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8" w:rsidRPr="00DF3F6D" w:rsidRDefault="006E2538" w:rsidP="006E2538">
      <w:pPr>
        <w:spacing w:after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DF3F6D">
        <w:rPr>
          <w:rFonts w:ascii="Liberation Serif" w:hAnsi="Liberation Serif"/>
          <w:b/>
          <w:sz w:val="26"/>
          <w:szCs w:val="26"/>
        </w:rPr>
        <w:t xml:space="preserve">Извещение о возможном установлении публичного сервитута </w:t>
      </w:r>
    </w:p>
    <w:p w:rsidR="006E2538" w:rsidRPr="00DF3F6D" w:rsidRDefault="006E2538" w:rsidP="006E2538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94215" w:rsidRPr="00DF3F6D" w:rsidRDefault="00C94215" w:rsidP="006E2538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В соотве</w:t>
      </w:r>
      <w:r w:rsidR="00E405B5">
        <w:rPr>
          <w:rFonts w:ascii="Liberation Serif" w:hAnsi="Liberation Serif"/>
          <w:sz w:val="26"/>
          <w:szCs w:val="26"/>
        </w:rPr>
        <w:t>тствии со ст. 39.42 Земельного к</w:t>
      </w:r>
      <w:r w:rsidRPr="00DF3F6D">
        <w:rPr>
          <w:rFonts w:ascii="Liberation Serif" w:hAnsi="Liberation Serif"/>
          <w:sz w:val="26"/>
          <w:szCs w:val="26"/>
        </w:rPr>
        <w:t>одекса Росс</w:t>
      </w:r>
      <w:r w:rsidR="00D51BEA" w:rsidRPr="00DF3F6D">
        <w:rPr>
          <w:rFonts w:ascii="Liberation Serif" w:hAnsi="Liberation Serif"/>
          <w:sz w:val="26"/>
          <w:szCs w:val="26"/>
        </w:rPr>
        <w:t>ийской Федерации</w:t>
      </w:r>
      <w:r w:rsidR="00E405B5">
        <w:rPr>
          <w:rFonts w:ascii="Liberation Serif" w:hAnsi="Liberation Serif"/>
          <w:sz w:val="26"/>
          <w:szCs w:val="26"/>
        </w:rPr>
        <w:t>,</w:t>
      </w:r>
      <w:r w:rsidR="00D51BEA" w:rsidRPr="00DF3F6D">
        <w:rPr>
          <w:rFonts w:ascii="Liberation Serif" w:hAnsi="Liberation Serif"/>
          <w:sz w:val="26"/>
          <w:szCs w:val="26"/>
        </w:rPr>
        <w:t xml:space="preserve"> Администрация Первомайского муниципального района Ярославской области</w:t>
      </w:r>
      <w:r w:rsidR="00C92E50" w:rsidRPr="00DF3F6D">
        <w:rPr>
          <w:rFonts w:ascii="Liberation Serif" w:hAnsi="Liberation Serif"/>
          <w:sz w:val="26"/>
          <w:szCs w:val="26"/>
        </w:rPr>
        <w:t xml:space="preserve"> </w:t>
      </w:r>
      <w:r w:rsidRPr="00DF3F6D">
        <w:rPr>
          <w:rFonts w:ascii="Liberation Serif" w:hAnsi="Liberation Serif"/>
          <w:sz w:val="26"/>
          <w:szCs w:val="26"/>
        </w:rPr>
        <w:t xml:space="preserve"> информирует, что в связи с обращением </w:t>
      </w:r>
      <w:r w:rsidR="00D51BEA" w:rsidRPr="00DF3F6D">
        <w:rPr>
          <w:rFonts w:ascii="Liberation Serif" w:hAnsi="Liberation Serif"/>
          <w:sz w:val="26"/>
          <w:szCs w:val="26"/>
        </w:rPr>
        <w:t>общества с ограниченной ответственностью «Газпром межрегионгаз»</w:t>
      </w:r>
      <w:r w:rsidRPr="00DF3F6D">
        <w:rPr>
          <w:rFonts w:ascii="Liberation Serif" w:hAnsi="Liberation Serif"/>
          <w:sz w:val="26"/>
          <w:szCs w:val="26"/>
        </w:rPr>
        <w:t xml:space="preserve"> рассматривается ходатайство об установлении публичного сервитута для размещения </w:t>
      </w:r>
      <w:r w:rsidR="00C92E50" w:rsidRPr="00DF3F6D">
        <w:rPr>
          <w:rFonts w:ascii="Liberation Serif" w:hAnsi="Liberation Serif"/>
          <w:sz w:val="26"/>
          <w:szCs w:val="26"/>
        </w:rPr>
        <w:t>линейного объекта газоснабжения</w:t>
      </w:r>
      <w:r w:rsidR="00D51BEA" w:rsidRPr="00DF3F6D">
        <w:rPr>
          <w:rFonts w:ascii="Liberation Serif" w:hAnsi="Liberation Serif"/>
          <w:sz w:val="26"/>
          <w:szCs w:val="26"/>
        </w:rPr>
        <w:t xml:space="preserve"> «Газопровод межпоселковый ГРС с. Коза - д. Игнатцево - с. Семёновское - с. Всехсвятское Первомайского района Ярославской области</w:t>
      </w:r>
      <w:r w:rsidR="000B51E1" w:rsidRPr="00DF3F6D">
        <w:rPr>
          <w:rFonts w:ascii="Liberation Serif" w:hAnsi="Liberation Serif"/>
          <w:sz w:val="26"/>
          <w:szCs w:val="26"/>
        </w:rPr>
        <w:t>»</w:t>
      </w:r>
      <w:r w:rsidR="00D51BEA" w:rsidRPr="00DF3F6D">
        <w:rPr>
          <w:rFonts w:ascii="Liberation Serif" w:hAnsi="Liberation Serif"/>
          <w:sz w:val="26"/>
          <w:szCs w:val="26"/>
        </w:rPr>
        <w:t xml:space="preserve"> (код стройки 76/1381-2).</w:t>
      </w:r>
    </w:p>
    <w:p w:rsidR="00D51BEA" w:rsidRPr="00DF3F6D" w:rsidRDefault="00C94215" w:rsidP="006E2538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Описание местоположения земельн</w:t>
      </w:r>
      <w:r w:rsidR="00D51BEA" w:rsidRPr="00DF3F6D">
        <w:rPr>
          <w:rFonts w:ascii="Liberation Serif" w:hAnsi="Liberation Serif"/>
          <w:sz w:val="26"/>
          <w:szCs w:val="26"/>
        </w:rPr>
        <w:t>ых</w:t>
      </w:r>
      <w:r w:rsidRPr="00DF3F6D">
        <w:rPr>
          <w:rFonts w:ascii="Liberation Serif" w:hAnsi="Liberation Serif"/>
          <w:sz w:val="26"/>
          <w:szCs w:val="26"/>
        </w:rPr>
        <w:t xml:space="preserve"> участк</w:t>
      </w:r>
      <w:r w:rsidR="00D51BEA" w:rsidRPr="00DF3F6D">
        <w:rPr>
          <w:rFonts w:ascii="Liberation Serif" w:hAnsi="Liberation Serif"/>
          <w:sz w:val="26"/>
          <w:szCs w:val="26"/>
        </w:rPr>
        <w:t>ов</w:t>
      </w:r>
      <w:r w:rsidRPr="00DF3F6D">
        <w:rPr>
          <w:rFonts w:ascii="Liberation Serif" w:hAnsi="Liberation Serif"/>
          <w:sz w:val="26"/>
          <w:szCs w:val="26"/>
        </w:rPr>
        <w:t xml:space="preserve">, в отношении которого испрашивается публичный сервитут: </w:t>
      </w:r>
    </w:p>
    <w:p w:rsidR="00C94215" w:rsidRPr="00DF3F6D" w:rsidRDefault="00D51BEA" w:rsidP="00D51B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Ярославская область, Первомайский район, Игнатцевский с/о, с кадастровым номером 76:10:000000:109</w:t>
      </w:r>
      <w:r w:rsidR="0003672A" w:rsidRPr="00DF3F6D">
        <w:rPr>
          <w:rFonts w:ascii="Liberation Serif" w:hAnsi="Liberation Serif"/>
          <w:sz w:val="26"/>
          <w:szCs w:val="26"/>
        </w:rPr>
        <w:t xml:space="preserve">/1, </w:t>
      </w:r>
      <w:r w:rsidR="00C94215" w:rsidRPr="00DF3F6D">
        <w:rPr>
          <w:rFonts w:ascii="Liberation Serif" w:hAnsi="Liberation Serif"/>
          <w:sz w:val="26"/>
          <w:szCs w:val="26"/>
        </w:rPr>
        <w:t xml:space="preserve"> площадью </w:t>
      </w:r>
      <w:r w:rsidR="0003672A" w:rsidRPr="00DF3F6D">
        <w:rPr>
          <w:rFonts w:ascii="Liberation Serif" w:hAnsi="Liberation Serif"/>
          <w:sz w:val="26"/>
          <w:szCs w:val="26"/>
        </w:rPr>
        <w:t>10164 кв.м;</w:t>
      </w:r>
    </w:p>
    <w:p w:rsidR="0003672A" w:rsidRPr="00DF3F6D" w:rsidRDefault="0003672A" w:rsidP="00D51B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Ярославская область, Первомайский район, Семёновский с/о, с кадастровым номером 76:10:000000:99/1,  площадью 46102 кв.м;</w:t>
      </w:r>
    </w:p>
    <w:p w:rsidR="0003672A" w:rsidRPr="00DF3F6D" w:rsidRDefault="0003672A" w:rsidP="00D51B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Ярославская область, Первомайский район, Семёновский с/о, с кадастровым номером 76:10:092702:9919/1,  площадью 2247 кв.м;</w:t>
      </w:r>
    </w:p>
    <w:p w:rsidR="0003672A" w:rsidRPr="00DF3F6D" w:rsidRDefault="0003672A" w:rsidP="00D51B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Ярославская область, Первомайский район, Козский с/о, с кадастровым номером 76:10:000000:1</w:t>
      </w:r>
      <w:r w:rsidR="00AD3839" w:rsidRPr="00DF3F6D">
        <w:rPr>
          <w:rFonts w:ascii="Liberation Serif" w:hAnsi="Liberation Serif"/>
          <w:sz w:val="26"/>
          <w:szCs w:val="26"/>
        </w:rPr>
        <w:t>34/1</w:t>
      </w:r>
      <w:r w:rsidRPr="00DF3F6D">
        <w:rPr>
          <w:rFonts w:ascii="Liberation Serif" w:hAnsi="Liberation Serif"/>
          <w:sz w:val="26"/>
          <w:szCs w:val="26"/>
        </w:rPr>
        <w:t>,  площадью 1</w:t>
      </w:r>
      <w:r w:rsidR="00AD3839" w:rsidRPr="00DF3F6D">
        <w:rPr>
          <w:rFonts w:ascii="Liberation Serif" w:hAnsi="Liberation Serif"/>
          <w:sz w:val="26"/>
          <w:szCs w:val="26"/>
        </w:rPr>
        <w:t>2697</w:t>
      </w:r>
      <w:r w:rsidRPr="00DF3F6D">
        <w:rPr>
          <w:rFonts w:ascii="Liberation Serif" w:hAnsi="Liberation Serif"/>
          <w:sz w:val="26"/>
          <w:szCs w:val="26"/>
        </w:rPr>
        <w:t xml:space="preserve"> кв.м</w:t>
      </w:r>
      <w:r w:rsidR="00AD3839" w:rsidRPr="00DF3F6D">
        <w:rPr>
          <w:rFonts w:ascii="Liberation Serif" w:hAnsi="Liberation Serif"/>
          <w:sz w:val="26"/>
          <w:szCs w:val="26"/>
        </w:rPr>
        <w:t>;</w:t>
      </w:r>
    </w:p>
    <w:p w:rsidR="00AD3839" w:rsidRPr="00DF3F6D" w:rsidRDefault="00AD3839" w:rsidP="00AD38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Ярославская область, Первомайский район, Игнатцевский с/о, с кадастровым номером 76:10:000000:108/1,  площадью 65194 кв.м</w:t>
      </w:r>
    </w:p>
    <w:p w:rsidR="00C94215" w:rsidRPr="00DF3F6D" w:rsidRDefault="00C02BDB" w:rsidP="00C02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З</w:t>
      </w:r>
      <w:r w:rsidR="00C94215" w:rsidRPr="00DF3F6D">
        <w:rPr>
          <w:rFonts w:ascii="Liberation Serif" w:hAnsi="Liberation Serif"/>
          <w:sz w:val="26"/>
          <w:szCs w:val="26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DF3F6D">
        <w:rPr>
          <w:rFonts w:ascii="Liberation Serif" w:hAnsi="Liberation Serif"/>
          <w:sz w:val="26"/>
          <w:szCs w:val="26"/>
        </w:rPr>
        <w:t>,</w:t>
      </w:r>
      <w:r w:rsidRPr="00DF3F6D">
        <w:rPr>
          <w:rFonts w:ascii="Liberation Serif" w:hAnsi="Liberation Serif" w:cs="Liberation Serif"/>
          <w:sz w:val="26"/>
          <w:szCs w:val="26"/>
        </w:rPr>
        <w:t xml:space="preserve"> подать заявления об учете прав на земельные участки</w:t>
      </w:r>
      <w:r w:rsidR="00E405B5">
        <w:rPr>
          <w:rFonts w:ascii="Liberation Serif" w:hAnsi="Liberation Serif" w:cs="Liberation Serif"/>
          <w:sz w:val="26"/>
          <w:szCs w:val="26"/>
        </w:rPr>
        <w:t xml:space="preserve"> по адресу</w:t>
      </w:r>
      <w:r w:rsidRPr="00DF3F6D">
        <w:rPr>
          <w:rFonts w:ascii="Liberation Serif" w:hAnsi="Liberation Serif" w:cs="Liberation Serif"/>
          <w:sz w:val="26"/>
          <w:szCs w:val="26"/>
        </w:rPr>
        <w:t xml:space="preserve">: </w:t>
      </w:r>
      <w:r w:rsidR="00C94215" w:rsidRPr="00DF3F6D">
        <w:rPr>
          <w:rFonts w:ascii="Liberation Serif" w:hAnsi="Liberation Serif"/>
          <w:sz w:val="26"/>
          <w:szCs w:val="26"/>
        </w:rPr>
        <w:t xml:space="preserve"> </w:t>
      </w:r>
      <w:r w:rsidR="00AD3839"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рп. Пречистое, ул. Ярославская, д. 90, </w:t>
      </w:r>
      <w:r w:rsidRPr="00DF3F6D">
        <w:rPr>
          <w:rFonts w:ascii="Liberation Serif" w:hAnsi="Liberation Serif"/>
          <w:sz w:val="26"/>
          <w:szCs w:val="26"/>
        </w:rPr>
        <w:t xml:space="preserve">Администрация Первомайского муниципального района Ярославской области, </w:t>
      </w:r>
      <w:r w:rsidR="00AD3839" w:rsidRPr="00DF3F6D">
        <w:rPr>
          <w:rFonts w:ascii="Liberation Serif" w:hAnsi="Liberation Serif"/>
          <w:sz w:val="26"/>
          <w:szCs w:val="26"/>
        </w:rPr>
        <w:t xml:space="preserve">отдел имущественных и </w:t>
      </w:r>
      <w:r w:rsidRPr="00DF3F6D">
        <w:rPr>
          <w:rFonts w:ascii="Liberation Serif" w:hAnsi="Liberation Serif"/>
          <w:sz w:val="26"/>
          <w:szCs w:val="26"/>
        </w:rPr>
        <w:t>земельных отношений, кабинет № 6</w:t>
      </w:r>
      <w:r w:rsidR="00C94215" w:rsidRPr="00DF3F6D">
        <w:rPr>
          <w:rFonts w:ascii="Liberation Serif" w:hAnsi="Liberation Serif"/>
          <w:sz w:val="26"/>
          <w:szCs w:val="26"/>
        </w:rPr>
        <w:t>.</w:t>
      </w:r>
    </w:p>
    <w:p w:rsidR="008F206F" w:rsidRPr="00DF3F6D" w:rsidRDefault="008F206F" w:rsidP="008F2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 w:cs="Liberation Serif"/>
          <w:sz w:val="26"/>
          <w:szCs w:val="26"/>
        </w:rPr>
        <w:t>В</w:t>
      </w:r>
      <w:r w:rsidR="00C02BDB" w:rsidRPr="00DF3F6D">
        <w:rPr>
          <w:rFonts w:ascii="Liberation Serif" w:hAnsi="Liberation Serif" w:cs="Liberation Serif"/>
          <w:sz w:val="26"/>
          <w:szCs w:val="26"/>
        </w:rPr>
        <w:t>ремя приема заинтересованных лиц для ознакомления с поступившим ходатайством об установлении публичного сервитута</w:t>
      </w:r>
      <w:r w:rsidRPr="00DF3F6D">
        <w:rPr>
          <w:rFonts w:ascii="Liberation Serif" w:hAnsi="Liberation Serif" w:cs="Liberation Serif"/>
          <w:sz w:val="26"/>
          <w:szCs w:val="26"/>
        </w:rPr>
        <w:t xml:space="preserve">: </w:t>
      </w:r>
      <w:r w:rsidR="00C02BDB" w:rsidRPr="00DF3F6D">
        <w:rPr>
          <w:rFonts w:ascii="Liberation Serif" w:hAnsi="Liberation Serif"/>
          <w:sz w:val="26"/>
          <w:szCs w:val="26"/>
        </w:rPr>
        <w:t xml:space="preserve">понедельник - пятница: с 8.00 час до 17.00 </w:t>
      </w:r>
      <w:r w:rsidR="00C94215" w:rsidRPr="00DF3F6D">
        <w:rPr>
          <w:rFonts w:ascii="Liberation Serif" w:hAnsi="Liberation Serif"/>
          <w:sz w:val="26"/>
          <w:szCs w:val="26"/>
        </w:rPr>
        <w:t>час</w:t>
      </w:r>
      <w:r w:rsidR="00C02BDB" w:rsidRPr="00DF3F6D">
        <w:rPr>
          <w:rFonts w:ascii="Liberation Serif" w:hAnsi="Liberation Serif"/>
          <w:sz w:val="26"/>
          <w:szCs w:val="26"/>
        </w:rPr>
        <w:t xml:space="preserve">. (с 12.00 до 13.00 перерыв), </w:t>
      </w:r>
      <w:r w:rsidR="00C94215" w:rsidRPr="00DF3F6D">
        <w:rPr>
          <w:rFonts w:ascii="Liberation Serif" w:hAnsi="Liberation Serif"/>
          <w:sz w:val="26"/>
          <w:szCs w:val="26"/>
        </w:rPr>
        <w:t xml:space="preserve"> телефон для справок 8(</w:t>
      </w:r>
      <w:r w:rsidR="00C02BDB" w:rsidRPr="00DF3F6D">
        <w:rPr>
          <w:rFonts w:ascii="Liberation Serif" w:hAnsi="Liberation Serif"/>
          <w:sz w:val="26"/>
          <w:szCs w:val="26"/>
        </w:rPr>
        <w:t>48549</w:t>
      </w:r>
      <w:r w:rsidR="00C94215" w:rsidRPr="00DF3F6D">
        <w:rPr>
          <w:rFonts w:ascii="Liberation Serif" w:hAnsi="Liberation Serif"/>
          <w:sz w:val="26"/>
          <w:szCs w:val="26"/>
        </w:rPr>
        <w:t>)</w:t>
      </w:r>
      <w:r w:rsidR="00C02BDB" w:rsidRPr="00DF3F6D">
        <w:rPr>
          <w:rFonts w:ascii="Liberation Serif" w:hAnsi="Liberation Serif"/>
          <w:sz w:val="26"/>
          <w:szCs w:val="26"/>
        </w:rPr>
        <w:t xml:space="preserve"> 2-11-48</w:t>
      </w:r>
      <w:r w:rsidRPr="00DF3F6D">
        <w:rPr>
          <w:rFonts w:ascii="Liberation Serif" w:hAnsi="Liberation Serif"/>
          <w:sz w:val="26"/>
          <w:szCs w:val="26"/>
        </w:rPr>
        <w:t xml:space="preserve">. </w:t>
      </w:r>
    </w:p>
    <w:p w:rsidR="008F206F" w:rsidRPr="00DF3F6D" w:rsidRDefault="008F206F" w:rsidP="008F2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F6D">
        <w:rPr>
          <w:rFonts w:ascii="Times New Roman" w:hAnsi="Times New Roman" w:cs="Times New Roman"/>
          <w:sz w:val="26"/>
          <w:szCs w:val="26"/>
        </w:rPr>
        <w:t>Срок подачи заявлений – до 20.07.2021 г.</w:t>
      </w:r>
    </w:p>
    <w:p w:rsidR="00C94215" w:rsidRPr="00DF3F6D" w:rsidRDefault="008F206F" w:rsidP="008F2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Адрес </w:t>
      </w:r>
      <w:r w:rsidRPr="00DF3F6D">
        <w:rPr>
          <w:rFonts w:ascii="Times New Roman" w:hAnsi="Times New Roman" w:cs="Times New Roman"/>
          <w:sz w:val="26"/>
          <w:szCs w:val="26"/>
        </w:rPr>
        <w:t xml:space="preserve">официального сайта Администрации Первомайского муниципального района в сети «Интернет» </w:t>
      </w:r>
      <w:hyperlink r:id="rId6" w:history="1">
        <w:r w:rsidR="00C02BDB" w:rsidRPr="00DF3F6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http://pervomayadm.ru</w:t>
        </w:r>
      </w:hyperlink>
      <w:r w:rsidR="006E2538" w:rsidRPr="00DF3F6D">
        <w:rPr>
          <w:rFonts w:ascii="Times New Roman" w:hAnsi="Times New Roman" w:cs="Times New Roman"/>
          <w:sz w:val="26"/>
          <w:szCs w:val="26"/>
        </w:rPr>
        <w:t>.</w:t>
      </w:r>
      <w:r w:rsidRPr="00DF3F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1E1" w:rsidRPr="00DF3F6D" w:rsidRDefault="000B51E1" w:rsidP="00DF3F6D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Описание местоположения границ публичного сервитута: согласно схеме</w:t>
      </w:r>
      <w:r w:rsidR="00DF3F6D" w:rsidRPr="00DF3F6D">
        <w:rPr>
          <w:rFonts w:ascii="Liberation Serif" w:hAnsi="Liberation Serif"/>
          <w:sz w:val="26"/>
          <w:szCs w:val="26"/>
        </w:rPr>
        <w:t xml:space="preserve">, размещенной на официальном сайте Администрации Первомайского муниципального района. </w:t>
      </w:r>
    </w:p>
    <w:p w:rsidR="008F206F" w:rsidRPr="00DF3F6D" w:rsidRDefault="008F206F" w:rsidP="008F2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F6D">
        <w:rPr>
          <w:rFonts w:ascii="Times New Roman" w:hAnsi="Times New Roman" w:cs="Times New Roman"/>
          <w:sz w:val="26"/>
          <w:szCs w:val="26"/>
        </w:rPr>
        <w:t>Обоснование необходимости  установления публичного сервитута:</w:t>
      </w:r>
    </w:p>
    <w:p w:rsidR="008F206F" w:rsidRPr="00DF3F6D" w:rsidRDefault="008F206F" w:rsidP="008F20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F6D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Ярославской области от 31.03.2017 г. № 252-п «О региональной программе «Газификация и модернизация жилищно-коммунального хозяйства, промышленных и иных организаций Ярославской </w:t>
      </w:r>
      <w:r w:rsidRPr="00DF3F6D">
        <w:rPr>
          <w:rFonts w:ascii="Times New Roman" w:hAnsi="Times New Roman" w:cs="Times New Roman"/>
          <w:sz w:val="26"/>
          <w:szCs w:val="26"/>
        </w:rPr>
        <w:lastRenderedPageBreak/>
        <w:t xml:space="preserve">области» на 2017-2021 годы. Перечень мероприятий Программы в части газификации </w:t>
      </w:r>
      <w:r w:rsidR="009B5BD0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9B5BD0">
        <w:rPr>
          <w:rFonts w:ascii="Times New Roman" w:hAnsi="Times New Roman" w:cs="Times New Roman"/>
          <w:sz w:val="26"/>
          <w:szCs w:val="26"/>
          <w:lang w:val="en-US"/>
        </w:rPr>
        <w:t xml:space="preserve">V </w:t>
      </w:r>
      <w:bookmarkStart w:id="0" w:name="_GoBack"/>
      <w:bookmarkEnd w:id="0"/>
      <w:r w:rsidRPr="00DF3F6D">
        <w:rPr>
          <w:rFonts w:ascii="Times New Roman" w:hAnsi="Times New Roman" w:cs="Times New Roman"/>
          <w:sz w:val="26"/>
          <w:szCs w:val="26"/>
        </w:rPr>
        <w:t>п. 97.</w:t>
      </w:r>
    </w:p>
    <w:p w:rsidR="000B51E1" w:rsidRPr="00DF3F6D" w:rsidRDefault="008F206F" w:rsidP="000B51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F6D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Первомайского муниципального района</w:t>
      </w:r>
      <w:r w:rsidR="000B51E1" w:rsidRPr="00DF3F6D">
        <w:rPr>
          <w:rFonts w:ascii="Times New Roman" w:hAnsi="Times New Roman" w:cs="Times New Roman"/>
          <w:sz w:val="26"/>
          <w:szCs w:val="26"/>
        </w:rPr>
        <w:t xml:space="preserve"> от 29.12.2018 г. № 891 «О</w:t>
      </w:r>
      <w:r w:rsidRPr="00DF3F6D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0B51E1" w:rsidRPr="00DF3F6D">
        <w:rPr>
          <w:rFonts w:ascii="Times New Roman" w:hAnsi="Times New Roman" w:cs="Times New Roman"/>
          <w:sz w:val="26"/>
          <w:szCs w:val="26"/>
        </w:rPr>
        <w:t xml:space="preserve">проекта планировки и межевания объекта </w:t>
      </w:r>
      <w:r w:rsidR="000B51E1" w:rsidRPr="00DF3F6D">
        <w:rPr>
          <w:rFonts w:ascii="Liberation Serif" w:hAnsi="Liberation Serif"/>
          <w:sz w:val="26"/>
          <w:szCs w:val="26"/>
        </w:rPr>
        <w:t>«Газопровод межпоселковый ГРС с. Коза - д. Игнатцево - с. Семёновское - с. Всехсвятское Первомайского района Ярославской области».</w:t>
      </w:r>
    </w:p>
    <w:p w:rsidR="000B51E1" w:rsidRPr="00DF3F6D" w:rsidRDefault="000B51E1" w:rsidP="000B51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Технические условия АО «Газпром «Газораспределение Ярославль» от 26.05.2017 г. № ЮС-11/79.</w:t>
      </w:r>
    </w:p>
    <w:p w:rsidR="000B51E1" w:rsidRPr="00DF3F6D" w:rsidRDefault="000B51E1" w:rsidP="006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Указанные документы размещены на официальном сайте Администрации Первомайского муниципального района </w:t>
      </w:r>
      <w:hyperlink r:id="rId7" w:history="1">
        <w:r w:rsidRPr="00DF3F6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http://pervomayadm.ru</w:t>
        </w:r>
      </w:hyperlink>
      <w:r w:rsidRPr="00DF3F6D">
        <w:rPr>
          <w:rFonts w:ascii="Times New Roman" w:hAnsi="Times New Roman" w:cs="Times New Roman"/>
          <w:sz w:val="26"/>
          <w:szCs w:val="26"/>
        </w:rPr>
        <w:t>, в разделе «Земельные ресурсы», в подразделе «</w:t>
      </w:r>
      <w:r w:rsidR="00E405B5">
        <w:rPr>
          <w:rFonts w:ascii="Times New Roman" w:hAnsi="Times New Roman" w:cs="Times New Roman"/>
          <w:sz w:val="26"/>
          <w:szCs w:val="26"/>
        </w:rPr>
        <w:t>И</w:t>
      </w:r>
      <w:r w:rsidRPr="00DF3F6D">
        <w:rPr>
          <w:rFonts w:ascii="Times New Roman" w:hAnsi="Times New Roman" w:cs="Times New Roman"/>
          <w:sz w:val="26"/>
          <w:szCs w:val="26"/>
        </w:rPr>
        <w:t>нформационные сообщения о возможном установлении публичного сервитута».</w:t>
      </w:r>
    </w:p>
    <w:p w:rsidR="006E2538" w:rsidRPr="00DF3F6D" w:rsidRDefault="00C94215" w:rsidP="006E2538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опубликования данного сообщения подают в </w:t>
      </w:r>
      <w:r w:rsidR="006E2538" w:rsidRPr="00DF3F6D">
        <w:rPr>
          <w:rFonts w:ascii="Liberation Serif" w:hAnsi="Liberation Serif"/>
          <w:sz w:val="26"/>
          <w:szCs w:val="26"/>
        </w:rPr>
        <w:t>Управление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r w:rsidR="000B51E1" w:rsidRPr="00DF3F6D">
        <w:rPr>
          <w:rFonts w:ascii="Liberation Serif" w:hAnsi="Liberation Serif"/>
          <w:sz w:val="26"/>
          <w:szCs w:val="26"/>
        </w:rPr>
        <w:t xml:space="preserve">Федеральной службы государственной регистрации, кадастра и картографии по Ярославской области </w:t>
      </w:r>
      <w:r w:rsidRPr="00DF3F6D">
        <w:rPr>
          <w:rFonts w:ascii="Liberation Serif" w:hAnsi="Liberation Serif"/>
          <w:sz w:val="26"/>
          <w:szCs w:val="26"/>
        </w:rPr>
        <w:t>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25AA8" w:rsidRPr="00DF3F6D" w:rsidRDefault="00C94215" w:rsidP="006E2538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925AA8" w:rsidRPr="00DF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641D"/>
    <w:multiLevelType w:val="hybridMultilevel"/>
    <w:tmpl w:val="BD447B34"/>
    <w:lvl w:ilvl="0" w:tplc="4AB09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3A3D3B"/>
    <w:multiLevelType w:val="hybridMultilevel"/>
    <w:tmpl w:val="A95819DE"/>
    <w:lvl w:ilvl="0" w:tplc="AF247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5"/>
    <w:rsid w:val="0003672A"/>
    <w:rsid w:val="000B51E1"/>
    <w:rsid w:val="002041BA"/>
    <w:rsid w:val="003D1294"/>
    <w:rsid w:val="006E2538"/>
    <w:rsid w:val="00814F9A"/>
    <w:rsid w:val="008F206F"/>
    <w:rsid w:val="00925AA8"/>
    <w:rsid w:val="009B5BD0"/>
    <w:rsid w:val="00AD3839"/>
    <w:rsid w:val="00C02BDB"/>
    <w:rsid w:val="00C92E50"/>
    <w:rsid w:val="00C94215"/>
    <w:rsid w:val="00D51BEA"/>
    <w:rsid w:val="00DF3F6D"/>
    <w:rsid w:val="00E23716"/>
    <w:rsid w:val="00E405B5"/>
    <w:rsid w:val="00F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Имущество2018</cp:lastModifiedBy>
  <cp:revision>5</cp:revision>
  <cp:lastPrinted>2021-06-15T12:18:00Z</cp:lastPrinted>
  <dcterms:created xsi:type="dcterms:W3CDTF">2021-06-15T12:18:00Z</dcterms:created>
  <dcterms:modified xsi:type="dcterms:W3CDTF">2021-06-15T12:45:00Z</dcterms:modified>
</cp:coreProperties>
</file>