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6C" w:rsidRPr="00B602A7" w:rsidRDefault="00B602A7" w:rsidP="00F222E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28"/>
          <w:szCs w:val="28"/>
        </w:rPr>
        <w:t>Правила</w:t>
      </w:r>
      <w:r w:rsidR="008C0C6C" w:rsidRPr="00B602A7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пользовании газовыми приборами.</w:t>
      </w:r>
    </w:p>
    <w:p w:rsidR="00B602A7" w:rsidRDefault="00B602A7" w:rsidP="008C0C6C">
      <w:pPr>
        <w:rPr>
          <w:rFonts w:ascii="Times New Roman" w:hAnsi="Times New Roman" w:cs="Times New Roman"/>
        </w:rPr>
      </w:pPr>
    </w:p>
    <w:p w:rsidR="00B602A7" w:rsidRDefault="00B602A7" w:rsidP="00B602A7">
      <w:pPr>
        <w:ind w:firstLine="708"/>
        <w:jc w:val="both"/>
        <w:rPr>
          <w:rFonts w:ascii="Times New Roman" w:hAnsi="Times New Roman" w:cs="Times New Roman"/>
        </w:rPr>
      </w:pPr>
      <w:r w:rsidRPr="00B602A7">
        <w:rPr>
          <w:rFonts w:ascii="Times New Roman" w:hAnsi="Times New Roman" w:cs="Times New Roman"/>
        </w:rPr>
        <w:t>Одной из причин предпосылки возгорания является нарушение правил безопасности при пользовании газовой плитой и стояками на первых этажах. Так, кто-то из членов семьи включает газовую плиту, ставит на нее емкости для приготовления или подогрева пищи и на долгое время отвлекается на другие дела, забыв о том, что раскаленная варочная посуда, пригоревшие продукты, бурно кипящая вода могут создать пожароопасную ситуацию в квартире.</w:t>
      </w:r>
    </w:p>
    <w:p w:rsidR="008C0C6C" w:rsidRDefault="008C0C6C" w:rsidP="00B602A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222E2">
        <w:rPr>
          <w:rFonts w:ascii="Times New Roman" w:hAnsi="Times New Roman" w:cs="Times New Roman"/>
        </w:rPr>
        <w:t>Особое внимание необходимо обращать на пользование газовыми стояками на первых этажах в летнее время: нерадивые жильцы по неопытности или сознательно на время отсутствия в квартире перекрываю</w:t>
      </w:r>
      <w:r w:rsidR="00F222E2" w:rsidRPr="00F222E2">
        <w:rPr>
          <w:rFonts w:ascii="Times New Roman" w:hAnsi="Times New Roman" w:cs="Times New Roman"/>
        </w:rPr>
        <w:t>т газовые краны на газовом стоя</w:t>
      </w:r>
      <w:r w:rsidRPr="00F222E2">
        <w:rPr>
          <w:rFonts w:ascii="Times New Roman" w:hAnsi="Times New Roman" w:cs="Times New Roman"/>
        </w:rPr>
        <w:t>ке первого этажа, что очень опасно, ибо тем самым перекрывается вся газовая система в доме, что чревато самыми серьезными последствиями вплоть до пожара и гибели людей.</w:t>
      </w:r>
      <w:proofErr w:type="gramEnd"/>
    </w:p>
    <w:p w:rsidR="008C0C6C" w:rsidRPr="00F222E2" w:rsidRDefault="008C0C6C" w:rsidP="00B602A7">
      <w:pPr>
        <w:ind w:firstLine="708"/>
        <w:jc w:val="both"/>
        <w:rPr>
          <w:rFonts w:ascii="Times New Roman" w:hAnsi="Times New Roman" w:cs="Times New Roman"/>
        </w:rPr>
      </w:pPr>
      <w:r w:rsidRPr="00F222E2">
        <w:rPr>
          <w:rFonts w:ascii="Times New Roman" w:hAnsi="Times New Roman" w:cs="Times New Roman"/>
        </w:rPr>
        <w:t>В случае опасности, если жители долгое время отсутствуют, для вскрытия квартир будут привлекаться сотрудники МВД и МЧС.</w:t>
      </w:r>
    </w:p>
    <w:p w:rsidR="00B602A7" w:rsidRPr="00B602A7" w:rsidRDefault="00B602A7" w:rsidP="00B602A7">
      <w:pPr>
        <w:jc w:val="center"/>
        <w:rPr>
          <w:rFonts w:ascii="Times New Roman" w:hAnsi="Times New Roman" w:cs="Times New Roman"/>
        </w:rPr>
      </w:pPr>
      <w:r w:rsidRPr="00B602A7">
        <w:rPr>
          <w:rFonts w:ascii="Times New Roman" w:hAnsi="Times New Roman" w:cs="Times New Roman"/>
        </w:rPr>
        <w:t>Огонь на баллоне со сжатым газом.</w:t>
      </w:r>
    </w:p>
    <w:p w:rsidR="00B602A7" w:rsidRPr="00B602A7" w:rsidRDefault="00B602A7" w:rsidP="00B602A7">
      <w:pPr>
        <w:ind w:firstLine="708"/>
        <w:jc w:val="both"/>
        <w:rPr>
          <w:rFonts w:ascii="Times New Roman" w:hAnsi="Times New Roman" w:cs="Times New Roman"/>
        </w:rPr>
      </w:pPr>
      <w:r w:rsidRPr="00B602A7">
        <w:rPr>
          <w:rFonts w:ascii="Times New Roman" w:hAnsi="Times New Roman" w:cs="Times New Roman"/>
        </w:rPr>
        <w:t>Постарайтесь закрыть кран, обернув руки мокрой тряпкой. Если это невозможно (огонь на прокладке, кран деформировался в результате нагрева), не задувайте пламя, так как это может привести к взрыву. Немедленно вызовите пожарных и постарайтесь предохранить от воспламенения расположенные поблизости от огня предметы. Никогда не переставляйте баллон со сжатым газом, пока он не охладился: от малейшего толчка может взорваться.</w:t>
      </w:r>
    </w:p>
    <w:p w:rsidR="00B602A7" w:rsidRPr="00B602A7" w:rsidRDefault="00B602A7" w:rsidP="00B602A7">
      <w:pPr>
        <w:jc w:val="center"/>
        <w:rPr>
          <w:rFonts w:ascii="Times New Roman" w:hAnsi="Times New Roman" w:cs="Times New Roman"/>
        </w:rPr>
      </w:pPr>
      <w:r w:rsidRPr="00B602A7">
        <w:rPr>
          <w:rFonts w:ascii="Times New Roman" w:hAnsi="Times New Roman" w:cs="Times New Roman"/>
        </w:rPr>
        <w:t>ЗАПРЕЩАЕТСЯ:</w:t>
      </w:r>
    </w:p>
    <w:p w:rsidR="00B602A7" w:rsidRPr="00B602A7" w:rsidRDefault="00B602A7" w:rsidP="00B602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02A7">
        <w:rPr>
          <w:rFonts w:ascii="Times New Roman" w:hAnsi="Times New Roman" w:cs="Times New Roman"/>
        </w:rPr>
        <w:t>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B602A7" w:rsidRPr="00B602A7" w:rsidRDefault="00B602A7" w:rsidP="00B602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02A7">
        <w:rPr>
          <w:rFonts w:ascii="Times New Roman" w:hAnsi="Times New Roman" w:cs="Times New Roman"/>
        </w:rPr>
        <w:t>Хранить в помещениях и подвалах порожние и заполненные сжиженными газами баллоны. Иметь в газифицированном помещении более одного баллона вместимостью 50 (55)л или двух баллонов 27л (один из них запасной).</w:t>
      </w:r>
    </w:p>
    <w:p w:rsidR="00B602A7" w:rsidRPr="00B602A7" w:rsidRDefault="00B602A7" w:rsidP="00B602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02A7">
        <w:rPr>
          <w:rFonts w:ascii="Times New Roman" w:hAnsi="Times New Roman" w:cs="Times New Roman"/>
        </w:rPr>
        <w:t>Располагать баллоны против топочных дверок печей на расстоянии менее 2м от них. Пользоваться газом: при неисправности газовых приборов, отсутствии тяги, обнаружении утечки газа, без проведения проверки состояния дымовых и вентиляционных каналов.</w:t>
      </w:r>
    </w:p>
    <w:p w:rsidR="008C0C6C" w:rsidRPr="00B602A7" w:rsidRDefault="00B602A7" w:rsidP="00B602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602A7">
        <w:rPr>
          <w:rFonts w:ascii="Times New Roman" w:hAnsi="Times New Roman" w:cs="Times New Roman"/>
        </w:rPr>
        <w:t>Запрещаются любые самовольные действия с газовым оборудованием, проведение газификации без соответствующих разрешений, привлечение случайных лиц для ремонта и перестановки газовых приборов. Все виды работ, связанные с газом, должны выполняться только специализированными организациями.</w:t>
      </w:r>
    </w:p>
    <w:p w:rsidR="008C0C6C" w:rsidRPr="00F222E2" w:rsidRDefault="008C0C6C" w:rsidP="00B602A7">
      <w:pPr>
        <w:jc w:val="center"/>
        <w:rPr>
          <w:rFonts w:ascii="Times New Roman" w:hAnsi="Times New Roman" w:cs="Times New Roman"/>
        </w:rPr>
      </w:pPr>
      <w:r w:rsidRPr="00F222E2">
        <w:rPr>
          <w:rFonts w:ascii="Times New Roman" w:hAnsi="Times New Roman" w:cs="Times New Roman"/>
        </w:rPr>
        <w:t>НАСЕЛЕНИЕ, ИСПОЛЬЗУЮЩЕЕ ГАЗ В БЫТУ ОБЯЗАНО:</w:t>
      </w:r>
    </w:p>
    <w:p w:rsidR="008C0C6C" w:rsidRPr="00F222E2" w:rsidRDefault="008C0C6C" w:rsidP="00B602A7">
      <w:pPr>
        <w:ind w:firstLine="708"/>
        <w:jc w:val="both"/>
        <w:rPr>
          <w:rFonts w:ascii="Times New Roman" w:hAnsi="Times New Roman" w:cs="Times New Roman"/>
        </w:rPr>
      </w:pPr>
      <w:r w:rsidRPr="00F222E2">
        <w:rPr>
          <w:rFonts w:ascii="Times New Roman" w:hAnsi="Times New Roman" w:cs="Times New Roman"/>
        </w:rPr>
        <w:t xml:space="preserve">Пройти инструктаж по безопасному пользованию газом в эксплуатационной организации газового хозяйства, </w:t>
      </w:r>
      <w:proofErr w:type="gramStart"/>
      <w:r w:rsidRPr="00F222E2">
        <w:rPr>
          <w:rFonts w:ascii="Times New Roman" w:hAnsi="Times New Roman" w:cs="Times New Roman"/>
        </w:rPr>
        <w:t>иметь и соблюдать</w:t>
      </w:r>
      <w:proofErr w:type="gramEnd"/>
      <w:r w:rsidRPr="00F222E2">
        <w:rPr>
          <w:rFonts w:ascii="Times New Roman" w:hAnsi="Times New Roman" w:cs="Times New Roman"/>
        </w:rPr>
        <w:t xml:space="preserve"> инструкции по эксплуатации приборов.</w:t>
      </w:r>
    </w:p>
    <w:p w:rsidR="008C0C6C" w:rsidRPr="00F222E2" w:rsidRDefault="008C0C6C" w:rsidP="00B602A7">
      <w:pPr>
        <w:ind w:firstLine="708"/>
        <w:jc w:val="both"/>
        <w:rPr>
          <w:rFonts w:ascii="Times New Roman" w:hAnsi="Times New Roman" w:cs="Times New Roman"/>
        </w:rPr>
      </w:pPr>
      <w:r w:rsidRPr="00F222E2">
        <w:rPr>
          <w:rFonts w:ascii="Times New Roman" w:hAnsi="Times New Roman" w:cs="Times New Roman"/>
        </w:rPr>
        <w:t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в дымоход. Перед пользованием газифицированной печью проверять, открыт ли полностью шибер. Периодически очищать «карман» дымохода.</w:t>
      </w:r>
    </w:p>
    <w:p w:rsidR="008C0C6C" w:rsidRPr="00F222E2" w:rsidRDefault="008C0C6C" w:rsidP="00B602A7">
      <w:pPr>
        <w:ind w:firstLine="708"/>
        <w:jc w:val="both"/>
        <w:rPr>
          <w:rFonts w:ascii="Times New Roman" w:hAnsi="Times New Roman" w:cs="Times New Roman"/>
        </w:rPr>
      </w:pPr>
      <w:r w:rsidRPr="00F222E2">
        <w:rPr>
          <w:rFonts w:ascii="Times New Roman" w:hAnsi="Times New Roman" w:cs="Times New Roman"/>
        </w:rPr>
        <w:lastRenderedPageBreak/>
        <w:t>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 При неисправности газового оборудования вызвать работников предприятия газового хозяйства. При внезапном прекращении подачи газа закрыть немедленно краны горелок газовых приборов и сообщить газовой службе по телефону 04</w:t>
      </w:r>
      <w:r w:rsidR="00F222E2" w:rsidRPr="00F222E2">
        <w:rPr>
          <w:rFonts w:ascii="Times New Roman" w:hAnsi="Times New Roman" w:cs="Times New Roman"/>
        </w:rPr>
        <w:t>.</w:t>
      </w:r>
    </w:p>
    <w:p w:rsidR="008C0C6C" w:rsidRPr="00F222E2" w:rsidRDefault="008C0C6C" w:rsidP="00B602A7">
      <w:pPr>
        <w:ind w:firstLine="708"/>
        <w:jc w:val="both"/>
        <w:rPr>
          <w:rFonts w:ascii="Times New Roman" w:hAnsi="Times New Roman" w:cs="Times New Roman"/>
        </w:rPr>
      </w:pPr>
      <w:r w:rsidRPr="00F222E2">
        <w:rPr>
          <w:rFonts w:ascii="Times New Roman" w:hAnsi="Times New Roman" w:cs="Times New Roman"/>
        </w:rPr>
        <w:t>Перед входом в подвалы и погреба, до включения света и зажигания огня, убедится в отсутствии запаха газа.</w:t>
      </w:r>
    </w:p>
    <w:p w:rsidR="00B602A7" w:rsidRDefault="008C0C6C" w:rsidP="00B602A7">
      <w:pPr>
        <w:ind w:firstLine="708"/>
        <w:jc w:val="both"/>
        <w:rPr>
          <w:rFonts w:ascii="Times New Roman" w:hAnsi="Times New Roman" w:cs="Times New Roman"/>
        </w:rPr>
      </w:pPr>
      <w:r w:rsidRPr="00F222E2">
        <w:rPr>
          <w:rFonts w:ascii="Times New Roman" w:hAnsi="Times New Roman" w:cs="Times New Roman"/>
        </w:rPr>
        <w:t xml:space="preserve">При обнаружении запаха газа, подвале, подъезде, во дворе, на улице: </w:t>
      </w:r>
    </w:p>
    <w:p w:rsidR="00172613" w:rsidRPr="00172613" w:rsidRDefault="008C0C6C" w:rsidP="0017261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2613">
        <w:rPr>
          <w:rFonts w:ascii="Times New Roman" w:hAnsi="Times New Roman" w:cs="Times New Roman"/>
        </w:rPr>
        <w:t xml:space="preserve">сообщить окружающим о мерах предосторожности; сообщить в газовую службу по телефону 04 из незагазованного места; </w:t>
      </w:r>
    </w:p>
    <w:p w:rsidR="00172613" w:rsidRPr="00172613" w:rsidRDefault="008C0C6C" w:rsidP="0017261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2613">
        <w:rPr>
          <w:rFonts w:ascii="Times New Roman" w:hAnsi="Times New Roman" w:cs="Times New Roman"/>
        </w:rPr>
        <w:t xml:space="preserve">принять меры к удалению людей из загазованной среды, предотвращению включения - выключения электроосвещения, появлению открытого огня и искры; </w:t>
      </w:r>
    </w:p>
    <w:p w:rsidR="00172613" w:rsidRPr="00172613" w:rsidRDefault="008C0C6C" w:rsidP="0017261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2613">
        <w:rPr>
          <w:rFonts w:ascii="Times New Roman" w:hAnsi="Times New Roman" w:cs="Times New Roman"/>
        </w:rPr>
        <w:t xml:space="preserve">до прибытия аварийной бригады организовать проветривание помещения. </w:t>
      </w:r>
    </w:p>
    <w:p w:rsidR="00E209A9" w:rsidRPr="00F222E2" w:rsidRDefault="008C0C6C" w:rsidP="00172613">
      <w:pPr>
        <w:ind w:firstLine="360"/>
        <w:jc w:val="both"/>
        <w:rPr>
          <w:rFonts w:ascii="Times New Roman" w:hAnsi="Times New Roman" w:cs="Times New Roman"/>
        </w:rPr>
      </w:pPr>
      <w:r w:rsidRPr="00F222E2">
        <w:rPr>
          <w:rFonts w:ascii="Times New Roman" w:hAnsi="Times New Roman" w:cs="Times New Roman"/>
        </w:rPr>
        <w:t>Будьте внимательны с газом! Ваша забывчивость, невнимательность могут причинить неприятность вам, вашим близким и соседям. Только умелое обращение с газовыми приборами и знание правил пользования газом поможет вам избежать несчастных случаев.</w:t>
      </w:r>
    </w:p>
    <w:sectPr w:rsidR="00E209A9" w:rsidRPr="00F2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4E9"/>
    <w:multiLevelType w:val="hybridMultilevel"/>
    <w:tmpl w:val="16F2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48C"/>
    <w:multiLevelType w:val="hybridMultilevel"/>
    <w:tmpl w:val="3492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126C"/>
    <w:multiLevelType w:val="hybridMultilevel"/>
    <w:tmpl w:val="DD00D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6B3798"/>
    <w:multiLevelType w:val="hybridMultilevel"/>
    <w:tmpl w:val="F33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8445D"/>
    <w:multiLevelType w:val="hybridMultilevel"/>
    <w:tmpl w:val="DCCA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43BF6"/>
    <w:multiLevelType w:val="hybridMultilevel"/>
    <w:tmpl w:val="0522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0765E"/>
    <w:multiLevelType w:val="hybridMultilevel"/>
    <w:tmpl w:val="A210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76C24"/>
    <w:multiLevelType w:val="hybridMultilevel"/>
    <w:tmpl w:val="F198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D"/>
    <w:rsid w:val="00021787"/>
    <w:rsid w:val="000B14ED"/>
    <w:rsid w:val="00172613"/>
    <w:rsid w:val="001C237B"/>
    <w:rsid w:val="00466A91"/>
    <w:rsid w:val="0051493A"/>
    <w:rsid w:val="005175A1"/>
    <w:rsid w:val="008C0C6C"/>
    <w:rsid w:val="008F0F92"/>
    <w:rsid w:val="00A67338"/>
    <w:rsid w:val="00B602A7"/>
    <w:rsid w:val="00C41658"/>
    <w:rsid w:val="00E209A9"/>
    <w:rsid w:val="00E32A2C"/>
    <w:rsid w:val="00EF36D6"/>
    <w:rsid w:val="00F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2017-03-16T13:58:00Z</dcterms:created>
  <dcterms:modified xsi:type="dcterms:W3CDTF">2017-03-17T05:21:00Z</dcterms:modified>
</cp:coreProperties>
</file>