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01.01.2019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>№ п/п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AB24DE">
            <w:pPr>
              <w:jc w:val="center"/>
            </w:pPr>
            <w:r>
              <w:t>на 01.01.2018</w:t>
            </w:r>
          </w:p>
        </w:tc>
        <w:tc>
          <w:tcPr>
            <w:tcW w:w="1912" w:type="dxa"/>
          </w:tcPr>
          <w:p w:rsidR="00AB24DE" w:rsidRDefault="00AB24DE" w:rsidP="00AB24DE">
            <w:pPr>
              <w:jc w:val="center"/>
            </w:pPr>
            <w:r>
              <w:t>на 01.01.2019</w:t>
            </w:r>
          </w:p>
        </w:tc>
        <w:tc>
          <w:tcPr>
            <w:tcW w:w="1913" w:type="dxa"/>
          </w:tcPr>
          <w:p w:rsidR="00AB24DE" w:rsidRDefault="00AB24DE" w:rsidP="00AB24DE">
            <w:pPr>
              <w:jc w:val="center"/>
            </w:pPr>
            <w:r>
              <w:t>2018 г. к 2017 г. (+,-)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A473A5">
            <w:r>
              <w:t>0,1</w:t>
            </w:r>
          </w:p>
        </w:tc>
        <w:tc>
          <w:tcPr>
            <w:tcW w:w="1912" w:type="dxa"/>
          </w:tcPr>
          <w:p w:rsidR="00AB24DE" w:rsidRDefault="001651EC">
            <w:r>
              <w:t>1,94</w:t>
            </w:r>
          </w:p>
        </w:tc>
        <w:tc>
          <w:tcPr>
            <w:tcW w:w="1913" w:type="dxa"/>
          </w:tcPr>
          <w:p w:rsidR="00AB24DE" w:rsidRDefault="001A5353">
            <w:r>
              <w:t>+ 1,84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A905ED">
            <w:r>
              <w:t>0</w:t>
            </w:r>
          </w:p>
        </w:tc>
        <w:tc>
          <w:tcPr>
            <w:tcW w:w="1913" w:type="dxa"/>
          </w:tcPr>
          <w:p w:rsidR="00AB24DE" w:rsidRDefault="00A905ED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3</w:t>
            </w:r>
          </w:p>
        </w:tc>
        <w:tc>
          <w:tcPr>
            <w:tcW w:w="3293" w:type="dxa"/>
          </w:tcPr>
          <w:p w:rsidR="00AB24DE" w:rsidRDefault="005604EC">
            <w:r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912" w:type="dxa"/>
          </w:tcPr>
          <w:p w:rsidR="00AB24DE" w:rsidRDefault="00AF7045">
            <w:r>
              <w:t>77,3</w:t>
            </w:r>
          </w:p>
        </w:tc>
        <w:tc>
          <w:tcPr>
            <w:tcW w:w="1912" w:type="dxa"/>
          </w:tcPr>
          <w:p w:rsidR="00AB24DE" w:rsidRDefault="00AF7045">
            <w:r>
              <w:t>77,3</w:t>
            </w:r>
          </w:p>
        </w:tc>
        <w:tc>
          <w:tcPr>
            <w:tcW w:w="1913" w:type="dxa"/>
          </w:tcPr>
          <w:p w:rsidR="00AB24DE" w:rsidRDefault="00AF7045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4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7B2DF6">
            <w:r>
              <w:t>50,0</w:t>
            </w:r>
          </w:p>
        </w:tc>
        <w:tc>
          <w:tcPr>
            <w:tcW w:w="1912" w:type="dxa"/>
          </w:tcPr>
          <w:p w:rsidR="00AB24DE" w:rsidRDefault="00A905ED">
            <w:r>
              <w:t>89,5</w:t>
            </w:r>
          </w:p>
        </w:tc>
        <w:tc>
          <w:tcPr>
            <w:tcW w:w="1913" w:type="dxa"/>
          </w:tcPr>
          <w:p w:rsidR="00AB24DE" w:rsidRDefault="001A5353">
            <w:r>
              <w:t>+ 39,5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5</w:t>
            </w:r>
          </w:p>
        </w:tc>
        <w:tc>
          <w:tcPr>
            <w:tcW w:w="3293" w:type="dxa"/>
          </w:tcPr>
          <w:p w:rsidR="00AB24DE" w:rsidRDefault="00FF6A68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912" w:type="dxa"/>
          </w:tcPr>
          <w:p w:rsidR="00AB24DE" w:rsidRDefault="00FF6A68">
            <w:r>
              <w:t>64,2</w:t>
            </w:r>
          </w:p>
        </w:tc>
        <w:tc>
          <w:tcPr>
            <w:tcW w:w="1912" w:type="dxa"/>
          </w:tcPr>
          <w:p w:rsidR="00AB24DE" w:rsidRDefault="00AF7045">
            <w:r>
              <w:t>62,2</w:t>
            </w:r>
          </w:p>
        </w:tc>
        <w:tc>
          <w:tcPr>
            <w:tcW w:w="1913" w:type="dxa"/>
          </w:tcPr>
          <w:p w:rsidR="00AB24DE" w:rsidRDefault="00AF7045">
            <w:r>
              <w:t>-2,0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6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6D285F">
            <w:r>
              <w:t>60,0</w:t>
            </w:r>
          </w:p>
        </w:tc>
        <w:tc>
          <w:tcPr>
            <w:tcW w:w="1912" w:type="dxa"/>
          </w:tcPr>
          <w:p w:rsidR="00AB24DE" w:rsidRDefault="00A905ED">
            <w:r>
              <w:t>98,5</w:t>
            </w:r>
          </w:p>
        </w:tc>
        <w:tc>
          <w:tcPr>
            <w:tcW w:w="1913" w:type="dxa"/>
          </w:tcPr>
          <w:p w:rsidR="00AB24DE" w:rsidRDefault="001A5353">
            <w:r>
              <w:t>+ 38,5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7</w:t>
            </w:r>
          </w:p>
        </w:tc>
        <w:tc>
          <w:tcPr>
            <w:tcW w:w="3293" w:type="dxa"/>
          </w:tcPr>
          <w:p w:rsidR="00AB24DE" w:rsidRDefault="00834CB5">
            <w:r>
              <w:t xml:space="preserve">Доля детей в возрасте 5-18 лет, получающих услуги по дополнительному образованию, в общей численности детей данной возрастной группы, </w:t>
            </w:r>
            <w:r>
              <w:lastRenderedPageBreak/>
              <w:t>проценттов</w:t>
            </w:r>
          </w:p>
        </w:tc>
        <w:tc>
          <w:tcPr>
            <w:tcW w:w="1912" w:type="dxa"/>
          </w:tcPr>
          <w:p w:rsidR="00AB24DE" w:rsidRDefault="00834CB5">
            <w:r>
              <w:lastRenderedPageBreak/>
              <w:t>86,8</w:t>
            </w:r>
          </w:p>
        </w:tc>
        <w:tc>
          <w:tcPr>
            <w:tcW w:w="1912" w:type="dxa"/>
          </w:tcPr>
          <w:p w:rsidR="00AB24DE" w:rsidRDefault="00AF7045">
            <w:r>
              <w:t>99,6</w:t>
            </w:r>
          </w:p>
        </w:tc>
        <w:tc>
          <w:tcPr>
            <w:tcW w:w="1913" w:type="dxa"/>
          </w:tcPr>
          <w:p w:rsidR="00AB24DE" w:rsidRDefault="00AF7045">
            <w:r>
              <w:t>+ 12,8</w:t>
            </w:r>
          </w:p>
        </w:tc>
        <w:bookmarkStart w:id="0" w:name="_GoBack"/>
        <w:bookmarkEnd w:id="0"/>
      </w:tr>
      <w:tr w:rsidR="00AB24DE" w:rsidTr="00AB24DE">
        <w:tc>
          <w:tcPr>
            <w:tcW w:w="541" w:type="dxa"/>
          </w:tcPr>
          <w:p w:rsidR="00AB24DE" w:rsidRDefault="00AB24DE">
            <w:r>
              <w:lastRenderedPageBreak/>
              <w:t>8</w:t>
            </w:r>
          </w:p>
        </w:tc>
        <w:tc>
          <w:tcPr>
            <w:tcW w:w="3293" w:type="dxa"/>
          </w:tcPr>
          <w:p w:rsidR="00AB24DE" w:rsidRDefault="00C1520F">
            <w:r>
              <w:t>Доля педагогических работников, ежегодно повышающих квалификацию, процентов</w:t>
            </w:r>
          </w:p>
        </w:tc>
        <w:tc>
          <w:tcPr>
            <w:tcW w:w="1912" w:type="dxa"/>
          </w:tcPr>
          <w:p w:rsidR="00AB24DE" w:rsidRDefault="00C1520F">
            <w:r>
              <w:t>25,0</w:t>
            </w:r>
          </w:p>
        </w:tc>
        <w:tc>
          <w:tcPr>
            <w:tcW w:w="1912" w:type="dxa"/>
          </w:tcPr>
          <w:p w:rsidR="00AB24DE" w:rsidRDefault="002067C3">
            <w:r>
              <w:t>27,0</w:t>
            </w:r>
          </w:p>
        </w:tc>
        <w:tc>
          <w:tcPr>
            <w:tcW w:w="1913" w:type="dxa"/>
          </w:tcPr>
          <w:p w:rsidR="00AB24DE" w:rsidRDefault="002067C3">
            <w:r>
              <w:t>+ 2,0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9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C65156">
            <w:r>
              <w:t>25,0</w:t>
            </w:r>
          </w:p>
        </w:tc>
        <w:tc>
          <w:tcPr>
            <w:tcW w:w="1912" w:type="dxa"/>
          </w:tcPr>
          <w:p w:rsidR="00AB24DE" w:rsidRDefault="00A905ED">
            <w:r>
              <w:t>33,6</w:t>
            </w:r>
          </w:p>
        </w:tc>
        <w:tc>
          <w:tcPr>
            <w:tcW w:w="1913" w:type="dxa"/>
          </w:tcPr>
          <w:p w:rsidR="00AB24DE" w:rsidRDefault="001A5353">
            <w:r>
              <w:t>+ 8,6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10</w:t>
            </w:r>
          </w:p>
        </w:tc>
        <w:tc>
          <w:tcPr>
            <w:tcW w:w="3293" w:type="dxa"/>
          </w:tcPr>
          <w:p w:rsidR="00AB24DE" w:rsidRDefault="000B4A00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912" w:type="dxa"/>
          </w:tcPr>
          <w:p w:rsidR="00AB24DE" w:rsidRDefault="000B4A00">
            <w:r>
              <w:t>23,5</w:t>
            </w:r>
          </w:p>
        </w:tc>
        <w:tc>
          <w:tcPr>
            <w:tcW w:w="1912" w:type="dxa"/>
          </w:tcPr>
          <w:p w:rsidR="00AB24DE" w:rsidRDefault="001651EC">
            <w:r>
              <w:t>39,7</w:t>
            </w:r>
          </w:p>
        </w:tc>
        <w:tc>
          <w:tcPr>
            <w:tcW w:w="1913" w:type="dxa"/>
          </w:tcPr>
          <w:p w:rsidR="00AB24DE" w:rsidRDefault="001A5353">
            <w:r>
              <w:t>+ 16,2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EE27A4">
            <w:r>
              <w:t>2588,4</w:t>
            </w:r>
          </w:p>
        </w:tc>
        <w:tc>
          <w:tcPr>
            <w:tcW w:w="1912" w:type="dxa"/>
          </w:tcPr>
          <w:p w:rsidR="000B4A00" w:rsidRDefault="00A905ED">
            <w:r>
              <w:t>4678,7</w:t>
            </w:r>
          </w:p>
        </w:tc>
        <w:tc>
          <w:tcPr>
            <w:tcW w:w="1913" w:type="dxa"/>
          </w:tcPr>
          <w:p w:rsidR="000B4A00" w:rsidRDefault="001A5353">
            <w:r>
              <w:t>+ 2090,3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195CAB">
            <w:r>
              <w:t>76,5</w:t>
            </w:r>
          </w:p>
        </w:tc>
        <w:tc>
          <w:tcPr>
            <w:tcW w:w="1912" w:type="dxa"/>
          </w:tcPr>
          <w:p w:rsidR="000B4A00" w:rsidRDefault="00A905ED">
            <w:r>
              <w:t>76,5</w:t>
            </w:r>
          </w:p>
        </w:tc>
        <w:tc>
          <w:tcPr>
            <w:tcW w:w="1913" w:type="dxa"/>
          </w:tcPr>
          <w:p w:rsidR="000B4A00" w:rsidRDefault="001A5353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FB4233">
            <w:r>
              <w:t>Уровень газификации жилишного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>
            <w:r>
              <w:t>13,5</w:t>
            </w:r>
          </w:p>
        </w:tc>
        <w:tc>
          <w:tcPr>
            <w:tcW w:w="1912" w:type="dxa"/>
          </w:tcPr>
          <w:p w:rsidR="000B4A00" w:rsidRDefault="00AF7045">
            <w:r>
              <w:t>13,5</w:t>
            </w:r>
          </w:p>
        </w:tc>
        <w:tc>
          <w:tcPr>
            <w:tcW w:w="1913" w:type="dxa"/>
          </w:tcPr>
          <w:p w:rsidR="000B4A00" w:rsidRDefault="00AF7045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D77A2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t>3</w:t>
            </w:r>
          </w:p>
        </w:tc>
        <w:tc>
          <w:tcPr>
            <w:tcW w:w="1912" w:type="dxa"/>
          </w:tcPr>
          <w:p w:rsidR="000B4A00" w:rsidRDefault="00A905ED">
            <w:r>
              <w:t>3</w:t>
            </w:r>
          </w:p>
        </w:tc>
        <w:tc>
          <w:tcPr>
            <w:tcW w:w="1913" w:type="dxa"/>
          </w:tcPr>
          <w:p w:rsidR="000B4A00" w:rsidRDefault="001A5353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20036C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Default="0020036C">
            <w:r>
              <w:t>76,4</w:t>
            </w:r>
          </w:p>
        </w:tc>
        <w:tc>
          <w:tcPr>
            <w:tcW w:w="1912" w:type="dxa"/>
          </w:tcPr>
          <w:p w:rsidR="000B4A00" w:rsidRDefault="00A905ED">
            <w:r>
              <w:t>75,6</w:t>
            </w:r>
          </w:p>
        </w:tc>
        <w:tc>
          <w:tcPr>
            <w:tcW w:w="1913" w:type="dxa"/>
          </w:tcPr>
          <w:p w:rsidR="000B4A00" w:rsidRDefault="001A5353">
            <w:r>
              <w:t xml:space="preserve"> - 0,8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441970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441970">
            <w:r>
              <w:t>11,6</w:t>
            </w:r>
          </w:p>
        </w:tc>
        <w:tc>
          <w:tcPr>
            <w:tcW w:w="1912" w:type="dxa"/>
          </w:tcPr>
          <w:p w:rsidR="0020036C" w:rsidRDefault="00A905ED">
            <w:r>
              <w:t>18,8</w:t>
            </w:r>
          </w:p>
        </w:tc>
        <w:tc>
          <w:tcPr>
            <w:tcW w:w="1913" w:type="dxa"/>
          </w:tcPr>
          <w:p w:rsidR="0020036C" w:rsidRDefault="001A5353">
            <w:r>
              <w:t>+ 7,2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3E16DA">
            <w:r>
              <w:t>Среднемесячная заработная плата в сельском хозяйстве, рублей</w:t>
            </w:r>
          </w:p>
        </w:tc>
        <w:tc>
          <w:tcPr>
            <w:tcW w:w="1912" w:type="dxa"/>
          </w:tcPr>
          <w:p w:rsidR="0020036C" w:rsidRDefault="003E16DA">
            <w:r>
              <w:t>8096</w:t>
            </w:r>
          </w:p>
        </w:tc>
        <w:tc>
          <w:tcPr>
            <w:tcW w:w="1912" w:type="dxa"/>
          </w:tcPr>
          <w:p w:rsidR="0020036C" w:rsidRDefault="001651EC">
            <w:r>
              <w:t>9770</w:t>
            </w:r>
          </w:p>
        </w:tc>
        <w:tc>
          <w:tcPr>
            <w:tcW w:w="1913" w:type="dxa"/>
          </w:tcPr>
          <w:p w:rsidR="0020036C" w:rsidRDefault="001A5353">
            <w:r>
              <w:t>+ 1674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FB65D2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912" w:type="dxa"/>
          </w:tcPr>
          <w:p w:rsidR="0020036C" w:rsidRDefault="00FB65D2">
            <w:r>
              <w:t>42,0</w:t>
            </w:r>
          </w:p>
        </w:tc>
        <w:tc>
          <w:tcPr>
            <w:tcW w:w="1912" w:type="dxa"/>
          </w:tcPr>
          <w:p w:rsidR="0020036C" w:rsidRDefault="00A905ED">
            <w:r>
              <w:t>35,7</w:t>
            </w:r>
          </w:p>
        </w:tc>
        <w:tc>
          <w:tcPr>
            <w:tcW w:w="1913" w:type="dxa"/>
          </w:tcPr>
          <w:p w:rsidR="0020036C" w:rsidRDefault="001A5353">
            <w:r>
              <w:t xml:space="preserve"> - 6,3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280943">
            <w:r>
              <w:t>2,8</w:t>
            </w:r>
          </w:p>
        </w:tc>
        <w:tc>
          <w:tcPr>
            <w:tcW w:w="1912" w:type="dxa"/>
          </w:tcPr>
          <w:p w:rsidR="0020036C" w:rsidRDefault="00A905ED">
            <w:r>
              <w:t>0</w:t>
            </w:r>
          </w:p>
        </w:tc>
        <w:tc>
          <w:tcPr>
            <w:tcW w:w="1913" w:type="dxa"/>
          </w:tcPr>
          <w:p w:rsidR="0020036C" w:rsidRDefault="001A5353">
            <w:r>
              <w:t>- 2,8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B7397D">
            <w:r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Default="00B7397D">
            <w:r>
              <w:t>2,4</w:t>
            </w:r>
          </w:p>
        </w:tc>
        <w:tc>
          <w:tcPr>
            <w:tcW w:w="1912" w:type="dxa"/>
          </w:tcPr>
          <w:p w:rsidR="0020036C" w:rsidRDefault="00A905ED">
            <w:r>
              <w:t>3,55</w:t>
            </w:r>
          </w:p>
        </w:tc>
        <w:tc>
          <w:tcPr>
            <w:tcW w:w="1913" w:type="dxa"/>
          </w:tcPr>
          <w:p w:rsidR="0020036C" w:rsidRDefault="001A5353">
            <w:r>
              <w:t xml:space="preserve"> + 1,15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AF3575">
            <w:r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Default="00AF3575">
            <w:r>
              <w:t>3289</w:t>
            </w:r>
          </w:p>
        </w:tc>
        <w:tc>
          <w:tcPr>
            <w:tcW w:w="1912" w:type="dxa"/>
          </w:tcPr>
          <w:p w:rsidR="00AF3575" w:rsidRDefault="00A905ED">
            <w:r>
              <w:t>1762,2</w:t>
            </w:r>
          </w:p>
        </w:tc>
        <w:tc>
          <w:tcPr>
            <w:tcW w:w="1913" w:type="dxa"/>
          </w:tcPr>
          <w:p w:rsidR="00AF3575" w:rsidRDefault="001A5353">
            <w:r>
              <w:t xml:space="preserve"> - 1526,8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7041E8">
            <w:r>
              <w:t>12,8</w:t>
            </w:r>
          </w:p>
        </w:tc>
        <w:tc>
          <w:tcPr>
            <w:tcW w:w="1912" w:type="dxa"/>
          </w:tcPr>
          <w:p w:rsidR="00AF3575" w:rsidRDefault="00AF7045">
            <w:r>
              <w:t>11,2</w:t>
            </w:r>
          </w:p>
        </w:tc>
        <w:tc>
          <w:tcPr>
            <w:tcW w:w="1913" w:type="dxa"/>
          </w:tcPr>
          <w:p w:rsidR="00AF3575" w:rsidRDefault="00AF7045">
            <w:r>
              <w:t>- 1,6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D244CF">
            <w:r>
              <w:t>0</w:t>
            </w:r>
          </w:p>
        </w:tc>
        <w:tc>
          <w:tcPr>
            <w:tcW w:w="1912" w:type="dxa"/>
          </w:tcPr>
          <w:p w:rsidR="00AF3575" w:rsidRDefault="00A905ED">
            <w:r>
              <w:t>10</w:t>
            </w:r>
          </w:p>
        </w:tc>
        <w:tc>
          <w:tcPr>
            <w:tcW w:w="1913" w:type="dxa"/>
          </w:tcPr>
          <w:p w:rsidR="00AF3575" w:rsidRDefault="001A5353">
            <w:r>
              <w:t>+ 10</w:t>
            </w:r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B4A00"/>
    <w:rsid w:val="000F2ECE"/>
    <w:rsid w:val="000F3195"/>
    <w:rsid w:val="001651EC"/>
    <w:rsid w:val="00195CAB"/>
    <w:rsid w:val="001A5353"/>
    <w:rsid w:val="001F7A7B"/>
    <w:rsid w:val="0020036C"/>
    <w:rsid w:val="002067C3"/>
    <w:rsid w:val="00226D07"/>
    <w:rsid w:val="00280943"/>
    <w:rsid w:val="003E16DA"/>
    <w:rsid w:val="00441970"/>
    <w:rsid w:val="004C3D7B"/>
    <w:rsid w:val="005604EC"/>
    <w:rsid w:val="005F06D3"/>
    <w:rsid w:val="00621DB6"/>
    <w:rsid w:val="00621ECE"/>
    <w:rsid w:val="00697B44"/>
    <w:rsid w:val="006B5C14"/>
    <w:rsid w:val="006D285F"/>
    <w:rsid w:val="006D4459"/>
    <w:rsid w:val="007041E8"/>
    <w:rsid w:val="007211ED"/>
    <w:rsid w:val="007B2DF6"/>
    <w:rsid w:val="00812781"/>
    <w:rsid w:val="00834CB5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73A5"/>
    <w:rsid w:val="00A905ED"/>
    <w:rsid w:val="00AB24DE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E76E2"/>
    <w:rsid w:val="00DF7DE5"/>
    <w:rsid w:val="00EA6918"/>
    <w:rsid w:val="00ED77A2"/>
    <w:rsid w:val="00EE27A4"/>
    <w:rsid w:val="00EF240A"/>
    <w:rsid w:val="00FB4233"/>
    <w:rsid w:val="00FB65D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58</cp:revision>
  <dcterms:created xsi:type="dcterms:W3CDTF">2019-10-17T11:08:00Z</dcterms:created>
  <dcterms:modified xsi:type="dcterms:W3CDTF">2019-10-18T04:53:00Z</dcterms:modified>
</cp:coreProperties>
</file>