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C2" w:rsidRDefault="00793E7D" w:rsidP="00793E7D">
      <w:pPr>
        <w:jc w:val="center"/>
        <w:rPr>
          <w:rFonts w:ascii="Times New Roman" w:hAnsi="Times New Roman" w:cs="Times New Roman"/>
          <w:sz w:val="24"/>
          <w:szCs w:val="24"/>
        </w:rPr>
      </w:pPr>
      <w:r w:rsidRPr="00A120BA">
        <w:rPr>
          <w:rFonts w:ascii="Times New Roman" w:hAnsi="Times New Roman" w:cs="Times New Roman"/>
          <w:sz w:val="24"/>
          <w:szCs w:val="24"/>
        </w:rPr>
        <w:t xml:space="preserve"> МУК </w:t>
      </w:r>
      <w:r w:rsidR="0052283E">
        <w:rPr>
          <w:rFonts w:ascii="Times New Roman" w:hAnsi="Times New Roman" w:cs="Times New Roman"/>
          <w:sz w:val="24"/>
          <w:szCs w:val="24"/>
        </w:rPr>
        <w:t>«</w:t>
      </w:r>
      <w:proofErr w:type="gramStart"/>
      <w:r w:rsidR="0052283E">
        <w:rPr>
          <w:rFonts w:ascii="Times New Roman" w:hAnsi="Times New Roman" w:cs="Times New Roman"/>
          <w:sz w:val="24"/>
          <w:szCs w:val="24"/>
        </w:rPr>
        <w:t>Пречистенская</w:t>
      </w:r>
      <w:proofErr w:type="gramEnd"/>
      <w:r w:rsidR="0052283E">
        <w:rPr>
          <w:rFonts w:ascii="Times New Roman" w:hAnsi="Times New Roman" w:cs="Times New Roman"/>
          <w:sz w:val="24"/>
          <w:szCs w:val="24"/>
        </w:rPr>
        <w:t xml:space="preserve"> ЦКС»</w:t>
      </w:r>
    </w:p>
    <w:p w:rsidR="0052283E" w:rsidRPr="00A120BA" w:rsidRDefault="0052283E" w:rsidP="00793E7D">
      <w:pPr>
        <w:jc w:val="center"/>
        <w:rPr>
          <w:rFonts w:ascii="Times New Roman" w:hAnsi="Times New Roman" w:cs="Times New Roman"/>
          <w:sz w:val="24"/>
          <w:szCs w:val="24"/>
        </w:rPr>
      </w:pPr>
      <w:r>
        <w:rPr>
          <w:rFonts w:ascii="Times New Roman" w:hAnsi="Times New Roman" w:cs="Times New Roman"/>
          <w:sz w:val="24"/>
          <w:szCs w:val="24"/>
        </w:rPr>
        <w:t>ПРИКАЗ</w:t>
      </w:r>
    </w:p>
    <w:p w:rsidR="00793E7D" w:rsidRPr="00A120BA" w:rsidRDefault="0052283E" w:rsidP="0052283E">
      <w:pPr>
        <w:rPr>
          <w:rFonts w:ascii="Times New Roman" w:hAnsi="Times New Roman" w:cs="Times New Roman"/>
          <w:sz w:val="24"/>
          <w:szCs w:val="24"/>
        </w:rPr>
      </w:pPr>
      <w:r>
        <w:rPr>
          <w:rFonts w:ascii="Times New Roman" w:hAnsi="Times New Roman" w:cs="Times New Roman"/>
          <w:sz w:val="24"/>
          <w:szCs w:val="24"/>
        </w:rPr>
        <w:t>От 26.02.2016                                                                                                                № 9</w:t>
      </w:r>
    </w:p>
    <w:p w:rsidR="00793E7D" w:rsidRPr="00A120BA" w:rsidRDefault="00793E7D" w:rsidP="00793E7D">
      <w:pPr>
        <w:rPr>
          <w:rFonts w:ascii="Times New Roman" w:hAnsi="Times New Roman" w:cs="Times New Roman"/>
          <w:sz w:val="24"/>
          <w:szCs w:val="24"/>
        </w:rPr>
      </w:pPr>
    </w:p>
    <w:p w:rsidR="00793E7D" w:rsidRPr="00A120BA" w:rsidRDefault="00793E7D" w:rsidP="00793E7D">
      <w:pPr>
        <w:rPr>
          <w:rFonts w:ascii="Times New Roman" w:hAnsi="Times New Roman" w:cs="Times New Roman"/>
          <w:sz w:val="24"/>
          <w:szCs w:val="24"/>
        </w:rPr>
      </w:pPr>
    </w:p>
    <w:p w:rsidR="00793E7D" w:rsidRPr="00A120BA" w:rsidRDefault="00793E7D" w:rsidP="00793E7D">
      <w:pPr>
        <w:rPr>
          <w:rFonts w:ascii="Times New Roman" w:hAnsi="Times New Roman" w:cs="Times New Roman"/>
          <w:sz w:val="24"/>
          <w:szCs w:val="24"/>
        </w:rPr>
      </w:pPr>
      <w:r w:rsidRPr="00A120BA">
        <w:rPr>
          <w:rFonts w:ascii="Times New Roman" w:hAnsi="Times New Roman" w:cs="Times New Roman"/>
          <w:sz w:val="24"/>
          <w:szCs w:val="24"/>
        </w:rPr>
        <w:t xml:space="preserve">О внесении изменений </w:t>
      </w:r>
      <w:proofErr w:type="gramStart"/>
      <w:r w:rsidRPr="00A120BA">
        <w:rPr>
          <w:rFonts w:ascii="Times New Roman" w:hAnsi="Times New Roman" w:cs="Times New Roman"/>
          <w:sz w:val="24"/>
          <w:szCs w:val="24"/>
        </w:rPr>
        <w:t>в</w:t>
      </w:r>
      <w:proofErr w:type="gramEnd"/>
      <w:r w:rsidRPr="00A120BA">
        <w:rPr>
          <w:rFonts w:ascii="Times New Roman" w:hAnsi="Times New Roman" w:cs="Times New Roman"/>
          <w:sz w:val="24"/>
          <w:szCs w:val="24"/>
        </w:rPr>
        <w:t xml:space="preserve"> </w:t>
      </w:r>
    </w:p>
    <w:p w:rsidR="00793E7D" w:rsidRPr="00A120BA" w:rsidRDefault="00793E7D" w:rsidP="00793E7D">
      <w:pPr>
        <w:rPr>
          <w:rFonts w:ascii="Times New Roman" w:hAnsi="Times New Roman" w:cs="Times New Roman"/>
          <w:sz w:val="24"/>
          <w:szCs w:val="24"/>
        </w:rPr>
      </w:pPr>
      <w:r w:rsidRPr="00A120BA">
        <w:rPr>
          <w:rFonts w:ascii="Times New Roman" w:hAnsi="Times New Roman" w:cs="Times New Roman"/>
          <w:sz w:val="24"/>
          <w:szCs w:val="24"/>
        </w:rPr>
        <w:t xml:space="preserve">Антикоррупционную политику </w:t>
      </w:r>
    </w:p>
    <w:p w:rsidR="00793E7D" w:rsidRPr="00A120BA" w:rsidRDefault="004B559C" w:rsidP="00793E7D">
      <w:pPr>
        <w:rPr>
          <w:rFonts w:ascii="Times New Roman" w:hAnsi="Times New Roman" w:cs="Times New Roman"/>
          <w:sz w:val="24"/>
          <w:szCs w:val="24"/>
        </w:rPr>
      </w:pPr>
      <w:r>
        <w:rPr>
          <w:rFonts w:ascii="Times New Roman" w:hAnsi="Times New Roman" w:cs="Times New Roman"/>
          <w:sz w:val="24"/>
          <w:szCs w:val="24"/>
        </w:rPr>
        <w:t>МУК «</w:t>
      </w:r>
      <w:proofErr w:type="gramStart"/>
      <w:r>
        <w:rPr>
          <w:rFonts w:ascii="Times New Roman" w:hAnsi="Times New Roman" w:cs="Times New Roman"/>
          <w:sz w:val="24"/>
          <w:szCs w:val="24"/>
        </w:rPr>
        <w:t>Пречистенская</w:t>
      </w:r>
      <w:proofErr w:type="gramEnd"/>
      <w:r>
        <w:rPr>
          <w:rFonts w:ascii="Times New Roman" w:hAnsi="Times New Roman" w:cs="Times New Roman"/>
          <w:sz w:val="24"/>
          <w:szCs w:val="24"/>
        </w:rPr>
        <w:t xml:space="preserve"> ЦКС»</w:t>
      </w:r>
    </w:p>
    <w:p w:rsidR="00793E7D" w:rsidRPr="00A120BA" w:rsidRDefault="00793E7D" w:rsidP="00793E7D">
      <w:pPr>
        <w:tabs>
          <w:tab w:val="left" w:pos="1134"/>
        </w:tabs>
        <w:jc w:val="both"/>
        <w:rPr>
          <w:rFonts w:ascii="Times New Roman" w:hAnsi="Times New Roman" w:cs="Times New Roman"/>
          <w:sz w:val="24"/>
          <w:szCs w:val="24"/>
        </w:rPr>
      </w:pPr>
    </w:p>
    <w:p w:rsidR="00793E7D" w:rsidRPr="00A120BA" w:rsidRDefault="00793E7D" w:rsidP="00793E7D">
      <w:pPr>
        <w:tabs>
          <w:tab w:val="left" w:pos="1134"/>
        </w:tabs>
        <w:jc w:val="both"/>
        <w:rPr>
          <w:rFonts w:ascii="Times New Roman" w:hAnsi="Times New Roman" w:cs="Times New Roman"/>
          <w:b/>
          <w:sz w:val="24"/>
          <w:szCs w:val="24"/>
        </w:rPr>
      </w:pPr>
      <w:r w:rsidRPr="00A120BA">
        <w:rPr>
          <w:rFonts w:ascii="Times New Roman" w:hAnsi="Times New Roman" w:cs="Times New Roman"/>
          <w:sz w:val="24"/>
          <w:szCs w:val="24"/>
        </w:rPr>
        <w:t xml:space="preserve">    </w:t>
      </w:r>
      <w:proofErr w:type="gramStart"/>
      <w:r w:rsidRPr="00A120BA">
        <w:rPr>
          <w:rFonts w:ascii="Times New Roman" w:hAnsi="Times New Roman" w:cs="Times New Roman"/>
          <w:sz w:val="24"/>
          <w:szCs w:val="24"/>
        </w:rPr>
        <w:t>В соответствие со статьей 10 Федерального закона от 25.12.2008 № 273-ФЗ «О противодействии коррупции» (в редакции Федерального закона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w:t>
      </w:r>
      <w:proofErr w:type="gramEnd"/>
      <w:r w:rsidRPr="00A120BA">
        <w:rPr>
          <w:rFonts w:ascii="Times New Roman" w:hAnsi="Times New Roman" w:cs="Times New Roman"/>
          <w:sz w:val="24"/>
          <w:szCs w:val="24"/>
        </w:rPr>
        <w:t xml:space="preserve"> конфликта интересов» (далее - Федеральный </w:t>
      </w:r>
      <w:r w:rsidR="004B559C">
        <w:rPr>
          <w:rFonts w:ascii="Times New Roman" w:hAnsi="Times New Roman" w:cs="Times New Roman"/>
          <w:b/>
          <w:sz w:val="24"/>
          <w:szCs w:val="24"/>
        </w:rPr>
        <w:t>закон от 05.10.2015 № 285-ФЗ)</w:t>
      </w:r>
      <w:r w:rsidRPr="00A120BA">
        <w:rPr>
          <w:rFonts w:ascii="Times New Roman" w:hAnsi="Times New Roman" w:cs="Times New Roman"/>
          <w:b/>
          <w:sz w:val="24"/>
          <w:szCs w:val="24"/>
        </w:rPr>
        <w:t xml:space="preserve"> </w:t>
      </w:r>
    </w:p>
    <w:p w:rsidR="00793E7D" w:rsidRPr="00A120BA" w:rsidRDefault="00793E7D" w:rsidP="00793E7D">
      <w:pPr>
        <w:tabs>
          <w:tab w:val="left" w:pos="1134"/>
        </w:tabs>
        <w:jc w:val="both"/>
        <w:rPr>
          <w:rFonts w:ascii="Times New Roman" w:hAnsi="Times New Roman" w:cs="Times New Roman"/>
          <w:sz w:val="24"/>
          <w:szCs w:val="24"/>
        </w:rPr>
      </w:pPr>
      <w:r w:rsidRPr="00A120BA">
        <w:rPr>
          <w:rFonts w:ascii="Times New Roman" w:hAnsi="Times New Roman" w:cs="Times New Roman"/>
          <w:sz w:val="24"/>
          <w:szCs w:val="24"/>
        </w:rPr>
        <w:t>ПРИКАЗЫВАЮ:</w:t>
      </w:r>
    </w:p>
    <w:p w:rsidR="00793E7D" w:rsidRPr="00A120BA" w:rsidRDefault="00662F48" w:rsidP="00793E7D">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793E7D" w:rsidRPr="00A120BA">
        <w:rPr>
          <w:rFonts w:ascii="Times New Roman" w:hAnsi="Times New Roman" w:cs="Times New Roman"/>
          <w:sz w:val="24"/>
          <w:szCs w:val="24"/>
        </w:rPr>
        <w:t xml:space="preserve">1.Внести изменения в Антикоррупционную политику МУК </w:t>
      </w:r>
      <w:r w:rsidR="004B559C">
        <w:rPr>
          <w:rFonts w:ascii="Times New Roman" w:hAnsi="Times New Roman" w:cs="Times New Roman"/>
          <w:sz w:val="24"/>
          <w:szCs w:val="24"/>
        </w:rPr>
        <w:t>«</w:t>
      </w:r>
      <w:proofErr w:type="gramStart"/>
      <w:r w:rsidR="004B559C">
        <w:rPr>
          <w:rFonts w:ascii="Times New Roman" w:hAnsi="Times New Roman" w:cs="Times New Roman"/>
          <w:sz w:val="24"/>
          <w:szCs w:val="24"/>
        </w:rPr>
        <w:t>Пречистенская</w:t>
      </w:r>
      <w:proofErr w:type="gramEnd"/>
      <w:r w:rsidR="004B559C">
        <w:rPr>
          <w:rFonts w:ascii="Times New Roman" w:hAnsi="Times New Roman" w:cs="Times New Roman"/>
          <w:sz w:val="24"/>
          <w:szCs w:val="24"/>
        </w:rPr>
        <w:t xml:space="preserve"> ЦКС»</w:t>
      </w:r>
      <w:r w:rsidR="00793E7D" w:rsidRPr="00A120BA">
        <w:rPr>
          <w:rFonts w:ascii="Times New Roman" w:hAnsi="Times New Roman" w:cs="Times New Roman"/>
          <w:sz w:val="24"/>
          <w:szCs w:val="24"/>
        </w:rPr>
        <w:t xml:space="preserve">, утвержденную приказом </w:t>
      </w:r>
      <w:r w:rsidR="004B559C">
        <w:rPr>
          <w:rFonts w:ascii="Times New Roman" w:hAnsi="Times New Roman" w:cs="Times New Roman"/>
          <w:sz w:val="24"/>
          <w:szCs w:val="24"/>
        </w:rPr>
        <w:t>от 30.06.2015г</w:t>
      </w:r>
      <w:r w:rsidR="00793E7D" w:rsidRPr="00A120BA">
        <w:rPr>
          <w:rFonts w:ascii="Times New Roman" w:hAnsi="Times New Roman" w:cs="Times New Roman"/>
          <w:sz w:val="24"/>
          <w:szCs w:val="24"/>
        </w:rPr>
        <w:t>.</w:t>
      </w:r>
      <w:r w:rsidR="004B559C">
        <w:rPr>
          <w:rFonts w:ascii="Times New Roman" w:hAnsi="Times New Roman" w:cs="Times New Roman"/>
          <w:sz w:val="24"/>
          <w:szCs w:val="24"/>
        </w:rPr>
        <w:t xml:space="preserve"> № 35</w:t>
      </w:r>
    </w:p>
    <w:p w:rsidR="004B559C" w:rsidRDefault="00662F48" w:rsidP="00793E7D">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793E7D" w:rsidRPr="00A120BA">
        <w:rPr>
          <w:rFonts w:ascii="Times New Roman" w:hAnsi="Times New Roman" w:cs="Times New Roman"/>
          <w:sz w:val="24"/>
          <w:szCs w:val="24"/>
        </w:rPr>
        <w:t>2.</w:t>
      </w:r>
      <w:r w:rsidR="00A120BA" w:rsidRPr="00A120BA">
        <w:rPr>
          <w:rFonts w:ascii="Times New Roman" w:hAnsi="Times New Roman" w:cs="Times New Roman"/>
          <w:sz w:val="24"/>
          <w:szCs w:val="24"/>
        </w:rPr>
        <w:t xml:space="preserve"> </w:t>
      </w:r>
      <w:r w:rsidR="00793E7D" w:rsidRPr="00A120BA">
        <w:rPr>
          <w:rFonts w:ascii="Times New Roman" w:hAnsi="Times New Roman" w:cs="Times New Roman"/>
          <w:sz w:val="24"/>
          <w:szCs w:val="24"/>
        </w:rPr>
        <w:t xml:space="preserve">В Раздел 2 </w:t>
      </w:r>
      <w:r w:rsidR="00793E7D" w:rsidRPr="00A120BA">
        <w:rPr>
          <w:rFonts w:ascii="Times New Roman" w:hAnsi="Times New Roman" w:cs="Times New Roman"/>
          <w:b/>
          <w:sz w:val="24"/>
          <w:szCs w:val="24"/>
        </w:rPr>
        <w:t>«</w:t>
      </w:r>
      <w:r w:rsidR="00793E7D" w:rsidRPr="00A120BA">
        <w:rPr>
          <w:rFonts w:ascii="Times New Roman" w:hAnsi="Times New Roman" w:cs="Times New Roman"/>
          <w:sz w:val="24"/>
          <w:szCs w:val="24"/>
        </w:rPr>
        <w:t>Термины и определения»</w:t>
      </w:r>
      <w:r w:rsidR="004B559C">
        <w:rPr>
          <w:rFonts w:ascii="Times New Roman" w:hAnsi="Times New Roman" w:cs="Times New Roman"/>
          <w:sz w:val="24"/>
          <w:szCs w:val="24"/>
        </w:rPr>
        <w:t xml:space="preserve"> понятия «</w:t>
      </w:r>
      <w:r w:rsidR="00A120BA" w:rsidRPr="00A120BA">
        <w:rPr>
          <w:rFonts w:ascii="Times New Roman" w:hAnsi="Times New Roman" w:cs="Times New Roman"/>
          <w:sz w:val="24"/>
          <w:szCs w:val="24"/>
        </w:rPr>
        <w:t xml:space="preserve">личная заинтересованность» и </w:t>
      </w:r>
    </w:p>
    <w:p w:rsidR="00793E7D" w:rsidRPr="00A120BA" w:rsidRDefault="00A120BA" w:rsidP="00793E7D">
      <w:pPr>
        <w:tabs>
          <w:tab w:val="left" w:pos="1134"/>
        </w:tabs>
        <w:jc w:val="both"/>
        <w:rPr>
          <w:rFonts w:ascii="Times New Roman" w:hAnsi="Times New Roman" w:cs="Times New Roman"/>
          <w:b/>
          <w:sz w:val="24"/>
          <w:szCs w:val="24"/>
        </w:rPr>
      </w:pPr>
      <w:r w:rsidRPr="00A120BA">
        <w:rPr>
          <w:rFonts w:ascii="Times New Roman" w:hAnsi="Times New Roman" w:cs="Times New Roman"/>
          <w:sz w:val="24"/>
          <w:szCs w:val="24"/>
        </w:rPr>
        <w:t>« конфликт интересов»</w:t>
      </w:r>
      <w:r w:rsidR="00793E7D" w:rsidRPr="00A120BA">
        <w:rPr>
          <w:rFonts w:ascii="Times New Roman" w:hAnsi="Times New Roman" w:cs="Times New Roman"/>
          <w:sz w:val="24"/>
          <w:szCs w:val="24"/>
        </w:rPr>
        <w:t xml:space="preserve"> </w:t>
      </w:r>
      <w:r w:rsidRPr="00A120BA">
        <w:rPr>
          <w:rFonts w:ascii="Times New Roman" w:hAnsi="Times New Roman" w:cs="Times New Roman"/>
          <w:sz w:val="24"/>
          <w:szCs w:val="24"/>
        </w:rPr>
        <w:t>изложить в новой редакции</w:t>
      </w:r>
      <w:proofErr w:type="gramStart"/>
      <w:r w:rsidR="00793E7D" w:rsidRPr="00A120BA">
        <w:rPr>
          <w:rFonts w:ascii="Times New Roman" w:hAnsi="Times New Roman" w:cs="Times New Roman"/>
          <w:sz w:val="24"/>
          <w:szCs w:val="24"/>
        </w:rPr>
        <w:t xml:space="preserve"> :</w:t>
      </w:r>
      <w:proofErr w:type="gramEnd"/>
    </w:p>
    <w:p w:rsidR="00793E7D" w:rsidRPr="00A120BA" w:rsidRDefault="00A120BA" w:rsidP="00793E7D">
      <w:pPr>
        <w:tabs>
          <w:tab w:val="left" w:pos="1134"/>
        </w:tabs>
        <w:jc w:val="both"/>
        <w:rPr>
          <w:rFonts w:ascii="Times New Roman" w:hAnsi="Times New Roman" w:cs="Times New Roman"/>
          <w:sz w:val="24"/>
          <w:szCs w:val="24"/>
        </w:rPr>
      </w:pPr>
      <w:r w:rsidRPr="00A120BA">
        <w:rPr>
          <w:rFonts w:ascii="Times New Roman" w:eastAsia="Times New Roman" w:hAnsi="Times New Roman" w:cs="Times New Roman"/>
          <w:sz w:val="24"/>
          <w:szCs w:val="24"/>
          <w:u w:val="single"/>
        </w:rPr>
        <w:t>«Конфликт интересов</w:t>
      </w:r>
      <w:r w:rsidRPr="00A120BA">
        <w:rPr>
          <w:rFonts w:ascii="Times New Roman" w:eastAsia="Times New Roman" w:hAnsi="Times New Roman" w:cs="Times New Roman"/>
          <w:sz w:val="24"/>
          <w:szCs w:val="24"/>
        </w:rPr>
        <w:t xml:space="preserve"> –</w:t>
      </w:r>
      <w:r w:rsidRPr="00A120BA">
        <w:rPr>
          <w:rFonts w:ascii="Times New Roman" w:eastAsia="Times New Roman" w:hAnsi="Times New Roman" w:cs="Times New Roman"/>
          <w:color w:val="141414"/>
          <w:sz w:val="24"/>
          <w:szCs w:val="24"/>
          <w:lang w:eastAsia="ru-RU"/>
        </w:rPr>
        <w:t xml:space="preserve"> </w:t>
      </w:r>
      <w:r w:rsidRPr="00A120BA">
        <w:rPr>
          <w:rFonts w:ascii="Times New Roman" w:eastAsia="Times New Roman" w:hAnsi="Times New Roman" w:cs="Times New Roman"/>
          <w:sz w:val="24"/>
          <w:szCs w:val="24"/>
        </w:rPr>
        <w:t>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120BA" w:rsidRPr="00A120BA" w:rsidRDefault="00A120BA" w:rsidP="00A120BA">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A120BA">
        <w:rPr>
          <w:rFonts w:ascii="Times New Roman" w:eastAsia="Times New Roman" w:hAnsi="Times New Roman" w:cs="Times New Roman"/>
          <w:color w:val="141414"/>
          <w:sz w:val="24"/>
          <w:szCs w:val="24"/>
          <w:u w:val="single"/>
          <w:lang w:eastAsia="ru-RU"/>
        </w:rPr>
        <w:t>Личная заинтересованность</w:t>
      </w:r>
      <w:r w:rsidRPr="00A120BA">
        <w:rPr>
          <w:rFonts w:ascii="Times New Roman" w:eastAsia="Times New Roman" w:hAnsi="Times New Roman" w:cs="Times New Roman"/>
          <w:color w:val="141414"/>
          <w:sz w:val="24"/>
          <w:szCs w:val="24"/>
          <w:lang w:eastAsia="ru-RU"/>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или</w:t>
      </w:r>
      <w:proofErr w:type="gramEnd"/>
      <w:r w:rsidRPr="00A120BA">
        <w:rPr>
          <w:rFonts w:ascii="Times New Roman" w:eastAsia="Times New Roman" w:hAnsi="Times New Roman" w:cs="Times New Roman"/>
          <w:color w:val="141414"/>
          <w:sz w:val="24"/>
          <w:szCs w:val="24"/>
          <w:lang w:eastAsia="ru-RU"/>
        </w:rPr>
        <w:t xml:space="preserve"> его родственники связаны имущественными, корпоративными или иными близкими отношениями</w:t>
      </w:r>
      <w:proofErr w:type="gramStart"/>
      <w:r w:rsidRPr="00A120BA">
        <w:rPr>
          <w:rFonts w:ascii="Times New Roman" w:eastAsia="Times New Roman" w:hAnsi="Times New Roman" w:cs="Times New Roman"/>
          <w:color w:val="141414"/>
          <w:sz w:val="24"/>
          <w:szCs w:val="24"/>
          <w:lang w:eastAsia="ru-RU"/>
        </w:rPr>
        <w:t>.»</w:t>
      </w:r>
      <w:r w:rsidRPr="00A120BA">
        <w:rPr>
          <w:rFonts w:ascii="Times New Roman" w:eastAsia="Times New Roman" w:hAnsi="Times New Roman" w:cs="Times New Roman"/>
          <w:sz w:val="24"/>
          <w:szCs w:val="24"/>
          <w:lang w:eastAsia="ru-RU"/>
        </w:rPr>
        <w:t xml:space="preserve"> </w:t>
      </w:r>
      <w:proofErr w:type="gramEnd"/>
    </w:p>
    <w:p w:rsidR="00A120BA" w:rsidRPr="00A120BA" w:rsidRDefault="00A120BA" w:rsidP="00A120BA">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A120BA" w:rsidRPr="00662F48" w:rsidRDefault="00A120BA" w:rsidP="00662F48">
      <w:pPr>
        <w:pStyle w:val="a3"/>
        <w:numPr>
          <w:ilvl w:val="0"/>
          <w:numId w:val="3"/>
        </w:numPr>
        <w:tabs>
          <w:tab w:val="left" w:pos="1134"/>
        </w:tabs>
        <w:overflowPunct w:val="0"/>
        <w:autoSpaceDE w:val="0"/>
        <w:autoSpaceDN w:val="0"/>
        <w:adjustRightInd w:val="0"/>
        <w:jc w:val="both"/>
        <w:textAlignment w:val="baseline"/>
        <w:rPr>
          <w:rFonts w:eastAsia="Times New Roman"/>
          <w:b/>
          <w:sz w:val="24"/>
          <w:szCs w:val="24"/>
          <w:lang w:eastAsia="ru-RU"/>
        </w:rPr>
      </w:pPr>
      <w:r w:rsidRPr="00662F48">
        <w:rPr>
          <w:rFonts w:eastAsia="Times New Roman"/>
          <w:sz w:val="24"/>
          <w:szCs w:val="24"/>
          <w:lang w:eastAsia="ru-RU"/>
        </w:rPr>
        <w:lastRenderedPageBreak/>
        <w:t>Раздел 3.</w:t>
      </w:r>
      <w:bookmarkStart w:id="0" w:name="sub_9"/>
      <w:r w:rsidRPr="00662F48">
        <w:rPr>
          <w:rFonts w:eastAsia="Times New Roman"/>
          <w:b/>
          <w:kern w:val="26"/>
          <w:sz w:val="24"/>
          <w:szCs w:val="24"/>
        </w:rPr>
        <w:t xml:space="preserve"> </w:t>
      </w:r>
      <w:r w:rsidRPr="00662F48">
        <w:rPr>
          <w:rFonts w:eastAsia="Times New Roman"/>
          <w:kern w:val="26"/>
          <w:sz w:val="24"/>
          <w:szCs w:val="24"/>
        </w:rPr>
        <w:t>«</w:t>
      </w:r>
      <w:r w:rsidRPr="00662F48">
        <w:rPr>
          <w:rFonts w:eastAsia="Times New Roman"/>
          <w:sz w:val="24"/>
          <w:szCs w:val="24"/>
          <w:lang w:eastAsia="ru-RU"/>
        </w:rPr>
        <w:t xml:space="preserve">Выявление и урегулирование конфликта интересов» дополнить пунктом </w:t>
      </w:r>
      <w:r w:rsidR="00934B8C" w:rsidRPr="00662F48">
        <w:rPr>
          <w:rFonts w:eastAsia="Times New Roman"/>
          <w:sz w:val="24"/>
          <w:szCs w:val="24"/>
          <w:lang w:eastAsia="ru-RU"/>
        </w:rPr>
        <w:t xml:space="preserve">              </w:t>
      </w:r>
      <w:r w:rsidRPr="00662F48">
        <w:rPr>
          <w:rFonts w:eastAsia="Times New Roman"/>
          <w:sz w:val="24"/>
          <w:szCs w:val="24"/>
          <w:lang w:eastAsia="ru-RU"/>
        </w:rPr>
        <w:t>9.7 следующего содержания:</w:t>
      </w:r>
    </w:p>
    <w:p w:rsidR="00934B8C" w:rsidRPr="00A120BA" w:rsidRDefault="00934B8C" w:rsidP="00662F48">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«9.7</w:t>
      </w:r>
      <w:proofErr w:type="gramStart"/>
      <w:r>
        <w:rPr>
          <w:rFonts w:ascii="Times New Roman" w:eastAsia="Times New Roman" w:hAnsi="Times New Roman" w:cs="Times New Roman"/>
          <w:sz w:val="24"/>
          <w:szCs w:val="24"/>
          <w:lang w:eastAsia="ru-RU"/>
        </w:rPr>
        <w:t xml:space="preserve"> </w:t>
      </w:r>
      <w:r w:rsidRPr="00934B8C">
        <w:rPr>
          <w:rFonts w:ascii="Times New Roman" w:eastAsia="Times New Roman" w:hAnsi="Times New Roman" w:cs="Times New Roman"/>
          <w:sz w:val="24"/>
          <w:szCs w:val="24"/>
          <w:lang w:eastAsia="ru-RU"/>
        </w:rPr>
        <w:t>П</w:t>
      </w:r>
      <w:proofErr w:type="gramEnd"/>
      <w:r w:rsidRPr="00934B8C">
        <w:rPr>
          <w:rFonts w:ascii="Times New Roman" w:eastAsia="Times New Roman" w:hAnsi="Times New Roman" w:cs="Times New Roman"/>
          <w:sz w:val="24"/>
          <w:szCs w:val="24"/>
          <w:lang w:eastAsia="ru-RU"/>
        </w:rPr>
        <w:t>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62F48">
        <w:rPr>
          <w:rFonts w:ascii="Times New Roman" w:eastAsia="Times New Roman" w:hAnsi="Times New Roman" w:cs="Times New Roman"/>
          <w:sz w:val="24"/>
          <w:szCs w:val="24"/>
          <w:lang w:eastAsia="ru-RU"/>
        </w:rPr>
        <w:t>».</w:t>
      </w:r>
    </w:p>
    <w:p w:rsidR="00662F48" w:rsidRPr="00662F48" w:rsidRDefault="00662F48" w:rsidP="00662F48">
      <w:pPr>
        <w:pStyle w:val="ConsPlusNormal"/>
        <w:ind w:firstLine="709"/>
        <w:jc w:val="both"/>
        <w:rPr>
          <w:sz w:val="24"/>
          <w:szCs w:val="24"/>
        </w:rPr>
      </w:pPr>
      <w:proofErr w:type="gramStart"/>
      <w:r w:rsidRPr="00662F48">
        <w:rPr>
          <w:sz w:val="24"/>
          <w:szCs w:val="24"/>
        </w:rPr>
        <w:t>Так, под конфликтом интересов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62F48">
        <w:rPr>
          <w:sz w:val="24"/>
          <w:szCs w:val="24"/>
        </w:rPr>
        <w:t xml:space="preserve">) </w:t>
      </w:r>
      <w:proofErr w:type="gramStart"/>
      <w:r w:rsidRPr="00662F48">
        <w:rPr>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2F48">
        <w:rPr>
          <w:sz w:val="24"/>
          <w:szCs w:val="24"/>
        </w:rPr>
        <w:t>неполнородными</w:t>
      </w:r>
      <w:proofErr w:type="spellEnd"/>
      <w:r w:rsidRPr="00662F48">
        <w:rPr>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662F48" w:rsidRPr="00662F48" w:rsidRDefault="00662F48" w:rsidP="00662F48">
      <w:pPr>
        <w:pStyle w:val="ConsPlusNormal"/>
        <w:ind w:firstLine="709"/>
        <w:jc w:val="both"/>
        <w:rPr>
          <w:sz w:val="24"/>
          <w:szCs w:val="24"/>
        </w:rPr>
      </w:pPr>
      <w:proofErr w:type="gramStart"/>
      <w:r w:rsidRPr="00662F48">
        <w:rPr>
          <w:sz w:val="24"/>
          <w:szCs w:val="24"/>
        </w:rPr>
        <w:t>В соответствии с подпунктом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662F48">
        <w:rPr>
          <w:sz w:val="24"/>
          <w:szCs w:val="24"/>
        </w:rPr>
        <w:t xml:space="preserve"> уставном </w:t>
      </w:r>
      <w:proofErr w:type="gramStart"/>
      <w:r w:rsidRPr="00662F48">
        <w:rPr>
          <w:sz w:val="24"/>
          <w:szCs w:val="24"/>
        </w:rPr>
        <w:t>капитале</w:t>
      </w:r>
      <w:proofErr w:type="gramEnd"/>
      <w:r w:rsidRPr="00662F48">
        <w:rPr>
          <w:sz w:val="24"/>
          <w:szCs w:val="24"/>
        </w:rPr>
        <w:t xml:space="preserve"> хозяйственного общества.</w:t>
      </w:r>
      <w:r>
        <w:rPr>
          <w:sz w:val="24"/>
          <w:szCs w:val="24"/>
        </w:rPr>
        <w:t>»</w:t>
      </w:r>
    </w:p>
    <w:p w:rsidR="00A120BA" w:rsidRPr="00662F48" w:rsidRDefault="00A120BA" w:rsidP="00A120BA">
      <w:pPr>
        <w:tabs>
          <w:tab w:val="left" w:pos="1134"/>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lang w:eastAsia="ru-RU"/>
        </w:rPr>
      </w:pPr>
    </w:p>
    <w:bookmarkEnd w:id="0"/>
    <w:p w:rsidR="00662F48" w:rsidRDefault="00662F48" w:rsidP="00A120BA">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4.Приказ действует с момента подписания.</w:t>
      </w:r>
    </w:p>
    <w:p w:rsidR="00662F48" w:rsidRDefault="00662F48" w:rsidP="00A120BA">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A120BA" w:rsidRPr="00A120BA" w:rsidRDefault="00662F48" w:rsidP="00A120BA">
      <w:pPr>
        <w:tabs>
          <w:tab w:val="left" w:pos="113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w:t>
      </w:r>
      <w:r w:rsidR="004B559C">
        <w:rPr>
          <w:rFonts w:ascii="Times New Roman" w:eastAsia="Times New Roman" w:hAnsi="Times New Roman" w:cs="Times New Roman"/>
          <w:sz w:val="24"/>
          <w:szCs w:val="24"/>
          <w:lang w:eastAsia="ru-RU"/>
        </w:rPr>
        <w:t xml:space="preserve">исполнением </w:t>
      </w:r>
      <w:r>
        <w:rPr>
          <w:rFonts w:ascii="Times New Roman" w:eastAsia="Times New Roman" w:hAnsi="Times New Roman" w:cs="Times New Roman"/>
          <w:sz w:val="24"/>
          <w:szCs w:val="24"/>
          <w:lang w:eastAsia="ru-RU"/>
        </w:rPr>
        <w:t>приказ</w:t>
      </w:r>
      <w:r w:rsidR="004B559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оставляю за собой</w:t>
      </w:r>
      <w:r w:rsidR="004B559C">
        <w:rPr>
          <w:rFonts w:ascii="Times New Roman" w:eastAsia="Times New Roman" w:hAnsi="Times New Roman" w:cs="Times New Roman"/>
          <w:sz w:val="24"/>
          <w:szCs w:val="24"/>
          <w:lang w:eastAsia="ru-RU"/>
        </w:rPr>
        <w:t>.</w:t>
      </w:r>
      <w:bookmarkStart w:id="1" w:name="_GoBack"/>
      <w:bookmarkEnd w:id="1"/>
    </w:p>
    <w:p w:rsidR="00793E7D" w:rsidRPr="00A120BA" w:rsidRDefault="00793E7D" w:rsidP="00793E7D">
      <w:pPr>
        <w:tabs>
          <w:tab w:val="left" w:pos="1134"/>
        </w:tabs>
        <w:jc w:val="both"/>
        <w:rPr>
          <w:rFonts w:ascii="Times New Roman" w:hAnsi="Times New Roman" w:cs="Times New Roman"/>
          <w:sz w:val="24"/>
          <w:szCs w:val="24"/>
        </w:rPr>
      </w:pPr>
    </w:p>
    <w:p w:rsidR="00793E7D" w:rsidRPr="00A120BA" w:rsidRDefault="00662F48" w:rsidP="00793E7D">
      <w:pPr>
        <w:rPr>
          <w:rFonts w:ascii="Times New Roman" w:hAnsi="Times New Roman" w:cs="Times New Roman"/>
          <w:sz w:val="24"/>
          <w:szCs w:val="24"/>
        </w:rPr>
      </w:pPr>
      <w:r>
        <w:rPr>
          <w:rFonts w:ascii="Times New Roman" w:hAnsi="Times New Roman" w:cs="Times New Roman"/>
          <w:sz w:val="24"/>
          <w:szCs w:val="24"/>
        </w:rPr>
        <w:t xml:space="preserve">Директор  </w:t>
      </w:r>
      <w:r w:rsidR="004B559C">
        <w:rPr>
          <w:rFonts w:ascii="Times New Roman" w:hAnsi="Times New Roman" w:cs="Times New Roman"/>
          <w:sz w:val="24"/>
          <w:szCs w:val="24"/>
        </w:rPr>
        <w:t xml:space="preserve">МУК «Пречистенская ЦКС» </w:t>
      </w:r>
      <w:r>
        <w:rPr>
          <w:rFonts w:ascii="Times New Roman" w:hAnsi="Times New Roman" w:cs="Times New Roman"/>
          <w:sz w:val="24"/>
          <w:szCs w:val="24"/>
        </w:rPr>
        <w:t xml:space="preserve">                     </w:t>
      </w:r>
      <w:r w:rsidR="004B559C">
        <w:rPr>
          <w:rFonts w:ascii="Times New Roman" w:hAnsi="Times New Roman" w:cs="Times New Roman"/>
          <w:sz w:val="24"/>
          <w:szCs w:val="24"/>
        </w:rPr>
        <w:t xml:space="preserve">        </w:t>
      </w:r>
      <w:proofErr w:type="spellStart"/>
      <w:r w:rsidR="004B559C">
        <w:rPr>
          <w:rFonts w:ascii="Times New Roman" w:hAnsi="Times New Roman" w:cs="Times New Roman"/>
          <w:sz w:val="24"/>
          <w:szCs w:val="24"/>
        </w:rPr>
        <w:t>Г.А.Сальникова</w:t>
      </w:r>
      <w:proofErr w:type="spellEnd"/>
    </w:p>
    <w:sectPr w:rsidR="00793E7D" w:rsidRPr="00A12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5B01179"/>
    <w:multiLevelType w:val="hybridMultilevel"/>
    <w:tmpl w:val="898674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71D223D"/>
    <w:multiLevelType w:val="hybridMultilevel"/>
    <w:tmpl w:val="9FB09AA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0"/>
    <w:rsid w:val="002E33D0"/>
    <w:rsid w:val="004B559C"/>
    <w:rsid w:val="0052283E"/>
    <w:rsid w:val="00662F48"/>
    <w:rsid w:val="00793E7D"/>
    <w:rsid w:val="00934B8C"/>
    <w:rsid w:val="00A120BA"/>
    <w:rsid w:val="00B1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E7D"/>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662F4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E7D"/>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rsid w:val="00662F4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brednikov2011</cp:lastModifiedBy>
  <cp:revision>5</cp:revision>
  <cp:lastPrinted>2016-02-26T07:48:00Z</cp:lastPrinted>
  <dcterms:created xsi:type="dcterms:W3CDTF">2016-02-25T07:44:00Z</dcterms:created>
  <dcterms:modified xsi:type="dcterms:W3CDTF">2016-02-26T07:52:00Z</dcterms:modified>
</cp:coreProperties>
</file>