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E5" w:rsidRDefault="00B52569" w:rsidP="00B525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МУК «</w:t>
      </w:r>
      <w:proofErr w:type="gramStart"/>
      <w:r>
        <w:rPr>
          <w:sz w:val="28"/>
          <w:szCs w:val="28"/>
        </w:rPr>
        <w:t>Пречистенская</w:t>
      </w:r>
      <w:proofErr w:type="gramEnd"/>
      <w:r>
        <w:rPr>
          <w:sz w:val="28"/>
          <w:szCs w:val="28"/>
        </w:rPr>
        <w:t xml:space="preserve"> ЦКС»</w:t>
      </w:r>
    </w:p>
    <w:p w:rsidR="00B52569" w:rsidRDefault="00B52569" w:rsidP="00B52569">
      <w:pPr>
        <w:jc w:val="center"/>
        <w:rPr>
          <w:sz w:val="28"/>
          <w:szCs w:val="28"/>
        </w:rPr>
      </w:pPr>
      <w:r>
        <w:rPr>
          <w:sz w:val="28"/>
          <w:szCs w:val="28"/>
        </w:rPr>
        <w:t>п/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калино</w:t>
      </w:r>
      <w:proofErr w:type="spellEnd"/>
      <w:r>
        <w:rPr>
          <w:sz w:val="28"/>
          <w:szCs w:val="28"/>
        </w:rPr>
        <w:t>, 68</w:t>
      </w:r>
    </w:p>
    <w:p w:rsidR="00B52569" w:rsidRDefault="00B52569" w:rsidP="00B525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АЗ</w:t>
      </w:r>
    </w:p>
    <w:p w:rsidR="00B52569" w:rsidRDefault="002B709A" w:rsidP="00B52569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52569">
        <w:rPr>
          <w:sz w:val="28"/>
          <w:szCs w:val="28"/>
        </w:rPr>
        <w:t xml:space="preserve"> </w:t>
      </w:r>
      <w:r>
        <w:rPr>
          <w:sz w:val="28"/>
          <w:szCs w:val="28"/>
        </w:rPr>
        <w:t>19.01.</w:t>
      </w:r>
      <w:r w:rsidR="00B52569">
        <w:rPr>
          <w:sz w:val="28"/>
          <w:szCs w:val="28"/>
        </w:rPr>
        <w:t xml:space="preserve"> 2015 г.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B5256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2-а</w:t>
      </w:r>
    </w:p>
    <w:p w:rsidR="00B52569" w:rsidRDefault="00B52569" w:rsidP="00B52569">
      <w:pPr>
        <w:rPr>
          <w:sz w:val="28"/>
          <w:szCs w:val="28"/>
        </w:rPr>
      </w:pPr>
      <w:r>
        <w:rPr>
          <w:sz w:val="28"/>
          <w:szCs w:val="28"/>
        </w:rPr>
        <w:t xml:space="preserve">«О назначении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</w:t>
      </w:r>
    </w:p>
    <w:p w:rsidR="00B52569" w:rsidRDefault="00B52569" w:rsidP="00B52569">
      <w:pPr>
        <w:rPr>
          <w:sz w:val="28"/>
          <w:szCs w:val="28"/>
        </w:rPr>
      </w:pPr>
      <w:r>
        <w:rPr>
          <w:sz w:val="28"/>
          <w:szCs w:val="28"/>
        </w:rPr>
        <w:t>антикоррупционную деятельность»</w:t>
      </w:r>
    </w:p>
    <w:p w:rsidR="009C64DB" w:rsidRDefault="009C64DB" w:rsidP="00B52569">
      <w:pPr>
        <w:rPr>
          <w:sz w:val="28"/>
          <w:szCs w:val="28"/>
        </w:rPr>
      </w:pPr>
      <w:r>
        <w:rPr>
          <w:sz w:val="28"/>
          <w:szCs w:val="28"/>
        </w:rPr>
        <w:t xml:space="preserve">  На основании подпункта «б» пункта 25 Указа Президента Российской Федерации от 2 апреля 2013 года № 309 «О мерах по реализации отдельных положений Федерального закона «О противодействии коррупции» и в соответствии со статьей 13.3 Федерального закона от 25 декабря 2008 г. № 273-ФЗ «О противодействии коррупции»</w:t>
      </w:r>
      <w:bookmarkStart w:id="0" w:name="_GoBack"/>
      <w:bookmarkEnd w:id="0"/>
    </w:p>
    <w:p w:rsidR="00B52569" w:rsidRDefault="00B52569" w:rsidP="00B52569">
      <w:pPr>
        <w:rPr>
          <w:sz w:val="28"/>
          <w:szCs w:val="28"/>
        </w:rPr>
      </w:pPr>
      <w:r>
        <w:rPr>
          <w:sz w:val="28"/>
          <w:szCs w:val="28"/>
        </w:rPr>
        <w:t>ПРИКАЗЫВАЮ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B52569" w:rsidRDefault="00B52569" w:rsidP="00B52569">
      <w:pPr>
        <w:rPr>
          <w:sz w:val="28"/>
          <w:szCs w:val="28"/>
        </w:rPr>
      </w:pPr>
      <w:r>
        <w:rPr>
          <w:sz w:val="28"/>
          <w:szCs w:val="28"/>
        </w:rPr>
        <w:t xml:space="preserve">      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антикоррупционную деятельность  </w:t>
      </w:r>
    </w:p>
    <w:p w:rsidR="00B52569" w:rsidRDefault="00B52569" w:rsidP="00B52569">
      <w:pPr>
        <w:rPr>
          <w:sz w:val="28"/>
          <w:szCs w:val="28"/>
        </w:rPr>
      </w:pPr>
      <w:r>
        <w:rPr>
          <w:sz w:val="28"/>
          <w:szCs w:val="28"/>
        </w:rPr>
        <w:t>Сальникову  Галину Александровну – директора МУК «</w:t>
      </w:r>
      <w:proofErr w:type="gramStart"/>
      <w:r>
        <w:rPr>
          <w:sz w:val="28"/>
          <w:szCs w:val="28"/>
        </w:rPr>
        <w:t>Пречистенская</w:t>
      </w:r>
      <w:proofErr w:type="gramEnd"/>
      <w:r>
        <w:rPr>
          <w:sz w:val="28"/>
          <w:szCs w:val="28"/>
        </w:rPr>
        <w:t xml:space="preserve"> ЦКС»,</w:t>
      </w:r>
    </w:p>
    <w:p w:rsidR="00B52569" w:rsidRDefault="00B52569" w:rsidP="00B52569">
      <w:pPr>
        <w:rPr>
          <w:sz w:val="28"/>
          <w:szCs w:val="28"/>
        </w:rPr>
      </w:pPr>
      <w:r>
        <w:rPr>
          <w:sz w:val="28"/>
          <w:szCs w:val="28"/>
        </w:rPr>
        <w:t xml:space="preserve">Уханову </w:t>
      </w:r>
      <w:proofErr w:type="spellStart"/>
      <w:r>
        <w:rPr>
          <w:sz w:val="28"/>
          <w:szCs w:val="28"/>
        </w:rPr>
        <w:t>Стасю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Францовну</w:t>
      </w:r>
      <w:proofErr w:type="spellEnd"/>
      <w:r>
        <w:rPr>
          <w:sz w:val="28"/>
          <w:szCs w:val="28"/>
        </w:rPr>
        <w:t xml:space="preserve"> – художественного руководителя МУК ЦКС.</w:t>
      </w:r>
    </w:p>
    <w:p w:rsidR="00B52569" w:rsidRDefault="00B52569" w:rsidP="00B52569">
      <w:pPr>
        <w:rPr>
          <w:sz w:val="28"/>
          <w:szCs w:val="28"/>
        </w:rPr>
      </w:pPr>
    </w:p>
    <w:p w:rsidR="00B52569" w:rsidRDefault="00B52569" w:rsidP="00B52569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Сальникова Г.А.</w:t>
      </w:r>
    </w:p>
    <w:p w:rsidR="00B52569" w:rsidRPr="00B52569" w:rsidRDefault="00B52569" w:rsidP="00B52569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</w:t>
      </w:r>
    </w:p>
    <w:sectPr w:rsidR="00B52569" w:rsidRPr="00B5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C7"/>
    <w:rsid w:val="002B709A"/>
    <w:rsid w:val="009C64DB"/>
    <w:rsid w:val="00A139C7"/>
    <w:rsid w:val="00B52569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brednikov2011</dc:creator>
  <cp:keywords/>
  <dc:description/>
  <cp:lastModifiedBy>brednikov2011</cp:lastModifiedBy>
  <cp:revision>4</cp:revision>
  <cp:lastPrinted>2015-04-01T08:31:00Z</cp:lastPrinted>
  <dcterms:created xsi:type="dcterms:W3CDTF">2015-02-24T07:48:00Z</dcterms:created>
  <dcterms:modified xsi:type="dcterms:W3CDTF">2015-04-01T08:32:00Z</dcterms:modified>
</cp:coreProperties>
</file>