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9" w:rsidRPr="00824007" w:rsidRDefault="00B82C35" w:rsidP="00732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732C39"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AF7FF2" w:rsidRPr="00B51E8F" w:rsidRDefault="00AF7FF2" w:rsidP="00AF7FF2">
      <w:pPr>
        <w:ind w:firstLine="567"/>
        <w:jc w:val="center"/>
        <w:rPr>
          <w:b/>
        </w:rPr>
      </w:pPr>
      <w:r w:rsidRPr="00B51E8F">
        <w:rPr>
          <w:b/>
        </w:rPr>
        <w:t>«Эффективная власт</w:t>
      </w:r>
      <w:r>
        <w:rPr>
          <w:b/>
        </w:rPr>
        <w:t xml:space="preserve">ь в Первомайском муниципальном </w:t>
      </w:r>
      <w:r w:rsidRPr="00B51E8F">
        <w:rPr>
          <w:b/>
        </w:rPr>
        <w:t>районе на 201</w:t>
      </w:r>
      <w:r w:rsidR="00A2061C">
        <w:rPr>
          <w:b/>
        </w:rPr>
        <w:t>7</w:t>
      </w:r>
      <w:r w:rsidRPr="00B51E8F">
        <w:rPr>
          <w:b/>
        </w:rPr>
        <w:t>-201</w:t>
      </w:r>
      <w:r w:rsidR="00A2061C">
        <w:rPr>
          <w:b/>
        </w:rPr>
        <w:t>9</w:t>
      </w:r>
      <w:r w:rsidRPr="00B51E8F">
        <w:rPr>
          <w:b/>
        </w:rPr>
        <w:t xml:space="preserve"> годы»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_</w:t>
      </w:r>
      <w:r w:rsidR="00AF7FF2">
        <w:rPr>
          <w:b/>
        </w:rPr>
        <w:t>201</w:t>
      </w:r>
      <w:r w:rsidR="00A2061C">
        <w:rPr>
          <w:b/>
        </w:rPr>
        <w:t>7</w:t>
      </w:r>
      <w:r w:rsidR="00AF7FF2">
        <w:rPr>
          <w:b/>
        </w:rPr>
        <w:t xml:space="preserve"> год</w:t>
      </w:r>
      <w:r w:rsidRPr="00824007">
        <w:rPr>
          <w:b/>
        </w:rPr>
        <w:t>____</w:t>
      </w:r>
    </w:p>
    <w:p w:rsidR="00732C39" w:rsidRPr="00AF7FF2" w:rsidRDefault="00732C39" w:rsidP="00732C3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F7FF2">
        <w:rPr>
          <w:b/>
          <w:sz w:val="16"/>
          <w:szCs w:val="16"/>
        </w:rPr>
        <w:t xml:space="preserve">(наименование муниципальной </w:t>
      </w:r>
      <w:proofErr w:type="spellStart"/>
      <w:r w:rsidRPr="00AF7FF2">
        <w:rPr>
          <w:b/>
          <w:sz w:val="16"/>
          <w:szCs w:val="16"/>
        </w:rPr>
        <w:t>программы</w:t>
      </w:r>
      <w:proofErr w:type="gramStart"/>
      <w:r w:rsidRPr="00AF7FF2">
        <w:rPr>
          <w:b/>
          <w:sz w:val="16"/>
          <w:szCs w:val="16"/>
        </w:rPr>
        <w:t>,О</w:t>
      </w:r>
      <w:proofErr w:type="gramEnd"/>
      <w:r w:rsidRPr="00AF7FF2">
        <w:rPr>
          <w:b/>
          <w:sz w:val="16"/>
          <w:szCs w:val="16"/>
        </w:rPr>
        <w:t>И</w:t>
      </w:r>
      <w:proofErr w:type="spellEnd"/>
      <w:r w:rsidRPr="00AF7FF2">
        <w:rPr>
          <w:b/>
          <w:sz w:val="16"/>
          <w:szCs w:val="16"/>
        </w:rPr>
        <w:t>)      (полугодие, год)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4559"/>
        <w:gridCol w:w="1701"/>
        <w:gridCol w:w="1701"/>
        <w:gridCol w:w="1560"/>
        <w:gridCol w:w="1842"/>
        <w:gridCol w:w="2268"/>
      </w:tblGrid>
      <w:tr w:rsidR="00732C39" w:rsidRPr="00824007" w:rsidTr="00F64CF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610BF7" w:rsidRPr="00824007" w:rsidTr="00F64C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</w:tr>
      <w:tr w:rsidR="00610BF7" w:rsidRPr="00824007" w:rsidTr="00F64C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</w:tr>
      <w:tr w:rsidR="00610BF7" w:rsidRPr="005346AC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F7FF2" w:rsidRPr="00824007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2" w:rsidRPr="00824007" w:rsidRDefault="00AF7FF2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F7FF2" w:rsidRPr="00AF7FF2" w:rsidRDefault="00AF7FF2" w:rsidP="005B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F7FF2">
              <w:rPr>
                <w:b/>
              </w:rPr>
              <w:t>Подпрограмма «Развитие муниципальной службы  в Первомайском муниципальном районе на 201</w:t>
            </w:r>
            <w:r w:rsidR="005B1E6D">
              <w:rPr>
                <w:b/>
              </w:rPr>
              <w:t>6</w:t>
            </w:r>
            <w:r w:rsidRPr="00AF7FF2">
              <w:rPr>
                <w:b/>
              </w:rPr>
              <w:t>-201</w:t>
            </w:r>
            <w:r w:rsidR="005B1E6D">
              <w:rPr>
                <w:b/>
              </w:rPr>
              <w:t>8</w:t>
            </w:r>
            <w:r w:rsidRPr="00AF7FF2">
              <w:rPr>
                <w:b/>
              </w:rPr>
              <w:t xml:space="preserve"> годы»</w:t>
            </w: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t>Определение потребности и организация повышения квалификации муниципальных служащих, лиц включенных в кадровый резерв муниципальной службы Первомайского муниципального района по программам, направленным на развитие базовых и специальных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Запланированное обучение </w:t>
            </w:r>
            <w:r w:rsidR="007E7C30">
              <w:t>(</w:t>
            </w:r>
            <w:r w:rsidR="00A2061C">
              <w:t xml:space="preserve">по количеству чел.) </w:t>
            </w:r>
            <w:r>
              <w:t>на курсах повышения квалификации проведено в рамках ОЦП за счет средств областного бюджета</w:t>
            </w: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t>Организация обучения муниципальных служащих, лиц включенных в кадровый резерв муниципальной службы Первомайского муниципального района на семинарах по профильным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  <w:r w:rsidR="005B1E6D" w:rsidRPr="002B1F4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  <w:r w:rsidR="005B1E6D" w:rsidRPr="002B1F45">
              <w:t>,0</w:t>
            </w: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Default="005B1E6D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Запланированное обучение</w:t>
            </w:r>
            <w:r w:rsidR="00A2061C">
              <w:t xml:space="preserve"> (по количеству чел.)</w:t>
            </w:r>
            <w:r>
              <w:t xml:space="preserve"> на </w:t>
            </w:r>
            <w:r w:rsidR="002B1F45" w:rsidRPr="005B1E6D">
              <w:t xml:space="preserve">семинарах по профильным направлениям </w:t>
            </w:r>
            <w:r w:rsidR="002B1F45" w:rsidRPr="005B1E6D">
              <w:lastRenderedPageBreak/>
              <w:t>деятельности</w:t>
            </w:r>
            <w:r w:rsidR="002B1F45">
              <w:t xml:space="preserve"> </w:t>
            </w:r>
            <w:r>
              <w:t xml:space="preserve">проведено в рамках </w:t>
            </w:r>
            <w:r w:rsidR="002B1F45">
              <w:t>Корпоративного университета Правительства ЯО</w:t>
            </w:r>
          </w:p>
          <w:p w:rsidR="002B1F45" w:rsidRPr="00824007" w:rsidRDefault="002B1F45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2061C">
              <w:rPr>
                <w:color w:val="000000"/>
              </w:rPr>
              <w:t>Проведение аналитического обследования информационных систем персональных данных с выдачей отчетного документа и разработка организационно-распорядительных документов по вопросам обработки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</w:t>
            </w:r>
            <w:r w:rsidR="005635D4" w:rsidRPr="002B1F4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83FAF" w:rsidRPr="00F83FAF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83FAF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2B1F45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2B1F45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F83FAF" w:rsidRPr="00824007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F83FAF" w:rsidRPr="00824007" w:rsidRDefault="00F83FAF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4252A">
              <w:rPr>
                <w:b/>
              </w:rPr>
              <w:t>Подпрограмма «Повышение эффективности использования муниципального имущества Первомайского муниципального района на 201</w:t>
            </w:r>
            <w:r w:rsidR="00A2061C">
              <w:rPr>
                <w:b/>
              </w:rPr>
              <w:t>7</w:t>
            </w:r>
            <w:r w:rsidR="005635D4">
              <w:rPr>
                <w:b/>
              </w:rPr>
              <w:t>-201</w:t>
            </w:r>
            <w:r w:rsidR="00A2061C">
              <w:rPr>
                <w:b/>
              </w:rPr>
              <w:t>9</w:t>
            </w:r>
            <w:r w:rsidRPr="0034252A">
              <w:rPr>
                <w:b/>
              </w:rPr>
              <w:t xml:space="preserve"> год</w:t>
            </w:r>
            <w:r w:rsidR="005635D4">
              <w:rPr>
                <w:b/>
              </w:rPr>
              <w:t>ы</w:t>
            </w:r>
            <w:r w:rsidRPr="0034252A">
              <w:rPr>
                <w:b/>
              </w:rPr>
              <w:t>»</w:t>
            </w: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Проведение технической инвентаризации, постановка на кадастровый учет, оформление прав собственности на объекты недвижимого имущества, составляющие казну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  <w:r w:rsidR="002B1F45" w:rsidRPr="004B4E23">
              <w:t>0</w:t>
            </w:r>
            <w:r w:rsidR="00F83FAF" w:rsidRPr="004B4E23">
              <w:t>,0</w:t>
            </w:r>
            <w:r w:rsidR="005635D4" w:rsidRPr="004B4E2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  <w:r w:rsidR="004B4E23" w:rsidRPr="004B4E23">
              <w:t>0</w:t>
            </w:r>
            <w:r w:rsidR="00027604" w:rsidRPr="004B4E23">
              <w:t>,0</w:t>
            </w:r>
            <w:r w:rsidR="005635D4" w:rsidRPr="004B4E2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Проведение кадастровых работ по формированию земельных участков с постановкой на кадастровый учет, оформление прав собственности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  <w:r w:rsidR="002B1F45" w:rsidRPr="004B4E2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  <w:r w:rsidR="004B4E23" w:rsidRPr="004B4E23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 xml:space="preserve">Проведение мероприятий по обеспечению приватизации и проведению </w:t>
            </w:r>
            <w:r w:rsidRPr="004B4E23">
              <w:lastRenderedPageBreak/>
              <w:t>предпродажной подготовки объектов приватизации (оценка рыночной стоимости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1</w:t>
            </w:r>
            <w:r w:rsidR="00A2061C">
              <w:t>0</w:t>
            </w:r>
            <w:r w:rsidR="00F83FAF" w:rsidRPr="004B4E23">
              <w:t>,0</w:t>
            </w:r>
            <w:r w:rsidR="005635D4" w:rsidRPr="004B4E2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4B4E23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1</w:t>
            </w:r>
            <w:r w:rsidR="00A2061C">
              <w:t>0</w:t>
            </w:r>
            <w:r w:rsidR="005635D4" w:rsidRPr="004B4E23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lastRenderedPageBreak/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2061C">
              <w:t xml:space="preserve">Право доступа к геоинформационному </w:t>
            </w:r>
            <w:proofErr w:type="gramStart"/>
            <w:r w:rsidRPr="00A2061C">
              <w:t>Интернет-сервису</w:t>
            </w:r>
            <w:proofErr w:type="gramEnd"/>
            <w:r w:rsidRPr="00A2061C">
              <w:t xml:space="preserve"> «</w:t>
            </w:r>
            <w:proofErr w:type="spellStart"/>
            <w:r w:rsidRPr="00A2061C">
              <w:t>ТехноКад</w:t>
            </w:r>
            <w:proofErr w:type="spellEnd"/>
            <w:r w:rsidRPr="00A2061C">
              <w:t>-Муниципалитет»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25</w:t>
            </w:r>
            <w:r w:rsidR="005635D4" w:rsidRPr="004B4E2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25</w:t>
            </w:r>
            <w:r w:rsidR="005635D4" w:rsidRPr="004B4E23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2061C">
              <w:t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90</w:t>
            </w:r>
            <w:r w:rsidR="002B1F45" w:rsidRPr="004B4E2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90</w:t>
            </w:r>
            <w:r w:rsidR="004B4E23" w:rsidRPr="004B4E23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B1F45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9D6BDA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Содержание имущества казны </w:t>
            </w:r>
          </w:p>
          <w:p w:rsidR="002B1F45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(оплата коммунальных услуг, технического обслуживания инженерных сетей, пожарной сигнализации зданий и др., 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A2061C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A2061C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2061C" w:rsidRPr="009D6BDA" w:rsidTr="00A2061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9D6BDA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2061C">
              <w:t xml:space="preserve">Прочистка очистных сооружений канализации с канализационными сетями </w:t>
            </w:r>
            <w:proofErr w:type="gramStart"/>
            <w:r w:rsidRPr="00A2061C">
              <w:t>в</w:t>
            </w:r>
            <w:proofErr w:type="gramEnd"/>
            <w:r w:rsidRPr="00A2061C">
              <w:t xml:space="preserve"> с. Кукобой Первомайского МР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144,021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144,021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2061C" w:rsidRPr="009D6BDA" w:rsidTr="00A2061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9D6BDA" w:rsidRDefault="00565750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2061C">
              <w:t xml:space="preserve">Текущий ремонт очистных сооружений канализации с канализационными сетями </w:t>
            </w:r>
            <w:proofErr w:type="gramStart"/>
            <w:r w:rsidRPr="00A2061C">
              <w:t>в</w:t>
            </w:r>
            <w:proofErr w:type="gramEnd"/>
            <w:r w:rsidRPr="00A2061C">
              <w:t xml:space="preserve"> с. Кукобой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1C" w:rsidRPr="004B4E23" w:rsidRDefault="00A2061C" w:rsidP="00A206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Обновление системы «Управление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4B4E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685,321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685,321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9D6BDA" w:rsidRPr="009D6BDA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5657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lastRenderedPageBreak/>
              <w:t>Подпрограмма «Ведомственная целевая Программа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565750">
              <w:rPr>
                <w:b/>
              </w:rPr>
              <w:t>7</w:t>
            </w:r>
            <w:r w:rsidRPr="004B4E23">
              <w:rPr>
                <w:b/>
              </w:rPr>
              <w:t>-201</w:t>
            </w:r>
            <w:r w:rsidR="00565750">
              <w:rPr>
                <w:b/>
              </w:rPr>
              <w:t>9</w:t>
            </w:r>
            <w:r w:rsidRPr="004B4E23">
              <w:rPr>
                <w:b/>
              </w:rPr>
              <w:t>г.г.»</w:t>
            </w: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Осуществление расходов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4334,60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4334,60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883754">
            <w:pPr>
              <w:tabs>
                <w:tab w:val="left" w:pos="3700"/>
              </w:tabs>
            </w:pPr>
            <w:r w:rsidRPr="004B4E23">
              <w:t xml:space="preserve">Осуществление расходов на </w:t>
            </w:r>
            <w:proofErr w:type="gramStart"/>
            <w:r w:rsidRPr="004B4E23">
              <w:t>хозяйственные</w:t>
            </w:r>
            <w:proofErr w:type="gramEnd"/>
            <w:r w:rsidRPr="004B4E23">
              <w:t xml:space="preserve">, коммунальные </w:t>
            </w:r>
          </w:p>
          <w:p w:rsidR="00F83FAF" w:rsidRPr="004B4E23" w:rsidRDefault="00883754" w:rsidP="008837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нужды  и укрепление МТБ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2553,82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2553,82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74666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Уплата налогов, сборов и иных платежей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188,680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188,680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65750">
              <w:rPr>
                <w:b/>
              </w:rPr>
              <w:t>7077,10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65750">
              <w:rPr>
                <w:b/>
              </w:rPr>
              <w:t>7077,10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A833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 xml:space="preserve">Основное мероприятие:    Решение вопросов местного значения с участием депутатов Ярославской областной Думы                   </w:t>
            </w:r>
          </w:p>
        </w:tc>
      </w:tr>
      <w:tr w:rsidR="00883754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E33C8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Приобретение спортивных тренажеров и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A833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499,956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499,956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83754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E33C8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Приобретение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99,990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99,990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83754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E33C8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Приобретение сборника «Песни Пречистого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45,320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45,320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83754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E33C8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Приобретение мультимедийного проектора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27,690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>27,690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65750" w:rsidRPr="009D6BDA" w:rsidTr="007E7C30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 xml:space="preserve">Основное мероприятие:    </w:t>
            </w:r>
            <w:r w:rsidRPr="00565750">
              <w:rPr>
                <w:b/>
              </w:rPr>
              <w:t xml:space="preserve">Поддержка лучших практик </w:t>
            </w:r>
            <w:proofErr w:type="gramStart"/>
            <w:r w:rsidRPr="00565750">
              <w:rPr>
                <w:b/>
              </w:rPr>
              <w:t>инициативного</w:t>
            </w:r>
            <w:proofErr w:type="gramEnd"/>
            <w:r w:rsidRPr="00565750">
              <w:rPr>
                <w:b/>
              </w:rPr>
              <w:t xml:space="preserve"> бюджетирования</w:t>
            </w:r>
          </w:p>
        </w:tc>
      </w:tr>
      <w:tr w:rsidR="00883754" w:rsidRPr="009D6BDA" w:rsidTr="00565750">
        <w:trPr>
          <w:trHeight w:val="7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65750">
              <w:t xml:space="preserve">Обустройство центрального парка в </w:t>
            </w:r>
            <w:proofErr w:type="spellStart"/>
            <w:r w:rsidRPr="00565750">
              <w:t>раб</w:t>
            </w:r>
            <w:proofErr w:type="gramStart"/>
            <w:r w:rsidRPr="00565750">
              <w:t>.п</w:t>
            </w:r>
            <w:proofErr w:type="gramEnd"/>
            <w:r w:rsidRPr="00565750">
              <w:t>ос</w:t>
            </w:r>
            <w:proofErr w:type="spellEnd"/>
            <w:r w:rsidRPr="00565750">
              <w:t>. Пречистое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5657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80</w:t>
            </w:r>
            <w:r w:rsidR="004B4E2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80</w:t>
            </w:r>
            <w:r w:rsidR="004B4E2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C63461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C63461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65750" w:rsidRPr="009D6BDA" w:rsidTr="007E7C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9D6BDA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rPr>
                <w:b/>
              </w:rPr>
              <w:t>Всего по основным мероприятиям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8901D1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901D1">
              <w:rPr>
                <w:b/>
              </w:rPr>
              <w:t>1472,956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8901D1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901D1">
              <w:rPr>
                <w:b/>
              </w:rPr>
              <w:t>1472,956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65750" w:rsidRPr="009D6BDA" w:rsidTr="007E7C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9D6BDA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8901D1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901D1">
              <w:rPr>
                <w:b/>
              </w:rPr>
              <w:t>1472,956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8901D1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901D1">
              <w:rPr>
                <w:b/>
              </w:rPr>
              <w:t>1472,956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F74666" w:rsidRDefault="008901D1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</w:rPr>
            </w:pPr>
            <w:r w:rsidRPr="008901D1">
              <w:rPr>
                <w:b/>
              </w:rPr>
              <w:t>7830,421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F4622C" w:rsidRDefault="008901D1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901D1">
              <w:rPr>
                <w:b/>
              </w:rPr>
              <w:t>7830,421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</w:p>
    <w:p w:rsidR="00732C39" w:rsidRPr="009D6BDA" w:rsidRDefault="00732C39" w:rsidP="00732C39">
      <w:pPr>
        <w:widowControl w:val="0"/>
        <w:autoSpaceDE w:val="0"/>
        <w:autoSpaceDN w:val="0"/>
        <w:adjustRightInd w:val="0"/>
        <w:ind w:firstLine="540"/>
        <w:jc w:val="both"/>
      </w:pPr>
      <w:r w:rsidRPr="009D6BDA">
        <w:t>--------------------------------</w:t>
      </w:r>
    </w:p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  <w:bookmarkStart w:id="1" w:name="Par1200"/>
      <w:bookmarkEnd w:id="1"/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32C39" w:rsidRPr="009D6BDA" w:rsidRDefault="00732C39" w:rsidP="00732C39">
      <w:pPr>
        <w:widowControl w:val="0"/>
        <w:autoSpaceDE w:val="0"/>
        <w:autoSpaceDN w:val="0"/>
        <w:adjustRightInd w:val="0"/>
        <w:ind w:firstLine="540"/>
        <w:jc w:val="both"/>
      </w:pPr>
      <w:r w:rsidRPr="009D6BDA">
        <w:t>К годовому отчету прилагаются:</w:t>
      </w:r>
    </w:p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</w:p>
    <w:p w:rsidR="00027604" w:rsidRPr="009D6BDA" w:rsidRDefault="00732C39" w:rsidP="00027604">
      <w:pPr>
        <w:ind w:firstLine="567"/>
        <w:jc w:val="center"/>
        <w:rPr>
          <w:b/>
        </w:rPr>
      </w:pPr>
      <w:r w:rsidRPr="009D6BDA">
        <w:rPr>
          <w:b/>
        </w:rPr>
        <w:t>2. Информация о выполнении целевых показателей муниципальной программы</w:t>
      </w:r>
    </w:p>
    <w:p w:rsidR="00027604" w:rsidRPr="009D6BDA" w:rsidRDefault="00027604" w:rsidP="00027604">
      <w:pPr>
        <w:ind w:firstLine="567"/>
        <w:jc w:val="center"/>
        <w:rPr>
          <w:b/>
        </w:rPr>
      </w:pPr>
      <w:r w:rsidRPr="009D6BDA">
        <w:rPr>
          <w:b/>
        </w:rPr>
        <w:t>«Эффективная власть в Первомайском муниципальном районе на 201</w:t>
      </w:r>
      <w:r w:rsidR="008901D1">
        <w:rPr>
          <w:b/>
        </w:rPr>
        <w:t>7</w:t>
      </w:r>
      <w:r w:rsidRPr="009D6BDA">
        <w:rPr>
          <w:b/>
        </w:rPr>
        <w:t>-201</w:t>
      </w:r>
      <w:r w:rsidR="008901D1">
        <w:rPr>
          <w:b/>
        </w:rPr>
        <w:t>9</w:t>
      </w:r>
      <w:r w:rsidRPr="009D6BDA">
        <w:rPr>
          <w:b/>
        </w:rPr>
        <w:t xml:space="preserve"> годы»</w:t>
      </w:r>
    </w:p>
    <w:p w:rsidR="00027604" w:rsidRPr="009D6BDA" w:rsidRDefault="00027604" w:rsidP="000276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6BDA">
        <w:rPr>
          <w:b/>
        </w:rPr>
        <w:t xml:space="preserve"> за _201</w:t>
      </w:r>
      <w:r w:rsidR="008901D1">
        <w:rPr>
          <w:b/>
        </w:rPr>
        <w:t>7</w:t>
      </w:r>
      <w:r w:rsidR="00F64CFF">
        <w:rPr>
          <w:b/>
        </w:rPr>
        <w:t xml:space="preserve"> </w:t>
      </w:r>
      <w:r w:rsidRPr="009D6BDA">
        <w:rPr>
          <w:b/>
        </w:rPr>
        <w:t>год____</w:t>
      </w:r>
    </w:p>
    <w:p w:rsidR="00964BE5" w:rsidRPr="009D6BDA" w:rsidRDefault="00964BE5" w:rsidP="000276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4BE5" w:rsidRPr="009D6BDA" w:rsidRDefault="00964BE5" w:rsidP="00964BE5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</w:rPr>
      </w:pPr>
    </w:p>
    <w:tbl>
      <w:tblPr>
        <w:tblW w:w="141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124"/>
        <w:gridCol w:w="1417"/>
        <w:gridCol w:w="1843"/>
        <w:gridCol w:w="2126"/>
        <w:gridCol w:w="2126"/>
      </w:tblGrid>
      <w:tr w:rsidR="009D6BDA" w:rsidRPr="009D6BDA" w:rsidTr="00964BE5">
        <w:trPr>
          <w:trHeight w:val="732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BE5" w:rsidRPr="009D6BDA" w:rsidRDefault="00964BE5" w:rsidP="00C52CD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64BE5" w:rsidRPr="009D6BDA" w:rsidRDefault="00964BE5" w:rsidP="00C52CD9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D6BDA" w:rsidRPr="009D6BDA" w:rsidTr="00964BE5">
        <w:trPr>
          <w:trHeight w:val="2777"/>
        </w:trPr>
        <w:tc>
          <w:tcPr>
            <w:tcW w:w="539" w:type="dxa"/>
            <w:vMerge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964B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964BE5">
            <w:pPr>
              <w:ind w:right="-78"/>
              <w:jc w:val="center"/>
            </w:pPr>
            <w:r w:rsidRPr="009D6BDA">
              <w:t xml:space="preserve">Планируемое </w:t>
            </w:r>
          </w:p>
          <w:p w:rsidR="00964BE5" w:rsidRPr="009D6BDA" w:rsidRDefault="00964BE5" w:rsidP="00C52CD9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BE5" w:rsidRPr="009D6BDA" w:rsidRDefault="00964BE5" w:rsidP="00C52CD9">
            <w:pPr>
              <w:ind w:right="-78"/>
              <w:jc w:val="center"/>
            </w:pPr>
            <w:r w:rsidRPr="009D6BDA">
              <w:t>Фактическое</w:t>
            </w:r>
          </w:p>
        </w:tc>
      </w:tr>
      <w:tr w:rsidR="009D6BDA" w:rsidRPr="009D6BDA" w:rsidTr="00964BE5">
        <w:trPr>
          <w:trHeight w:val="525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9D6BDA" w:rsidRDefault="00964BE5" w:rsidP="00F64CFF">
            <w:pPr>
              <w:spacing w:line="240" w:lineRule="exact"/>
              <w:jc w:val="center"/>
              <w:rPr>
                <w:b/>
                <w:bCs/>
              </w:rPr>
            </w:pPr>
            <w:r w:rsidRPr="009D6BDA">
              <w:rPr>
                <w:b/>
              </w:rPr>
              <w:t>Подпрограмма «Развитие муниципальной службы  в Первомайском муниципальном районе на 201</w:t>
            </w:r>
            <w:r w:rsidR="00F64CFF">
              <w:rPr>
                <w:b/>
              </w:rPr>
              <w:t>6</w:t>
            </w:r>
            <w:r w:rsidRPr="009D6BDA">
              <w:rPr>
                <w:b/>
              </w:rPr>
              <w:t>-201</w:t>
            </w:r>
            <w:r w:rsidR="00F64CFF">
              <w:rPr>
                <w:b/>
              </w:rPr>
              <w:t>8</w:t>
            </w:r>
            <w:r w:rsidRPr="009D6BDA">
              <w:rPr>
                <w:b/>
              </w:rPr>
              <w:t xml:space="preserve"> годы»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Наличие полного пакета  муниципальных правовых актов, соответствующих действующему законодательству и эффективно организующих деятельность муниципальной службы в органах местного самоуправления Первомайского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Обязательное проведение правовой экспертизы проектов муниципальных правовых актов по вопросам муниципальной службы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механизмов, препятствующих возникновению случаев коррупции в органах местного самоуправления </w:t>
            </w: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обучение  и повышение квалификации, от общего количества муниципальных служащих </w:t>
            </w:r>
            <w:proofErr w:type="gramStart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за период действия подпрограммы)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F64CFF" w:rsidP="008901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F64CFF" w:rsidP="008901D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8901D1">
              <w:rPr>
                <w:bCs/>
              </w:rPr>
              <w:t>6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F64CFF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97,5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от общего  числа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1A44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30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0</w:t>
            </w: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от общего количества муниципальных служащих, подлежащих аттестации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100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 высшей, главной, ведущей и старшей категорий, в отношении которых сформирован кадровый резерв от общего количества должностей данных категорий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8901D1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21</w:t>
            </w:r>
          </w:p>
        </w:tc>
      </w:tr>
      <w:tr w:rsidR="00964BE5" w:rsidRPr="008B230A" w:rsidTr="00964BE5">
        <w:trPr>
          <w:trHeight w:val="680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BE5"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включенных в кадровый резерв муниципальных служащих Первомайского района (с учетом повышения по должности), резерв управленческих кадров Первомайского муниципального района от общего количества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8901D1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8901D1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64CFF">
              <w:rPr>
                <w:bCs/>
              </w:rPr>
              <w:t>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8901D1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10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BE5"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Наличие системы наградной политики, нематериального стимулирования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F64C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норм служебной профессиональной этики и правил делового поведения муниципальных служащих, а также механизмов, обеспечивающих их соблюдение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F64C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  <w:p w:rsidR="00F64CFF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CFF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CFF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964BE5" w:rsidTr="00964BE5">
        <w:trPr>
          <w:trHeight w:val="850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964BE5" w:rsidRDefault="00964BE5" w:rsidP="00F64C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«Повышение эффективности использования муниципального имущества Первомайского муниципального района на 201</w:t>
            </w:r>
            <w:r w:rsidR="00F64C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F731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F64CFF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CF731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85F40" w:rsidRPr="00685F40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доходов от использования муниципального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685F40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F64CFF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10</w:t>
            </w:r>
          </w:p>
        </w:tc>
      </w:tr>
      <w:tr w:rsidR="00685F40" w:rsidRPr="00685F40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685F40" w:rsidRDefault="00685F40" w:rsidP="00C52CD9">
            <w:pPr>
              <w:spacing w:line="240" w:lineRule="exact"/>
              <w:jc w:val="center"/>
              <w:rPr>
                <w:bCs/>
              </w:rPr>
            </w:pPr>
            <w:r w:rsidRPr="00685F40">
              <w:rPr>
                <w:bCs/>
              </w:rPr>
              <w:t>50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685F40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52</w:t>
            </w:r>
          </w:p>
        </w:tc>
      </w:tr>
      <w:tr w:rsidR="00685F40" w:rsidRPr="00685F40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685F40" w:rsidRDefault="00685F40" w:rsidP="00C52CD9">
            <w:pPr>
              <w:spacing w:line="240" w:lineRule="exact"/>
              <w:jc w:val="center"/>
              <w:rPr>
                <w:bCs/>
              </w:rPr>
            </w:pPr>
            <w:r w:rsidRPr="00685F40">
              <w:rPr>
                <w:bCs/>
              </w:rPr>
              <w:t>50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685F40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50</w:t>
            </w:r>
          </w:p>
        </w:tc>
      </w:tr>
      <w:tr w:rsidR="00685F40" w:rsidRPr="00685F40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 отношении которых проведена рыночная оценка при заключении договоров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685F4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685F40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F64CFF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0</w:t>
            </w:r>
          </w:p>
        </w:tc>
      </w:tr>
      <w:tr w:rsidR="00964BE5" w:rsidRPr="00964BE5" w:rsidTr="00964BE5">
        <w:trPr>
          <w:trHeight w:val="922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964BE5" w:rsidRDefault="00964BE5" w:rsidP="00F05BA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Ведомственная целевая Программа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F05B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F05B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r w:rsidRPr="008B230A">
              <w:t>Грамотное  оперативное выполнение функций ЕДДС-01 в части приема, анализа, обработки информации, поступающей от ДДС, служб контроля и наблюдения за окружающей средой и доведении ее до ОМСУ и соответствующих служб (</w:t>
            </w:r>
            <w:proofErr w:type="gramStart"/>
            <w:r w:rsidRPr="008B230A">
              <w:t>согласно</w:t>
            </w:r>
            <w:proofErr w:type="gramEnd"/>
            <w:r w:rsidRPr="008B230A">
              <w:t xml:space="preserve"> утвержденных алгоритмов действия ЕДДС-01)</w:t>
            </w:r>
          </w:p>
          <w:p w:rsidR="001400C6" w:rsidRPr="008B230A" w:rsidRDefault="001400C6" w:rsidP="00C52CD9"/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964BE5">
            <w:r w:rsidRPr="008B230A">
              <w:t>Круглосуточное обеспечение надежного, устойчивого и непрерывного функционирования существующей системы управления, средств автоматизации, связи и систем оповещения Е</w:t>
            </w:r>
            <w:r>
              <w:t>ДДС</w:t>
            </w:r>
          </w:p>
          <w:p w:rsidR="001400C6" w:rsidRPr="008B230A" w:rsidRDefault="001400C6" w:rsidP="00964BE5"/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964BE5">
            <w:pPr>
              <w:spacing w:line="240" w:lineRule="exact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полного пакета нормативных  правовых актов по вопросам деятельности МУ по выполнению функций ЕДДС-01</w:t>
            </w: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Доля руководящего состава МУ и диспетчеров, прошедших обучение и повышение квалификации от общего количества данных сотрудников</w:t>
            </w: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Default="00964BE5" w:rsidP="00964BE5">
            <w:pPr>
              <w:spacing w:line="240" w:lineRule="exact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415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CF7312" w:rsidP="00CF7312">
            <w:pPr>
              <w:rPr>
                <w:lang w:eastAsia="ar-SA"/>
              </w:rPr>
            </w:pPr>
            <w:r w:rsidRPr="008B230A">
              <w:rPr>
                <w:color w:val="000000"/>
              </w:rPr>
              <w:t xml:space="preserve">Наличие  </w:t>
            </w:r>
            <w:r>
              <w:t>радиосвязи</w:t>
            </w:r>
            <w:r w:rsidRPr="008B230A">
              <w:t xml:space="preserve"> </w:t>
            </w:r>
            <w:proofErr w:type="gramStart"/>
            <w:r w:rsidRPr="008B230A">
              <w:t>со</w:t>
            </w:r>
            <w:proofErr w:type="gramEnd"/>
            <w:r w:rsidRPr="008B230A">
              <w:t xml:space="preserve"> взаимодействующими структурами</w:t>
            </w:r>
            <w:r w:rsidRPr="008B230A">
              <w:rPr>
                <w:lang w:eastAsia="ar-SA"/>
              </w:rPr>
              <w:t xml:space="preserve"> </w:t>
            </w:r>
            <w:r w:rsidRPr="008B230A">
              <w:t>для оперативного</w:t>
            </w:r>
            <w:r w:rsidRPr="008B230A">
              <w:rPr>
                <w:lang w:eastAsia="ar-SA"/>
              </w:rPr>
              <w:t xml:space="preserve"> реагирования на угрозу или возникновение ЧС (происшествий),  эффективного взаимодействия привлекаемых сил и средств оперативных служб при их совместных действиях по предупреждению и ликвидации ЧС (происшествий);</w:t>
            </w:r>
          </w:p>
          <w:p w:rsidR="00964BE5" w:rsidRPr="008B230A" w:rsidRDefault="00964BE5" w:rsidP="00964BE5">
            <w:pPr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в полном объеме материально-технического оборудования, необходимого  для исполнения функций ЕДДС-01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оборудованного помещения для отдыха и приема пищи диспетчеров ЕДДС-01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964BE5">
            <w:pPr>
              <w:spacing w:line="240" w:lineRule="exact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rPr>
                <w:color w:val="000000"/>
              </w:rPr>
            </w:pPr>
            <w:r w:rsidRPr="008B230A">
              <w:rPr>
                <w:lang w:eastAsia="ar-SA"/>
              </w:rPr>
              <w:t xml:space="preserve">Укомплектованность штата муниципального учреждения для исполнения функций ЕДДС-01. </w:t>
            </w:r>
          </w:p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964BE5">
            <w:r w:rsidRPr="008B230A">
              <w:t>Обеспечение круглосуточной охраны, пропускного режима  и пожарной безопас</w:t>
            </w:r>
            <w:r>
              <w:t>ности административного здания;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Укомплектованность штата муниципального учреждения для исполнения указанных функций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r w:rsidRPr="008B230A">
              <w:t>Предоставление услуг по перевозке пассажиров для целей, связанных с деятельностью органов местного самоуправления  муниципального района по мере необходимости;</w:t>
            </w:r>
          </w:p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</w:rPr>
              <w:t>Ежедневная уборка помещений административного здания администрации МР и прилегающей территории</w:t>
            </w:r>
          </w:p>
          <w:p w:rsidR="001400C6" w:rsidRDefault="001400C6" w:rsidP="00C52CD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C52CD9">
        <w:trPr>
          <w:trHeight w:val="922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CF7312" w:rsidRDefault="00CF7312" w:rsidP="00C52CD9">
            <w:pPr>
              <w:spacing w:line="240" w:lineRule="exact"/>
              <w:jc w:val="center"/>
              <w:rPr>
                <w:b/>
                <w:bCs/>
              </w:rPr>
            </w:pPr>
            <w:r w:rsidRPr="00CF7312">
              <w:rPr>
                <w:b/>
                <w:bCs/>
              </w:rPr>
              <w:t xml:space="preserve">Основное мероприятие:    Решение вопросов местного значения с участием депутатов Ярославской областной Думы </w:t>
            </w:r>
          </w:p>
        </w:tc>
      </w:tr>
      <w:tr w:rsidR="00CF7312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CF7312" w:rsidRPr="008B230A" w:rsidRDefault="00CF7312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8901D1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1">
              <w:rPr>
                <w:rFonts w:ascii="Times New Roman" w:hAnsi="Times New Roman"/>
                <w:sz w:val="24"/>
                <w:szCs w:val="24"/>
              </w:rPr>
              <w:t>Приобретение спортивных тренажеров и спортивного инвентаря для МУ Спортивный комплекс «Надежда» ПМР ЯО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CF7312" w:rsidRPr="008B230A" w:rsidRDefault="00CF7312" w:rsidP="00C52CD9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C52CD9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CF7312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CF7312" w:rsidRPr="008B230A" w:rsidRDefault="00CF7312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8901D1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для МОУ </w:t>
            </w:r>
            <w:proofErr w:type="spellStart"/>
            <w:r w:rsidRPr="008901D1"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 w:rsidRPr="008901D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F05BAB" w:rsidRPr="008B230A" w:rsidTr="00D26F94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F05BAB" w:rsidRPr="008B230A" w:rsidRDefault="008901D1" w:rsidP="00D26F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1">
              <w:rPr>
                <w:rFonts w:ascii="Times New Roman" w:hAnsi="Times New Roman" w:cs="Times New Roman"/>
                <w:sz w:val="24"/>
                <w:szCs w:val="24"/>
              </w:rPr>
              <w:t>Приобретение сборника «Песни Пречистого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901D1">
              <w:rPr>
                <w:rFonts w:ascii="Times New Roman" w:hAnsi="Times New Roman" w:cs="Times New Roman"/>
                <w:sz w:val="24"/>
                <w:szCs w:val="24"/>
              </w:rPr>
              <w:t>МОУ ДМШ  п. Пречистое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</w:p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</w:p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F05BAB" w:rsidRPr="008B230A" w:rsidTr="00D26F94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F05BAB" w:rsidRPr="008B230A" w:rsidRDefault="008901D1" w:rsidP="00D26F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1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проектора</w:t>
            </w:r>
            <w:r>
              <w:t xml:space="preserve"> для </w:t>
            </w:r>
            <w:r w:rsidRPr="008901D1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 w:rsidRPr="008901D1">
              <w:rPr>
                <w:rFonts w:ascii="Times New Roman" w:hAnsi="Times New Roman" w:cs="Times New Roman"/>
                <w:sz w:val="24"/>
                <w:szCs w:val="24"/>
              </w:rPr>
              <w:t>Пречистенская</w:t>
            </w:r>
            <w:proofErr w:type="gramEnd"/>
            <w:r w:rsidRPr="008901D1">
              <w:rPr>
                <w:rFonts w:ascii="Times New Roman" w:hAnsi="Times New Roman" w:cs="Times New Roman"/>
                <w:sz w:val="24"/>
                <w:szCs w:val="24"/>
              </w:rPr>
              <w:t xml:space="preserve"> ЦКС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</w:p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</w:p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8901D1" w:rsidRPr="008B230A" w:rsidTr="007E7C30">
        <w:trPr>
          <w:trHeight w:val="922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8901D1" w:rsidRPr="00CF7312" w:rsidRDefault="008901D1" w:rsidP="007E7C30">
            <w:pPr>
              <w:spacing w:line="240" w:lineRule="exact"/>
              <w:jc w:val="center"/>
              <w:rPr>
                <w:b/>
                <w:bCs/>
              </w:rPr>
            </w:pPr>
            <w:r w:rsidRPr="00CF7312">
              <w:rPr>
                <w:b/>
                <w:bCs/>
              </w:rPr>
              <w:t xml:space="preserve">Основное мероприятие:    </w:t>
            </w:r>
            <w:r w:rsidRPr="008901D1">
              <w:rPr>
                <w:b/>
                <w:bCs/>
              </w:rPr>
              <w:t xml:space="preserve">Поддержка лучших практик </w:t>
            </w:r>
            <w:proofErr w:type="gramStart"/>
            <w:r w:rsidRPr="008901D1">
              <w:rPr>
                <w:b/>
                <w:bCs/>
              </w:rPr>
              <w:t>инициативного</w:t>
            </w:r>
            <w:proofErr w:type="gramEnd"/>
            <w:r w:rsidRPr="008901D1">
              <w:rPr>
                <w:b/>
                <w:bCs/>
              </w:rPr>
              <w:t xml:space="preserve"> бюджетирования</w:t>
            </w:r>
          </w:p>
        </w:tc>
      </w:tr>
      <w:tr w:rsidR="00CF7312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CF7312" w:rsidRPr="008B230A" w:rsidRDefault="00F05BAB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8901D1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центрального парка в </w:t>
            </w:r>
            <w:proofErr w:type="spellStart"/>
            <w:r w:rsidRPr="008901D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901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1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8901D1">
              <w:rPr>
                <w:rFonts w:ascii="Times New Roman" w:hAnsi="Times New Roman" w:cs="Times New Roman"/>
                <w:sz w:val="24"/>
                <w:szCs w:val="24"/>
              </w:rPr>
              <w:t>. Пречистое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</w:tbl>
    <w:p w:rsidR="00964BE5" w:rsidRPr="008B230A" w:rsidRDefault="00964BE5" w:rsidP="00964BE5">
      <w:bookmarkStart w:id="2" w:name="_Toc35780101"/>
      <w:bookmarkEnd w:id="2"/>
    </w:p>
    <w:p w:rsidR="00964BE5" w:rsidRPr="008B230A" w:rsidRDefault="00964BE5" w:rsidP="00964BE5">
      <w:pPr>
        <w:ind w:left="720"/>
      </w:pPr>
    </w:p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32C39" w:rsidRDefault="00732C39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64BE5">
        <w:rPr>
          <w:b/>
        </w:rPr>
        <w:t>3. Информация об изменениях, внесенных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</w:t>
      </w:r>
      <w:r w:rsidR="00964BE5">
        <w:rPr>
          <w:b/>
        </w:rPr>
        <w:t>ктов):</w:t>
      </w:r>
    </w:p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94"/>
        <w:gridCol w:w="3697"/>
      </w:tblGrid>
      <w:tr w:rsidR="00964BE5" w:rsidRPr="00964BE5" w:rsidTr="00964BE5">
        <w:tc>
          <w:tcPr>
            <w:tcW w:w="675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 w:rsidRPr="00964BE5">
              <w:t xml:space="preserve">№ </w:t>
            </w:r>
            <w:proofErr w:type="gramStart"/>
            <w:r w:rsidRPr="00964BE5">
              <w:t>п</w:t>
            </w:r>
            <w:proofErr w:type="gramEnd"/>
            <w:r w:rsidRPr="00964BE5">
              <w:t>/п</w:t>
            </w:r>
          </w:p>
        </w:tc>
        <w:tc>
          <w:tcPr>
            <w:tcW w:w="4820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Внесенные изменения</w:t>
            </w:r>
          </w:p>
        </w:tc>
        <w:tc>
          <w:tcPr>
            <w:tcW w:w="5594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Основание внесения изменений</w:t>
            </w:r>
          </w:p>
        </w:tc>
        <w:tc>
          <w:tcPr>
            <w:tcW w:w="3697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НПА</w:t>
            </w:r>
          </w:p>
        </w:tc>
      </w:tr>
      <w:tr w:rsidR="00397D86" w:rsidRPr="00397D86" w:rsidTr="00065D41">
        <w:tc>
          <w:tcPr>
            <w:tcW w:w="675" w:type="dxa"/>
          </w:tcPr>
          <w:p w:rsidR="00397D86" w:rsidRPr="00397D86" w:rsidRDefault="00397D86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D86">
              <w:t>1</w:t>
            </w:r>
          </w:p>
        </w:tc>
        <w:tc>
          <w:tcPr>
            <w:tcW w:w="4820" w:type="dxa"/>
          </w:tcPr>
          <w:p w:rsidR="00397D86" w:rsidRPr="00397D86" w:rsidRDefault="00397D86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D86">
              <w:t>Программа дополнена Основным мероприятием:    Решение вопросов местного значения с участием депутатов Ярославской областной Думы, включающим в себя:</w:t>
            </w:r>
          </w:p>
          <w:p w:rsidR="00397D86" w:rsidRPr="00397D86" w:rsidRDefault="00397D86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D86">
              <w:t xml:space="preserve">-   Приобретение спортивных тренажеров и спортивного инвентаря </w:t>
            </w:r>
          </w:p>
          <w:p w:rsidR="00397D86" w:rsidRPr="00397D86" w:rsidRDefault="00397D86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D86">
              <w:t xml:space="preserve">Выделены дополнительные средства на финансирование указанных мероприятий в размере 499,956 </w:t>
            </w:r>
            <w:proofErr w:type="spellStart"/>
            <w:r w:rsidRPr="00397D86">
              <w:t>тыс</w:t>
            </w:r>
            <w:proofErr w:type="gramStart"/>
            <w:r w:rsidRPr="00397D86">
              <w:t>.р</w:t>
            </w:r>
            <w:proofErr w:type="gramEnd"/>
            <w:r w:rsidRPr="00397D86">
              <w:t>уб</w:t>
            </w:r>
            <w:proofErr w:type="spellEnd"/>
            <w:r w:rsidRPr="00397D86">
              <w:t xml:space="preserve">. за счет средств областного бюджета                      </w:t>
            </w:r>
          </w:p>
        </w:tc>
        <w:tc>
          <w:tcPr>
            <w:tcW w:w="5594" w:type="dxa"/>
          </w:tcPr>
          <w:p w:rsidR="00397D86" w:rsidRPr="00397D86" w:rsidRDefault="00397D86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D86">
              <w:t>Предоставлены средства из областного бюджета для решения вопросов местного значения с участием депутатов Ярославской областной Думы</w:t>
            </w:r>
          </w:p>
        </w:tc>
        <w:tc>
          <w:tcPr>
            <w:tcW w:w="3697" w:type="dxa"/>
          </w:tcPr>
          <w:p w:rsidR="00397D86" w:rsidRPr="00397D86" w:rsidRDefault="00397D86" w:rsidP="00397D8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97D86">
              <w:t xml:space="preserve">Постановление Администрации Первомайского муниципального района от 24.05.2017г. № 260а </w:t>
            </w:r>
          </w:p>
        </w:tc>
      </w:tr>
      <w:tr w:rsidR="00C2023A" w:rsidRPr="00C2023A" w:rsidTr="005B1E6D">
        <w:tc>
          <w:tcPr>
            <w:tcW w:w="675" w:type="dxa"/>
          </w:tcPr>
          <w:p w:rsidR="0046766A" w:rsidRPr="00C2023A" w:rsidRDefault="00C94E43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23A">
              <w:t>2</w:t>
            </w:r>
          </w:p>
        </w:tc>
        <w:tc>
          <w:tcPr>
            <w:tcW w:w="4820" w:type="dxa"/>
          </w:tcPr>
          <w:p w:rsidR="00397D86" w:rsidRPr="00C2023A" w:rsidRDefault="00397D86" w:rsidP="00397D86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23A">
              <w:t xml:space="preserve">Программа дополнена Основным мероприятием:    Поддержка лучших практик инициативного бюджетирования, </w:t>
            </w:r>
            <w:proofErr w:type="gramStart"/>
            <w:r w:rsidRPr="00C2023A">
              <w:t>включающим</w:t>
            </w:r>
            <w:proofErr w:type="gramEnd"/>
            <w:r w:rsidRPr="00C2023A">
              <w:t xml:space="preserve"> в себя:</w:t>
            </w:r>
          </w:p>
          <w:p w:rsidR="00397D86" w:rsidRPr="00C2023A" w:rsidRDefault="00397D86" w:rsidP="00397D86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23A">
              <w:t xml:space="preserve">-   </w:t>
            </w:r>
            <w:r w:rsidR="00C2023A" w:rsidRPr="00C2023A">
              <w:t xml:space="preserve">Обустройство центрального парка в </w:t>
            </w:r>
            <w:proofErr w:type="spellStart"/>
            <w:r w:rsidR="00C2023A" w:rsidRPr="00C2023A">
              <w:t>раб</w:t>
            </w:r>
            <w:proofErr w:type="gramStart"/>
            <w:r w:rsidR="00C2023A" w:rsidRPr="00C2023A">
              <w:t>.п</w:t>
            </w:r>
            <w:proofErr w:type="gramEnd"/>
            <w:r w:rsidR="00C2023A" w:rsidRPr="00C2023A">
              <w:t>ос</w:t>
            </w:r>
            <w:proofErr w:type="spellEnd"/>
            <w:r w:rsidR="00C2023A" w:rsidRPr="00C2023A">
              <w:t>. Пречистое</w:t>
            </w:r>
          </w:p>
          <w:p w:rsidR="0046766A" w:rsidRPr="00C2023A" w:rsidRDefault="00397D86" w:rsidP="00C20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23A">
              <w:t xml:space="preserve">Выделены дополнительные средства на финансирование указанных мероприятий в размере </w:t>
            </w:r>
            <w:r w:rsidR="00C2023A" w:rsidRPr="00C2023A">
              <w:t>800,00</w:t>
            </w:r>
            <w:r w:rsidRPr="00C2023A">
              <w:t xml:space="preserve"> </w:t>
            </w:r>
            <w:proofErr w:type="spellStart"/>
            <w:r w:rsidRPr="00C2023A">
              <w:t>тыс</w:t>
            </w:r>
            <w:proofErr w:type="gramStart"/>
            <w:r w:rsidRPr="00C2023A">
              <w:t>.р</w:t>
            </w:r>
            <w:proofErr w:type="gramEnd"/>
            <w:r w:rsidRPr="00C2023A">
              <w:t>уб</w:t>
            </w:r>
            <w:proofErr w:type="spellEnd"/>
            <w:r w:rsidRPr="00C2023A">
              <w:t xml:space="preserve">. за счет средств областного бюджета                      </w:t>
            </w:r>
          </w:p>
        </w:tc>
        <w:tc>
          <w:tcPr>
            <w:tcW w:w="5594" w:type="dxa"/>
          </w:tcPr>
          <w:p w:rsidR="0046766A" w:rsidRPr="00C2023A" w:rsidRDefault="00C2023A" w:rsidP="00C20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23A">
              <w:t>Предоставлены средства из областного бюджета для поддержки инициативного бюджетирования на территории Первомайского муниципального района</w:t>
            </w:r>
          </w:p>
        </w:tc>
        <w:tc>
          <w:tcPr>
            <w:tcW w:w="3697" w:type="dxa"/>
          </w:tcPr>
          <w:p w:rsidR="0046766A" w:rsidRPr="00C2023A" w:rsidRDefault="0046766A" w:rsidP="00914B6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2023A">
              <w:t xml:space="preserve">Постановление Администрации Первомайского муниципального района </w:t>
            </w:r>
            <w:r w:rsidR="00EA60F2" w:rsidRPr="00C2023A">
              <w:t xml:space="preserve">от </w:t>
            </w:r>
            <w:r w:rsidR="00914B62" w:rsidRPr="00C2023A">
              <w:t>29</w:t>
            </w:r>
            <w:r w:rsidR="00EA60F2" w:rsidRPr="00C2023A">
              <w:t>.06.201</w:t>
            </w:r>
            <w:r w:rsidR="00914B62" w:rsidRPr="00C2023A">
              <w:t>7</w:t>
            </w:r>
            <w:r w:rsidR="00EA60F2" w:rsidRPr="00C2023A">
              <w:t xml:space="preserve">г. № </w:t>
            </w:r>
            <w:r w:rsidR="00914B62" w:rsidRPr="00C2023A">
              <w:t>393</w:t>
            </w:r>
          </w:p>
        </w:tc>
      </w:tr>
      <w:tr w:rsidR="00C2023A" w:rsidRPr="00964BE5" w:rsidTr="00065D41">
        <w:tc>
          <w:tcPr>
            <w:tcW w:w="675" w:type="dxa"/>
          </w:tcPr>
          <w:p w:rsidR="00C2023A" w:rsidRPr="00964BE5" w:rsidRDefault="00C2023A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C2023A" w:rsidRPr="00914B62" w:rsidRDefault="00C2023A" w:rsidP="00065D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2023A">
              <w:t xml:space="preserve">Перераспределены финансовые средства по подпрограмме «Повышение эффективности </w:t>
            </w:r>
            <w:r w:rsidRPr="00C2023A">
              <w:lastRenderedPageBreak/>
              <w:t>использования муниципального имущества Первомайского муниципального района на 2016-2018 годы» внутри утвержденных мероприятий</w:t>
            </w:r>
          </w:p>
        </w:tc>
        <w:tc>
          <w:tcPr>
            <w:tcW w:w="5594" w:type="dxa"/>
          </w:tcPr>
          <w:p w:rsidR="00C2023A" w:rsidRPr="00C2023A" w:rsidRDefault="00C2023A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23A">
              <w:lastRenderedPageBreak/>
              <w:t xml:space="preserve">Возникла необходимость </w:t>
            </w:r>
            <w:r>
              <w:t>увеличения денежных средств на п</w:t>
            </w:r>
            <w:r w:rsidRPr="00C2023A">
              <w:t xml:space="preserve">роведение технической </w:t>
            </w:r>
            <w:r w:rsidRPr="00C2023A">
              <w:lastRenderedPageBreak/>
              <w:t>инвентаризации, постановка на кадастровый учет, оформление прав собственности на объекты недвижимого имущества, составляющие казну муниципального района</w:t>
            </w:r>
          </w:p>
          <w:p w:rsidR="00C2023A" w:rsidRPr="00914B62" w:rsidRDefault="00C2023A" w:rsidP="00065D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C2023A" w:rsidRPr="00914B62" w:rsidRDefault="00C2023A" w:rsidP="00065D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C2023A" w:rsidRPr="00914B62" w:rsidRDefault="00C2023A" w:rsidP="00065D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697" w:type="dxa"/>
          </w:tcPr>
          <w:p w:rsidR="00C2023A" w:rsidRPr="00964BE5" w:rsidRDefault="00C2023A" w:rsidP="00065D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lastRenderedPageBreak/>
              <w:t xml:space="preserve">Постановление Администрации Первомайского </w:t>
            </w:r>
            <w:r>
              <w:lastRenderedPageBreak/>
              <w:t xml:space="preserve">муниципального района </w:t>
            </w:r>
            <w:r w:rsidRPr="00914B62">
              <w:t>от 17.07.2017 № 409</w:t>
            </w:r>
          </w:p>
        </w:tc>
      </w:tr>
      <w:tr w:rsidR="00C7534F" w:rsidRPr="00964BE5" w:rsidTr="00065D41">
        <w:tc>
          <w:tcPr>
            <w:tcW w:w="675" w:type="dxa"/>
          </w:tcPr>
          <w:p w:rsidR="00C7534F" w:rsidRPr="00964BE5" w:rsidRDefault="00C7534F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4820" w:type="dxa"/>
          </w:tcPr>
          <w:p w:rsidR="00C7534F" w:rsidRPr="00914B62" w:rsidRDefault="00C7534F" w:rsidP="00065D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7534F">
              <w:t>Перераспределены финансовые средства по подпрограмме «Повышение эффективности использования муниципального имущества Первомайского муниципального района на 2016-2018 годы» внутри утвержденных мероприятий</w:t>
            </w:r>
          </w:p>
        </w:tc>
        <w:tc>
          <w:tcPr>
            <w:tcW w:w="5594" w:type="dxa"/>
          </w:tcPr>
          <w:p w:rsidR="00C7534F" w:rsidRPr="006542CC" w:rsidRDefault="006542CC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2CC">
              <w:t>Возникла необходимость увеличения денежных средств на п</w:t>
            </w:r>
            <w:r w:rsidR="00CD37F2" w:rsidRPr="006542CC">
              <w:t>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</w:t>
            </w:r>
            <w:r w:rsidR="00E95E48" w:rsidRPr="00E95E48">
              <w:t xml:space="preserve">) в связи с продажей </w:t>
            </w:r>
            <w:r w:rsidR="00E95E48">
              <w:t xml:space="preserve">земельных </w:t>
            </w:r>
            <w:r w:rsidR="00E95E48" w:rsidRPr="00E95E48">
              <w:t xml:space="preserve"> участков</w:t>
            </w:r>
            <w:r w:rsidR="00E95E48">
              <w:t xml:space="preserve"> через аукцион</w:t>
            </w:r>
            <w:r w:rsidR="00E95E48" w:rsidRPr="00E95E48">
              <w:t>.</w:t>
            </w:r>
          </w:p>
          <w:p w:rsidR="00C7534F" w:rsidRPr="00914B62" w:rsidRDefault="00C7534F" w:rsidP="00065D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C7534F" w:rsidRPr="00914B62" w:rsidRDefault="00C7534F" w:rsidP="00065D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697" w:type="dxa"/>
          </w:tcPr>
          <w:p w:rsidR="00C7534F" w:rsidRPr="00964BE5" w:rsidRDefault="00C7534F" w:rsidP="00065D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Pr="00914B62">
              <w:t>25.09.2017 № 563</w:t>
            </w:r>
          </w:p>
        </w:tc>
      </w:tr>
      <w:tr w:rsidR="006542CC" w:rsidRPr="00964BE5" w:rsidTr="00065D41">
        <w:tc>
          <w:tcPr>
            <w:tcW w:w="675" w:type="dxa"/>
          </w:tcPr>
          <w:p w:rsidR="006542CC" w:rsidRPr="00964BE5" w:rsidRDefault="006542CC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820" w:type="dxa"/>
          </w:tcPr>
          <w:p w:rsidR="0015611B" w:rsidRPr="00766351" w:rsidRDefault="0015611B" w:rsidP="001561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351">
              <w:t xml:space="preserve">Основное мероприятие:    Решение вопросов местного значения с участием депутатов Ярославской областной Думы дополнено мероприятиями: </w:t>
            </w:r>
          </w:p>
          <w:p w:rsidR="0015611B" w:rsidRPr="00766351" w:rsidRDefault="0015611B" w:rsidP="001561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351">
              <w:t>-Приобретение спортивного инвентаря</w:t>
            </w:r>
          </w:p>
          <w:p w:rsidR="0015611B" w:rsidRPr="00766351" w:rsidRDefault="0015611B" w:rsidP="001561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351">
              <w:t>-Приобретение сборника «Песни Пречистого края»</w:t>
            </w:r>
          </w:p>
          <w:p w:rsidR="0015611B" w:rsidRPr="00766351" w:rsidRDefault="0015611B" w:rsidP="001561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351">
              <w:t>-Приобретение мультимедийного проектора</w:t>
            </w:r>
          </w:p>
          <w:p w:rsidR="006542CC" w:rsidRPr="00766351" w:rsidRDefault="0015611B" w:rsidP="001561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351">
              <w:t xml:space="preserve"> и выделением дополнительных средств на их реализацию в размере 173 </w:t>
            </w:r>
            <w:proofErr w:type="spellStart"/>
            <w:r w:rsidRPr="00766351">
              <w:t>тыс</w:t>
            </w:r>
            <w:proofErr w:type="gramStart"/>
            <w:r w:rsidRPr="00766351">
              <w:t>.р</w:t>
            </w:r>
            <w:proofErr w:type="gramEnd"/>
            <w:r w:rsidRPr="00766351">
              <w:t>уб</w:t>
            </w:r>
            <w:proofErr w:type="spellEnd"/>
            <w:r w:rsidRPr="00766351">
              <w:t>.</w:t>
            </w:r>
          </w:p>
        </w:tc>
        <w:tc>
          <w:tcPr>
            <w:tcW w:w="5594" w:type="dxa"/>
          </w:tcPr>
          <w:p w:rsidR="006542CC" w:rsidRPr="00766351" w:rsidRDefault="00766351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351">
              <w:t>Предоставлены средства из областного бюджета для решения вопросов местного значения с участием депутатов Ярославской областной Думы</w:t>
            </w:r>
          </w:p>
        </w:tc>
        <w:tc>
          <w:tcPr>
            <w:tcW w:w="3697" w:type="dxa"/>
            <w:vMerge w:val="restart"/>
          </w:tcPr>
          <w:p w:rsidR="006542CC" w:rsidRPr="00964BE5" w:rsidRDefault="006542CC" w:rsidP="00065D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</w:t>
            </w:r>
            <w:r w:rsidRPr="00914B62">
              <w:t>от 17.10.2017 № 631</w:t>
            </w:r>
          </w:p>
        </w:tc>
      </w:tr>
      <w:tr w:rsidR="00766351" w:rsidRPr="00766351" w:rsidTr="00065D41">
        <w:tc>
          <w:tcPr>
            <w:tcW w:w="675" w:type="dxa"/>
          </w:tcPr>
          <w:p w:rsidR="006542CC" w:rsidRPr="00766351" w:rsidRDefault="006542CC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351">
              <w:t>6</w:t>
            </w:r>
          </w:p>
        </w:tc>
        <w:tc>
          <w:tcPr>
            <w:tcW w:w="4820" w:type="dxa"/>
          </w:tcPr>
          <w:p w:rsidR="006542CC" w:rsidRDefault="006542CC" w:rsidP="00766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351">
              <w:t xml:space="preserve">Перераспределены финансовые средства по подпрограмме </w:t>
            </w:r>
            <w:r w:rsidR="00766351" w:rsidRPr="00766351">
              <w:t xml:space="preserve">«ВЦП МУ «Центр обеспечения функционирования органов местного самоуправления Первомайского муниципального района» на 2016-2018 годы </w:t>
            </w:r>
            <w:r w:rsidRPr="00766351">
              <w:t xml:space="preserve">внутри утвержденных мероприятий </w:t>
            </w:r>
          </w:p>
          <w:p w:rsidR="00766351" w:rsidRPr="00766351" w:rsidRDefault="00766351" w:rsidP="007663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4" w:type="dxa"/>
          </w:tcPr>
          <w:p w:rsidR="006542CC" w:rsidRPr="00766351" w:rsidRDefault="00766351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351">
              <w:lastRenderedPageBreak/>
              <w:t>Увеличены потребности  на хозяйственные нужды в связи с укреплением МТБ ЕДДС-01</w:t>
            </w:r>
          </w:p>
        </w:tc>
        <w:tc>
          <w:tcPr>
            <w:tcW w:w="3697" w:type="dxa"/>
            <w:vMerge/>
          </w:tcPr>
          <w:p w:rsidR="006542CC" w:rsidRPr="00766351" w:rsidRDefault="006542CC" w:rsidP="00065D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11E8F" w:rsidRPr="00A11E8F" w:rsidTr="005B1E6D">
        <w:tc>
          <w:tcPr>
            <w:tcW w:w="675" w:type="dxa"/>
          </w:tcPr>
          <w:p w:rsidR="008B0E69" w:rsidRPr="00A11E8F" w:rsidRDefault="00DA2128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E8F">
              <w:lastRenderedPageBreak/>
              <w:t>7</w:t>
            </w:r>
          </w:p>
        </w:tc>
        <w:tc>
          <w:tcPr>
            <w:tcW w:w="4820" w:type="dxa"/>
          </w:tcPr>
          <w:p w:rsidR="008B0E69" w:rsidRPr="00A11E8F" w:rsidRDefault="00A11E8F" w:rsidP="00A11E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E8F">
              <w:t>Увеличено</w:t>
            </w:r>
            <w:r w:rsidR="008B0E69" w:rsidRPr="00A11E8F">
              <w:t xml:space="preserve"> финансирование на реализацию мероприятий подпрограммы  «Повышение эффективности использования муниципального имущества Первомайского муниципального района на 201</w:t>
            </w:r>
            <w:r w:rsidR="00C16CEB" w:rsidRPr="00A11E8F">
              <w:t>6</w:t>
            </w:r>
            <w:r w:rsidR="008B0E69" w:rsidRPr="00A11E8F">
              <w:t>-201</w:t>
            </w:r>
            <w:r w:rsidR="00C16CEB" w:rsidRPr="00A11E8F">
              <w:t>8</w:t>
            </w:r>
            <w:r w:rsidR="008B0E69" w:rsidRPr="00A11E8F">
              <w:t xml:space="preserve"> годы» на общую сумму </w:t>
            </w:r>
            <w:r w:rsidRPr="00A11E8F">
              <w:t>144</w:t>
            </w:r>
            <w:r w:rsidR="00C16CEB" w:rsidRPr="00A11E8F">
              <w:t>,</w:t>
            </w:r>
            <w:r w:rsidRPr="00A11E8F">
              <w:t>021</w:t>
            </w:r>
            <w:r w:rsidR="008B0E69" w:rsidRPr="00A11E8F">
              <w:t xml:space="preserve"> </w:t>
            </w:r>
            <w:proofErr w:type="spellStart"/>
            <w:r w:rsidR="008B0E69" w:rsidRPr="00A11E8F">
              <w:t>тыс</w:t>
            </w:r>
            <w:proofErr w:type="gramStart"/>
            <w:r w:rsidR="008B0E69" w:rsidRPr="00A11E8F">
              <w:t>.р</w:t>
            </w:r>
            <w:proofErr w:type="gramEnd"/>
            <w:r w:rsidR="008B0E69" w:rsidRPr="00A11E8F">
              <w:t>уб</w:t>
            </w:r>
            <w:proofErr w:type="spellEnd"/>
            <w:r w:rsidR="008B0E69" w:rsidRPr="00A11E8F">
              <w:t xml:space="preserve">. в .т. на </w:t>
            </w:r>
            <w:r w:rsidRPr="00A11E8F">
              <w:t>прочистку очистных сооружений канализации с канализационными сетями в с. Кукобой Первомайского МР ЯО</w:t>
            </w:r>
          </w:p>
        </w:tc>
        <w:tc>
          <w:tcPr>
            <w:tcW w:w="5594" w:type="dxa"/>
          </w:tcPr>
          <w:p w:rsidR="008B0E69" w:rsidRPr="00A11E8F" w:rsidRDefault="008B0E69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11E8F">
              <w:t xml:space="preserve">Определены затраты на </w:t>
            </w:r>
            <w:r w:rsidR="00A11E8F" w:rsidRPr="00A11E8F">
              <w:t>прочистку очистных сооружений канализации с канализационными сетями в с. Кукобой Первомайского МР ЯО</w:t>
            </w:r>
            <w:r w:rsidR="00CE6683" w:rsidRPr="00A11E8F">
              <w:t xml:space="preserve"> </w:t>
            </w:r>
            <w:r w:rsidRPr="00A11E8F">
              <w:t>согласно утвержденной сметы.</w:t>
            </w:r>
            <w:proofErr w:type="gramEnd"/>
          </w:p>
          <w:p w:rsidR="002B2B5F" w:rsidRPr="00A11E8F" w:rsidRDefault="002B2B5F" w:rsidP="00C16C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8B0E69" w:rsidRPr="00A11E8F" w:rsidRDefault="008B0E69" w:rsidP="008B0E6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A11E8F">
              <w:t xml:space="preserve">Постановление Администрации Первомайского муниципального района </w:t>
            </w:r>
            <w:r w:rsidR="00914B62" w:rsidRPr="00A11E8F">
              <w:t>от 26.10.2017 № 650</w:t>
            </w:r>
          </w:p>
        </w:tc>
      </w:tr>
      <w:tr w:rsidR="00DA2128" w:rsidRPr="00964BE5" w:rsidTr="008C7923">
        <w:trPr>
          <w:trHeight w:val="830"/>
        </w:trPr>
        <w:tc>
          <w:tcPr>
            <w:tcW w:w="675" w:type="dxa"/>
          </w:tcPr>
          <w:p w:rsidR="00DA2128" w:rsidRPr="00964BE5" w:rsidRDefault="00DA2128" w:rsidP="00A206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820" w:type="dxa"/>
          </w:tcPr>
          <w:p w:rsidR="00A11E8F" w:rsidRDefault="00A11E8F" w:rsidP="00A11E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E8F">
              <w:t xml:space="preserve">Увеличено финансирование на реализацию мероприятий подпрограммы  «Повышение эффективности использования муниципального имущества Первомайского муниципального района на 2016-2018 годы» на общую сумму </w:t>
            </w:r>
            <w:r>
              <w:t xml:space="preserve">51,4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в </w:t>
            </w:r>
            <w:proofErr w:type="spellStart"/>
            <w:r w:rsidRPr="00A11E8F">
              <w:t>т</w:t>
            </w:r>
            <w:r>
              <w:t>ч</w:t>
            </w:r>
            <w:proofErr w:type="spellEnd"/>
            <w:r w:rsidRPr="00A11E8F">
              <w:t>.</w:t>
            </w:r>
            <w:r>
              <w:t>:</w:t>
            </w:r>
          </w:p>
          <w:p w:rsidR="00A11E8F" w:rsidRDefault="00A11E8F" w:rsidP="00A11E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11E8F">
              <w:t>на 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стоимости)</w:t>
            </w:r>
            <w:r>
              <w:t xml:space="preserve"> в сумме 25 тыс. руб.</w:t>
            </w:r>
          </w:p>
          <w:p w:rsidR="00A11E8F" w:rsidRDefault="00A11E8F" w:rsidP="00A11E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о</w:t>
            </w:r>
            <w:r w:rsidRPr="00A11E8F">
              <w:t>бновление системы «Управление имуществом»</w:t>
            </w:r>
            <w:r>
              <w:t xml:space="preserve">  в сумме </w:t>
            </w:r>
            <w:r w:rsidR="00E95E48">
              <w:t xml:space="preserve">26,4 </w:t>
            </w:r>
            <w:proofErr w:type="spellStart"/>
            <w:r w:rsidR="00E95E48">
              <w:t>тыс</w:t>
            </w:r>
            <w:proofErr w:type="gramStart"/>
            <w:r w:rsidR="00E95E48">
              <w:t>.р</w:t>
            </w:r>
            <w:proofErr w:type="gramEnd"/>
            <w:r w:rsidR="00E95E48">
              <w:t>уб</w:t>
            </w:r>
            <w:proofErr w:type="spellEnd"/>
            <w:r w:rsidR="00E95E48">
              <w:t>.</w:t>
            </w:r>
          </w:p>
          <w:p w:rsidR="00DA2128" w:rsidRPr="00914B62" w:rsidRDefault="00A11E8F" w:rsidP="00A11E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11E8F">
              <w:t xml:space="preserve"> </w:t>
            </w:r>
          </w:p>
        </w:tc>
        <w:tc>
          <w:tcPr>
            <w:tcW w:w="5594" w:type="dxa"/>
          </w:tcPr>
          <w:p w:rsidR="00DA2128" w:rsidRDefault="00E95E48" w:rsidP="00E95E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E48">
              <w:t xml:space="preserve">Возникла необходимость увеличения денежных средств на 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стоимости) в связи с продажей </w:t>
            </w:r>
            <w:r>
              <w:t xml:space="preserve">земельных </w:t>
            </w:r>
            <w:r w:rsidRPr="00E95E48">
              <w:t xml:space="preserve"> участков</w:t>
            </w:r>
            <w:r>
              <w:t xml:space="preserve"> через аукцион</w:t>
            </w:r>
            <w:r w:rsidRPr="00E95E48">
              <w:t>.</w:t>
            </w:r>
          </w:p>
          <w:p w:rsidR="00E95E48" w:rsidRPr="00914B62" w:rsidRDefault="00E95E48" w:rsidP="00E95E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95E48">
              <w:t>Возникла необходимость обновления автоматизированной системы «Управление имуществом», используемой для организации учета, распоряжения  муниципальным имуществом</w:t>
            </w:r>
          </w:p>
        </w:tc>
        <w:tc>
          <w:tcPr>
            <w:tcW w:w="3697" w:type="dxa"/>
          </w:tcPr>
          <w:p w:rsidR="00DA2128" w:rsidRPr="00964BE5" w:rsidRDefault="008C7923" w:rsidP="00A2061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</w:t>
            </w:r>
            <w:r w:rsidR="00914B62" w:rsidRPr="00914B62">
              <w:t>от 17.11.2017 № 715</w:t>
            </w:r>
          </w:p>
        </w:tc>
      </w:tr>
      <w:tr w:rsidR="00914B62" w:rsidRPr="00964BE5" w:rsidTr="007E7C30">
        <w:tc>
          <w:tcPr>
            <w:tcW w:w="675" w:type="dxa"/>
          </w:tcPr>
          <w:p w:rsidR="00914B62" w:rsidRPr="00964BE5" w:rsidRDefault="00914B62" w:rsidP="007E7C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820" w:type="dxa"/>
          </w:tcPr>
          <w:p w:rsidR="00E95E48" w:rsidRDefault="00E95E48" w:rsidP="00E95E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E8F">
              <w:t xml:space="preserve">Увеличено финансирование на реализацию мероприятий подпрограммы  «Повышение эффективности использования муниципального имущества Первомайского муниципального района на 2016-2018 годы» на общую сумму </w:t>
            </w:r>
            <w:r>
              <w:t xml:space="preserve">109,9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в </w:t>
            </w:r>
            <w:proofErr w:type="spellStart"/>
            <w:r w:rsidRPr="00A11E8F">
              <w:t>т</w:t>
            </w:r>
            <w:r>
              <w:t>ч</w:t>
            </w:r>
            <w:proofErr w:type="spellEnd"/>
            <w:r w:rsidRPr="00A11E8F">
              <w:t>.</w:t>
            </w:r>
            <w:r>
              <w:t>:</w:t>
            </w:r>
          </w:p>
          <w:p w:rsidR="00E95E48" w:rsidRDefault="00E95E48" w:rsidP="00E95E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11E8F">
              <w:t xml:space="preserve">на </w:t>
            </w:r>
            <w:r>
              <w:t>с</w:t>
            </w:r>
            <w:r w:rsidRPr="00761127">
              <w:t xml:space="preserve">одержание имущества казны (оплата </w:t>
            </w:r>
            <w:r w:rsidRPr="00761127">
              <w:lastRenderedPageBreak/>
              <w:t>коммунальных услуг,</w:t>
            </w:r>
            <w:r>
              <w:t xml:space="preserve"> ремонт имущества,</w:t>
            </w:r>
            <w:r w:rsidRPr="00761127">
              <w:t xml:space="preserve"> техническо</w:t>
            </w:r>
            <w:r>
              <w:t>е</w:t>
            </w:r>
            <w:r w:rsidRPr="00761127">
              <w:t xml:space="preserve"> обслуживани</w:t>
            </w:r>
            <w:r>
              <w:t>е</w:t>
            </w:r>
            <w:r w:rsidRPr="00761127">
              <w:t xml:space="preserve"> инженерных сетей, пожарной сигнализации зданий и др.,  взносы на капитальный ремонт многоквартирных домов в части муниципального имущества казны)</w:t>
            </w:r>
            <w:r>
              <w:t xml:space="preserve"> в сумме 10 тыс. руб.</w:t>
            </w:r>
          </w:p>
          <w:p w:rsidR="00E95E48" w:rsidRDefault="00E95E48" w:rsidP="00E95E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проведение т</w:t>
            </w:r>
            <w:r w:rsidRPr="00362189">
              <w:t>екущ</w:t>
            </w:r>
            <w:r>
              <w:t>его</w:t>
            </w:r>
            <w:r w:rsidRPr="00362189">
              <w:t xml:space="preserve"> ремонт</w:t>
            </w:r>
            <w:r>
              <w:t>а</w:t>
            </w:r>
            <w:r w:rsidRPr="00362189">
              <w:t xml:space="preserve"> очистных сооружений канализации с канализационными сетями в с. Кукобой </w:t>
            </w:r>
            <w:r>
              <w:t xml:space="preserve">в сумме 99,9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914B62" w:rsidRPr="00914B62" w:rsidRDefault="00914B62" w:rsidP="007E7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594" w:type="dxa"/>
          </w:tcPr>
          <w:p w:rsidR="00FD58C7" w:rsidRDefault="00FD58C7" w:rsidP="00FD58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Расходы </w:t>
            </w:r>
            <w:r w:rsidRPr="00A11E8F">
              <w:t xml:space="preserve">на </w:t>
            </w:r>
            <w:r>
              <w:t>с</w:t>
            </w:r>
            <w:r w:rsidRPr="00761127">
              <w:t>одержание имущества казны</w:t>
            </w:r>
            <w:r>
              <w:t xml:space="preserve"> увеличены в связи с проведением капитального ремонта муниципального имущества </w:t>
            </w:r>
            <w:proofErr w:type="gramStart"/>
            <w:r>
              <w:t>согласно</w:t>
            </w:r>
            <w:proofErr w:type="gramEnd"/>
            <w:r>
              <w:t xml:space="preserve"> утвержденной сметы.</w:t>
            </w:r>
          </w:p>
          <w:p w:rsidR="00FD58C7" w:rsidRPr="00A11E8F" w:rsidRDefault="00FD58C7" w:rsidP="00FD58C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11E8F">
              <w:t xml:space="preserve">Определены затраты </w:t>
            </w:r>
            <w:r>
              <w:t>на проведение т</w:t>
            </w:r>
            <w:r w:rsidRPr="00362189">
              <w:t>екущ</w:t>
            </w:r>
            <w:r>
              <w:t>его</w:t>
            </w:r>
            <w:r w:rsidRPr="00362189">
              <w:t xml:space="preserve"> ремонт</w:t>
            </w:r>
            <w:r>
              <w:t>а</w:t>
            </w:r>
            <w:r w:rsidRPr="00362189">
              <w:t xml:space="preserve"> очистных сооружений канализации с канализационными сетями в с. Кукобой </w:t>
            </w:r>
            <w:r w:rsidRPr="00A11E8F">
              <w:t xml:space="preserve">согласно </w:t>
            </w:r>
            <w:r w:rsidRPr="00A11E8F">
              <w:lastRenderedPageBreak/>
              <w:t>утвержденной сметы.</w:t>
            </w:r>
            <w:proofErr w:type="gramEnd"/>
          </w:p>
          <w:p w:rsidR="00914B62" w:rsidRPr="00914B62" w:rsidRDefault="00914B62" w:rsidP="007E7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697" w:type="dxa"/>
          </w:tcPr>
          <w:p w:rsidR="00914B62" w:rsidRPr="00964BE5" w:rsidRDefault="00914B62" w:rsidP="007E7C3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lastRenderedPageBreak/>
              <w:t xml:space="preserve">Постановление Администрации Первомайского муниципального района </w:t>
            </w:r>
            <w:r w:rsidRPr="00914B62">
              <w:t>от 05.12.2017 № 770</w:t>
            </w:r>
          </w:p>
        </w:tc>
      </w:tr>
      <w:tr w:rsidR="00BE6A68" w:rsidRPr="00BE6A68" w:rsidTr="00065D41">
        <w:tc>
          <w:tcPr>
            <w:tcW w:w="675" w:type="dxa"/>
          </w:tcPr>
          <w:p w:rsidR="004C0D39" w:rsidRPr="00BE6A68" w:rsidRDefault="004C0D39" w:rsidP="00065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lastRenderedPageBreak/>
              <w:t>10</w:t>
            </w:r>
          </w:p>
        </w:tc>
        <w:tc>
          <w:tcPr>
            <w:tcW w:w="4820" w:type="dxa"/>
          </w:tcPr>
          <w:p w:rsidR="004C0D39" w:rsidRPr="00BE6A68" w:rsidRDefault="004C0D39" w:rsidP="004C0D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t xml:space="preserve">Уменьшено финансирование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2016-2018 годы в размере 56,0 </w:t>
            </w:r>
            <w:proofErr w:type="spellStart"/>
            <w:r w:rsidRPr="00BE6A68">
              <w:t>тыс</w:t>
            </w:r>
            <w:proofErr w:type="gramStart"/>
            <w:r w:rsidRPr="00BE6A68">
              <w:t>.р</w:t>
            </w:r>
            <w:proofErr w:type="gramEnd"/>
            <w:r w:rsidRPr="00BE6A68">
              <w:t>уб</w:t>
            </w:r>
            <w:proofErr w:type="spellEnd"/>
            <w:r w:rsidRPr="00BE6A68">
              <w:t xml:space="preserve">  на содержание МТБ</w:t>
            </w:r>
          </w:p>
        </w:tc>
        <w:tc>
          <w:tcPr>
            <w:tcW w:w="5594" w:type="dxa"/>
          </w:tcPr>
          <w:p w:rsidR="004C0D39" w:rsidRPr="00BE6A68" w:rsidRDefault="004C0D39" w:rsidP="004C0D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t xml:space="preserve">Снижены расходы на содержание МТБ в связи с внедрением </w:t>
            </w:r>
            <w:proofErr w:type="spellStart"/>
            <w:r w:rsidRPr="00BE6A68">
              <w:t>энергоэффективных</w:t>
            </w:r>
            <w:proofErr w:type="spellEnd"/>
            <w:r w:rsidRPr="00BE6A68">
              <w:t xml:space="preserve"> технологий по содержанию имущества находящегося на балансе МУ ЦОФ ОМСУ</w:t>
            </w:r>
          </w:p>
        </w:tc>
        <w:tc>
          <w:tcPr>
            <w:tcW w:w="3697" w:type="dxa"/>
            <w:vMerge w:val="restart"/>
          </w:tcPr>
          <w:p w:rsidR="004C0D39" w:rsidRPr="00BE6A68" w:rsidRDefault="004C0D39" w:rsidP="00065D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BE6A68">
              <w:t>Постановление Администрации Первомайского муниципального района от 25.12.2017г. № 819а</w:t>
            </w:r>
          </w:p>
        </w:tc>
      </w:tr>
      <w:tr w:rsidR="00BE6A68" w:rsidRPr="00BE6A68" w:rsidTr="007E7C30">
        <w:tc>
          <w:tcPr>
            <w:tcW w:w="675" w:type="dxa"/>
          </w:tcPr>
          <w:p w:rsidR="004C0D39" w:rsidRPr="00BE6A68" w:rsidRDefault="004C0D39" w:rsidP="007E7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t>10</w:t>
            </w:r>
          </w:p>
        </w:tc>
        <w:tc>
          <w:tcPr>
            <w:tcW w:w="4820" w:type="dxa"/>
          </w:tcPr>
          <w:p w:rsidR="004C0D39" w:rsidRPr="00BE6A68" w:rsidRDefault="004C0D39" w:rsidP="004C0D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t>Уменьшено финансирование на реализацию мероприятий подпрограммы «Развитие муниципальной службы  в Первомайском муниципальном районе на 2016-2018 годы»</w:t>
            </w:r>
            <w:r w:rsidR="00BE6A68" w:rsidRPr="00BE6A68">
              <w:t xml:space="preserve"> на общую сумму 147 тыс. руб.,</w:t>
            </w:r>
            <w:r w:rsidRPr="00BE6A68">
              <w:t xml:space="preserve"> в </w:t>
            </w:r>
            <w:proofErr w:type="spellStart"/>
            <w:r w:rsidRPr="00BE6A68">
              <w:t>т.ч</w:t>
            </w:r>
            <w:proofErr w:type="spellEnd"/>
            <w:r w:rsidRPr="00BE6A68">
              <w:t>.:</w:t>
            </w:r>
          </w:p>
          <w:p w:rsidR="004C0D39" w:rsidRPr="00BE6A68" w:rsidRDefault="004C0D39" w:rsidP="004C0D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t>- на организацию повышения квалификации муниципальных служащих, лиц включенных в кадровый резерв муниципальной службы Первомайского муниципального района по программам, направленным на развитие базовых и специальных компетенций;</w:t>
            </w:r>
          </w:p>
          <w:p w:rsidR="004C0D39" w:rsidRPr="00BE6A68" w:rsidRDefault="004C0D39" w:rsidP="004C0D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t xml:space="preserve">- на организацию обучения муниципальных служащих, лиц включенных в кадровый </w:t>
            </w:r>
            <w:r w:rsidRPr="00BE6A68">
              <w:lastRenderedPageBreak/>
              <w:t>резерв муниципальной службы Первомайского муниципального района на семинарах по профильным направлениям деятельности;</w:t>
            </w:r>
          </w:p>
          <w:p w:rsidR="004C0D39" w:rsidRPr="00BE6A68" w:rsidRDefault="004C0D39" w:rsidP="004C0D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t>- на организацию процедуры диспансеризации муниципальных служащих</w:t>
            </w:r>
          </w:p>
        </w:tc>
        <w:tc>
          <w:tcPr>
            <w:tcW w:w="5594" w:type="dxa"/>
          </w:tcPr>
          <w:p w:rsidR="004C0D39" w:rsidRPr="00BE6A68" w:rsidRDefault="004C0D39" w:rsidP="004C0D3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lastRenderedPageBreak/>
              <w:t xml:space="preserve">Повышение квалификации муниципальные служащие прошли в рамках </w:t>
            </w:r>
            <w:r w:rsidR="00BE6A68" w:rsidRPr="00BE6A68">
              <w:t>ГП «Развитие системы государственного управления на территории Ярославской области» на 2015 – 2017 годы за счет средств областного бюджета;</w:t>
            </w:r>
          </w:p>
          <w:p w:rsidR="00BE6A68" w:rsidRPr="00BE6A68" w:rsidRDefault="00BE6A68" w:rsidP="00BE6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A68">
              <w:t>В течение 2017 года муниципальные служащие принимали участие в семинарах в рамках ГП «Развитие системы государственного управления на территории Ярославской области» на 2015 – 2017 годы за счет средств областного бюджета;</w:t>
            </w:r>
          </w:p>
          <w:p w:rsidR="00BE6A68" w:rsidRPr="00BE6A68" w:rsidRDefault="00BE6A68" w:rsidP="00BE6A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  <w:vMerge/>
          </w:tcPr>
          <w:p w:rsidR="004C0D39" w:rsidRPr="00BE6A68" w:rsidRDefault="004C0D39" w:rsidP="007E7C3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8B0E69" w:rsidRPr="00964BE5" w:rsidTr="005B1E6D">
        <w:tc>
          <w:tcPr>
            <w:tcW w:w="675" w:type="dxa"/>
          </w:tcPr>
          <w:p w:rsidR="008B0E69" w:rsidRPr="00964BE5" w:rsidRDefault="00914B62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11</w:t>
            </w:r>
          </w:p>
        </w:tc>
        <w:tc>
          <w:tcPr>
            <w:tcW w:w="4820" w:type="dxa"/>
          </w:tcPr>
          <w:p w:rsidR="008B0E69" w:rsidRPr="00914B62" w:rsidRDefault="00D61C95" w:rsidP="00D61C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E6A68">
              <w:t>Уменьшено финансирование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2016-2018 годы в размере 5</w:t>
            </w:r>
            <w:r>
              <w:t>2</w:t>
            </w:r>
            <w:r w:rsidRPr="00BE6A68">
              <w:t xml:space="preserve">,0 </w:t>
            </w:r>
            <w:proofErr w:type="spellStart"/>
            <w:r w:rsidRPr="00BE6A68">
              <w:t>тыс</w:t>
            </w:r>
            <w:proofErr w:type="gramStart"/>
            <w:r w:rsidRPr="00BE6A68">
              <w:t>.р</w:t>
            </w:r>
            <w:proofErr w:type="gramEnd"/>
            <w:r w:rsidRPr="00BE6A68">
              <w:t>уб</w:t>
            </w:r>
            <w:proofErr w:type="spellEnd"/>
            <w:r w:rsidRPr="00BE6A68">
              <w:t xml:space="preserve">  на </w:t>
            </w:r>
            <w:r>
              <w:t>оплату труда и содержание МТБ</w:t>
            </w:r>
          </w:p>
        </w:tc>
        <w:tc>
          <w:tcPr>
            <w:tcW w:w="5594" w:type="dxa"/>
          </w:tcPr>
          <w:p w:rsidR="008B0E69" w:rsidRPr="00914B62" w:rsidRDefault="00D61C95" w:rsidP="005B1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61C95">
              <w:t>Фактические расходы на оплату труда  и содержание имущества по итогам года ниже запланированных в связи с наличием периодов нетрудоспособности работников и экономией использованием ЖКУ</w:t>
            </w:r>
          </w:p>
        </w:tc>
        <w:tc>
          <w:tcPr>
            <w:tcW w:w="3697" w:type="dxa"/>
          </w:tcPr>
          <w:p w:rsidR="008B0E69" w:rsidRPr="00964BE5" w:rsidRDefault="002B2B5F" w:rsidP="002B2B5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</w:t>
            </w:r>
            <w:r w:rsidR="00914B62" w:rsidRPr="00914B62">
              <w:t>от 29.12.2017г. № 869</w:t>
            </w:r>
          </w:p>
        </w:tc>
      </w:tr>
    </w:tbl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64BE5" w:rsidRP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32C39" w:rsidRDefault="00732C39" w:rsidP="00C779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77930">
        <w:rPr>
          <w:b/>
        </w:rPr>
        <w:t>4. Конкретные результаты реализации муниципальной программы, достигнутые</w:t>
      </w:r>
      <w:r w:rsidR="00C77930">
        <w:rPr>
          <w:b/>
        </w:rPr>
        <w:t xml:space="preserve"> за отчетный период</w:t>
      </w:r>
    </w:p>
    <w:p w:rsidR="00C77930" w:rsidRDefault="00C77930" w:rsidP="00C779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Pr="008B230A">
        <w:rPr>
          <w:color w:val="000000"/>
        </w:rPr>
        <w:t xml:space="preserve"> Сформирова</w:t>
      </w:r>
      <w:r>
        <w:rPr>
          <w:color w:val="000000"/>
        </w:rPr>
        <w:t>н</w:t>
      </w:r>
      <w:r w:rsidRPr="008B230A">
        <w:rPr>
          <w:color w:val="000000"/>
        </w:rPr>
        <w:t xml:space="preserve"> полный пакет  муниципальных правовых актов, соответствующих действующему законодательству и эффективно организующих деятельность органов местного самоуправления Первомайского муниципального района по решению вопросов местного значения, определенных программой</w:t>
      </w:r>
      <w:r>
        <w:rPr>
          <w:color w:val="000000"/>
        </w:rPr>
        <w:t>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8B230A">
        <w:rPr>
          <w:color w:val="000000"/>
        </w:rPr>
        <w:t xml:space="preserve"> Повы</w:t>
      </w:r>
      <w:r>
        <w:rPr>
          <w:color w:val="000000"/>
        </w:rPr>
        <w:t>шена</w:t>
      </w:r>
      <w:r w:rsidRPr="008B230A">
        <w:rPr>
          <w:color w:val="000000"/>
        </w:rPr>
        <w:t xml:space="preserve"> профессиональн</w:t>
      </w:r>
      <w:r>
        <w:rPr>
          <w:color w:val="000000"/>
        </w:rPr>
        <w:t>ая</w:t>
      </w:r>
      <w:r w:rsidRPr="008B230A">
        <w:rPr>
          <w:color w:val="000000"/>
        </w:rPr>
        <w:t xml:space="preserve"> компетентность муниципальных служащих Первомайского муниципального района, созда</w:t>
      </w:r>
      <w:r>
        <w:rPr>
          <w:color w:val="000000"/>
        </w:rPr>
        <w:t>ны</w:t>
      </w:r>
      <w:r w:rsidRPr="008B230A">
        <w:rPr>
          <w:color w:val="000000"/>
        </w:rPr>
        <w:t xml:space="preserve"> услови</w:t>
      </w:r>
      <w:r>
        <w:rPr>
          <w:color w:val="000000"/>
        </w:rPr>
        <w:t>я</w:t>
      </w:r>
      <w:r w:rsidRPr="008B230A">
        <w:rPr>
          <w:color w:val="000000"/>
        </w:rPr>
        <w:t xml:space="preserve"> для их результативной профессиональной служебной де</w:t>
      </w:r>
      <w:r>
        <w:rPr>
          <w:color w:val="000000"/>
        </w:rPr>
        <w:t>ятельности и должностного роста.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</w:t>
      </w:r>
      <w:r w:rsidRPr="008B230A">
        <w:rPr>
          <w:color w:val="000000"/>
        </w:rPr>
        <w:t xml:space="preserve"> Сформирова</w:t>
      </w:r>
      <w:r w:rsidR="00D61C95">
        <w:rPr>
          <w:color w:val="000000"/>
        </w:rPr>
        <w:t>н</w:t>
      </w:r>
      <w:r w:rsidRPr="008B230A">
        <w:rPr>
          <w:color w:val="000000"/>
        </w:rPr>
        <w:t xml:space="preserve"> управленческий кадровый резерв и кадровый резерв муниципальной службы в Первомайском муниципальном районе с целью  подбора квалифицированных кадров для работы в органах местного самоуправления и муниципальных учреждениях.</w:t>
      </w:r>
      <w:r w:rsidR="00D61C95">
        <w:rPr>
          <w:color w:val="000000"/>
        </w:rPr>
        <w:t xml:space="preserve"> В течение года из кадрового резерва осуществлялся прием граждан на муниципальную службу.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</w:t>
      </w:r>
      <w:r w:rsidRPr="008B230A">
        <w:rPr>
          <w:color w:val="000000"/>
        </w:rPr>
        <w:t xml:space="preserve"> </w:t>
      </w:r>
      <w:r>
        <w:rPr>
          <w:color w:val="000000"/>
        </w:rPr>
        <w:t>О</w:t>
      </w:r>
      <w:r w:rsidRPr="008B230A">
        <w:rPr>
          <w:color w:val="000000"/>
        </w:rPr>
        <w:t>беспеч</w:t>
      </w:r>
      <w:r>
        <w:rPr>
          <w:color w:val="000000"/>
        </w:rPr>
        <w:t>ена</w:t>
      </w:r>
      <w:r w:rsidRPr="008B230A">
        <w:rPr>
          <w:color w:val="000000"/>
        </w:rPr>
        <w:t xml:space="preserve"> открытость и прозрачность деятельности </w:t>
      </w:r>
      <w:r>
        <w:rPr>
          <w:color w:val="000000"/>
        </w:rPr>
        <w:t>органов местного самоуправления.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B230A">
        <w:rPr>
          <w:color w:val="000000"/>
        </w:rPr>
        <w:t>Созда</w:t>
      </w:r>
      <w:r>
        <w:rPr>
          <w:color w:val="000000"/>
        </w:rPr>
        <w:t>ны</w:t>
      </w:r>
      <w:r w:rsidRPr="008B230A">
        <w:rPr>
          <w:color w:val="000000"/>
        </w:rPr>
        <w:t xml:space="preserve"> условия,  не позволяющие проявлению коррупционных действий на всех уровнях </w:t>
      </w:r>
      <w:r>
        <w:rPr>
          <w:color w:val="000000"/>
        </w:rPr>
        <w:t>органов местного самоуправления.</w:t>
      </w:r>
      <w:r w:rsidRPr="008B230A">
        <w:rPr>
          <w:color w:val="000000"/>
        </w:rPr>
        <w:t xml:space="preserve">  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</w:pPr>
      <w:r>
        <w:t>6. Проведена</w:t>
      </w:r>
      <w:r w:rsidRPr="008B230A">
        <w:t xml:space="preserve"> полн</w:t>
      </w:r>
      <w:r w:rsidR="00D61C95">
        <w:t>ая инвентаризация</w:t>
      </w:r>
      <w:r w:rsidRPr="008B230A">
        <w:t xml:space="preserve"> объектов муниципальной собственности, оформ</w:t>
      </w:r>
      <w:r>
        <w:t>лено</w:t>
      </w:r>
      <w:r w:rsidRPr="008B230A">
        <w:t xml:space="preserve"> право собственности на муниципальное имущество, находящееся в казне, обеспеч</w:t>
      </w:r>
      <w:r>
        <w:t>ено</w:t>
      </w:r>
      <w:r w:rsidRPr="008B230A">
        <w:t xml:space="preserve"> их надлежащее содержание, эксплуатаци</w:t>
      </w:r>
      <w:r>
        <w:t>я</w:t>
      </w:r>
      <w:r w:rsidRPr="008B230A">
        <w:t xml:space="preserve"> и сохранность</w:t>
      </w:r>
      <w:r>
        <w:t>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</w:pPr>
      <w:r>
        <w:t>7.</w:t>
      </w:r>
      <w:r w:rsidRPr="008B230A">
        <w:t xml:space="preserve"> </w:t>
      </w:r>
      <w:r>
        <w:t>Наблюдается рост</w:t>
      </w:r>
      <w:r w:rsidRPr="008B230A">
        <w:t xml:space="preserve"> поступления доходов в бюджет муниципального района от использ</w:t>
      </w:r>
      <w:r>
        <w:t>ования муниципального имущества.</w:t>
      </w:r>
    </w:p>
    <w:p w:rsidR="00740577" w:rsidRPr="008B230A" w:rsidRDefault="002B2B5F" w:rsidP="00740577">
      <w:pPr>
        <w:jc w:val="both"/>
      </w:pPr>
      <w:r>
        <w:t>8</w:t>
      </w:r>
      <w:r w:rsidR="00740577">
        <w:t>.</w:t>
      </w:r>
      <w:r w:rsidR="00740577" w:rsidRPr="008B230A">
        <w:t xml:space="preserve"> Созда</w:t>
      </w:r>
      <w:r w:rsidR="00740577">
        <w:t>ны</w:t>
      </w:r>
      <w:r w:rsidR="00740577" w:rsidRPr="008B230A">
        <w:t xml:space="preserve"> условия для обеспечения постоянной готовности администрации и служб муниципального района к реагированию на угрозу или возникнове</w:t>
      </w:r>
      <w:r w:rsidR="00740577">
        <w:t>ние ЧС (происшествий).</w:t>
      </w:r>
    </w:p>
    <w:p w:rsidR="00740577" w:rsidRDefault="002B2B5F" w:rsidP="00740577">
      <w:pPr>
        <w:jc w:val="both"/>
      </w:pPr>
      <w:r>
        <w:lastRenderedPageBreak/>
        <w:t>9</w:t>
      </w:r>
      <w:r w:rsidR="00740577">
        <w:t>.</w:t>
      </w:r>
      <w:r w:rsidR="00740577" w:rsidRPr="008B230A">
        <w:t xml:space="preserve"> Созда</w:t>
      </w:r>
      <w:r w:rsidR="00740577">
        <w:t>ны</w:t>
      </w:r>
      <w:r w:rsidR="00740577" w:rsidRPr="008B230A">
        <w:t xml:space="preserve"> условия для  организации бесперебойного технического, транспортного, организационного и хозяйственного обеспечения деятельности органов местного самоуправления Перв</w:t>
      </w:r>
      <w:r w:rsidR="00740577">
        <w:t>омайского муниципального района.</w:t>
      </w:r>
    </w:p>
    <w:p w:rsidR="002B2B5F" w:rsidRPr="008B230A" w:rsidRDefault="002B2B5F" w:rsidP="00740577">
      <w:pPr>
        <w:jc w:val="both"/>
      </w:pPr>
      <w:r>
        <w:t>10. Решены запланированные мероприятия по решению вопросов местного значения с участием депутатов Ярославской областной Думы.</w:t>
      </w:r>
    </w:p>
    <w:p w:rsidR="00740577" w:rsidRPr="008B230A" w:rsidRDefault="00740577" w:rsidP="00740577">
      <w:pPr>
        <w:tabs>
          <w:tab w:val="left" w:pos="450"/>
        </w:tabs>
        <w:jc w:val="both"/>
        <w:rPr>
          <w:rFonts w:eastAsia="Calibri"/>
          <w:lang w:eastAsia="en-US"/>
        </w:rPr>
      </w:pPr>
      <w:r w:rsidRPr="008B230A">
        <w:rPr>
          <w:rFonts w:eastAsia="Calibri"/>
          <w:lang w:eastAsia="en-US"/>
        </w:rPr>
        <w:t xml:space="preserve">        </w:t>
      </w:r>
    </w:p>
    <w:p w:rsidR="00C77930" w:rsidRPr="00C77930" w:rsidRDefault="00C77930" w:rsidP="00C779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30A26" w:rsidRDefault="00230A26">
      <w:bookmarkStart w:id="3" w:name="Par1292"/>
      <w:bookmarkEnd w:id="3"/>
    </w:p>
    <w:p w:rsidR="001400C6" w:rsidRPr="001400C6" w:rsidRDefault="001400C6" w:rsidP="001400C6">
      <w:pPr>
        <w:jc w:val="center"/>
        <w:rPr>
          <w:b/>
        </w:rPr>
      </w:pPr>
      <w:r w:rsidRPr="001400C6">
        <w:rPr>
          <w:b/>
        </w:rPr>
        <w:t>Оценка результативности и эффективности реализации</w:t>
      </w:r>
    </w:p>
    <w:p w:rsidR="001400C6" w:rsidRPr="001400C6" w:rsidRDefault="001400C6" w:rsidP="001400C6">
      <w:pPr>
        <w:jc w:val="center"/>
        <w:rPr>
          <w:b/>
        </w:rPr>
      </w:pPr>
      <w:r w:rsidRPr="001400C6">
        <w:rPr>
          <w:b/>
        </w:rPr>
        <w:t xml:space="preserve"> муниципальной программы </w:t>
      </w:r>
    </w:p>
    <w:p w:rsidR="001400C6" w:rsidRPr="00B51E8F" w:rsidRDefault="001400C6" w:rsidP="001400C6">
      <w:pPr>
        <w:ind w:firstLine="567"/>
        <w:jc w:val="center"/>
        <w:rPr>
          <w:b/>
        </w:rPr>
      </w:pPr>
      <w:r w:rsidRPr="00B51E8F">
        <w:rPr>
          <w:b/>
        </w:rPr>
        <w:t>«Эффективная власт</w:t>
      </w:r>
      <w:r>
        <w:rPr>
          <w:b/>
        </w:rPr>
        <w:t xml:space="preserve">ь в Первомайском муниципальном </w:t>
      </w:r>
      <w:r w:rsidRPr="00B51E8F">
        <w:rPr>
          <w:b/>
        </w:rPr>
        <w:t>районе на 201</w:t>
      </w:r>
      <w:r w:rsidR="00D61C95">
        <w:rPr>
          <w:b/>
        </w:rPr>
        <w:t>7</w:t>
      </w:r>
      <w:r w:rsidRPr="00B51E8F">
        <w:rPr>
          <w:b/>
        </w:rPr>
        <w:t>-201</w:t>
      </w:r>
      <w:r w:rsidR="00D61C95">
        <w:rPr>
          <w:b/>
        </w:rPr>
        <w:t>9</w:t>
      </w:r>
      <w:r w:rsidRPr="00B51E8F">
        <w:rPr>
          <w:b/>
        </w:rPr>
        <w:t xml:space="preserve"> годы»</w:t>
      </w:r>
    </w:p>
    <w:p w:rsidR="001400C6" w:rsidRPr="00824007" w:rsidRDefault="001400C6" w:rsidP="001400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_</w:t>
      </w:r>
      <w:r>
        <w:rPr>
          <w:b/>
        </w:rPr>
        <w:t>201</w:t>
      </w:r>
      <w:r w:rsidR="00D61C95">
        <w:rPr>
          <w:b/>
        </w:rPr>
        <w:t>7</w:t>
      </w:r>
      <w:r>
        <w:rPr>
          <w:b/>
        </w:rPr>
        <w:t xml:space="preserve"> год</w:t>
      </w:r>
      <w:r w:rsidRPr="00824007">
        <w:rPr>
          <w:b/>
        </w:rPr>
        <w:t>____</w:t>
      </w:r>
    </w:p>
    <w:p w:rsidR="001400C6" w:rsidRPr="00E9352F" w:rsidRDefault="001400C6" w:rsidP="001400C6">
      <w:pPr>
        <w:jc w:val="both"/>
      </w:pPr>
    </w:p>
    <w:p w:rsidR="001400C6" w:rsidRPr="00E9352F" w:rsidRDefault="001400C6" w:rsidP="000C474B">
      <w:pPr>
        <w:ind w:firstLine="567"/>
        <w:jc w:val="both"/>
      </w:pPr>
      <w:proofErr w:type="gramStart"/>
      <w:r w:rsidRPr="00E9352F">
        <w:t xml:space="preserve">Оценка результативности и эффективности реализации муниципальной программы </w:t>
      </w:r>
      <w:r w:rsidRPr="001400C6">
        <w:t xml:space="preserve">««Эффективная власть в Первомайском муниципальном </w:t>
      </w:r>
      <w:r>
        <w:t>районе на 201</w:t>
      </w:r>
      <w:r w:rsidR="00D61C95">
        <w:t>7</w:t>
      </w:r>
      <w:r>
        <w:t>-201</w:t>
      </w:r>
      <w:r w:rsidR="00D61C95">
        <w:t>9</w:t>
      </w:r>
      <w:r>
        <w:t xml:space="preserve"> годы </w:t>
      </w:r>
      <w:r w:rsidRPr="00E9352F">
        <w:t>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  <w:proofErr w:type="gramEnd"/>
    </w:p>
    <w:p w:rsidR="001400C6" w:rsidRPr="00E9352F" w:rsidRDefault="001400C6" w:rsidP="001400C6">
      <w:pPr>
        <w:ind w:firstLine="709"/>
        <w:jc w:val="both"/>
      </w:pPr>
    </w:p>
    <w:p w:rsidR="001400C6" w:rsidRPr="00C91981" w:rsidRDefault="001400C6" w:rsidP="001400C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4B">
        <w:rPr>
          <w:rFonts w:ascii="Times New Roman" w:hAnsi="Times New Roman" w:cs="Times New Roman"/>
          <w:b/>
          <w:sz w:val="24"/>
          <w:szCs w:val="24"/>
        </w:rPr>
        <w:t>Промежуточная стратегическая результативность муниципальной программы (за 201</w:t>
      </w:r>
      <w:r w:rsidR="00D61C95">
        <w:rPr>
          <w:rFonts w:ascii="Times New Roman" w:hAnsi="Times New Roman" w:cs="Times New Roman"/>
          <w:b/>
          <w:sz w:val="24"/>
          <w:szCs w:val="24"/>
        </w:rPr>
        <w:t>7</w:t>
      </w:r>
      <w:r w:rsidRPr="000C474B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1400C6" w:rsidRPr="00C91981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  <w:gridCol w:w="3969"/>
      </w:tblGrid>
      <w:tr w:rsidR="001400C6" w:rsidRPr="00C91981" w:rsidTr="0026501C">
        <w:trPr>
          <w:trHeight w:val="262"/>
        </w:trPr>
        <w:tc>
          <w:tcPr>
            <w:tcW w:w="10456" w:type="dxa"/>
          </w:tcPr>
          <w:p w:rsidR="001400C6" w:rsidRPr="00C91981" w:rsidRDefault="001400C6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981">
              <w:t>Наименование индекса</w:t>
            </w:r>
          </w:p>
        </w:tc>
        <w:tc>
          <w:tcPr>
            <w:tcW w:w="3969" w:type="dxa"/>
          </w:tcPr>
          <w:p w:rsidR="001400C6" w:rsidRPr="00C91981" w:rsidRDefault="001400C6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>Значение индекса, %</w:t>
            </w:r>
          </w:p>
        </w:tc>
      </w:tr>
      <w:tr w:rsidR="001400C6" w:rsidRPr="00C91981" w:rsidTr="0026501C">
        <w:trPr>
          <w:trHeight w:val="751"/>
        </w:trPr>
        <w:tc>
          <w:tcPr>
            <w:tcW w:w="10456" w:type="dxa"/>
          </w:tcPr>
          <w:p w:rsidR="001400C6" w:rsidRPr="00C91981" w:rsidRDefault="001400C6" w:rsidP="00A14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Подпрограммы «Развитие муниципальной службы  в Первомайском муниципальном районе </w:t>
            </w:r>
            <w:r w:rsidR="00D61C95" w:rsidRPr="00D61C95">
              <w:t>на 2017-2019 годы</w:t>
            </w:r>
            <w:r w:rsidRPr="00C91981">
              <w:t>»</w:t>
            </w:r>
          </w:p>
        </w:tc>
        <w:tc>
          <w:tcPr>
            <w:tcW w:w="3969" w:type="dxa"/>
          </w:tcPr>
          <w:p w:rsidR="001400C6" w:rsidRPr="00C91981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135,1</w:t>
            </w:r>
          </w:p>
        </w:tc>
      </w:tr>
      <w:tr w:rsidR="001400C6" w:rsidRPr="00C91981" w:rsidTr="0026501C">
        <w:trPr>
          <w:trHeight w:val="762"/>
        </w:trPr>
        <w:tc>
          <w:tcPr>
            <w:tcW w:w="10456" w:type="dxa"/>
          </w:tcPr>
          <w:p w:rsidR="001400C6" w:rsidRPr="00C91981" w:rsidRDefault="001400C6" w:rsidP="00D61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Подпрограммы «Повышение эффективности использования муниципального имущества Первомайского муниципального района </w:t>
            </w:r>
            <w:r w:rsidR="00D61C95" w:rsidRPr="00D61C95">
              <w:t>на 2017-2019 годы</w:t>
            </w:r>
            <w:r w:rsidRPr="00C91981">
              <w:t>»</w:t>
            </w:r>
          </w:p>
        </w:tc>
        <w:tc>
          <w:tcPr>
            <w:tcW w:w="3969" w:type="dxa"/>
          </w:tcPr>
          <w:p w:rsidR="001400C6" w:rsidRPr="00C91981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129,4</w:t>
            </w:r>
          </w:p>
        </w:tc>
      </w:tr>
      <w:tr w:rsidR="001400C6" w:rsidRPr="00C91981" w:rsidTr="00D61C95">
        <w:trPr>
          <w:trHeight w:val="945"/>
        </w:trPr>
        <w:tc>
          <w:tcPr>
            <w:tcW w:w="10456" w:type="dxa"/>
          </w:tcPr>
          <w:p w:rsidR="001400C6" w:rsidRPr="00C91981" w:rsidRDefault="001400C6" w:rsidP="00D61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Ведомственн</w:t>
            </w:r>
            <w:r w:rsidR="000C474B" w:rsidRPr="00C91981">
              <w:t>ой целевой Программы</w:t>
            </w:r>
            <w:r w:rsidRPr="00C91981">
              <w:t xml:space="preserve">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D61C95">
              <w:t>7</w:t>
            </w:r>
            <w:r w:rsidR="002B2B5F" w:rsidRPr="00C91981">
              <w:t>-201</w:t>
            </w:r>
            <w:r w:rsidR="00D61C95">
              <w:t>9</w:t>
            </w:r>
            <w:r w:rsidRPr="00C91981">
              <w:t>г.г.</w:t>
            </w:r>
          </w:p>
        </w:tc>
        <w:tc>
          <w:tcPr>
            <w:tcW w:w="3969" w:type="dxa"/>
          </w:tcPr>
          <w:p w:rsidR="001400C6" w:rsidRPr="00C91981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1400C6" w:rsidRPr="00C91981" w:rsidTr="0026501C">
        <w:trPr>
          <w:trHeight w:val="762"/>
        </w:trPr>
        <w:tc>
          <w:tcPr>
            <w:tcW w:w="10456" w:type="dxa"/>
          </w:tcPr>
          <w:p w:rsidR="001400C6" w:rsidRPr="00C91981" w:rsidRDefault="001400C6" w:rsidP="002B2B5F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</w:t>
            </w:r>
            <w:r w:rsidR="002B2B5F" w:rsidRPr="00C91981">
              <w:t xml:space="preserve">Основного мероприятия:    Решение вопросов местного значения с участием депутатов Ярославской областной Думы                            </w:t>
            </w:r>
          </w:p>
        </w:tc>
        <w:tc>
          <w:tcPr>
            <w:tcW w:w="3969" w:type="dxa"/>
          </w:tcPr>
          <w:p w:rsidR="001400C6" w:rsidRPr="00C91981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400C6" w:rsidRPr="00C91981" w:rsidTr="0026501C">
        <w:trPr>
          <w:trHeight w:val="513"/>
        </w:trPr>
        <w:tc>
          <w:tcPr>
            <w:tcW w:w="10456" w:type="dxa"/>
          </w:tcPr>
          <w:p w:rsidR="001400C6" w:rsidRPr="00C91981" w:rsidRDefault="001400C6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lastRenderedPageBreak/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муниципальной программы</w:t>
            </w:r>
          </w:p>
        </w:tc>
        <w:tc>
          <w:tcPr>
            <w:tcW w:w="3969" w:type="dxa"/>
          </w:tcPr>
          <w:p w:rsidR="001400C6" w:rsidRPr="00C91981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116,75</w:t>
            </w:r>
          </w:p>
        </w:tc>
      </w:tr>
    </w:tbl>
    <w:p w:rsidR="001400C6" w:rsidRPr="00C91981" w:rsidRDefault="001400C6" w:rsidP="001400C6">
      <w:pPr>
        <w:widowControl w:val="0"/>
        <w:autoSpaceDE w:val="0"/>
        <w:autoSpaceDN w:val="0"/>
        <w:adjustRightInd w:val="0"/>
        <w:jc w:val="both"/>
      </w:pPr>
    </w:p>
    <w:p w:rsidR="001400C6" w:rsidRPr="00C91981" w:rsidRDefault="001400C6" w:rsidP="001400C6">
      <w:pPr>
        <w:widowControl w:val="0"/>
        <w:autoSpaceDE w:val="0"/>
        <w:autoSpaceDN w:val="0"/>
        <w:adjustRightInd w:val="0"/>
        <w:ind w:firstLine="709"/>
        <w:jc w:val="both"/>
      </w:pPr>
      <w:r w:rsidRPr="00C91981">
        <w:t xml:space="preserve">Значение индекса стратегической результативности для муниципальной программы составило </w:t>
      </w:r>
      <w:r w:rsidR="00F17EE8">
        <w:t>116,75</w:t>
      </w:r>
      <w:r w:rsidRPr="00C91981">
        <w:t xml:space="preserve">%, что означает </w:t>
      </w:r>
      <w:proofErr w:type="spellStart"/>
      <w:r w:rsidRPr="00C91981">
        <w:t>высокорезультативную</w:t>
      </w:r>
      <w:proofErr w:type="spellEnd"/>
      <w:r w:rsidRPr="00C91981">
        <w:t xml:space="preserve"> стратегическую результативность муниципальной программы.</w:t>
      </w:r>
    </w:p>
    <w:p w:rsidR="001400C6" w:rsidRPr="00C91981" w:rsidRDefault="001400C6" w:rsidP="001400C6">
      <w:pPr>
        <w:widowControl w:val="0"/>
        <w:autoSpaceDE w:val="0"/>
        <w:autoSpaceDN w:val="0"/>
        <w:adjustRightInd w:val="0"/>
        <w:jc w:val="both"/>
      </w:pPr>
    </w:p>
    <w:p w:rsidR="001400C6" w:rsidRPr="00C91981" w:rsidRDefault="001400C6" w:rsidP="001400C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343"/>
      <w:bookmarkEnd w:id="4"/>
      <w:r w:rsidRPr="00C91981">
        <w:rPr>
          <w:rFonts w:ascii="Times New Roman" w:hAnsi="Times New Roman" w:cs="Times New Roman"/>
          <w:b/>
          <w:sz w:val="24"/>
          <w:szCs w:val="24"/>
        </w:rPr>
        <w:t>Промежуточная эффективность муниципальной программы (за 201</w:t>
      </w:r>
      <w:r w:rsidR="00D61C95">
        <w:rPr>
          <w:rFonts w:ascii="Times New Roman" w:hAnsi="Times New Roman" w:cs="Times New Roman"/>
          <w:b/>
          <w:sz w:val="24"/>
          <w:szCs w:val="24"/>
        </w:rPr>
        <w:t>7</w:t>
      </w:r>
      <w:r w:rsidRPr="00C9198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1400C6" w:rsidRPr="00E9352F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  <w:gridCol w:w="3969"/>
      </w:tblGrid>
      <w:tr w:rsidR="000C474B" w:rsidRPr="001400C6" w:rsidTr="0026501C">
        <w:trPr>
          <w:trHeight w:val="751"/>
        </w:trPr>
        <w:tc>
          <w:tcPr>
            <w:tcW w:w="10456" w:type="dxa"/>
          </w:tcPr>
          <w:p w:rsidR="000C474B" w:rsidRPr="001400C6" w:rsidRDefault="000C474B" w:rsidP="009F6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Pr="001400C6">
              <w:t xml:space="preserve"> для Подпрограмм</w:t>
            </w:r>
            <w:r>
              <w:t>ы</w:t>
            </w:r>
            <w:r w:rsidRPr="001400C6">
              <w:t xml:space="preserve"> «Развитие муниципальной службы  в Первомайском муниципальном районе на 201</w:t>
            </w:r>
            <w:r w:rsidR="009F6DD3">
              <w:t>6</w:t>
            </w:r>
            <w:r w:rsidRPr="001400C6">
              <w:t>-201</w:t>
            </w:r>
            <w:r w:rsidR="009F6DD3">
              <w:t>8</w:t>
            </w:r>
            <w:r w:rsidRPr="001400C6">
              <w:t xml:space="preserve"> годы»</w:t>
            </w:r>
          </w:p>
        </w:tc>
        <w:tc>
          <w:tcPr>
            <w:tcW w:w="3969" w:type="dxa"/>
          </w:tcPr>
          <w:p w:rsidR="000C474B" w:rsidRPr="001400C6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C474B" w:rsidRPr="001400C6" w:rsidTr="0026501C">
        <w:trPr>
          <w:trHeight w:val="762"/>
        </w:trPr>
        <w:tc>
          <w:tcPr>
            <w:tcW w:w="10456" w:type="dxa"/>
          </w:tcPr>
          <w:p w:rsidR="000C474B" w:rsidRPr="001400C6" w:rsidRDefault="000C474B" w:rsidP="009F6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="00F71321" w:rsidRPr="001400C6">
              <w:t xml:space="preserve"> </w:t>
            </w:r>
            <w:r w:rsidRPr="001400C6">
              <w:t>для Подпрограмм</w:t>
            </w:r>
            <w:r>
              <w:t>ы</w:t>
            </w:r>
            <w:r w:rsidRPr="001400C6">
              <w:t xml:space="preserve"> «Повышение эффективности использования муниципального имущества Первомайского муниципального района на </w:t>
            </w:r>
            <w:r w:rsidR="009D6BDA" w:rsidRPr="001400C6">
              <w:t>201</w:t>
            </w:r>
            <w:r w:rsidR="009F6DD3">
              <w:t>6</w:t>
            </w:r>
            <w:r w:rsidR="009D6BDA">
              <w:t>-201</w:t>
            </w:r>
            <w:r w:rsidR="009F6DD3">
              <w:t>8</w:t>
            </w:r>
            <w:r w:rsidR="009D6BDA" w:rsidRPr="001400C6">
              <w:t xml:space="preserve"> год</w:t>
            </w:r>
            <w:r w:rsidR="009D6BDA">
              <w:t>ы</w:t>
            </w:r>
            <w:r w:rsidR="009D6BDA" w:rsidRPr="001400C6">
              <w:t>»</w:t>
            </w:r>
          </w:p>
        </w:tc>
        <w:tc>
          <w:tcPr>
            <w:tcW w:w="3969" w:type="dxa"/>
          </w:tcPr>
          <w:p w:rsidR="000C474B" w:rsidRPr="001400C6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C474B" w:rsidRPr="001400C6" w:rsidTr="0026501C">
        <w:trPr>
          <w:trHeight w:val="762"/>
        </w:trPr>
        <w:tc>
          <w:tcPr>
            <w:tcW w:w="10456" w:type="dxa"/>
          </w:tcPr>
          <w:p w:rsidR="000C474B" w:rsidRPr="001400C6" w:rsidRDefault="000C474B" w:rsidP="009F6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="00F71321" w:rsidRPr="001400C6">
              <w:t xml:space="preserve"> </w:t>
            </w:r>
            <w:r w:rsidRPr="001400C6">
              <w:t>для Ведомственн</w:t>
            </w:r>
            <w:r>
              <w:t>ой целевой Программы</w:t>
            </w:r>
            <w:r w:rsidRPr="001400C6">
              <w:t xml:space="preserve">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9F6DD3">
              <w:t>6</w:t>
            </w:r>
            <w:r w:rsidRPr="001400C6">
              <w:t>-201</w:t>
            </w:r>
            <w:r w:rsidR="009F6DD3">
              <w:t>8</w:t>
            </w:r>
            <w:r w:rsidRPr="001400C6">
              <w:t>г.г.</w:t>
            </w:r>
          </w:p>
        </w:tc>
        <w:tc>
          <w:tcPr>
            <w:tcW w:w="3969" w:type="dxa"/>
          </w:tcPr>
          <w:p w:rsidR="000C474B" w:rsidRPr="001400C6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C474B" w:rsidRPr="001400C6" w:rsidTr="0026501C">
        <w:trPr>
          <w:trHeight w:val="762"/>
        </w:trPr>
        <w:tc>
          <w:tcPr>
            <w:tcW w:w="10456" w:type="dxa"/>
          </w:tcPr>
          <w:p w:rsidR="000C474B" w:rsidRPr="001400C6" w:rsidRDefault="009D6BDA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>
              <w:t>промежуточной</w:t>
            </w:r>
            <w:r w:rsidRPr="001400C6">
              <w:t xml:space="preserve"> результативности для </w:t>
            </w:r>
            <w:r>
              <w:t>Основного мероприятия:</w:t>
            </w:r>
            <w:r w:rsidRPr="008B230A">
              <w:t xml:space="preserve">    </w:t>
            </w:r>
            <w:r>
              <w:t>Р</w:t>
            </w:r>
            <w:r w:rsidRPr="00312272">
              <w:t>ешени</w:t>
            </w:r>
            <w:r>
              <w:t>е</w:t>
            </w:r>
            <w:r w:rsidRPr="00312272">
              <w:t xml:space="preserve"> вопросов местного значения </w:t>
            </w:r>
            <w:r>
              <w:t>с участием</w:t>
            </w:r>
            <w:r w:rsidRPr="00312272">
              <w:t xml:space="preserve"> депутатов Ярославской областной Думы</w:t>
            </w:r>
            <w:r w:rsidRPr="008B230A">
              <w:t xml:space="preserve">                            </w:t>
            </w:r>
          </w:p>
        </w:tc>
        <w:tc>
          <w:tcPr>
            <w:tcW w:w="3969" w:type="dxa"/>
          </w:tcPr>
          <w:p w:rsidR="000C474B" w:rsidRPr="001400C6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C474B" w:rsidRPr="001400C6" w:rsidTr="0026501C">
        <w:trPr>
          <w:trHeight w:val="513"/>
        </w:trPr>
        <w:tc>
          <w:tcPr>
            <w:tcW w:w="10456" w:type="dxa"/>
          </w:tcPr>
          <w:p w:rsidR="000C474B" w:rsidRPr="001400C6" w:rsidRDefault="000C474B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="00F71321" w:rsidRPr="001400C6">
              <w:t xml:space="preserve"> </w:t>
            </w:r>
            <w:r w:rsidRPr="001400C6">
              <w:t>для муниципальной программы</w:t>
            </w:r>
          </w:p>
        </w:tc>
        <w:tc>
          <w:tcPr>
            <w:tcW w:w="3969" w:type="dxa"/>
          </w:tcPr>
          <w:p w:rsidR="000C474B" w:rsidRPr="001400C6" w:rsidRDefault="00F17EE8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</w:tbl>
    <w:p w:rsidR="001400C6" w:rsidRPr="00E9352F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C6" w:rsidRDefault="001400C6" w:rsidP="001400C6">
      <w:pPr>
        <w:widowControl w:val="0"/>
        <w:autoSpaceDE w:val="0"/>
        <w:autoSpaceDN w:val="0"/>
        <w:adjustRightInd w:val="0"/>
        <w:ind w:firstLine="709"/>
        <w:jc w:val="both"/>
      </w:pPr>
      <w:r w:rsidRPr="00E9352F">
        <w:t xml:space="preserve">Значение индекса эффективности муниципальной программы составило </w:t>
      </w:r>
      <w:r w:rsidR="00F17EE8">
        <w:t>100,0</w:t>
      </w:r>
      <w:r w:rsidRPr="00E9352F">
        <w:t>%, что согласно критериям оценки означает следующее: эффективность муниципальной программы – высокоэффективная.</w:t>
      </w:r>
    </w:p>
    <w:p w:rsidR="001400C6" w:rsidRDefault="001400C6" w:rsidP="001400C6"/>
    <w:p w:rsidR="001400C6" w:rsidRDefault="001400C6" w:rsidP="001400C6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13BC9">
        <w:rPr>
          <w:bCs/>
          <w:color w:val="000000"/>
        </w:rPr>
        <w:t xml:space="preserve">Ответственный исполнитель </w:t>
      </w:r>
    </w:p>
    <w:p w:rsidR="001400C6" w:rsidRPr="00813BC9" w:rsidRDefault="001400C6" w:rsidP="001400C6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13BC9">
        <w:rPr>
          <w:bCs/>
          <w:color w:val="000000"/>
        </w:rPr>
        <w:t xml:space="preserve">муниципальной программы </w:t>
      </w:r>
      <w:r>
        <w:rPr>
          <w:bCs/>
          <w:color w:val="000000"/>
        </w:rPr>
        <w:t xml:space="preserve">             </w:t>
      </w:r>
      <w:r w:rsidRPr="00813BC9">
        <w:rPr>
          <w:bCs/>
          <w:color w:val="000000"/>
          <w:u w:val="single"/>
        </w:rPr>
        <w:t xml:space="preserve">                             </w:t>
      </w:r>
      <w:r w:rsidRPr="00813BC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</w:t>
      </w:r>
      <w:r w:rsidR="0026501C">
        <w:rPr>
          <w:bCs/>
          <w:color w:val="000000"/>
        </w:rPr>
        <w:t>Власюк Лидия Петровна</w:t>
      </w:r>
    </w:p>
    <w:p w:rsidR="001400C6" w:rsidRDefault="001400C6" w:rsidP="001400C6">
      <w:pPr>
        <w:widowControl w:val="0"/>
        <w:autoSpaceDE w:val="0"/>
        <w:autoSpaceDN w:val="0"/>
        <w:adjustRightInd w:val="0"/>
        <w:ind w:firstLine="540"/>
        <w:jc w:val="both"/>
      </w:pPr>
    </w:p>
    <w:p w:rsidR="001400C6" w:rsidRPr="00813BC9" w:rsidRDefault="001400C6" w:rsidP="001400C6"/>
    <w:p w:rsidR="001400C6" w:rsidRDefault="001400C6"/>
    <w:sectPr w:rsidR="001400C6" w:rsidSect="0073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B"/>
    <w:rsid w:val="00002938"/>
    <w:rsid w:val="000048F3"/>
    <w:rsid w:val="00010D57"/>
    <w:rsid w:val="00014A9E"/>
    <w:rsid w:val="00017CB3"/>
    <w:rsid w:val="00027604"/>
    <w:rsid w:val="00070146"/>
    <w:rsid w:val="000C1F9B"/>
    <w:rsid w:val="000C32BE"/>
    <w:rsid w:val="000C474B"/>
    <w:rsid w:val="001056F3"/>
    <w:rsid w:val="001400C6"/>
    <w:rsid w:val="00150C10"/>
    <w:rsid w:val="0015611B"/>
    <w:rsid w:val="001573A3"/>
    <w:rsid w:val="00186274"/>
    <w:rsid w:val="00190CFF"/>
    <w:rsid w:val="00195855"/>
    <w:rsid w:val="001A44E5"/>
    <w:rsid w:val="001B2435"/>
    <w:rsid w:val="001E2E1B"/>
    <w:rsid w:val="00207639"/>
    <w:rsid w:val="002161DA"/>
    <w:rsid w:val="002206CE"/>
    <w:rsid w:val="0022210C"/>
    <w:rsid w:val="00230A26"/>
    <w:rsid w:val="002568C7"/>
    <w:rsid w:val="0026501C"/>
    <w:rsid w:val="00270C8D"/>
    <w:rsid w:val="00274454"/>
    <w:rsid w:val="002754FA"/>
    <w:rsid w:val="00285BE6"/>
    <w:rsid w:val="002B1F45"/>
    <w:rsid w:val="002B2B5F"/>
    <w:rsid w:val="002B3A70"/>
    <w:rsid w:val="002E58A7"/>
    <w:rsid w:val="003135D9"/>
    <w:rsid w:val="003179D3"/>
    <w:rsid w:val="0035666B"/>
    <w:rsid w:val="00380D53"/>
    <w:rsid w:val="0038656A"/>
    <w:rsid w:val="00392ECD"/>
    <w:rsid w:val="00397D86"/>
    <w:rsid w:val="003C13CE"/>
    <w:rsid w:val="003C5F7A"/>
    <w:rsid w:val="003F13CD"/>
    <w:rsid w:val="003F1C10"/>
    <w:rsid w:val="00415B20"/>
    <w:rsid w:val="004321DC"/>
    <w:rsid w:val="00461057"/>
    <w:rsid w:val="004616F5"/>
    <w:rsid w:val="00462351"/>
    <w:rsid w:val="0046766A"/>
    <w:rsid w:val="004843D5"/>
    <w:rsid w:val="004A7CF0"/>
    <w:rsid w:val="004B4E23"/>
    <w:rsid w:val="004C0D39"/>
    <w:rsid w:val="004D6889"/>
    <w:rsid w:val="0050302D"/>
    <w:rsid w:val="00505A4F"/>
    <w:rsid w:val="00512048"/>
    <w:rsid w:val="00517403"/>
    <w:rsid w:val="00531EFE"/>
    <w:rsid w:val="005346AC"/>
    <w:rsid w:val="005472BA"/>
    <w:rsid w:val="005635D4"/>
    <w:rsid w:val="00565750"/>
    <w:rsid w:val="00567D68"/>
    <w:rsid w:val="005748B5"/>
    <w:rsid w:val="00574ABE"/>
    <w:rsid w:val="005B1E6D"/>
    <w:rsid w:val="005E72C4"/>
    <w:rsid w:val="00610BF7"/>
    <w:rsid w:val="00630563"/>
    <w:rsid w:val="00640544"/>
    <w:rsid w:val="00650312"/>
    <w:rsid w:val="006504EC"/>
    <w:rsid w:val="006532FD"/>
    <w:rsid w:val="006542CC"/>
    <w:rsid w:val="006559BE"/>
    <w:rsid w:val="00656262"/>
    <w:rsid w:val="006603EF"/>
    <w:rsid w:val="006656DC"/>
    <w:rsid w:val="006677D8"/>
    <w:rsid w:val="00685F40"/>
    <w:rsid w:val="006929E0"/>
    <w:rsid w:val="00692B8F"/>
    <w:rsid w:val="006C3B25"/>
    <w:rsid w:val="006D09D2"/>
    <w:rsid w:val="006D7AEF"/>
    <w:rsid w:val="006F28B2"/>
    <w:rsid w:val="006F586E"/>
    <w:rsid w:val="007039B0"/>
    <w:rsid w:val="007143E3"/>
    <w:rsid w:val="00732C39"/>
    <w:rsid w:val="00737CCA"/>
    <w:rsid w:val="00740577"/>
    <w:rsid w:val="0074265D"/>
    <w:rsid w:val="00766351"/>
    <w:rsid w:val="007B047B"/>
    <w:rsid w:val="007E1592"/>
    <w:rsid w:val="007E7C30"/>
    <w:rsid w:val="007F3142"/>
    <w:rsid w:val="00800658"/>
    <w:rsid w:val="00802C68"/>
    <w:rsid w:val="00806823"/>
    <w:rsid w:val="00816887"/>
    <w:rsid w:val="00826D1B"/>
    <w:rsid w:val="00826D27"/>
    <w:rsid w:val="00860385"/>
    <w:rsid w:val="0086180B"/>
    <w:rsid w:val="00883754"/>
    <w:rsid w:val="008901D1"/>
    <w:rsid w:val="008B0E69"/>
    <w:rsid w:val="008B29B1"/>
    <w:rsid w:val="008B6C84"/>
    <w:rsid w:val="008C528E"/>
    <w:rsid w:val="008C7923"/>
    <w:rsid w:val="008D4645"/>
    <w:rsid w:val="008D7F40"/>
    <w:rsid w:val="00914B62"/>
    <w:rsid w:val="00927D3D"/>
    <w:rsid w:val="009533DA"/>
    <w:rsid w:val="00955D21"/>
    <w:rsid w:val="00962F6E"/>
    <w:rsid w:val="00964BE5"/>
    <w:rsid w:val="00981957"/>
    <w:rsid w:val="00991ECE"/>
    <w:rsid w:val="00993FD2"/>
    <w:rsid w:val="009A2151"/>
    <w:rsid w:val="009D6BDA"/>
    <w:rsid w:val="009E19B0"/>
    <w:rsid w:val="009F6DD3"/>
    <w:rsid w:val="00A11E8F"/>
    <w:rsid w:val="00A13183"/>
    <w:rsid w:val="00A146F3"/>
    <w:rsid w:val="00A2061C"/>
    <w:rsid w:val="00A2378A"/>
    <w:rsid w:val="00A34003"/>
    <w:rsid w:val="00A46E27"/>
    <w:rsid w:val="00A60107"/>
    <w:rsid w:val="00A828FC"/>
    <w:rsid w:val="00A83366"/>
    <w:rsid w:val="00A8659D"/>
    <w:rsid w:val="00AC0C88"/>
    <w:rsid w:val="00AC2C7F"/>
    <w:rsid w:val="00AE412E"/>
    <w:rsid w:val="00AE72F1"/>
    <w:rsid w:val="00AF7F55"/>
    <w:rsid w:val="00AF7FF2"/>
    <w:rsid w:val="00B0080E"/>
    <w:rsid w:val="00B03E9F"/>
    <w:rsid w:val="00B05C73"/>
    <w:rsid w:val="00B22524"/>
    <w:rsid w:val="00B23374"/>
    <w:rsid w:val="00B659DB"/>
    <w:rsid w:val="00B81F4D"/>
    <w:rsid w:val="00B82C35"/>
    <w:rsid w:val="00BA25E8"/>
    <w:rsid w:val="00BB32D8"/>
    <w:rsid w:val="00BB5486"/>
    <w:rsid w:val="00BD2E61"/>
    <w:rsid w:val="00BD587F"/>
    <w:rsid w:val="00BE4CF2"/>
    <w:rsid w:val="00BE6A68"/>
    <w:rsid w:val="00BF0238"/>
    <w:rsid w:val="00BF3920"/>
    <w:rsid w:val="00C10825"/>
    <w:rsid w:val="00C16CEB"/>
    <w:rsid w:val="00C2023A"/>
    <w:rsid w:val="00C41D70"/>
    <w:rsid w:val="00C44290"/>
    <w:rsid w:val="00C50AF9"/>
    <w:rsid w:val="00C52CD9"/>
    <w:rsid w:val="00C63461"/>
    <w:rsid w:val="00C703B7"/>
    <w:rsid w:val="00C7418B"/>
    <w:rsid w:val="00C7534F"/>
    <w:rsid w:val="00C77930"/>
    <w:rsid w:val="00C8528C"/>
    <w:rsid w:val="00C91981"/>
    <w:rsid w:val="00C94E43"/>
    <w:rsid w:val="00C9549C"/>
    <w:rsid w:val="00CA0D0B"/>
    <w:rsid w:val="00CA7253"/>
    <w:rsid w:val="00CB0BC0"/>
    <w:rsid w:val="00CD37F2"/>
    <w:rsid w:val="00CD51AC"/>
    <w:rsid w:val="00CE1BDD"/>
    <w:rsid w:val="00CE4486"/>
    <w:rsid w:val="00CE6683"/>
    <w:rsid w:val="00CF7312"/>
    <w:rsid w:val="00D250AD"/>
    <w:rsid w:val="00D26F94"/>
    <w:rsid w:val="00D30D82"/>
    <w:rsid w:val="00D427CD"/>
    <w:rsid w:val="00D447DA"/>
    <w:rsid w:val="00D5550E"/>
    <w:rsid w:val="00D61C95"/>
    <w:rsid w:val="00D718D6"/>
    <w:rsid w:val="00D73F88"/>
    <w:rsid w:val="00D762B2"/>
    <w:rsid w:val="00D86F83"/>
    <w:rsid w:val="00D9205A"/>
    <w:rsid w:val="00DA2128"/>
    <w:rsid w:val="00DB6976"/>
    <w:rsid w:val="00DD0791"/>
    <w:rsid w:val="00E32EC4"/>
    <w:rsid w:val="00E33C87"/>
    <w:rsid w:val="00E85306"/>
    <w:rsid w:val="00E95E48"/>
    <w:rsid w:val="00EA60F2"/>
    <w:rsid w:val="00EA67FB"/>
    <w:rsid w:val="00ED1690"/>
    <w:rsid w:val="00EF5102"/>
    <w:rsid w:val="00F05518"/>
    <w:rsid w:val="00F05BAB"/>
    <w:rsid w:val="00F061AE"/>
    <w:rsid w:val="00F06FEE"/>
    <w:rsid w:val="00F15982"/>
    <w:rsid w:val="00F17EE8"/>
    <w:rsid w:val="00F33120"/>
    <w:rsid w:val="00F36ADF"/>
    <w:rsid w:val="00F37F00"/>
    <w:rsid w:val="00F4622C"/>
    <w:rsid w:val="00F531C1"/>
    <w:rsid w:val="00F62CFA"/>
    <w:rsid w:val="00F64CFF"/>
    <w:rsid w:val="00F71321"/>
    <w:rsid w:val="00F7211F"/>
    <w:rsid w:val="00F74666"/>
    <w:rsid w:val="00F74B56"/>
    <w:rsid w:val="00F83FAF"/>
    <w:rsid w:val="00F84127"/>
    <w:rsid w:val="00F94AC4"/>
    <w:rsid w:val="00FA0C18"/>
    <w:rsid w:val="00FC4B4A"/>
    <w:rsid w:val="00FD58C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143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43E3"/>
    <w:pPr>
      <w:spacing w:before="40" w:after="40"/>
    </w:pPr>
    <w:rPr>
      <w:rFonts w:ascii="Arial" w:hAnsi="Arial" w:cs="Arial"/>
      <w:color w:val="332E2D"/>
      <w:spacing w:val="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43E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E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96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143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43E3"/>
    <w:pPr>
      <w:spacing w:before="40" w:after="40"/>
    </w:pPr>
    <w:rPr>
      <w:rFonts w:ascii="Arial" w:hAnsi="Arial" w:cs="Arial"/>
      <w:color w:val="332E2D"/>
      <w:spacing w:val="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43E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E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96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EF65-11BB-43EF-B005-BFD3EB8F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</cp:lastModifiedBy>
  <cp:revision>3</cp:revision>
  <cp:lastPrinted>2018-03-20T11:02:00Z</cp:lastPrinted>
  <dcterms:created xsi:type="dcterms:W3CDTF">2018-03-20T11:03:00Z</dcterms:created>
  <dcterms:modified xsi:type="dcterms:W3CDTF">2018-03-20T11:03:00Z</dcterms:modified>
</cp:coreProperties>
</file>