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C" w:rsidRPr="00824007" w:rsidRDefault="00801A6C" w:rsidP="00801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9B3AF7" w:rsidRDefault="009B3AF7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«Защита населения и территории Первомайского муниципального района от чрезвычайных ситуаций </w:t>
      </w:r>
      <w:r w:rsidR="00A164CE">
        <w:rPr>
          <w:b/>
        </w:rPr>
        <w:t>на 2016-2018 годы</w:t>
      </w:r>
      <w:r>
        <w:rPr>
          <w:b/>
        </w:rPr>
        <w:t>»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9B3AF7">
        <w:rPr>
          <w:b/>
        </w:rPr>
        <w:t>201</w:t>
      </w:r>
      <w:r w:rsidR="00A164CE">
        <w:rPr>
          <w:b/>
        </w:rPr>
        <w:t>6</w:t>
      </w:r>
      <w:r w:rsidR="009B3AF7">
        <w:rPr>
          <w:b/>
        </w:rPr>
        <w:t xml:space="preserve"> год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801A6C" w:rsidRPr="00824007" w:rsidTr="000B7FC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801A6C" w:rsidRPr="00824007" w:rsidTr="000B7FC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0B7FC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0B7F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01A6C" w:rsidRPr="00824007" w:rsidTr="00AC06F1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Мероприятие </w:t>
            </w:r>
            <w:r w:rsidR="00AC06F1">
              <w:t>9</w:t>
            </w:r>
            <w:r>
              <w:t>.</w:t>
            </w:r>
          </w:p>
          <w:p w:rsidR="00FA757C" w:rsidRPr="00824007" w:rsidRDefault="00FA757C" w:rsidP="00AC06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«Приобретение </w:t>
            </w:r>
            <w:r w:rsidR="00AC06F1">
              <w:t>материального имущества для мобильного пункта обогрева</w:t>
            </w:r>
            <w:r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AC06F1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4D3903">
              <w:t>15,0</w:t>
            </w:r>
          </w:p>
          <w:p w:rsidR="00FA757C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A757C" w:rsidRPr="00824007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Pr="00824007" w:rsidRDefault="004D3903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A6C" w:rsidRPr="00824007" w:rsidTr="000B7FC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FA757C"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FA757C"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801A6C" w:rsidRPr="00824007" w:rsidRDefault="00801A6C" w:rsidP="00801A6C">
      <w:pPr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18"/>
        <w:gridCol w:w="1559"/>
      </w:tblGrid>
      <w:tr w:rsidR="00801A6C" w:rsidRPr="00824007" w:rsidTr="006F6DA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801A6C" w:rsidRPr="00824007" w:rsidTr="006F6DA6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801A6C" w:rsidRPr="00824007" w:rsidTr="006F6DA6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C02B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Муниципальная программа </w:t>
            </w:r>
            <w:r w:rsidR="006F6DA6">
              <w:t>«Защита населения и территории Первомайского муниципального района от чрезвычайных ситуаций в 201</w:t>
            </w:r>
            <w:r w:rsidR="00C02BD6">
              <w:t>5</w:t>
            </w:r>
            <w:r w:rsidR="006F6DA6">
              <w:t xml:space="preserve"> году»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Показатель 1</w:t>
            </w:r>
          </w:p>
          <w:p w:rsidR="006F6DA6" w:rsidRPr="00824007" w:rsidRDefault="006F6DA6" w:rsidP="006D19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«О</w:t>
            </w:r>
            <w:r w:rsidR="006D19DD">
              <w:t>хват населения</w:t>
            </w:r>
            <w:r>
              <w:t xml:space="preserve"> Первомайского </w:t>
            </w:r>
            <w:r w:rsidR="006D19DD">
              <w:t>муниципального района средствами оповещения и информирования»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2</w:t>
            </w:r>
          </w:p>
          <w:p w:rsidR="006F6DA6" w:rsidRPr="00824007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F6DA6" w:rsidRPr="00824007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D1A8B" w:rsidRPr="00824007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</w:tr>
    </w:tbl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0E6DAF" w:rsidRDefault="004010A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01A6C" w:rsidRPr="00824007">
        <w:t xml:space="preserve">. </w:t>
      </w:r>
      <w:r w:rsidR="00CE3F8C">
        <w:t xml:space="preserve">Оценка результативности и эффективности </w:t>
      </w:r>
      <w:r w:rsidR="000E6DAF">
        <w:t>реализации муниципальной программы «Защита населения и территории Первомайского муниципального района от чрезвычайных ситуаций в 201</w:t>
      </w:r>
      <w:r w:rsidR="007B2B21">
        <w:t>5</w:t>
      </w:r>
      <w:r w:rsidR="000E6DAF">
        <w:t xml:space="preserve"> году»:</w:t>
      </w:r>
    </w:p>
    <w:p w:rsidR="000E6DAF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1:  </w:t>
      </w:r>
      <w:r w:rsidR="007B2B21">
        <w:t>94,1</w:t>
      </w:r>
      <w:r>
        <w:t>%</w:t>
      </w:r>
    </w:p>
    <w:p w:rsidR="00801A6C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2: </w:t>
      </w:r>
      <w:r w:rsidR="007B2B21">
        <w:t>100</w:t>
      </w:r>
      <w:r w:rsidR="00A319D6">
        <w:t>%</w:t>
      </w:r>
      <w:r w:rsidR="00D46DA5">
        <w:t>.</w:t>
      </w:r>
    </w:p>
    <w:p w:rsidR="00D46DA5" w:rsidRDefault="00D90EE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программы: </w:t>
      </w:r>
      <w:r w:rsidR="00AE2ABA">
        <w:t>100</w:t>
      </w:r>
      <w:r>
        <w:t>%. Стратегическая результативность</w:t>
      </w:r>
      <w:r w:rsidR="00B035EE">
        <w:t xml:space="preserve"> муниципальной программы – </w:t>
      </w:r>
      <w:r w:rsidR="00AE2ABA">
        <w:rPr>
          <w:b/>
        </w:rPr>
        <w:t>высокоэффективная</w:t>
      </w:r>
      <w:r w:rsidR="00B035EE" w:rsidRPr="00B14F52">
        <w:rPr>
          <w:b/>
        </w:rPr>
        <w:t>.</w:t>
      </w:r>
    </w:p>
    <w:p w:rsidR="00B035EE" w:rsidRPr="00824007" w:rsidRDefault="00060117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Индекс эффективности муниципальной программы:  </w:t>
      </w:r>
      <w:r w:rsidR="00AE2ABA">
        <w:t>100</w:t>
      </w:r>
      <w:r>
        <w:t>%</w:t>
      </w:r>
      <w:r w:rsidR="00B14F52">
        <w:t xml:space="preserve"> - </w:t>
      </w:r>
      <w:proofErr w:type="gramStart"/>
      <w:r w:rsidR="00AE2ABA">
        <w:rPr>
          <w:b/>
        </w:rPr>
        <w:t>высокоэффективная</w:t>
      </w:r>
      <w:proofErr w:type="gramEnd"/>
      <w:r w:rsidR="00B14F52" w:rsidRPr="00B14F52">
        <w:rPr>
          <w:b/>
        </w:rPr>
        <w:t>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_GoBack"/>
      <w:bookmarkEnd w:id="2"/>
      <w:r w:rsidRPr="00824007">
        <w:lastRenderedPageBreak/>
        <w:t>Используемые сокращения</w:t>
      </w:r>
      <w:r>
        <w:t>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Default="00F90E8B" w:rsidP="00801A6C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B6F0A" wp14:editId="243FC341">
            <wp:simplePos x="0" y="0"/>
            <wp:positionH relativeFrom="column">
              <wp:posOffset>3432810</wp:posOffset>
            </wp:positionH>
            <wp:positionV relativeFrom="paragraph">
              <wp:posOffset>118745</wp:posOffset>
            </wp:positionV>
            <wp:extent cx="1400175" cy="1066800"/>
            <wp:effectExtent l="0" t="0" r="9525" b="0"/>
            <wp:wrapNone/>
            <wp:docPr id="1" name="Рисунок 1" descr="C:\Users\ГОЧС2013\Pictures\Са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ЧС2013\Pictures\Сач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A319D6" w:rsidRPr="00824007" w:rsidRDefault="00A319D6" w:rsidP="00A319D6">
      <w:pPr>
        <w:widowControl w:val="0"/>
        <w:autoSpaceDE w:val="0"/>
        <w:autoSpaceDN w:val="0"/>
        <w:adjustRightInd w:val="0"/>
        <w:sectPr w:rsidR="00A319D6" w:rsidRPr="00824007" w:rsidSect="000B7FC3">
          <w:pgSz w:w="16838" w:h="11906" w:orient="landscape"/>
          <w:pgMar w:top="851" w:right="1134" w:bottom="1701" w:left="1134" w:header="0" w:footer="0" w:gutter="0"/>
          <w:cols w:space="720"/>
        </w:sectPr>
      </w:pPr>
      <w:r>
        <w:t xml:space="preserve">Исполнил: </w:t>
      </w:r>
      <w:r w:rsidR="00B912AF">
        <w:t xml:space="preserve">    </w:t>
      </w:r>
      <w:r>
        <w:t>зав. отделом по ВМР, ГО и ЧС адм. МР</w:t>
      </w:r>
      <w:r w:rsidR="00B912AF">
        <w:t xml:space="preserve">                                  </w:t>
      </w:r>
      <w:proofErr w:type="spellStart"/>
      <w:r w:rsidR="00B912AF">
        <w:t>Г.С.Сачков</w:t>
      </w:r>
      <w:proofErr w:type="spellEnd"/>
    </w:p>
    <w:p w:rsidR="00587190" w:rsidRDefault="00587190"/>
    <w:sectPr w:rsidR="00587190" w:rsidSect="00801A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60117"/>
    <w:rsid w:val="000B7FC3"/>
    <w:rsid w:val="000E6DAF"/>
    <w:rsid w:val="00110056"/>
    <w:rsid w:val="00351686"/>
    <w:rsid w:val="003D1A8B"/>
    <w:rsid w:val="004010A1"/>
    <w:rsid w:val="00493121"/>
    <w:rsid w:val="004D3903"/>
    <w:rsid w:val="00587190"/>
    <w:rsid w:val="006D19DD"/>
    <w:rsid w:val="006F6DA6"/>
    <w:rsid w:val="007B2B21"/>
    <w:rsid w:val="00801A6C"/>
    <w:rsid w:val="009B3AF7"/>
    <w:rsid w:val="00A164CE"/>
    <w:rsid w:val="00A319D6"/>
    <w:rsid w:val="00AC06F1"/>
    <w:rsid w:val="00AE2ABA"/>
    <w:rsid w:val="00B035EE"/>
    <w:rsid w:val="00B14F52"/>
    <w:rsid w:val="00B912AF"/>
    <w:rsid w:val="00C02BD6"/>
    <w:rsid w:val="00CC0A4D"/>
    <w:rsid w:val="00CE3F8C"/>
    <w:rsid w:val="00D46DA5"/>
    <w:rsid w:val="00D90EE1"/>
    <w:rsid w:val="00F90E8B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ГОЧС2013</dc:creator>
  <cp:keywords/>
  <dc:description/>
  <cp:lastModifiedBy>ГОЧС2013</cp:lastModifiedBy>
  <cp:revision>21</cp:revision>
  <dcterms:created xsi:type="dcterms:W3CDTF">2015-03-12T09:57:00Z</dcterms:created>
  <dcterms:modified xsi:type="dcterms:W3CDTF">2017-03-16T06:12:00Z</dcterms:modified>
</cp:coreProperties>
</file>