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AF" w:rsidRDefault="00D107AF" w:rsidP="00D107AF">
      <w:pPr>
        <w:tabs>
          <w:tab w:val="left" w:pos="184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CA7D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E55AA1" w:rsidRDefault="00E55AA1" w:rsidP="00E55AA1">
      <w:pPr>
        <w:tabs>
          <w:tab w:val="left" w:pos="348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ПРОЕКТ</w:t>
      </w:r>
    </w:p>
    <w:p w:rsidR="007345AD" w:rsidRDefault="007345AD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776E0" w:rsidRPr="00AF5FE5" w:rsidRDefault="00AF5FE5" w:rsidP="00AF5FE5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ab/>
      </w:r>
    </w:p>
    <w:p w:rsidR="000A285E" w:rsidRPr="00AF5FE5" w:rsidRDefault="00D4405B" w:rsidP="000A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D41CFC" w:rsidRPr="00AF5FE5">
        <w:rPr>
          <w:rFonts w:ascii="Times New Roman" w:hAnsi="Times New Roman" w:cs="Times New Roman"/>
          <w:sz w:val="28"/>
          <w:szCs w:val="28"/>
        </w:rPr>
        <w:t>.2022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41CFC" w:rsidRPr="00AF5F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</w:t>
      </w:r>
      <w:r w:rsidR="008D1471">
        <w:rPr>
          <w:rFonts w:ascii="Times New Roman" w:hAnsi="Times New Roman" w:cs="Times New Roman"/>
          <w:sz w:val="28"/>
          <w:szCs w:val="28"/>
        </w:rPr>
        <w:t xml:space="preserve"> </w:t>
      </w:r>
      <w:r w:rsidR="00AF5FE5" w:rsidRPr="00AF5FE5">
        <w:rPr>
          <w:rFonts w:ascii="Times New Roman" w:hAnsi="Times New Roman" w:cs="Times New Roman"/>
          <w:sz w:val="28"/>
          <w:szCs w:val="28"/>
        </w:rPr>
        <w:t xml:space="preserve">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420D">
        <w:rPr>
          <w:rFonts w:ascii="Times New Roman" w:hAnsi="Times New Roman" w:cs="Times New Roman"/>
          <w:sz w:val="28"/>
          <w:szCs w:val="28"/>
        </w:rPr>
        <w:t>___</w:t>
      </w:r>
    </w:p>
    <w:p w:rsidR="009776E0" w:rsidRPr="00AF5FE5" w:rsidRDefault="00A80B2A" w:rsidP="00977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9776E0" w:rsidRPr="00AF5FE5">
        <w:rPr>
          <w:rFonts w:ascii="Times New Roman" w:hAnsi="Times New Roman" w:cs="Times New Roman"/>
          <w:sz w:val="28"/>
          <w:szCs w:val="28"/>
        </w:rPr>
        <w:t>п. Пречистое</w:t>
      </w:r>
    </w:p>
    <w:p w:rsidR="009776E0" w:rsidRPr="00AF5FE5" w:rsidRDefault="009776E0" w:rsidP="009776E0">
      <w:pPr>
        <w:rPr>
          <w:rFonts w:ascii="Times New Roman" w:hAnsi="Times New Roman" w:cs="Times New Roman"/>
          <w:sz w:val="28"/>
          <w:szCs w:val="28"/>
        </w:rPr>
      </w:pPr>
    </w:p>
    <w:p w:rsidR="00A66CED" w:rsidRPr="00AF5FE5" w:rsidRDefault="009776E0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</w:t>
      </w:r>
    </w:p>
    <w:p w:rsidR="00A66CED" w:rsidRPr="00AF5FE5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Администрации Первомайского муниципального района </w:t>
      </w:r>
    </w:p>
    <w:p w:rsidR="009776E0" w:rsidRPr="00AF5FE5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от 23.12.2021 №713 </w:t>
      </w:r>
      <w:r w:rsidR="009776E0" w:rsidRPr="00AF5FE5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</w:p>
    <w:p w:rsidR="009776E0" w:rsidRPr="00AF5FE5" w:rsidRDefault="009776E0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в Первомайском муниципальном районе» </w:t>
      </w:r>
    </w:p>
    <w:p w:rsidR="009776E0" w:rsidRPr="00AF5FE5" w:rsidRDefault="00A66CED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на 2022-2024 годы</w:t>
      </w:r>
    </w:p>
    <w:p w:rsidR="009776E0" w:rsidRPr="00AF5FE5" w:rsidRDefault="009776E0" w:rsidP="0068664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В связи с уточнением расходов в рамках муниципальной программы «Развитие образования в Первомайском муниципальном районе» на 2022-2024 годы,</w:t>
      </w: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Первомайском муниципальном районе» на 2022-2024 годы, утвержденную Постановлением Администрации Первомайского муниципального района от 23.12.2021 № 713, далее – муниципальная программа, следующие изменения: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программы: 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 муниципальной программы» изложить в следующей редакции:</w:t>
      </w:r>
    </w:p>
    <w:p w:rsidR="000A285E" w:rsidRPr="00AF5FE5" w:rsidRDefault="000A285E" w:rsidP="000A285E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4"/>
        <w:gridCol w:w="6095"/>
      </w:tblGrid>
      <w:tr w:rsidR="000A285E" w:rsidRPr="00AF5FE5" w:rsidTr="007122A3">
        <w:trPr>
          <w:trHeight w:val="3926"/>
        </w:trPr>
        <w:tc>
          <w:tcPr>
            <w:tcW w:w="3544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Объемы и источники  финансирования муниципальной программы</w:t>
            </w:r>
          </w:p>
        </w:tc>
        <w:tc>
          <w:tcPr>
            <w:tcW w:w="6095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по муниципальной </w:t>
            </w:r>
            <w:r w:rsidR="00A563AF" w:rsidRPr="00AF5FE5">
              <w:rPr>
                <w:rFonts w:ascii="Times New Roman" w:hAnsi="Times New Roman" w:cs="Times New Roman"/>
              </w:rPr>
              <w:t xml:space="preserve">программе – </w:t>
            </w:r>
            <w:r w:rsidR="00925D10">
              <w:rPr>
                <w:rFonts w:ascii="Times New Roman" w:hAnsi="Times New Roman" w:cs="Times New Roman"/>
              </w:rPr>
              <w:t>758076,678</w:t>
            </w:r>
            <w:r w:rsidR="00207DFE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925D10">
              <w:rPr>
                <w:rFonts w:ascii="Times New Roman" w:hAnsi="Times New Roman" w:cs="Times New Roman"/>
              </w:rPr>
              <w:t>11099,385</w:t>
            </w:r>
            <w:r w:rsidRPr="00AF5FE5">
              <w:rPr>
                <w:rFonts w:ascii="Times New Roman" w:hAnsi="Times New Roman" w:cs="Times New Roman"/>
              </w:rPr>
              <w:t xml:space="preserve"> </w:t>
            </w:r>
            <w:r w:rsidR="00D02326">
              <w:rPr>
                <w:rFonts w:ascii="Times New Roman" w:hAnsi="Times New Roman" w:cs="Times New Roman"/>
              </w:rPr>
              <w:t xml:space="preserve">тыс. </w:t>
            </w:r>
            <w:r w:rsidRPr="00AF5FE5">
              <w:rPr>
                <w:rFonts w:ascii="Times New Roman" w:hAnsi="Times New Roman" w:cs="Times New Roman"/>
              </w:rPr>
              <w:t>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2023 год – </w:t>
            </w:r>
            <w:r w:rsidR="00925D10">
              <w:rPr>
                <w:rFonts w:ascii="Times New Roman" w:hAnsi="Times New Roman" w:cs="Times New Roman"/>
              </w:rPr>
              <w:t>9008,412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2024 год – </w:t>
            </w:r>
            <w:r w:rsidR="00925D10">
              <w:rPr>
                <w:rFonts w:ascii="Times New Roman" w:hAnsi="Times New Roman" w:cs="Times New Roman"/>
              </w:rPr>
              <w:t>9156,426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925D10">
              <w:rPr>
                <w:rFonts w:ascii="Times New Roman" w:hAnsi="Times New Roman" w:cs="Times New Roman"/>
              </w:rPr>
              <w:t>189208,567</w:t>
            </w:r>
            <w:r w:rsidR="00D02326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171650,666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 – 171676,087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925D10">
              <w:rPr>
                <w:rFonts w:ascii="Times New Roman" w:hAnsi="Times New Roman" w:cs="Times New Roman"/>
              </w:rPr>
              <w:t>95163,110</w:t>
            </w:r>
            <w:r w:rsidR="008D1471">
              <w:rPr>
                <w:rFonts w:ascii="Times New Roman" w:hAnsi="Times New Roman" w:cs="Times New Roman"/>
              </w:rPr>
              <w:t xml:space="preserve"> тыс</w:t>
            </w:r>
            <w:r w:rsidRPr="00AF5FE5">
              <w:rPr>
                <w:rFonts w:ascii="Times New Roman" w:hAnsi="Times New Roman" w:cs="Times New Roman"/>
              </w:rPr>
              <w:t>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84954,600 тыс. руб.;</w:t>
            </w:r>
          </w:p>
          <w:p w:rsidR="000A285E" w:rsidRPr="00AF5FE5" w:rsidRDefault="00A563AF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</w:t>
            </w:r>
            <w:r w:rsidR="000A285E" w:rsidRPr="00AF5FE5">
              <w:rPr>
                <w:rFonts w:ascii="Times New Roman" w:hAnsi="Times New Roman" w:cs="Times New Roman"/>
              </w:rPr>
              <w:t xml:space="preserve"> год – 16159,425 тыс. руб.;</w:t>
            </w:r>
          </w:p>
        </w:tc>
      </w:tr>
    </w:tbl>
    <w:p w:rsidR="000A285E" w:rsidRPr="00AF5FE5" w:rsidRDefault="000A285E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D41CFC" w:rsidRPr="00AF5FE5" w:rsidRDefault="00D41CFC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>- строку «Плановые объемы финансирования подпрограммы муниципальной программы по годам реализации»</w:t>
      </w:r>
      <w:r w:rsidRPr="00AF5FE5">
        <w:t xml:space="preserve"> </w:t>
      </w:r>
      <w:r w:rsidRPr="00AF5F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1CFC" w:rsidRPr="00AF5FE5" w:rsidRDefault="00D41CFC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CFC" w:rsidRPr="00AF5FE5" w:rsidRDefault="00D41CFC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85E" w:rsidRPr="00AF5FE5" w:rsidRDefault="000A285E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4"/>
        <w:gridCol w:w="6095"/>
      </w:tblGrid>
      <w:tr w:rsidR="000A285E" w:rsidRPr="00AF5FE5" w:rsidTr="007122A3">
        <w:trPr>
          <w:trHeight w:val="1396"/>
        </w:trPr>
        <w:tc>
          <w:tcPr>
            <w:tcW w:w="3544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095" w:type="dxa"/>
            <w:vAlign w:val="center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подпрограмма «</w:t>
            </w:r>
            <w:proofErr w:type="spellStart"/>
            <w:r w:rsidRPr="00AF5FE5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</w:rPr>
              <w:t xml:space="preserve"> расходы муниципальной программы «Развитие образования в Первомайском муниципальном районе» на 2022-2024 годы»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925D10">
              <w:rPr>
                <w:rFonts w:ascii="Times New Roman" w:hAnsi="Times New Roman" w:cs="Times New Roman"/>
              </w:rPr>
              <w:t>758076,678</w:t>
            </w:r>
            <w:r w:rsidR="007122A3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eastAsia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="00925D10">
              <w:rPr>
                <w:rFonts w:ascii="Times New Roman" w:eastAsia="Times New Roman" w:hAnsi="Times New Roman" w:cs="Times New Roman"/>
              </w:rPr>
              <w:t>295471,062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925D10">
              <w:rPr>
                <w:rFonts w:ascii="Times New Roman" w:eastAsia="Times New Roman" w:hAnsi="Times New Roman" w:cs="Times New Roman"/>
              </w:rPr>
              <w:t>265613,678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925D1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2024 год – </w:t>
            </w:r>
            <w:r w:rsidR="00925D10">
              <w:rPr>
                <w:rFonts w:ascii="Times New Roman" w:eastAsia="Times New Roman" w:hAnsi="Times New Roman" w:cs="Times New Roman"/>
              </w:rPr>
              <w:t>196991,938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</w:tr>
    </w:tbl>
    <w:p w:rsidR="00973455" w:rsidRPr="00AF5FE5" w:rsidRDefault="00973455" w:rsidP="0097345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A3" w:rsidRPr="00AF5FE5" w:rsidRDefault="008D5D16" w:rsidP="00B73E46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122A3" w:rsidRPr="00AF5FE5">
        <w:rPr>
          <w:rFonts w:ascii="Times New Roman" w:hAnsi="Times New Roman" w:cs="Times New Roman"/>
          <w:sz w:val="28"/>
          <w:szCs w:val="28"/>
        </w:rPr>
        <w:t xml:space="preserve">. пункт 3 раздела </w:t>
      </w:r>
      <w:r w:rsidR="007122A3" w:rsidRPr="00AF5F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22A3" w:rsidRPr="00AF5FE5">
        <w:rPr>
          <w:rFonts w:ascii="Times New Roman" w:hAnsi="Times New Roman" w:cs="Times New Roman"/>
          <w:sz w:val="28"/>
          <w:szCs w:val="28"/>
        </w:rPr>
        <w:t>. «Ресурсное обеспечение муниципальной программы, подпрограммы» изложить в следующей редакции:</w:t>
      </w:r>
    </w:p>
    <w:p w:rsidR="007122A3" w:rsidRPr="00AF5FE5" w:rsidRDefault="007122A3" w:rsidP="007122A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22A3" w:rsidRPr="00AF5FE5" w:rsidRDefault="007122A3" w:rsidP="007122A3">
      <w:pPr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E5">
        <w:rPr>
          <w:rFonts w:ascii="Times New Roman" w:hAnsi="Times New Roman" w:cs="Times New Roman"/>
          <w:b/>
          <w:bCs/>
          <w:sz w:val="28"/>
          <w:szCs w:val="28"/>
        </w:rPr>
        <w:t>«3. Ресурсное обеспечение муниципальной программы, подпрограммы</w:t>
      </w:r>
    </w:p>
    <w:tbl>
      <w:tblPr>
        <w:tblpPr w:leftFromText="180" w:rightFromText="180" w:vertAnchor="text" w:horzAnchor="margin" w:tblpX="108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416BEB" w:rsidRPr="00AF5FE5" w:rsidTr="00DF44AB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Всего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16BEB" w:rsidRPr="00AF5FE5" w:rsidTr="00DF44AB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</w:t>
            </w:r>
          </w:p>
        </w:tc>
      </w:tr>
      <w:tr w:rsidR="00416BEB" w:rsidRPr="00AF5FE5" w:rsidTr="00DF44AB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5</w:t>
            </w:r>
          </w:p>
        </w:tc>
      </w:tr>
      <w:tr w:rsidR="007122A3" w:rsidRPr="00AF5FE5" w:rsidTr="00DF44AB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F5FE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F5FE5">
              <w:rPr>
                <w:rFonts w:ascii="Times New Roman" w:hAnsi="Times New Roman" w:cs="Times New Roman"/>
                <w:b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  <w:b/>
              </w:rPr>
              <w:t xml:space="preserve"> расходы муниципальной программы «Развитие образования в Первомайском муниципальном районе» на 2022-2024 годы»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29264,223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11099,385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</w:pPr>
            <w:r>
              <w:rPr>
                <w:rFonts w:ascii="Times New Roman" w:hAnsi="Times New Roman"/>
              </w:rPr>
              <w:t>9008,412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9156,426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532535,320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189208,567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171650,666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171676,087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196277,135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95163,110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/>
              </w:rPr>
              <w:t>84954,600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16159,425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  <w:b/>
                <w:bCs/>
              </w:rPr>
              <w:t xml:space="preserve">Итого по муниципальной программе, в </w:t>
            </w:r>
            <w:proofErr w:type="spellStart"/>
            <w:r w:rsidRPr="00AF5FE5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AF5FE5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416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758076,678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416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295471,062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265613,678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196991,938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29264,223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11099,385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</w:pPr>
            <w:r>
              <w:rPr>
                <w:rFonts w:ascii="Times New Roman" w:hAnsi="Times New Roman"/>
              </w:rPr>
              <w:t>9008,412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9156,426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EB" w:rsidRPr="00AF5FE5" w:rsidRDefault="00416BEB" w:rsidP="00416BE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925D10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532535,320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925D10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189208,567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416BEB" w:rsidP="00416BEB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171650,666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416BEB" w:rsidP="00416BEB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171676,087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196277,135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95163,110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25D1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84954,600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632CC6">
            <w:pPr>
              <w:jc w:val="center"/>
              <w:rPr>
                <w:rFonts w:ascii="Times New Roman" w:hAnsi="Times New Roman"/>
              </w:rPr>
            </w:pPr>
            <w:r w:rsidRPr="00AF5FE5">
              <w:rPr>
                <w:rFonts w:ascii="Times New Roman" w:hAnsi="Times New Roman" w:cs="Times New Roman"/>
              </w:rPr>
              <w:t>16159,425</w:t>
            </w:r>
          </w:p>
        </w:tc>
      </w:tr>
    </w:tbl>
    <w:p w:rsidR="00632CC6" w:rsidRPr="00AF5FE5" w:rsidRDefault="00632CC6" w:rsidP="00632CC6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»</w:t>
      </w:r>
    </w:p>
    <w:p w:rsidR="007122A3" w:rsidRPr="00AF5FE5" w:rsidRDefault="005D278D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122A3" w:rsidRPr="00AF5FE5">
        <w:rPr>
          <w:rFonts w:ascii="Times New Roman" w:hAnsi="Times New Roman"/>
          <w:sz w:val="28"/>
          <w:szCs w:val="28"/>
        </w:rPr>
        <w:t>. В приложение 1 к муниципальной программе внести следующие изменения:</w:t>
      </w:r>
    </w:p>
    <w:p w:rsidR="007122A3" w:rsidRPr="00AF5FE5" w:rsidRDefault="005D278D" w:rsidP="00B73E46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122A3" w:rsidRPr="00AF5FE5">
        <w:rPr>
          <w:rFonts w:ascii="Times New Roman" w:hAnsi="Times New Roman"/>
          <w:sz w:val="28"/>
          <w:szCs w:val="28"/>
        </w:rPr>
        <w:t xml:space="preserve">.1. Строку «Объемы источники финансирования подпрограммы по годам» паспорта подпрограммы </w:t>
      </w:r>
      <w:r w:rsidR="007122A3" w:rsidRPr="00AF5F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22A3" w:rsidRPr="00AF5FE5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7122A3" w:rsidRPr="00AF5FE5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«Развитие образования в Первомайском муниципальном районе» на 2022-2024 годы» изложить в следующей редакции:</w:t>
      </w:r>
    </w:p>
    <w:p w:rsidR="007122A3" w:rsidRPr="00AF5FE5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44"/>
        <w:gridCol w:w="6595"/>
      </w:tblGrid>
      <w:tr w:rsidR="007122A3" w:rsidRPr="00AF5FE5" w:rsidTr="00DF44AB">
        <w:trPr>
          <w:trHeight w:val="2933"/>
        </w:trPr>
        <w:tc>
          <w:tcPr>
            <w:tcW w:w="3044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lastRenderedPageBreak/>
              <w:t>Объемы и источники  финансирования подпрограммы по годам</w:t>
            </w:r>
          </w:p>
        </w:tc>
        <w:tc>
          <w:tcPr>
            <w:tcW w:w="6595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</w:t>
            </w:r>
            <w:r w:rsidR="00925D10">
              <w:rPr>
                <w:rFonts w:ascii="Times New Roman" w:hAnsi="Times New Roman" w:cs="Times New Roman"/>
              </w:rPr>
              <w:t>758076,678</w:t>
            </w:r>
            <w:r w:rsidRPr="00AF5FE5">
              <w:rPr>
                <w:rFonts w:ascii="Times New Roman" w:hAnsi="Times New Roman" w:cs="Times New Roman"/>
              </w:rPr>
              <w:t xml:space="preserve">. </w:t>
            </w:r>
            <w:r w:rsidR="00D02326">
              <w:rPr>
                <w:rFonts w:ascii="Times New Roman" w:hAnsi="Times New Roman" w:cs="Times New Roman"/>
              </w:rPr>
              <w:t xml:space="preserve">тыс. </w:t>
            </w:r>
            <w:r w:rsidRPr="00AF5FE5">
              <w:rPr>
                <w:rFonts w:ascii="Times New Roman" w:hAnsi="Times New Roman" w:cs="Times New Roman"/>
              </w:rPr>
              <w:t>руб., из них: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925D10">
              <w:rPr>
                <w:rFonts w:ascii="Times New Roman" w:hAnsi="Times New Roman" w:cs="Times New Roman"/>
              </w:rPr>
              <w:t>11099,385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2023 год – </w:t>
            </w:r>
            <w:r w:rsidR="00925D10">
              <w:rPr>
                <w:rFonts w:ascii="Times New Roman" w:hAnsi="Times New Roman" w:cs="Times New Roman"/>
              </w:rPr>
              <w:t>9008,412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2024 год </w:t>
            </w:r>
            <w:r w:rsidR="00925D10">
              <w:rPr>
                <w:rFonts w:ascii="Times New Roman" w:hAnsi="Times New Roman" w:cs="Times New Roman"/>
              </w:rPr>
              <w:t>9156,426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925D10">
              <w:rPr>
                <w:rFonts w:ascii="Times New Roman" w:hAnsi="Times New Roman" w:cs="Times New Roman"/>
              </w:rPr>
              <w:t>189208,567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171650,666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 год – 171676,087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2022 год – </w:t>
            </w:r>
            <w:r w:rsidR="00B24A4C">
              <w:rPr>
                <w:rFonts w:ascii="Times New Roman" w:hAnsi="Times New Roman" w:cs="Times New Roman"/>
                <w:sz w:val="22"/>
                <w:szCs w:val="22"/>
              </w:rPr>
              <w:t>95163,110</w:t>
            </w:r>
            <w:r w:rsidRPr="00AF5F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2023 год – 84954,600 тыс. руб.;</w:t>
            </w:r>
          </w:p>
          <w:p w:rsidR="007122A3" w:rsidRPr="00AF5FE5" w:rsidRDefault="00DF44AB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2024</w:t>
            </w:r>
            <w:r w:rsidR="007122A3" w:rsidRPr="00AF5FE5">
              <w:rPr>
                <w:rFonts w:ascii="Times New Roman" w:hAnsi="Times New Roman" w:cs="Times New Roman"/>
              </w:rPr>
              <w:t xml:space="preserve"> год – 16159,425 тыс. руб.;</w:t>
            </w:r>
          </w:p>
        </w:tc>
      </w:tr>
    </w:tbl>
    <w:p w:rsidR="007122A3" w:rsidRPr="00AF5FE5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»</w:t>
      </w:r>
    </w:p>
    <w:p w:rsidR="007A4243" w:rsidRPr="00AF5FE5" w:rsidRDefault="005D278D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A4243" w:rsidRPr="00AF5FE5">
        <w:rPr>
          <w:rFonts w:ascii="Times New Roman" w:hAnsi="Times New Roman" w:cs="Times New Roman"/>
          <w:sz w:val="28"/>
          <w:szCs w:val="28"/>
        </w:rPr>
        <w:t>.</w:t>
      </w:r>
      <w:r w:rsidR="00C90893" w:rsidRPr="00AF5FE5">
        <w:rPr>
          <w:rFonts w:ascii="Times New Roman" w:hAnsi="Times New Roman" w:cs="Times New Roman"/>
          <w:sz w:val="28"/>
          <w:szCs w:val="28"/>
        </w:rPr>
        <w:t>2.</w:t>
      </w:r>
      <w:r w:rsidR="007A4243" w:rsidRPr="00AF5FE5">
        <w:rPr>
          <w:rFonts w:ascii="Times New Roman" w:hAnsi="Times New Roman" w:cs="Times New Roman"/>
          <w:sz w:val="28"/>
          <w:szCs w:val="28"/>
        </w:rPr>
        <w:t xml:space="preserve"> Таблицу «Задачи и мероприятия подпрограммы» изложить в новой редакции</w:t>
      </w:r>
      <w:r w:rsidR="00854DCC" w:rsidRPr="00AF5FE5">
        <w:rPr>
          <w:rFonts w:ascii="Times New Roman" w:hAnsi="Times New Roman" w:cs="Times New Roman"/>
          <w:sz w:val="28"/>
          <w:szCs w:val="28"/>
        </w:rPr>
        <w:t xml:space="preserve"> (приложение к постановлению</w:t>
      </w:r>
      <w:r w:rsidR="007A4243" w:rsidRPr="00AF5FE5">
        <w:rPr>
          <w:rFonts w:ascii="Times New Roman" w:hAnsi="Times New Roman" w:cs="Times New Roman"/>
          <w:sz w:val="28"/>
          <w:szCs w:val="28"/>
        </w:rPr>
        <w:t>)</w:t>
      </w:r>
    </w:p>
    <w:p w:rsidR="007A4243" w:rsidRPr="00AF5FE5" w:rsidRDefault="00574830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5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FE5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Pr="00AF5FE5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AF5FE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776E0" w:rsidRPr="00AF5FE5" w:rsidRDefault="00574830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3</w:t>
      </w:r>
      <w:r w:rsidR="009776E0" w:rsidRPr="00AF5FE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М.Ю. Диморов</w:t>
      </w:r>
    </w:p>
    <w:p w:rsidR="00035F5F" w:rsidRPr="00AF5FE5" w:rsidRDefault="00035F5F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F5F" w:rsidRPr="00AF5FE5" w:rsidRDefault="00035F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br w:type="page"/>
      </w:r>
    </w:p>
    <w:p w:rsidR="009776E0" w:rsidRPr="00AF5FE5" w:rsidRDefault="009776E0">
      <w:pPr>
        <w:sectPr w:rsidR="009776E0" w:rsidRPr="00AF5FE5" w:rsidSect="00484C3B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87272B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76E0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76E0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Первомайског</w:t>
      </w:r>
      <w:r w:rsidR="00197ECF" w:rsidRPr="00AF5FE5">
        <w:rPr>
          <w:rFonts w:ascii="Times New Roman" w:hAnsi="Times New Roman" w:cs="Times New Roman"/>
          <w:sz w:val="28"/>
          <w:szCs w:val="28"/>
        </w:rPr>
        <w:t>о муниципального района от</w:t>
      </w:r>
      <w:r w:rsidR="00C326D4" w:rsidRPr="00AF5FE5">
        <w:rPr>
          <w:rFonts w:ascii="Times New Roman" w:hAnsi="Times New Roman" w:cs="Times New Roman"/>
          <w:sz w:val="28"/>
          <w:szCs w:val="28"/>
        </w:rPr>
        <w:t xml:space="preserve"> </w:t>
      </w:r>
      <w:r w:rsidR="007345AD">
        <w:rPr>
          <w:rFonts w:ascii="Times New Roman" w:hAnsi="Times New Roman" w:cs="Times New Roman"/>
          <w:sz w:val="28"/>
          <w:szCs w:val="28"/>
        </w:rPr>
        <w:t>__.__</w:t>
      </w:r>
      <w:r w:rsidR="00C326D4" w:rsidRPr="00AF5FE5">
        <w:rPr>
          <w:rFonts w:ascii="Times New Roman" w:hAnsi="Times New Roman" w:cs="Times New Roman"/>
          <w:sz w:val="28"/>
          <w:szCs w:val="28"/>
        </w:rPr>
        <w:t>.2022 №</w:t>
      </w:r>
      <w:r w:rsidR="007345AD">
        <w:rPr>
          <w:rFonts w:ascii="Times New Roman" w:hAnsi="Times New Roman" w:cs="Times New Roman"/>
          <w:sz w:val="28"/>
          <w:szCs w:val="28"/>
        </w:rPr>
        <w:t>__</w:t>
      </w:r>
      <w:r w:rsidR="00B65898" w:rsidRPr="00AF5F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6E0" w:rsidRPr="00AF5FE5" w:rsidRDefault="008C6A48" w:rsidP="008C6A48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AF5FE5">
        <w:rPr>
          <w:rFonts w:ascii="Times New Roman" w:hAnsi="Times New Roman" w:cs="Times New Roman"/>
          <w:b/>
          <w:bCs/>
          <w:sz w:val="28"/>
        </w:rPr>
        <w:t>«</w:t>
      </w:r>
      <w:r w:rsidR="009776E0" w:rsidRPr="00AF5FE5">
        <w:rPr>
          <w:rFonts w:ascii="Times New Roman" w:hAnsi="Times New Roman" w:cs="Times New Roman"/>
          <w:b/>
          <w:bCs/>
          <w:sz w:val="28"/>
        </w:rPr>
        <w:t>Задачи и мероприятия подпрограммы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560"/>
        <w:gridCol w:w="370"/>
        <w:gridCol w:w="2324"/>
        <w:gridCol w:w="706"/>
        <w:gridCol w:w="995"/>
        <w:gridCol w:w="1418"/>
        <w:gridCol w:w="1275"/>
        <w:gridCol w:w="1561"/>
        <w:gridCol w:w="1417"/>
        <w:gridCol w:w="2978"/>
      </w:tblGrid>
      <w:tr w:rsidR="004040E7" w:rsidRPr="00AF5FE5" w:rsidTr="00BE16BB">
        <w:trPr>
          <w:trHeight w:val="5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AF5FE5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Срок реализации, годы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Плановый объем финансирования</w:t>
            </w:r>
          </w:p>
        </w:tc>
      </w:tr>
      <w:tr w:rsidR="004040E7" w:rsidRPr="00AF5FE5" w:rsidTr="00BE16BB">
        <w:trPr>
          <w:trHeight w:val="7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наименование (единица измерения)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плановое значение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 xml:space="preserve">федеральные средства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областные средства</w:t>
            </w:r>
          </w:p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средства местного бюджета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4040E7" w:rsidRPr="00AF5FE5" w:rsidTr="00BE16B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040E7" w:rsidRPr="00AF5FE5" w:rsidTr="00BE16BB">
        <w:trPr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1. </w:t>
            </w:r>
          </w:p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Обеспечение качества и доступности образовательных услуг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BE16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239935,538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D4405B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6420,803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5A613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141164,170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92350,565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219186,065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6601,207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127630,258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84954,600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150470,175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6680,492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127630,258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16159,425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доступности предоставления услуг в сфере образования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9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начального, основного и среднего общего  образования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3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000000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Доля педагогических 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работников, ежегодно повышающих  квалификацию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2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2D24DE" w:rsidRPr="00AF5FE5" w:rsidRDefault="002D24DE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дошкольного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27722,900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27722,900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28822,900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2434,975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2434,975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8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общего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992EE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42561,500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992EE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42561,500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42021,500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42021,500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3550,001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подведомственных учредителю в сфере дополнительного образования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5339,295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5339,295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4846,295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2465,052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2465,052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персонифицированного финансирования дополнительного  образования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383,524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383,524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205,297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205,297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казенных учреждений, подведомственных отделу образования администрации Первомайского муниципального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8596,577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8596,577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 ЦОФ ОУ Первомайского МР</w:t>
            </w:r>
          </w:p>
        </w:tc>
      </w:tr>
      <w:tr w:rsidR="004040E7" w:rsidRPr="00AF5FE5" w:rsidTr="00BE16B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7504,100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66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муниципальных этапов Всероссийского конкурса «Учитель года», «Воспитатель года», муниципального конкурса «Самый классный </w:t>
            </w:r>
            <w:proofErr w:type="spell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Классный</w:t>
            </w:r>
            <w:proofErr w:type="spell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августовской педагогической конференции, Дня Учителя.</w:t>
            </w:r>
          </w:p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Презентация педагогического опыта через участие в региональных конкурсах, конференциях и семинарах.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67,847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67,847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9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образовательного процесса в общеобразовательных организациях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108327,373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108327,373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97788,818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Резервные расходы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632CC6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30555,225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30555,225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28572,520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22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бюджетным учреждениям субсидии на иные цели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9F654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7622,818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7622,818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1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сфере образования (МОУ ДО Первомайский Дом детского творчества)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1149,916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1149,916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МОУ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Первомайский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Дом детского творчества</w:t>
            </w:r>
          </w:p>
        </w:tc>
      </w:tr>
      <w:tr w:rsidR="004040E7" w:rsidRPr="00AF5FE5" w:rsidTr="00BE16B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1268,920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143F53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6420,803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143F53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6420,803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4040E7" w:rsidRPr="00AF5FE5" w:rsidTr="00BE16BB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6601,207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6601,207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040E7" w:rsidRPr="00AF5FE5" w:rsidTr="00BE16B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6680,492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6680,492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Pr="00AF5FE5" w:rsidRDefault="004040E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E7" w:rsidRPr="00AF5FE5" w:rsidRDefault="004040E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1097,760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1041,656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56,104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8C26EE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BE16BB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5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43BB7" w:rsidRPr="00AF5FE5" w:rsidTr="00D4405B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1.14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(Погорельская основная школа)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43BB7" w:rsidRPr="00AF5FE5" w:rsidTr="00D4405B">
        <w:trPr>
          <w:trHeight w:val="15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B7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43BB7" w:rsidRPr="00AF5FE5" w:rsidTr="00D4405B">
        <w:trPr>
          <w:trHeight w:val="15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7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43BB7" w:rsidRPr="00AF5FE5" w:rsidRDefault="00D43BB7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2. </w:t>
            </w:r>
          </w:p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B24A4C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48936,934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2963,982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B24A4C" w:rsidP="00A7011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45972,952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46427,613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2407,205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44020,408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83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46521,763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2475,934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44045,829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 обучающихся, получающих начальное общее образование в му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ниципальных образовательных ор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ганизациях, получающих бесплат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ное горячее питание, к общему ко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личеству обучающихся, получаю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щих начальное общее образование в муниципальных образовательных организациях (процент)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Численность  воспитанников муниципальной организации для де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тей-сирот и детей, оставшихся без попечения родителей, которым предоставлена услуга по содержа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нию (чел.)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компенсации расходов за присмотр и уход за детьми, осваивающими образовательные программы дошкольного 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образования в организациях, осуществляющих образовательную деятельность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1813,259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1813,259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муниципальные организации сферы образования 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Первомайского МР</w:t>
            </w:r>
          </w:p>
        </w:tc>
      </w:tr>
      <w:tr w:rsidR="00992EED" w:rsidRPr="00AF5FE5" w:rsidTr="00BE16BB">
        <w:trPr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5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1605,051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 содержания 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B24A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8123,054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8123,054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992EED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9940,063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Содержание в муниципальных организациях для детей-сирот и детей, оставшихся без попечения родителей, и предоставление социальных гарантий их воспитанникам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256B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26454,826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256B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26454,826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</w:t>
            </w:r>
          </w:p>
          <w:p w:rsidR="00992EED" w:rsidRPr="00AF5FE5" w:rsidRDefault="00992EED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FE5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для детей-сирот и детей, оставшихся без попечения родителей, Первомайский детский дом</w:t>
            </w:r>
          </w:p>
        </w:tc>
      </w:tr>
      <w:tr w:rsidR="00992EED" w:rsidRPr="00AF5FE5" w:rsidTr="00BE16BB">
        <w:trPr>
          <w:trHeight w:val="4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ED" w:rsidRPr="00AF5FE5" w:rsidTr="00BE16BB">
        <w:trPr>
          <w:trHeight w:val="5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25317,902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EED" w:rsidRPr="00AF5FE5" w:rsidTr="00BE16BB">
        <w:trPr>
          <w:trHeight w:val="1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Государственная поддержка опеки и попечительства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1496,603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1496,603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992EED" w:rsidRPr="00AF5FE5" w:rsidTr="00BE16BB">
        <w:trPr>
          <w:trHeight w:val="2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1200,332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2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питания льготных категорий обучающихся муниципальных 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964E1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5682,026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964E1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5682,026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5066,724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8C26E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Организация питания </w:t>
            </w:r>
            <w:r w:rsidR="008C26EE" w:rsidRPr="00AF5FE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обучающихся муниципальных образовательных организаций за исключением </w:t>
            </w:r>
            <w:r w:rsidRPr="00AF5FE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льготных категорий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80,771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2C0DF7">
            <w:pPr>
              <w:jc w:val="center"/>
            </w:pPr>
            <w:r w:rsidRPr="00AF5FE5">
              <w:rPr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80,771</w:t>
            </w:r>
          </w:p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F01BAA">
            <w:pPr>
              <w:jc w:val="center"/>
            </w:pPr>
            <w:r w:rsidRPr="00AF5FE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19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964E1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1226,145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1226,145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964E1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964E1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7507E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4060,250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2963,982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1096,268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992EED" w:rsidRPr="00AF5FE5" w:rsidTr="00BE16BB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3297,541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2407,205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890,336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3391,691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2475,934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915,757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3.</w:t>
            </w:r>
          </w:p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Реализация мероприятий регионального проекта «Успех каждого ребенка»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1714,600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358,891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2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2D24DE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общеобразовательных организаций, в которых отремонтированы спортивные залы (ед.)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92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(Шильпуховская основная школа)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1714,600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358,891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Шильпуховская основная школа</w:t>
            </w:r>
          </w:p>
        </w:tc>
      </w:tr>
      <w:tr w:rsidR="00992EED" w:rsidRPr="00AF5FE5" w:rsidTr="00BE16BB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4</w:t>
            </w:r>
          </w:p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в областной подпрограмме «Развитие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организаций, участвующих в областной подпрограмме «Развитие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бюджетирования» (ед.)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84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Поддержка инициатив органов ученического самоуправления общеобразовательных организаций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Пречистенская средняя школа</w:t>
            </w:r>
          </w:p>
        </w:tc>
      </w:tr>
      <w:tr w:rsidR="00992EED" w:rsidRPr="00AF5FE5" w:rsidTr="00BE16B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5. </w:t>
            </w:r>
          </w:p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Участие в региональном проекте «Современная школа»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3453,654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2453,654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организаций, в которых созданы и функционируют центры образования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естественно-научной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технологической направленностей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1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направленностей (Козская средняя школа, Первомайская средняя школа)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2144,299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1144,299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Козская средняя школа, Первомайская средняя школа</w:t>
            </w:r>
          </w:p>
        </w:tc>
      </w:tr>
      <w:tr w:rsidR="00992EED" w:rsidRPr="00AF5FE5" w:rsidTr="00BE16BB">
        <w:trPr>
          <w:trHeight w:val="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2EED" w:rsidRPr="00AF5FE5" w:rsidTr="00BE16BB">
        <w:trPr>
          <w:trHeight w:val="41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  <w:p w:rsidR="009F654C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92EED" w:rsidRPr="00AF5FE5" w:rsidRDefault="00992EED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AF5FE5" w:rsidRDefault="00992EED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654C" w:rsidRPr="00AF5FE5" w:rsidTr="00BE16BB">
        <w:trPr>
          <w:trHeight w:val="41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Приобретение основных средств для помещений, предназначенных для создания </w:t>
            </w: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центров образования естественно-научной и </w:t>
            </w:r>
            <w:proofErr w:type="gramStart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технологической</w:t>
            </w:r>
            <w:proofErr w:type="gramEnd"/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направленностей (Козская средняя школа, Первомайская средняя школа)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1309,355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993FB8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1309,355</w:t>
            </w:r>
            <w:bookmarkStart w:id="0" w:name="_GoBack"/>
            <w:bookmarkEnd w:id="0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F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Козская средняя школа, Первомайская средняя школа</w:t>
            </w:r>
          </w:p>
        </w:tc>
      </w:tr>
      <w:tr w:rsidR="009F654C" w:rsidRPr="00AF5FE5" w:rsidTr="00BE16BB">
        <w:trPr>
          <w:trHeight w:val="42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654C" w:rsidRPr="00AF5FE5" w:rsidTr="00BE16BB">
        <w:trPr>
          <w:trHeight w:val="41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4C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Default="009F654C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4C" w:rsidRPr="00AF5FE5" w:rsidRDefault="00AA4320" w:rsidP="004040E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4C" w:rsidRPr="00AF5FE5" w:rsidRDefault="009F654C" w:rsidP="004040E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776E0" w:rsidRPr="007A4243" w:rsidRDefault="007A4243" w:rsidP="007A4243">
      <w:pPr>
        <w:jc w:val="right"/>
        <w:rPr>
          <w:rFonts w:ascii="Times New Roman" w:hAnsi="Times New Roman" w:cs="Times New Roman"/>
          <w:sz w:val="28"/>
        </w:rPr>
      </w:pPr>
      <w:r w:rsidRPr="00AF5FE5">
        <w:rPr>
          <w:rFonts w:ascii="Times New Roman" w:hAnsi="Times New Roman" w:cs="Times New Roman"/>
          <w:sz w:val="28"/>
        </w:rPr>
        <w:t>»</w:t>
      </w:r>
    </w:p>
    <w:sectPr w:rsidR="009776E0" w:rsidRPr="007A4243" w:rsidSect="00854DCC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68" w:rsidRDefault="00E02068" w:rsidP="00207DFE">
      <w:r>
        <w:separator/>
      </w:r>
    </w:p>
  </w:endnote>
  <w:endnote w:type="continuationSeparator" w:id="0">
    <w:p w:rsidR="00E02068" w:rsidRDefault="00E02068" w:rsidP="0020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68" w:rsidRDefault="00E02068" w:rsidP="00207DFE">
      <w:r>
        <w:separator/>
      </w:r>
    </w:p>
  </w:footnote>
  <w:footnote w:type="continuationSeparator" w:id="0">
    <w:p w:rsidR="00E02068" w:rsidRDefault="00E02068" w:rsidP="0020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24"/>
    <w:rsid w:val="00035F5F"/>
    <w:rsid w:val="000767A5"/>
    <w:rsid w:val="00086A86"/>
    <w:rsid w:val="000A191B"/>
    <w:rsid w:val="000A285E"/>
    <w:rsid w:val="000A72F8"/>
    <w:rsid w:val="000B0666"/>
    <w:rsid w:val="000E651A"/>
    <w:rsid w:val="001308C5"/>
    <w:rsid w:val="0013095B"/>
    <w:rsid w:val="00143F53"/>
    <w:rsid w:val="00185C12"/>
    <w:rsid w:val="00197ECF"/>
    <w:rsid w:val="001C4024"/>
    <w:rsid w:val="001E184F"/>
    <w:rsid w:val="00200B95"/>
    <w:rsid w:val="00207DFE"/>
    <w:rsid w:val="0024014A"/>
    <w:rsid w:val="00256B93"/>
    <w:rsid w:val="002605D5"/>
    <w:rsid w:val="002836F5"/>
    <w:rsid w:val="002923FC"/>
    <w:rsid w:val="002C0DF7"/>
    <w:rsid w:val="002C14D7"/>
    <w:rsid w:val="002D24DE"/>
    <w:rsid w:val="002F1892"/>
    <w:rsid w:val="00312CF8"/>
    <w:rsid w:val="003A25B5"/>
    <w:rsid w:val="003A7602"/>
    <w:rsid w:val="003C358A"/>
    <w:rsid w:val="003F10A7"/>
    <w:rsid w:val="004040E7"/>
    <w:rsid w:val="00416BEB"/>
    <w:rsid w:val="004217F2"/>
    <w:rsid w:val="00433E8F"/>
    <w:rsid w:val="00484C3B"/>
    <w:rsid w:val="00492244"/>
    <w:rsid w:val="004C028A"/>
    <w:rsid w:val="005274C4"/>
    <w:rsid w:val="00540CB2"/>
    <w:rsid w:val="00540D39"/>
    <w:rsid w:val="00574830"/>
    <w:rsid w:val="005A6139"/>
    <w:rsid w:val="005B48D6"/>
    <w:rsid w:val="005D278D"/>
    <w:rsid w:val="005D4ACA"/>
    <w:rsid w:val="005F26F1"/>
    <w:rsid w:val="0060285B"/>
    <w:rsid w:val="00632CC6"/>
    <w:rsid w:val="0068078D"/>
    <w:rsid w:val="00686644"/>
    <w:rsid w:val="006C2650"/>
    <w:rsid w:val="007122A3"/>
    <w:rsid w:val="007217D7"/>
    <w:rsid w:val="007221E2"/>
    <w:rsid w:val="007345AD"/>
    <w:rsid w:val="007507E4"/>
    <w:rsid w:val="00777ED6"/>
    <w:rsid w:val="007834E0"/>
    <w:rsid w:val="00785401"/>
    <w:rsid w:val="007A1BCB"/>
    <w:rsid w:val="007A4243"/>
    <w:rsid w:val="007C37DB"/>
    <w:rsid w:val="00854DCC"/>
    <w:rsid w:val="00860C64"/>
    <w:rsid w:val="0087272B"/>
    <w:rsid w:val="00880008"/>
    <w:rsid w:val="008C26EE"/>
    <w:rsid w:val="008C39CE"/>
    <w:rsid w:val="008C420D"/>
    <w:rsid w:val="008C6A48"/>
    <w:rsid w:val="008D1471"/>
    <w:rsid w:val="008D5D16"/>
    <w:rsid w:val="008E4903"/>
    <w:rsid w:val="00925D10"/>
    <w:rsid w:val="00964E14"/>
    <w:rsid w:val="00973455"/>
    <w:rsid w:val="009776E0"/>
    <w:rsid w:val="00992EED"/>
    <w:rsid w:val="00993FB8"/>
    <w:rsid w:val="009F654C"/>
    <w:rsid w:val="00A01654"/>
    <w:rsid w:val="00A563AF"/>
    <w:rsid w:val="00A65418"/>
    <w:rsid w:val="00A66CED"/>
    <w:rsid w:val="00A7011F"/>
    <w:rsid w:val="00A80B2A"/>
    <w:rsid w:val="00A87CE4"/>
    <w:rsid w:val="00A95AAE"/>
    <w:rsid w:val="00AA3179"/>
    <w:rsid w:val="00AA4320"/>
    <w:rsid w:val="00AF5FE5"/>
    <w:rsid w:val="00B13A5A"/>
    <w:rsid w:val="00B24A4C"/>
    <w:rsid w:val="00B25BB8"/>
    <w:rsid w:val="00B52603"/>
    <w:rsid w:val="00B53963"/>
    <w:rsid w:val="00B608D0"/>
    <w:rsid w:val="00B65898"/>
    <w:rsid w:val="00B73E46"/>
    <w:rsid w:val="00BA7569"/>
    <w:rsid w:val="00BD78B9"/>
    <w:rsid w:val="00BE16BB"/>
    <w:rsid w:val="00BE75EE"/>
    <w:rsid w:val="00C326D4"/>
    <w:rsid w:val="00C600DE"/>
    <w:rsid w:val="00C90893"/>
    <w:rsid w:val="00CA79BF"/>
    <w:rsid w:val="00CA7D02"/>
    <w:rsid w:val="00CB01EC"/>
    <w:rsid w:val="00CF0D32"/>
    <w:rsid w:val="00D02326"/>
    <w:rsid w:val="00D107AF"/>
    <w:rsid w:val="00D239EC"/>
    <w:rsid w:val="00D41CFC"/>
    <w:rsid w:val="00D43BB7"/>
    <w:rsid w:val="00D4405B"/>
    <w:rsid w:val="00D5158F"/>
    <w:rsid w:val="00D6211A"/>
    <w:rsid w:val="00D976CB"/>
    <w:rsid w:val="00DB212C"/>
    <w:rsid w:val="00DF44AB"/>
    <w:rsid w:val="00E02068"/>
    <w:rsid w:val="00E420C5"/>
    <w:rsid w:val="00E55461"/>
    <w:rsid w:val="00E55AA1"/>
    <w:rsid w:val="00E8083F"/>
    <w:rsid w:val="00ED1481"/>
    <w:rsid w:val="00EF1CCF"/>
    <w:rsid w:val="00F01BAA"/>
    <w:rsid w:val="00F143B9"/>
    <w:rsid w:val="00F31851"/>
    <w:rsid w:val="00F31D0F"/>
    <w:rsid w:val="00F3678B"/>
    <w:rsid w:val="00F42431"/>
    <w:rsid w:val="00F43E3C"/>
    <w:rsid w:val="00F80972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2899-77C9-4B47-8E1D-993CD5D2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2022-06-20T13:33:00Z</cp:lastPrinted>
  <dcterms:created xsi:type="dcterms:W3CDTF">2022-10-13T05:32:00Z</dcterms:created>
  <dcterms:modified xsi:type="dcterms:W3CDTF">2022-10-13T05:57:00Z</dcterms:modified>
</cp:coreProperties>
</file>