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835" w:rsidRDefault="00E05835" w:rsidP="00E0583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A005DB" w:rsidRPr="00A005DB" w:rsidRDefault="00E05835" w:rsidP="00A005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проведении оценки регулирующего воздействия проекта</w:t>
      </w:r>
      <w:r w:rsidR="00A005DB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Первомайского муниципального района «</w:t>
      </w:r>
      <w:r w:rsidR="00A005DB" w:rsidRPr="00A005DB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Первомайского муниципального района от 29.02.2016 № 84</w:t>
      </w:r>
      <w:r w:rsidR="00A005DB">
        <w:rPr>
          <w:rFonts w:ascii="Times New Roman" w:hAnsi="Times New Roman" w:cs="Times New Roman"/>
          <w:b/>
          <w:sz w:val="24"/>
          <w:szCs w:val="24"/>
        </w:rPr>
        <w:t>»</w:t>
      </w:r>
    </w:p>
    <w:p w:rsidR="00A005DB" w:rsidRPr="0019426B" w:rsidRDefault="00A005DB" w:rsidP="00A005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5835" w:rsidRDefault="00E05835" w:rsidP="00E058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36"/>
        <w:gridCol w:w="2835"/>
      </w:tblGrid>
      <w:tr w:rsidR="00E05835" w:rsidTr="00E05835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35" w:rsidRDefault="00E058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Общие положения</w:t>
            </w:r>
          </w:p>
        </w:tc>
      </w:tr>
      <w:tr w:rsidR="00E05835" w:rsidTr="00E058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35" w:rsidRDefault="00E058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35" w:rsidRDefault="00E058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35" w:rsidRDefault="00A005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CD53D1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сельских территорий, природопользования и охраны окружающей среды Администрации Первомайского муниципального района</w:t>
            </w:r>
          </w:p>
        </w:tc>
      </w:tr>
      <w:tr w:rsidR="00E05835" w:rsidTr="00E058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35" w:rsidRDefault="00E058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35" w:rsidRDefault="00E058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35" w:rsidRDefault="00A005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Первомайского муниципального района «</w:t>
            </w:r>
            <w:r w:rsidRPr="00A005D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Первомайского муниципального района от 29.02.2016 № 84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05835" w:rsidTr="00E058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35" w:rsidRDefault="00E058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35" w:rsidRDefault="00E058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35" w:rsidRDefault="00895563" w:rsidP="0089556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563">
              <w:rPr>
                <w:rFonts w:ascii="Times New Roman" w:hAnsi="Times New Roman" w:cs="Times New Roman"/>
                <w:sz w:val="24"/>
                <w:szCs w:val="24"/>
              </w:rPr>
              <w:t>предупреждение, выявление и пресечение нарушений требований земельного законодательства, а также осуществление контроля за рациональным и эффективным использованием земель в границах сельских поселений, входящих в состав Первомайского муниципального района</w:t>
            </w:r>
          </w:p>
        </w:tc>
      </w:tr>
      <w:tr w:rsidR="00E05835" w:rsidTr="00E058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35" w:rsidRDefault="00E058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35" w:rsidRDefault="00E058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563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35" w:rsidRDefault="0089556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</w:tr>
      <w:tr w:rsidR="00E05835" w:rsidTr="00E058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35" w:rsidRDefault="00E058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35" w:rsidRDefault="00E058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Предлагаемая дата (срок) вступления в силу муниципального нормативного правового акта.</w:t>
            </w:r>
          </w:p>
          <w:p w:rsidR="00E05835" w:rsidRDefault="00E058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35" w:rsidRDefault="00EE2A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  <w:r w:rsidR="00A005D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переходный период,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отсрочка вступления в силу НПА не предусмотрена</w:t>
            </w:r>
          </w:p>
        </w:tc>
      </w:tr>
      <w:tr w:rsidR="00E05835" w:rsidTr="00E058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35" w:rsidRDefault="00E058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35" w:rsidRDefault="00E058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35" w:rsidRDefault="00A005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 </w:t>
            </w:r>
          </w:p>
        </w:tc>
      </w:tr>
      <w:tr w:rsidR="00E05835" w:rsidTr="00E058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35" w:rsidRDefault="00E058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35" w:rsidRDefault="00E058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электронный адрес размещения уведомления о разработке проекта муниципального нормативного правового акта.</w:t>
            </w:r>
          </w:p>
          <w:p w:rsidR="00E05835" w:rsidRDefault="00E058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принимались предложения в связи с размещением уведомления.</w:t>
            </w:r>
          </w:p>
          <w:p w:rsidR="00E05835" w:rsidRDefault="006B4989" w:rsidP="006B49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Предложения </w:t>
            </w:r>
            <w:r w:rsidR="00E05835" w:rsidRPr="006E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связи с размещением уведомления</w:t>
            </w:r>
            <w:r w:rsidRPr="006E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уполномоченного по защите прав предпринимателей в Ярославской области не </w:t>
            </w:r>
            <w:r w:rsidR="006E64C1" w:rsidRPr="006E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поступали.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35" w:rsidRDefault="00EE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005DB" w:rsidRPr="00665A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http://pervomayadm.ru/orv-proektov.html</w:t>
              </w:r>
            </w:hyperlink>
          </w:p>
          <w:p w:rsidR="00A005DB" w:rsidRDefault="00EE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05.09.</w:t>
            </w:r>
            <w:r w:rsidR="00A005D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05835" w:rsidTr="00E05835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35" w:rsidRDefault="00E058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Информация о предлагаемом регулировании</w:t>
            </w:r>
          </w:p>
        </w:tc>
      </w:tr>
      <w:tr w:rsidR="00E05835" w:rsidTr="00E058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35" w:rsidRDefault="00E058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35" w:rsidRDefault="00E058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35" w:rsidRDefault="00DB396C" w:rsidP="00DB39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Pr="00DB396C">
              <w:rPr>
                <w:rFonts w:ascii="Times New Roman" w:hAnsi="Times New Roman" w:cs="Times New Roman"/>
                <w:sz w:val="24"/>
                <w:szCs w:val="24"/>
              </w:rPr>
              <w:t>муниципального земельного контроля в границах сельских поселений, входящих в состав Первомайского муниципального района</w:t>
            </w:r>
          </w:p>
        </w:tc>
      </w:tr>
      <w:tr w:rsidR="00E05835" w:rsidTr="00E058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35" w:rsidRDefault="00E058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35" w:rsidRDefault="00E058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35" w:rsidRDefault="00DB39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proofErr w:type="gramEnd"/>
          </w:p>
        </w:tc>
      </w:tr>
      <w:tr w:rsidR="00E05835" w:rsidTr="00E058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35" w:rsidRDefault="00E058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35" w:rsidRDefault="00E058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будут затронуты предлагаемым регулированием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35" w:rsidRDefault="00DB396C" w:rsidP="00DB39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proofErr w:type="gramEnd"/>
            <w:r w:rsidRPr="00DB396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власти, органами местного самоуправления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иципальных образований области, граждане</w:t>
            </w:r>
          </w:p>
        </w:tc>
      </w:tr>
      <w:tr w:rsidR="00E05835" w:rsidTr="00E058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35" w:rsidRDefault="00E058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35" w:rsidRDefault="00E058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35" w:rsidRDefault="006E64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E05835" w:rsidTr="00E058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35" w:rsidRDefault="00E058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35" w:rsidRDefault="00E058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полномочия, обязанности и права органов местного самоуправления или сведения об их изменении,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их 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35" w:rsidRPr="006B4989" w:rsidRDefault="006B49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4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</w:t>
            </w:r>
            <w:proofErr w:type="gramEnd"/>
            <w:r w:rsidRPr="006B498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за рациональным и </w:t>
            </w:r>
            <w:r w:rsidRPr="006B4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эффективным использованием земель в границах сельских поселений, входящих в состав Первомайского муниципального района</w:t>
            </w:r>
          </w:p>
        </w:tc>
      </w:tr>
      <w:tr w:rsidR="00E05835" w:rsidTr="00E058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35" w:rsidRDefault="00E058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35" w:rsidRDefault="00E058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35" w:rsidRDefault="006B49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проекта не повлечет увеличение расходов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</w:tr>
      <w:tr w:rsidR="00E05835" w:rsidTr="00E058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35" w:rsidRDefault="00E058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35" w:rsidRDefault="00E058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соответствующих расходов (возможных поступлений)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35" w:rsidRDefault="006B49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 за нарушения</w:t>
            </w:r>
            <w:r w:rsidRPr="006B498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земельного законодательства, за которые законодательством Российской Федерации предусмотрена административная и иная ответственность</w:t>
            </w:r>
          </w:p>
        </w:tc>
      </w:tr>
      <w:tr w:rsidR="00E05835" w:rsidTr="00E058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35" w:rsidRDefault="00E058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35" w:rsidRDefault="00E058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35" w:rsidRDefault="006B49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E05835" w:rsidTr="00E058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35" w:rsidRDefault="00E058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35" w:rsidRDefault="00E058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35" w:rsidRDefault="006B49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</w:tbl>
    <w:p w:rsidR="00E05835" w:rsidRDefault="00E05835" w:rsidP="00E058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835" w:rsidRDefault="00EE2ACB" w:rsidP="00E058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11.09.2018</w:t>
      </w:r>
      <w:bookmarkStart w:id="0" w:name="_GoBack"/>
      <w:bookmarkEnd w:id="0"/>
    </w:p>
    <w:p w:rsidR="00E05835" w:rsidRDefault="00E05835" w:rsidP="00E058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835" w:rsidRDefault="00E05835" w:rsidP="00E058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835" w:rsidRDefault="00E05835" w:rsidP="00E058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835" w:rsidRDefault="00E05835" w:rsidP="00E058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65DC" w:rsidRDefault="00DE65DC"/>
    <w:sectPr w:rsidR="00DE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E0"/>
    <w:rsid w:val="00195CEF"/>
    <w:rsid w:val="006937F3"/>
    <w:rsid w:val="006B4989"/>
    <w:rsid w:val="006E64C1"/>
    <w:rsid w:val="008835E0"/>
    <w:rsid w:val="00895563"/>
    <w:rsid w:val="00A005DB"/>
    <w:rsid w:val="00B03FDA"/>
    <w:rsid w:val="00DB396C"/>
    <w:rsid w:val="00DE65DC"/>
    <w:rsid w:val="00E05835"/>
    <w:rsid w:val="00EE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6A278-51FA-4DF6-BC35-22FFEF04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8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5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05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005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rvomayadm.ru/orv-proekt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6</cp:revision>
  <dcterms:created xsi:type="dcterms:W3CDTF">2018-06-19T13:03:00Z</dcterms:created>
  <dcterms:modified xsi:type="dcterms:W3CDTF">2018-09-11T10:08:00Z</dcterms:modified>
</cp:coreProperties>
</file>