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УВЕДОМЛЕНИЕ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о проведении общественного обсуждения проекта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документа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уведомляет о проведении общественного обсуждения проекта документа по нормированию в сфере закупок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5E0EEA" w:rsidRPr="005E0EEA" w:rsidRDefault="005E0EEA" w:rsidP="005E0EEA">
      <w:pPr>
        <w:pStyle w:val="a4"/>
        <w:textAlignment w:val="top"/>
        <w:rPr>
          <w:rFonts w:ascii="Roboto Condensed" w:hAnsi="Roboto Condensed"/>
          <w:color w:val="000000"/>
          <w:sz w:val="21"/>
          <w:szCs w:val="21"/>
        </w:rPr>
      </w:pPr>
      <w:r w:rsidRPr="005E0EEA">
        <w:rPr>
          <w:rFonts w:ascii="Roboto Condensed" w:hAnsi="Roboto Condensed"/>
          <w:b/>
          <w:color w:val="000000"/>
          <w:sz w:val="21"/>
          <w:szCs w:val="21"/>
        </w:rPr>
        <w:t xml:space="preserve">НОРМАТИВНЫЕ ЗАТРАТЫ НА ОБЕСПЕЧЕНИЕ </w:t>
      </w:r>
      <w:proofErr w:type="gramStart"/>
      <w:r w:rsidRPr="005E0EEA">
        <w:rPr>
          <w:rFonts w:ascii="Roboto Condensed" w:hAnsi="Roboto Condensed"/>
          <w:b/>
          <w:color w:val="000000"/>
          <w:sz w:val="21"/>
          <w:szCs w:val="21"/>
        </w:rPr>
        <w:t xml:space="preserve">ФУНКЦИЙ 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ОТДЕЛА ФИНАНСОВ </w:t>
      </w:r>
      <w:r w:rsidRPr="005E0EEA">
        <w:rPr>
          <w:rFonts w:ascii="Roboto Condensed" w:hAnsi="Roboto Condensed"/>
          <w:b/>
          <w:color w:val="000000"/>
          <w:sz w:val="21"/>
          <w:szCs w:val="21"/>
        </w:rPr>
        <w:t>АДМИНИСТРАЦИИ ПЕРВОМАЙСКОГО МУНИЦИПАЛЬНОГО РАЙОНА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 ЯРОСЛАВСКОЙ ОБЛАСТИ</w:t>
      </w:r>
      <w:proofErr w:type="gramEnd"/>
      <w:r>
        <w:rPr>
          <w:rFonts w:ascii="Roboto Condensed" w:hAnsi="Roboto Condensed"/>
          <w:b/>
          <w:color w:val="000000"/>
          <w:sz w:val="21"/>
          <w:szCs w:val="21"/>
        </w:rPr>
        <w:t>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 нормированию в сфере закупок: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sz w:val="21"/>
          <w:szCs w:val="21"/>
        </w:rPr>
        <w:t>О</w:t>
      </w:r>
      <w:r>
        <w:rPr>
          <w:rFonts w:ascii="Roboto Condensed" w:hAnsi="Roboto Condensed"/>
          <w:sz w:val="21"/>
          <w:szCs w:val="21"/>
        </w:rPr>
        <w:t>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с  </w:t>
      </w:r>
      <w:r w:rsidR="003740A6">
        <w:rPr>
          <w:rFonts w:ascii="Roboto Condensed" w:hAnsi="Roboto Condensed"/>
          <w:color w:val="000000"/>
          <w:sz w:val="21"/>
          <w:szCs w:val="21"/>
        </w:rPr>
        <w:t>1</w:t>
      </w:r>
      <w:r w:rsidR="00F8410E">
        <w:rPr>
          <w:rFonts w:ascii="Roboto Condensed" w:hAnsi="Roboto Condensed"/>
          <w:color w:val="000000"/>
          <w:sz w:val="21"/>
          <w:szCs w:val="21"/>
        </w:rPr>
        <w:t>1</w:t>
      </w:r>
      <w:r w:rsidR="0088540C">
        <w:rPr>
          <w:rFonts w:ascii="Roboto Condensed" w:hAnsi="Roboto Condensed"/>
          <w:color w:val="000000"/>
          <w:sz w:val="21"/>
          <w:szCs w:val="21"/>
        </w:rPr>
        <w:t xml:space="preserve"> ию</w:t>
      </w:r>
      <w:r w:rsidR="00F8410E">
        <w:rPr>
          <w:rFonts w:ascii="Roboto Condensed" w:hAnsi="Roboto Condensed"/>
          <w:color w:val="000000"/>
          <w:sz w:val="21"/>
          <w:szCs w:val="21"/>
        </w:rPr>
        <w:t>л</w:t>
      </w:r>
      <w:bookmarkStart w:id="0" w:name="_GoBack"/>
      <w:bookmarkEnd w:id="0"/>
      <w:r w:rsidR="0088540C">
        <w:rPr>
          <w:rFonts w:ascii="Roboto Condensed" w:hAnsi="Roboto Condensed"/>
          <w:color w:val="000000"/>
          <w:sz w:val="21"/>
          <w:szCs w:val="21"/>
        </w:rPr>
        <w:t>я</w:t>
      </w:r>
      <w:r>
        <w:rPr>
          <w:rFonts w:ascii="Roboto Condensed" w:hAnsi="Roboto Condensed"/>
          <w:color w:val="000000"/>
          <w:sz w:val="21"/>
          <w:szCs w:val="21"/>
        </w:rPr>
        <w:t>  201</w:t>
      </w:r>
      <w:r w:rsidR="0088540C">
        <w:rPr>
          <w:rFonts w:ascii="Roboto Condensed" w:hAnsi="Roboto Condensed"/>
          <w:color w:val="000000"/>
          <w:sz w:val="21"/>
          <w:szCs w:val="21"/>
        </w:rPr>
        <w:t>8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 xml:space="preserve">г  по  </w:t>
      </w:r>
      <w:r w:rsidR="00F8410E">
        <w:rPr>
          <w:rFonts w:ascii="Roboto Condensed" w:hAnsi="Roboto Condensed"/>
          <w:color w:val="000000"/>
          <w:sz w:val="21"/>
          <w:szCs w:val="21"/>
        </w:rPr>
        <w:t xml:space="preserve">18  </w:t>
      </w:r>
      <w:r w:rsidR="0088540C">
        <w:rPr>
          <w:rFonts w:ascii="Roboto Condensed" w:hAnsi="Roboto Condensed"/>
          <w:color w:val="000000"/>
          <w:sz w:val="21"/>
          <w:szCs w:val="21"/>
        </w:rPr>
        <w:t>ию</w:t>
      </w:r>
      <w:r w:rsidR="00F8410E">
        <w:rPr>
          <w:rFonts w:ascii="Roboto Condensed" w:hAnsi="Roboto Condensed"/>
          <w:color w:val="000000"/>
          <w:sz w:val="21"/>
          <w:szCs w:val="21"/>
        </w:rPr>
        <w:t>л</w:t>
      </w:r>
      <w:r w:rsidR="0088540C">
        <w:rPr>
          <w:rFonts w:ascii="Roboto Condensed" w:hAnsi="Roboto Condensed"/>
          <w:color w:val="000000"/>
          <w:sz w:val="21"/>
          <w:szCs w:val="21"/>
        </w:rPr>
        <w:t>я</w:t>
      </w:r>
      <w:r>
        <w:rPr>
          <w:rFonts w:ascii="Roboto Condensed" w:hAnsi="Roboto Condensed"/>
          <w:color w:val="000000"/>
          <w:sz w:val="21"/>
          <w:szCs w:val="21"/>
        </w:rPr>
        <w:t>  201</w:t>
      </w:r>
      <w:r w:rsidR="0088540C">
        <w:rPr>
          <w:rFonts w:ascii="Roboto Condensed" w:hAnsi="Roboto Condensed"/>
          <w:color w:val="000000"/>
          <w:sz w:val="21"/>
          <w:szCs w:val="21"/>
        </w:rPr>
        <w:t>8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г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283DD2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 w:rsidR="00283DD2" w:rsidRPr="00E864B0">
        <w:rPr>
          <w:sz w:val="20"/>
          <w:szCs w:val="20"/>
        </w:rPr>
        <w:t>pervotfin</w:t>
      </w:r>
      <w:proofErr w:type="spellEnd"/>
      <w:r w:rsidR="00283DD2" w:rsidRPr="00E864B0">
        <w:rPr>
          <w:b/>
          <w:bCs/>
          <w:sz w:val="20"/>
          <w:szCs w:val="20"/>
        </w:rPr>
        <w:t xml:space="preserve"> </w:t>
      </w:r>
      <w:r w:rsidR="00283DD2" w:rsidRPr="00E864B0">
        <w:rPr>
          <w:sz w:val="20"/>
          <w:szCs w:val="20"/>
        </w:rPr>
        <w:t>@yandex.ru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Первомайский  район,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Пречистое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, ул. Ярославская,  д.</w:t>
      </w:r>
      <w:r w:rsidRPr="00283DD2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</w:t>
      </w:r>
      <w:r w:rsidR="00283DD2">
        <w:rPr>
          <w:rFonts w:ascii="Roboto Condensed" w:hAnsi="Roboto Condensed"/>
          <w:color w:val="000000"/>
          <w:sz w:val="21"/>
          <w:szCs w:val="21"/>
        </w:rPr>
        <w:t>1</w:t>
      </w:r>
      <w:r>
        <w:rPr>
          <w:rFonts w:ascii="Roboto Condensed" w:hAnsi="Roboto Condensed"/>
          <w:color w:val="000000"/>
          <w:sz w:val="21"/>
          <w:szCs w:val="21"/>
        </w:rPr>
        <w:t>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За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меститель начальника отдела – главный бухгалтер </w:t>
      </w:r>
      <w:r w:rsidR="00F04300">
        <w:rPr>
          <w:rFonts w:ascii="Roboto Condensed" w:hAnsi="Roboto Condensed"/>
          <w:color w:val="000000"/>
          <w:sz w:val="21"/>
          <w:szCs w:val="21"/>
        </w:rPr>
        <w:t xml:space="preserve">- 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proofErr w:type="spellStart"/>
      <w:r w:rsidR="00283DD2">
        <w:rPr>
          <w:rFonts w:ascii="Roboto Condensed" w:hAnsi="Roboto Condensed"/>
          <w:color w:val="000000"/>
          <w:sz w:val="21"/>
          <w:szCs w:val="21"/>
        </w:rPr>
        <w:t>Мекина</w:t>
      </w:r>
      <w:proofErr w:type="spellEnd"/>
      <w:r w:rsidR="00283DD2">
        <w:rPr>
          <w:rFonts w:ascii="Roboto Condensed" w:hAnsi="Roboto Condensed"/>
          <w:color w:val="000000"/>
          <w:sz w:val="21"/>
          <w:szCs w:val="21"/>
        </w:rPr>
        <w:t xml:space="preserve"> Ирина Владимировна, </w:t>
      </w:r>
      <w:r>
        <w:rPr>
          <w:rFonts w:ascii="Roboto Condensed" w:hAnsi="Roboto Condensed"/>
          <w:color w:val="000000"/>
          <w:sz w:val="21"/>
          <w:szCs w:val="21"/>
        </w:rPr>
        <w:t xml:space="preserve"> тел. 8 (48549)2-1</w:t>
      </w:r>
      <w:r w:rsidR="00F04300">
        <w:rPr>
          <w:rFonts w:ascii="Roboto Condensed" w:hAnsi="Roboto Condensed"/>
          <w:color w:val="000000"/>
          <w:sz w:val="21"/>
          <w:szCs w:val="21"/>
        </w:rPr>
        <w:t>6</w:t>
      </w:r>
      <w:r>
        <w:rPr>
          <w:rFonts w:ascii="Roboto Condensed" w:hAnsi="Roboto Condensed"/>
          <w:color w:val="000000"/>
          <w:sz w:val="21"/>
          <w:szCs w:val="21"/>
        </w:rPr>
        <w:t>-</w:t>
      </w:r>
      <w:r w:rsidR="00F04300">
        <w:rPr>
          <w:rFonts w:ascii="Roboto Condensed" w:hAnsi="Roboto Condensed"/>
          <w:color w:val="000000"/>
          <w:sz w:val="21"/>
          <w:szCs w:val="21"/>
        </w:rPr>
        <w:t>05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5E0EEA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проект </w:t>
      </w:r>
      <w:r w:rsidR="006F4095">
        <w:rPr>
          <w:rFonts w:ascii="Roboto Condensed" w:hAnsi="Roboto Condensed"/>
          <w:color w:val="000000"/>
          <w:sz w:val="21"/>
          <w:szCs w:val="21"/>
        </w:rPr>
        <w:t xml:space="preserve">приказа о внесении изменений в </w:t>
      </w:r>
      <w:r w:rsidR="005E0EEA">
        <w:rPr>
          <w:rFonts w:ascii="Roboto Condensed" w:hAnsi="Roboto Condensed"/>
          <w:color w:val="000000"/>
          <w:sz w:val="21"/>
          <w:szCs w:val="21"/>
        </w:rPr>
        <w:t>нормативны</w:t>
      </w:r>
      <w:r w:rsidR="006F4095">
        <w:rPr>
          <w:rFonts w:ascii="Roboto Condensed" w:hAnsi="Roboto Condensed"/>
          <w:color w:val="000000"/>
          <w:sz w:val="21"/>
          <w:szCs w:val="21"/>
        </w:rPr>
        <w:t>е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 затрат</w:t>
      </w:r>
      <w:r w:rsidR="006F4095">
        <w:rPr>
          <w:rFonts w:ascii="Roboto Condensed" w:hAnsi="Roboto Condensed"/>
          <w:color w:val="000000"/>
          <w:sz w:val="21"/>
          <w:szCs w:val="21"/>
        </w:rPr>
        <w:t>ы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 на обеспечение </w:t>
      </w:r>
      <w:proofErr w:type="gramStart"/>
      <w:r w:rsidR="005E0EEA">
        <w:rPr>
          <w:rFonts w:ascii="Roboto Condensed" w:hAnsi="Roboto Condensed"/>
          <w:color w:val="000000"/>
          <w:sz w:val="21"/>
          <w:szCs w:val="21"/>
        </w:rPr>
        <w:t>функций Отдела финансов Администрации Первомайского муниципального района Ярославской области</w:t>
      </w:r>
      <w:proofErr w:type="gramEnd"/>
      <w:r w:rsidR="005E0EEA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Замечания и предложения, поступившие в ходе общественного обсуждения проекта</w:t>
      </w:r>
      <w:r w:rsidR="0031610F" w:rsidRPr="0031610F">
        <w:rPr>
          <w:rFonts w:ascii="Roboto Condensed" w:hAnsi="Roboto Condensed" w:hint="eastAsia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нормативных затрат на обеспечение функций Отдела финансов Администрации Первомайского муниципального района Ярославской области  </w:t>
      </w:r>
      <w:r>
        <w:rPr>
          <w:rFonts w:ascii="Roboto Condensed" w:hAnsi="Roboto Condensed"/>
          <w:color w:val="000000"/>
          <w:sz w:val="21"/>
          <w:szCs w:val="21"/>
        </w:rPr>
        <w:t xml:space="preserve"> будут рассмотрены разработчиком проекта в течение </w:t>
      </w:r>
      <w:r w:rsidR="0031610F">
        <w:rPr>
          <w:rFonts w:ascii="Roboto Condensed" w:hAnsi="Roboto Condensed"/>
          <w:color w:val="000000"/>
          <w:sz w:val="21"/>
          <w:szCs w:val="21"/>
        </w:rPr>
        <w:t xml:space="preserve">трех рабочих </w:t>
      </w:r>
      <w:r>
        <w:rPr>
          <w:rFonts w:ascii="Roboto Condensed" w:hAnsi="Roboto Condensed"/>
          <w:color w:val="000000"/>
          <w:sz w:val="21"/>
          <w:szCs w:val="21"/>
        </w:rPr>
        <w:t xml:space="preserve"> дней со дня окончания сроков проведения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</w:t>
      </w:r>
      <w:r>
        <w:rPr>
          <w:rFonts w:ascii="Roboto Condensed" w:hAnsi="Roboto Condensed"/>
          <w:color w:val="000000"/>
          <w:sz w:val="21"/>
          <w:szCs w:val="21"/>
        </w:rPr>
        <w:lastRenderedPageBreak/>
        <w:t>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Предложения и замечания к проекту документа </w:t>
      </w:r>
      <w:r w:rsidR="0031610F">
        <w:rPr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 xml:space="preserve"> носят рекомендательный характер.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626E6F" w:rsidP="00626E6F"/>
    <w:p w:rsidR="00937B4C" w:rsidRDefault="00F8410E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2"/>
    <w:rsid w:val="0024692C"/>
    <w:rsid w:val="00283DD2"/>
    <w:rsid w:val="0031610F"/>
    <w:rsid w:val="00325A90"/>
    <w:rsid w:val="003740A6"/>
    <w:rsid w:val="0042389C"/>
    <w:rsid w:val="004C5308"/>
    <w:rsid w:val="005E0EEA"/>
    <w:rsid w:val="00626E6F"/>
    <w:rsid w:val="006A33E2"/>
    <w:rsid w:val="006F4095"/>
    <w:rsid w:val="0088540C"/>
    <w:rsid w:val="00F04300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A9BE-F779-44FA-A22F-A8476FD5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финансов 1</cp:lastModifiedBy>
  <cp:revision>2</cp:revision>
  <cp:lastPrinted>2018-07-10T08:41:00Z</cp:lastPrinted>
  <dcterms:created xsi:type="dcterms:W3CDTF">2018-07-10T08:42:00Z</dcterms:created>
  <dcterms:modified xsi:type="dcterms:W3CDTF">2018-07-10T08:42:00Z</dcterms:modified>
</cp:coreProperties>
</file>