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Pr="00794A36" w:rsidRDefault="00CF6AC7" w:rsidP="00CF6AC7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ЭКСПЕРТНОЕ ЗАКЛЮЧЕНИЕ</w:t>
      </w:r>
    </w:p>
    <w:p w:rsidR="00CF6AC7" w:rsidRPr="00794A36" w:rsidRDefault="00CF6AC7" w:rsidP="00CF6AC7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проект административного регламента </w:t>
      </w:r>
    </w:p>
    <w:p w:rsidR="00CF6AC7" w:rsidRPr="00794A36" w:rsidRDefault="00CF6AC7" w:rsidP="00CF6AC7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 услуги </w:t>
      </w:r>
    </w:p>
    <w:p w:rsidR="00CF6AC7" w:rsidRPr="00794A36" w:rsidRDefault="00CF6AC7" w:rsidP="00CF6AC7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«Бесплатное предоставление  земельных участков </w:t>
      </w:r>
    </w:p>
    <w:p w:rsidR="00CF6AC7" w:rsidRPr="00794A36" w:rsidRDefault="00CF6AC7" w:rsidP="00CF6AC7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 собственность отдельным категориям граждан </w:t>
      </w:r>
    </w:p>
    <w:p w:rsidR="00CF6AC7" w:rsidRPr="00794A36" w:rsidRDefault="00CF6AC7" w:rsidP="00CF6AC7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индивидуального жилищного строительства»</w:t>
      </w:r>
    </w:p>
    <w:p w:rsidR="00CF6AC7" w:rsidRPr="00794A36" w:rsidRDefault="00CF6AC7" w:rsidP="00CF6AC7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F6AC7" w:rsidRPr="00794A36" w:rsidRDefault="00CF6AC7" w:rsidP="00CF6AC7">
      <w:pPr>
        <w:shd w:val="clear" w:color="auto" w:fill="FFFFFF"/>
        <w:spacing w:after="0" w:line="240" w:lineRule="auto"/>
        <w:ind w:left="5" w:firstLine="421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1. Общие сведения</w:t>
      </w:r>
    </w:p>
    <w:p w:rsidR="00CF6AC7" w:rsidRPr="00794A36" w:rsidRDefault="00CF6AC7" w:rsidP="00CF6AC7">
      <w:pPr>
        <w:shd w:val="clear" w:color="auto" w:fill="FFFFFF"/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14"/>
          <w:sz w:val="28"/>
          <w:szCs w:val="28"/>
        </w:rPr>
        <w:t>1.1.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Настоящее экспертное заключение дано правовым отделом администрации Первомайского муниципального района  на проект административного регламента предоставления муниципальной  услуги </w:t>
      </w:r>
      <w:r w:rsidRPr="00794A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«Бесплатное предоставление  земельных участков в собственность  отдельным категориям граждан для индивидуального жилищного строительства» 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проект административного регламента).</w:t>
      </w:r>
    </w:p>
    <w:p w:rsidR="00CF6AC7" w:rsidRPr="00794A36" w:rsidRDefault="00CF6AC7" w:rsidP="00CF6AC7">
      <w:pPr>
        <w:shd w:val="clear" w:color="auto" w:fill="FFFFFF"/>
        <w:tabs>
          <w:tab w:val="left" w:pos="1138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14"/>
          <w:sz w:val="28"/>
          <w:szCs w:val="28"/>
        </w:rPr>
        <w:t>1.2.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административного регламента разработан отделом имущественных и земельных отношений администрации муниципального района. </w:t>
      </w:r>
    </w:p>
    <w:p w:rsidR="00CF6AC7" w:rsidRPr="00794A36" w:rsidRDefault="00CF6AC7" w:rsidP="00CF6AC7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15"/>
          <w:sz w:val="28"/>
          <w:szCs w:val="28"/>
        </w:rPr>
        <w:t>1.3.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>Дата проведения экспертизы – 23 апреля 2012 года.</w:t>
      </w:r>
    </w:p>
    <w:p w:rsidR="00CF6AC7" w:rsidRPr="00794A36" w:rsidRDefault="00CF6AC7" w:rsidP="00CF6A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CF6AC7" w:rsidRPr="00794A36" w:rsidRDefault="00CF6AC7" w:rsidP="00CF6A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 Результаты проведения экспертизы</w:t>
      </w:r>
    </w:p>
    <w:p w:rsidR="00CF6AC7" w:rsidRPr="00794A36" w:rsidRDefault="00CF6AC7" w:rsidP="00CF6A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результатам проведенной экспертизы сообщаю следующее:</w:t>
      </w:r>
    </w:p>
    <w:p w:rsidR="00CF6AC7" w:rsidRPr="00794A36" w:rsidRDefault="00CF6AC7" w:rsidP="00CF6AC7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8"/>
          <w:sz w:val="28"/>
          <w:szCs w:val="28"/>
        </w:rPr>
        <w:t>2.1.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>В проекте административного регламента предусмотрены положения, направленные на обеспечение повышения качества предоставления муниципальной услуги.</w:t>
      </w:r>
    </w:p>
    <w:p w:rsidR="00CF6AC7" w:rsidRPr="00794A36" w:rsidRDefault="00CF6AC7" w:rsidP="00CF6AC7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6"/>
          <w:sz w:val="28"/>
          <w:szCs w:val="28"/>
        </w:rPr>
        <w:t>2.2.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проекте административного регламента не предусмотрены </w:t>
      </w: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>а также ограничения в части реализации прав, свобод и законных интересов физических и юридических лиц.</w:t>
      </w:r>
    </w:p>
    <w:p w:rsidR="00CF6AC7" w:rsidRPr="00794A36" w:rsidRDefault="00CF6AC7" w:rsidP="00CF6AC7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6"/>
          <w:sz w:val="28"/>
          <w:szCs w:val="28"/>
        </w:rPr>
        <w:t>2.3.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Проект административного регламента соответствует требованиям, </w:t>
      </w: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предъявляемым к структуре административного регламента.</w:t>
      </w:r>
    </w:p>
    <w:p w:rsidR="00CF6AC7" w:rsidRPr="00794A36" w:rsidRDefault="00CF6AC7" w:rsidP="00CF6AC7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 разработки проекта административного регламента соблюден.</w:t>
      </w:r>
    </w:p>
    <w:p w:rsidR="00CF6AC7" w:rsidRPr="00794A36" w:rsidRDefault="00CF6AC7" w:rsidP="00CF6AC7">
      <w:pPr>
        <w:pStyle w:val="a4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Принятие, внесение изменений в нормативные правовые акты, </w:t>
      </w:r>
      <w:r w:rsidRPr="00794A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регламентирующие предоставление соответствующей муниципальной  услуги, 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>либо их отмена не требуется.</w:t>
      </w:r>
      <w:r w:rsidRPr="0079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C7" w:rsidRPr="00794A36" w:rsidRDefault="00CF6AC7" w:rsidP="00CF6AC7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sz w:val="28"/>
          <w:szCs w:val="28"/>
        </w:rPr>
        <w:t xml:space="preserve">Замечаний по результатам независимой экспертизы не поступило. </w:t>
      </w:r>
    </w:p>
    <w:p w:rsidR="00CF6AC7" w:rsidRPr="00794A36" w:rsidRDefault="00CF6AC7" w:rsidP="00CF6AC7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94A36">
        <w:rPr>
          <w:rFonts w:ascii="Times New Roman" w:hAnsi="Times New Roman" w:cs="Times New Roman"/>
          <w:sz w:val="28"/>
          <w:szCs w:val="28"/>
        </w:rPr>
        <w:t>Замечания по результатам экспертизы:</w:t>
      </w:r>
    </w:p>
    <w:p w:rsidR="00CF6AC7" w:rsidRPr="00794A36" w:rsidRDefault="00CF6AC7" w:rsidP="00CF6AC7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8"/>
          <w:sz w:val="28"/>
          <w:szCs w:val="28"/>
        </w:rPr>
        <w:t>В подразделе 1.3 в графике работы администрации необходимо отразить установленный правилами внутреннего трудового распорядка администрации перерыв на обед с 12 до 13 часов.</w:t>
      </w:r>
    </w:p>
    <w:p w:rsidR="00CF6AC7" w:rsidRPr="00794A36" w:rsidRDefault="00CF6AC7" w:rsidP="00CF6AC7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Подразделы 5.10 – 5.15 раздела 5 исключить, в связи с исключением необходимости отражения данной информации в регламенте.</w:t>
      </w:r>
    </w:p>
    <w:p w:rsidR="00CF6AC7" w:rsidRDefault="00CF6AC7" w:rsidP="00CF6AC7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</w:t>
      </w:r>
    </w:p>
    <w:p w:rsidR="00CF6AC7" w:rsidRDefault="00CF6AC7" w:rsidP="00CF6AC7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CF6AC7" w:rsidRPr="00794A36" w:rsidRDefault="00CF6AC7" w:rsidP="00CF6AC7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Выводы по результатам проведения экспертизы</w:t>
      </w:r>
    </w:p>
    <w:p w:rsidR="00CF6AC7" w:rsidRPr="00794A36" w:rsidRDefault="00CF6AC7" w:rsidP="00CF6A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3.1. Проект административного регламента </w:t>
      </w:r>
      <w:r w:rsidRPr="00794A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«Бесплатное предоставление  земельных участков в собственность  отдельным категориям граждан для индивидуального жилищного строительства» </w:t>
      </w:r>
      <w:r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 </w:t>
      </w:r>
      <w:r w:rsidRPr="00794A36">
        <w:rPr>
          <w:rFonts w:ascii="Times New Roman" w:hAnsi="Times New Roman" w:cs="Times New Roman"/>
          <w:sz w:val="28"/>
          <w:szCs w:val="28"/>
        </w:rPr>
        <w:t xml:space="preserve">к доработке в соответствии с указанными замечаниями. </w:t>
      </w:r>
    </w:p>
    <w:p w:rsidR="00CF6AC7" w:rsidRPr="00794A36" w:rsidRDefault="00CF6AC7" w:rsidP="00CF6AC7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AC7" w:rsidRPr="00794A36" w:rsidRDefault="00CF6AC7" w:rsidP="00CF6AC7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AC7" w:rsidRPr="00794A36" w:rsidRDefault="00CF6AC7" w:rsidP="00CF6AC7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CF6AC7" w:rsidRPr="00794A36" w:rsidTr="008B1777">
        <w:tc>
          <w:tcPr>
            <w:tcW w:w="5778" w:type="dxa"/>
          </w:tcPr>
          <w:p w:rsidR="00CF6AC7" w:rsidRPr="00794A36" w:rsidRDefault="00CF6AC7" w:rsidP="008B1777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8"/>
                <w:szCs w:val="28"/>
              </w:rPr>
            </w:pPr>
            <w:r w:rsidRPr="00794A36">
              <w:rPr>
                <w:color w:val="000000"/>
                <w:spacing w:val="-11"/>
                <w:sz w:val="28"/>
                <w:szCs w:val="28"/>
              </w:rPr>
              <w:t xml:space="preserve">Заведующая правовым отделом                                                         </w:t>
            </w:r>
          </w:p>
        </w:tc>
        <w:tc>
          <w:tcPr>
            <w:tcW w:w="3793" w:type="dxa"/>
          </w:tcPr>
          <w:p w:rsidR="00CF6AC7" w:rsidRPr="00794A36" w:rsidRDefault="00CF6AC7" w:rsidP="008B1777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8"/>
                <w:szCs w:val="28"/>
              </w:rPr>
            </w:pPr>
            <w:proofErr w:type="spellStart"/>
            <w:r w:rsidRPr="00794A36">
              <w:rPr>
                <w:color w:val="000000"/>
                <w:spacing w:val="-11"/>
                <w:sz w:val="28"/>
                <w:szCs w:val="28"/>
              </w:rPr>
              <w:t>Л.В.Зарубина</w:t>
            </w:r>
            <w:proofErr w:type="spellEnd"/>
          </w:p>
        </w:tc>
      </w:tr>
    </w:tbl>
    <w:p w:rsidR="00CB46C2" w:rsidRDefault="00CB46C2">
      <w:bookmarkStart w:id="0" w:name="_GoBack"/>
      <w:bookmarkEnd w:id="0"/>
    </w:p>
    <w:sectPr w:rsidR="00CB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EDA"/>
    <w:multiLevelType w:val="hybridMultilevel"/>
    <w:tmpl w:val="BE68444A"/>
    <w:lvl w:ilvl="0" w:tplc="9B6292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A6702C"/>
    <w:multiLevelType w:val="singleLevel"/>
    <w:tmpl w:val="23283994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C7"/>
    <w:rsid w:val="00CB46C2"/>
    <w:rsid w:val="00C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CF6A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CF6AC7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CF6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CF6A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CF6AC7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CF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Сергей</dc:creator>
  <cp:lastModifiedBy>Калинин Сергей</cp:lastModifiedBy>
  <cp:revision>1</cp:revision>
  <dcterms:created xsi:type="dcterms:W3CDTF">2012-06-15T06:01:00Z</dcterms:created>
  <dcterms:modified xsi:type="dcterms:W3CDTF">2012-06-15T06:01:00Z</dcterms:modified>
</cp:coreProperties>
</file>