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70" w:rsidRDefault="002F617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6170">
        <w:tc>
          <w:tcPr>
            <w:tcW w:w="4677" w:type="dxa"/>
            <w:tcBorders>
              <w:top w:val="nil"/>
              <w:left w:val="nil"/>
              <w:bottom w:val="nil"/>
              <w:right w:val="nil"/>
            </w:tcBorders>
          </w:tcPr>
          <w:p w:rsidR="002F6170" w:rsidRDefault="002F6170">
            <w:pPr>
              <w:pStyle w:val="ConsPlusNormal"/>
              <w:outlineLvl w:val="0"/>
            </w:pPr>
            <w:r>
              <w:t>16 декабря 2009 года</w:t>
            </w:r>
          </w:p>
        </w:tc>
        <w:tc>
          <w:tcPr>
            <w:tcW w:w="4677" w:type="dxa"/>
            <w:tcBorders>
              <w:top w:val="nil"/>
              <w:left w:val="nil"/>
              <w:bottom w:val="nil"/>
              <w:right w:val="nil"/>
            </w:tcBorders>
          </w:tcPr>
          <w:p w:rsidR="002F6170" w:rsidRDefault="002F6170">
            <w:pPr>
              <w:pStyle w:val="ConsPlusNormal"/>
              <w:jc w:val="right"/>
              <w:outlineLvl w:val="0"/>
            </w:pPr>
            <w:r>
              <w:t>N 70-з</w:t>
            </w:r>
          </w:p>
        </w:tc>
      </w:tr>
    </w:tbl>
    <w:p w:rsidR="002F6170" w:rsidRDefault="002F6170">
      <w:pPr>
        <w:pStyle w:val="ConsPlusNormal"/>
        <w:pBdr>
          <w:bottom w:val="single" w:sz="6" w:space="0" w:color="auto"/>
        </w:pBdr>
        <w:spacing w:before="100" w:after="100"/>
        <w:jc w:val="both"/>
        <w:rPr>
          <w:sz w:val="2"/>
          <w:szCs w:val="2"/>
        </w:rPr>
      </w:pPr>
    </w:p>
    <w:p w:rsidR="002F6170" w:rsidRDefault="002F6170">
      <w:pPr>
        <w:pStyle w:val="ConsPlusNormal"/>
        <w:jc w:val="both"/>
      </w:pPr>
    </w:p>
    <w:p w:rsidR="002F6170" w:rsidRDefault="002F6170">
      <w:pPr>
        <w:pStyle w:val="ConsPlusTitle"/>
        <w:jc w:val="center"/>
      </w:pPr>
      <w:r>
        <w:t>ЗАКОН</w:t>
      </w:r>
    </w:p>
    <w:p w:rsidR="002F6170" w:rsidRDefault="002F6170">
      <w:pPr>
        <w:pStyle w:val="ConsPlusTitle"/>
        <w:jc w:val="center"/>
      </w:pPr>
      <w:r>
        <w:t>ЯРОСЛАВСКОЙ ОБЛАСТИ</w:t>
      </w:r>
    </w:p>
    <w:p w:rsidR="002F6170" w:rsidRDefault="002F6170">
      <w:pPr>
        <w:pStyle w:val="ConsPlusTitle"/>
        <w:jc w:val="both"/>
      </w:pPr>
    </w:p>
    <w:p w:rsidR="002F6170" w:rsidRDefault="002F6170">
      <w:pPr>
        <w:pStyle w:val="ConsPlusTitle"/>
        <w:jc w:val="center"/>
      </w:pPr>
      <w:r>
        <w:t>О НАДЕЛЕНИИ ОРГАНОВ МЕСТНОГО САМОУПРАВЛЕНИЯ</w:t>
      </w:r>
    </w:p>
    <w:p w:rsidR="002F6170" w:rsidRDefault="002F6170">
      <w:pPr>
        <w:pStyle w:val="ConsPlusTitle"/>
        <w:jc w:val="center"/>
      </w:pPr>
      <w:r>
        <w:t>ГОСУДАРСТВЕННЫМИ ПОЛНОМОЧИЯМИ ЯРОСЛАВСКОЙ ОБЛАСТИ</w:t>
      </w:r>
    </w:p>
    <w:p w:rsidR="002F6170" w:rsidRDefault="002F6170">
      <w:pPr>
        <w:pStyle w:val="ConsPlusNormal"/>
        <w:jc w:val="both"/>
      </w:pPr>
    </w:p>
    <w:p w:rsidR="002F6170" w:rsidRDefault="002F6170">
      <w:pPr>
        <w:pStyle w:val="ConsPlusNormal"/>
        <w:jc w:val="right"/>
      </w:pPr>
      <w:r>
        <w:t>Принят</w:t>
      </w:r>
    </w:p>
    <w:p w:rsidR="002F6170" w:rsidRDefault="002F6170">
      <w:pPr>
        <w:pStyle w:val="ConsPlusNormal"/>
        <w:jc w:val="right"/>
      </w:pPr>
      <w:r>
        <w:t>Ярославской</w:t>
      </w:r>
    </w:p>
    <w:p w:rsidR="002F6170" w:rsidRDefault="002F6170">
      <w:pPr>
        <w:pStyle w:val="ConsPlusNormal"/>
        <w:jc w:val="right"/>
      </w:pPr>
      <w:r>
        <w:t>областной Думой</w:t>
      </w:r>
    </w:p>
    <w:p w:rsidR="002F6170" w:rsidRDefault="002F6170">
      <w:pPr>
        <w:pStyle w:val="ConsPlusNormal"/>
        <w:jc w:val="right"/>
      </w:pPr>
      <w:r>
        <w:t>8 декабря 2009 года</w:t>
      </w:r>
    </w:p>
    <w:p w:rsidR="002F6170" w:rsidRDefault="002F61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1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170" w:rsidRDefault="002F61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170" w:rsidRDefault="002F61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170" w:rsidRDefault="002F6170">
            <w:pPr>
              <w:pStyle w:val="ConsPlusNormal"/>
              <w:jc w:val="center"/>
            </w:pPr>
            <w:r>
              <w:rPr>
                <w:color w:val="392C69"/>
              </w:rPr>
              <w:t>Список изменяющих документов</w:t>
            </w:r>
          </w:p>
          <w:p w:rsidR="002F6170" w:rsidRDefault="002F6170">
            <w:pPr>
              <w:pStyle w:val="ConsPlusNormal"/>
              <w:jc w:val="center"/>
            </w:pPr>
            <w:r>
              <w:rPr>
                <w:color w:val="392C69"/>
              </w:rPr>
              <w:t xml:space="preserve">(в ред. Законов ЯО от 19.02.2010 </w:t>
            </w:r>
            <w:hyperlink r:id="rId4">
              <w:r>
                <w:rPr>
                  <w:color w:val="0000FF"/>
                </w:rPr>
                <w:t>N 1-з</w:t>
              </w:r>
            </w:hyperlink>
            <w:r>
              <w:rPr>
                <w:color w:val="392C69"/>
              </w:rPr>
              <w:t xml:space="preserve">, от 01.12.2010 </w:t>
            </w:r>
            <w:hyperlink r:id="rId5">
              <w:r>
                <w:rPr>
                  <w:color w:val="0000FF"/>
                </w:rPr>
                <w:t>N 51-з</w:t>
              </w:r>
            </w:hyperlink>
            <w:r>
              <w:rPr>
                <w:color w:val="392C69"/>
              </w:rPr>
              <w:t>,</w:t>
            </w:r>
          </w:p>
          <w:p w:rsidR="002F6170" w:rsidRDefault="002F6170">
            <w:pPr>
              <w:pStyle w:val="ConsPlusNormal"/>
              <w:jc w:val="center"/>
            </w:pPr>
            <w:r>
              <w:rPr>
                <w:color w:val="392C69"/>
              </w:rPr>
              <w:t xml:space="preserve">от 05.10.2011 </w:t>
            </w:r>
            <w:hyperlink r:id="rId6">
              <w:r>
                <w:rPr>
                  <w:color w:val="0000FF"/>
                </w:rPr>
                <w:t>N 35-з</w:t>
              </w:r>
            </w:hyperlink>
            <w:r>
              <w:rPr>
                <w:color w:val="392C69"/>
              </w:rPr>
              <w:t xml:space="preserve">, от 23.12.2011 </w:t>
            </w:r>
            <w:hyperlink r:id="rId7">
              <w:r>
                <w:rPr>
                  <w:color w:val="0000FF"/>
                </w:rPr>
                <w:t>N 52-з</w:t>
              </w:r>
            </w:hyperlink>
            <w:r>
              <w:rPr>
                <w:color w:val="392C69"/>
              </w:rPr>
              <w:t xml:space="preserve">, от 03.04.2012 </w:t>
            </w:r>
            <w:hyperlink r:id="rId8">
              <w:r>
                <w:rPr>
                  <w:color w:val="0000FF"/>
                </w:rPr>
                <w:t>N 6-з</w:t>
              </w:r>
            </w:hyperlink>
            <w:r>
              <w:rPr>
                <w:color w:val="392C69"/>
              </w:rPr>
              <w:t>,</w:t>
            </w:r>
          </w:p>
          <w:p w:rsidR="002F6170" w:rsidRDefault="002F6170">
            <w:pPr>
              <w:pStyle w:val="ConsPlusNormal"/>
              <w:jc w:val="center"/>
            </w:pPr>
            <w:r>
              <w:rPr>
                <w:color w:val="392C69"/>
              </w:rPr>
              <w:t xml:space="preserve">от 21.12.2012 </w:t>
            </w:r>
            <w:hyperlink r:id="rId9">
              <w:r>
                <w:rPr>
                  <w:color w:val="0000FF"/>
                </w:rPr>
                <w:t>N 64-з</w:t>
              </w:r>
            </w:hyperlink>
            <w:r>
              <w:rPr>
                <w:color w:val="392C69"/>
              </w:rPr>
              <w:t xml:space="preserve">, от 06.03.2013 </w:t>
            </w:r>
            <w:hyperlink r:id="rId10">
              <w:r>
                <w:rPr>
                  <w:color w:val="0000FF"/>
                </w:rPr>
                <w:t>N 5-з</w:t>
              </w:r>
            </w:hyperlink>
            <w:r>
              <w:rPr>
                <w:color w:val="392C69"/>
              </w:rPr>
              <w:t xml:space="preserve">, от 29.05.2013 </w:t>
            </w:r>
            <w:hyperlink r:id="rId11">
              <w:r>
                <w:rPr>
                  <w:color w:val="0000FF"/>
                </w:rPr>
                <w:t>N 21-з</w:t>
              </w:r>
            </w:hyperlink>
            <w:r>
              <w:rPr>
                <w:color w:val="392C69"/>
              </w:rPr>
              <w:t>,</w:t>
            </w:r>
          </w:p>
          <w:p w:rsidR="002F6170" w:rsidRDefault="002F6170">
            <w:pPr>
              <w:pStyle w:val="ConsPlusNormal"/>
              <w:jc w:val="center"/>
            </w:pPr>
            <w:r>
              <w:rPr>
                <w:color w:val="392C69"/>
              </w:rPr>
              <w:t xml:space="preserve">от 05.07.2013 </w:t>
            </w:r>
            <w:hyperlink r:id="rId12">
              <w:r>
                <w:rPr>
                  <w:color w:val="0000FF"/>
                </w:rPr>
                <w:t>N 42-з</w:t>
              </w:r>
            </w:hyperlink>
            <w:r>
              <w:rPr>
                <w:color w:val="392C69"/>
              </w:rPr>
              <w:t xml:space="preserve">, от 23.12.2013 </w:t>
            </w:r>
            <w:hyperlink r:id="rId13">
              <w:r>
                <w:rPr>
                  <w:color w:val="0000FF"/>
                </w:rPr>
                <w:t>N 78-з</w:t>
              </w:r>
            </w:hyperlink>
            <w:r>
              <w:rPr>
                <w:color w:val="392C69"/>
              </w:rPr>
              <w:t xml:space="preserve">, от 24.02.2014 </w:t>
            </w:r>
            <w:hyperlink r:id="rId14">
              <w:r>
                <w:rPr>
                  <w:color w:val="0000FF"/>
                </w:rPr>
                <w:t>N 5-з</w:t>
              </w:r>
            </w:hyperlink>
            <w:r>
              <w:rPr>
                <w:color w:val="392C69"/>
              </w:rPr>
              <w:t>,</w:t>
            </w:r>
          </w:p>
          <w:p w:rsidR="002F6170" w:rsidRDefault="002F6170">
            <w:pPr>
              <w:pStyle w:val="ConsPlusNormal"/>
              <w:jc w:val="center"/>
            </w:pPr>
            <w:r>
              <w:rPr>
                <w:color w:val="392C69"/>
              </w:rPr>
              <w:t xml:space="preserve">от 02.04.2014 </w:t>
            </w:r>
            <w:hyperlink r:id="rId15">
              <w:r>
                <w:rPr>
                  <w:color w:val="0000FF"/>
                </w:rPr>
                <w:t>N 8-з</w:t>
              </w:r>
            </w:hyperlink>
            <w:r>
              <w:rPr>
                <w:color w:val="392C69"/>
              </w:rPr>
              <w:t xml:space="preserve">, от 08.05.2014 </w:t>
            </w:r>
            <w:hyperlink r:id="rId16">
              <w:r>
                <w:rPr>
                  <w:color w:val="0000FF"/>
                </w:rPr>
                <w:t>N 19-з</w:t>
              </w:r>
            </w:hyperlink>
            <w:r>
              <w:rPr>
                <w:color w:val="392C69"/>
              </w:rPr>
              <w:t xml:space="preserve">, от 25.12.2014 </w:t>
            </w:r>
            <w:hyperlink r:id="rId17">
              <w:r>
                <w:rPr>
                  <w:color w:val="0000FF"/>
                </w:rPr>
                <w:t>N 83-з</w:t>
              </w:r>
            </w:hyperlink>
            <w:r>
              <w:rPr>
                <w:color w:val="392C69"/>
              </w:rPr>
              <w:t>,</w:t>
            </w:r>
          </w:p>
          <w:p w:rsidR="002F6170" w:rsidRDefault="002F6170">
            <w:pPr>
              <w:pStyle w:val="ConsPlusNormal"/>
              <w:jc w:val="center"/>
            </w:pPr>
            <w:r>
              <w:rPr>
                <w:color w:val="392C69"/>
              </w:rPr>
              <w:t xml:space="preserve">от 08.04.2015 </w:t>
            </w:r>
            <w:hyperlink r:id="rId18">
              <w:r>
                <w:rPr>
                  <w:color w:val="0000FF"/>
                </w:rPr>
                <w:t>N 20-з</w:t>
              </w:r>
            </w:hyperlink>
            <w:r>
              <w:rPr>
                <w:color w:val="392C69"/>
              </w:rPr>
              <w:t xml:space="preserve">, от 26.11.2015 </w:t>
            </w:r>
            <w:hyperlink r:id="rId19">
              <w:r>
                <w:rPr>
                  <w:color w:val="0000FF"/>
                </w:rPr>
                <w:t>N 95-з</w:t>
              </w:r>
            </w:hyperlink>
            <w:r>
              <w:rPr>
                <w:color w:val="392C69"/>
              </w:rPr>
              <w:t xml:space="preserve">, от 24.02.2016 </w:t>
            </w:r>
            <w:hyperlink r:id="rId20">
              <w:r>
                <w:rPr>
                  <w:color w:val="0000FF"/>
                </w:rPr>
                <w:t>N 2-з</w:t>
              </w:r>
            </w:hyperlink>
            <w:r>
              <w:rPr>
                <w:color w:val="392C69"/>
              </w:rPr>
              <w:t>,</w:t>
            </w:r>
          </w:p>
          <w:p w:rsidR="002F6170" w:rsidRDefault="002F6170">
            <w:pPr>
              <w:pStyle w:val="ConsPlusNormal"/>
              <w:jc w:val="center"/>
            </w:pPr>
            <w:r>
              <w:rPr>
                <w:color w:val="392C69"/>
              </w:rPr>
              <w:t xml:space="preserve">от 06.05.2016 </w:t>
            </w:r>
            <w:hyperlink r:id="rId21">
              <w:r>
                <w:rPr>
                  <w:color w:val="0000FF"/>
                </w:rPr>
                <w:t>N 21-з</w:t>
              </w:r>
            </w:hyperlink>
            <w:r>
              <w:rPr>
                <w:color w:val="392C69"/>
              </w:rPr>
              <w:t xml:space="preserve">, от 09.06.2016 </w:t>
            </w:r>
            <w:hyperlink r:id="rId22">
              <w:r>
                <w:rPr>
                  <w:color w:val="0000FF"/>
                </w:rPr>
                <w:t>N 29-з</w:t>
              </w:r>
            </w:hyperlink>
            <w:r>
              <w:rPr>
                <w:color w:val="392C69"/>
              </w:rPr>
              <w:t xml:space="preserve">, от 10.10.2016 </w:t>
            </w:r>
            <w:hyperlink r:id="rId23">
              <w:r>
                <w:rPr>
                  <w:color w:val="0000FF"/>
                </w:rPr>
                <w:t>N 60-з</w:t>
              </w:r>
            </w:hyperlink>
            <w:r>
              <w:rPr>
                <w:color w:val="392C69"/>
              </w:rPr>
              <w:t>,</w:t>
            </w:r>
          </w:p>
          <w:p w:rsidR="002F6170" w:rsidRDefault="002F6170">
            <w:pPr>
              <w:pStyle w:val="ConsPlusNormal"/>
              <w:jc w:val="center"/>
            </w:pPr>
            <w:r>
              <w:rPr>
                <w:color w:val="392C69"/>
              </w:rPr>
              <w:t xml:space="preserve">от 10.10.2016 </w:t>
            </w:r>
            <w:hyperlink r:id="rId24">
              <w:r>
                <w:rPr>
                  <w:color w:val="0000FF"/>
                </w:rPr>
                <w:t>N 61-з</w:t>
              </w:r>
            </w:hyperlink>
            <w:r>
              <w:rPr>
                <w:color w:val="392C69"/>
              </w:rPr>
              <w:t xml:space="preserve">, от 22.12.2016 </w:t>
            </w:r>
            <w:hyperlink r:id="rId25">
              <w:r>
                <w:rPr>
                  <w:color w:val="0000FF"/>
                </w:rPr>
                <w:t>N 88-з</w:t>
              </w:r>
            </w:hyperlink>
            <w:r>
              <w:rPr>
                <w:color w:val="392C69"/>
              </w:rPr>
              <w:t xml:space="preserve">, от 15.06.2017 </w:t>
            </w:r>
            <w:hyperlink r:id="rId26">
              <w:r>
                <w:rPr>
                  <w:color w:val="0000FF"/>
                </w:rPr>
                <w:t>N 23-з</w:t>
              </w:r>
            </w:hyperlink>
            <w:r>
              <w:rPr>
                <w:color w:val="392C69"/>
              </w:rPr>
              <w:t>,</w:t>
            </w:r>
          </w:p>
          <w:p w:rsidR="002F6170" w:rsidRDefault="002F6170">
            <w:pPr>
              <w:pStyle w:val="ConsPlusNormal"/>
              <w:jc w:val="center"/>
            </w:pPr>
            <w:r>
              <w:rPr>
                <w:color w:val="392C69"/>
              </w:rPr>
              <w:t xml:space="preserve">от 30.11.2017 </w:t>
            </w:r>
            <w:hyperlink r:id="rId27">
              <w:r>
                <w:rPr>
                  <w:color w:val="0000FF"/>
                </w:rPr>
                <w:t>N 52-з</w:t>
              </w:r>
            </w:hyperlink>
            <w:r>
              <w:rPr>
                <w:color w:val="392C69"/>
              </w:rPr>
              <w:t xml:space="preserve">, от 25.12.2017 </w:t>
            </w:r>
            <w:hyperlink r:id="rId28">
              <w:r>
                <w:rPr>
                  <w:color w:val="0000FF"/>
                </w:rPr>
                <w:t>N 59-з</w:t>
              </w:r>
            </w:hyperlink>
            <w:r>
              <w:rPr>
                <w:color w:val="392C69"/>
              </w:rPr>
              <w:t xml:space="preserve">, от 20.12.2018 </w:t>
            </w:r>
            <w:hyperlink r:id="rId29">
              <w:r>
                <w:rPr>
                  <w:color w:val="0000FF"/>
                </w:rPr>
                <w:t>N 83-з</w:t>
              </w:r>
            </w:hyperlink>
            <w:r>
              <w:rPr>
                <w:color w:val="392C69"/>
              </w:rPr>
              <w:t>,</w:t>
            </w:r>
          </w:p>
          <w:p w:rsidR="002F6170" w:rsidRDefault="002F6170">
            <w:pPr>
              <w:pStyle w:val="ConsPlusNormal"/>
              <w:jc w:val="center"/>
            </w:pPr>
            <w:r>
              <w:rPr>
                <w:color w:val="392C69"/>
              </w:rPr>
              <w:t xml:space="preserve">от 14.05.2019 </w:t>
            </w:r>
            <w:hyperlink r:id="rId30">
              <w:r>
                <w:rPr>
                  <w:color w:val="0000FF"/>
                </w:rPr>
                <w:t>N 29-з</w:t>
              </w:r>
            </w:hyperlink>
            <w:r>
              <w:rPr>
                <w:color w:val="392C69"/>
              </w:rPr>
              <w:t xml:space="preserve">, от 03.07.2019 </w:t>
            </w:r>
            <w:hyperlink r:id="rId31">
              <w:r>
                <w:rPr>
                  <w:color w:val="0000FF"/>
                </w:rPr>
                <w:t>N 44-з</w:t>
              </w:r>
            </w:hyperlink>
            <w:r>
              <w:rPr>
                <w:color w:val="392C69"/>
              </w:rPr>
              <w:t xml:space="preserve">, от 20.12.2019 </w:t>
            </w:r>
            <w:hyperlink r:id="rId32">
              <w:r>
                <w:rPr>
                  <w:color w:val="0000FF"/>
                </w:rPr>
                <w:t>N 78-з</w:t>
              </w:r>
            </w:hyperlink>
            <w:r>
              <w:rPr>
                <w:color w:val="392C69"/>
              </w:rPr>
              <w:t>,</w:t>
            </w:r>
          </w:p>
          <w:p w:rsidR="002F6170" w:rsidRDefault="002F6170">
            <w:pPr>
              <w:pStyle w:val="ConsPlusNormal"/>
              <w:jc w:val="center"/>
            </w:pPr>
            <w:r>
              <w:rPr>
                <w:color w:val="392C69"/>
              </w:rPr>
              <w:t xml:space="preserve">от 09.04.2020 </w:t>
            </w:r>
            <w:hyperlink r:id="rId33">
              <w:r>
                <w:rPr>
                  <w:color w:val="0000FF"/>
                </w:rPr>
                <w:t>N 26-з</w:t>
              </w:r>
            </w:hyperlink>
            <w:r>
              <w:rPr>
                <w:color w:val="392C69"/>
              </w:rPr>
              <w:t xml:space="preserve">, от 02.07.2020 </w:t>
            </w:r>
            <w:hyperlink r:id="rId34">
              <w:r>
                <w:rPr>
                  <w:color w:val="0000FF"/>
                </w:rPr>
                <w:t>N 44-з</w:t>
              </w:r>
            </w:hyperlink>
            <w:r>
              <w:rPr>
                <w:color w:val="392C69"/>
              </w:rPr>
              <w:t xml:space="preserve">, от 19.08.2020 </w:t>
            </w:r>
            <w:hyperlink r:id="rId35">
              <w:r>
                <w:rPr>
                  <w:color w:val="0000FF"/>
                </w:rPr>
                <w:t>N 56-з</w:t>
              </w:r>
            </w:hyperlink>
            <w:r>
              <w:rPr>
                <w:color w:val="392C69"/>
              </w:rPr>
              <w:t>,</w:t>
            </w:r>
          </w:p>
          <w:p w:rsidR="002F6170" w:rsidRDefault="002F6170">
            <w:pPr>
              <w:pStyle w:val="ConsPlusNormal"/>
              <w:jc w:val="center"/>
            </w:pPr>
            <w:r>
              <w:rPr>
                <w:color w:val="392C69"/>
              </w:rPr>
              <w:t xml:space="preserve">от 22.12.2020 </w:t>
            </w:r>
            <w:hyperlink r:id="rId36">
              <w:r>
                <w:rPr>
                  <w:color w:val="0000FF"/>
                </w:rPr>
                <w:t>N 95-з</w:t>
              </w:r>
            </w:hyperlink>
            <w:r>
              <w:rPr>
                <w:color w:val="392C69"/>
              </w:rPr>
              <w:t xml:space="preserve">, от 20.02.2021 </w:t>
            </w:r>
            <w:hyperlink r:id="rId37">
              <w:r>
                <w:rPr>
                  <w:color w:val="0000FF"/>
                </w:rPr>
                <w:t>N 9-з</w:t>
              </w:r>
            </w:hyperlink>
            <w:r>
              <w:rPr>
                <w:color w:val="392C69"/>
              </w:rPr>
              <w:t xml:space="preserve">, от 13.05.2021 </w:t>
            </w:r>
            <w:hyperlink r:id="rId38">
              <w:r>
                <w:rPr>
                  <w:color w:val="0000FF"/>
                </w:rPr>
                <w:t>N 35-з</w:t>
              </w:r>
            </w:hyperlink>
            <w:r>
              <w:rPr>
                <w:color w:val="392C69"/>
              </w:rPr>
              <w:t>,</w:t>
            </w:r>
          </w:p>
          <w:p w:rsidR="002F6170" w:rsidRDefault="002F6170">
            <w:pPr>
              <w:pStyle w:val="ConsPlusNormal"/>
              <w:jc w:val="center"/>
            </w:pPr>
            <w:r>
              <w:rPr>
                <w:color w:val="392C69"/>
              </w:rPr>
              <w:t xml:space="preserve">от 02.07.2021 </w:t>
            </w:r>
            <w:hyperlink r:id="rId39">
              <w:r>
                <w:rPr>
                  <w:color w:val="0000FF"/>
                </w:rPr>
                <w:t>N 56-з</w:t>
              </w:r>
            </w:hyperlink>
            <w:r>
              <w:rPr>
                <w:color w:val="392C69"/>
              </w:rPr>
              <w:t xml:space="preserve">, от 06.05.2022 </w:t>
            </w:r>
            <w:hyperlink r:id="rId40">
              <w:r>
                <w:rPr>
                  <w:color w:val="0000FF"/>
                </w:rPr>
                <w:t>N 16-з</w:t>
              </w:r>
            </w:hyperlink>
            <w:r>
              <w:rPr>
                <w:color w:val="392C69"/>
              </w:rPr>
              <w:t xml:space="preserve">, от 27.10.2022 </w:t>
            </w:r>
            <w:hyperlink r:id="rId41">
              <w:r>
                <w:rPr>
                  <w:color w:val="0000FF"/>
                </w:rPr>
                <w:t>N 47-з</w:t>
              </w:r>
            </w:hyperlink>
            <w:r>
              <w:rPr>
                <w:color w:val="392C69"/>
              </w:rPr>
              <w:t>,</w:t>
            </w:r>
          </w:p>
          <w:p w:rsidR="002F6170" w:rsidRDefault="002F6170">
            <w:pPr>
              <w:pStyle w:val="ConsPlusNormal"/>
              <w:jc w:val="center"/>
            </w:pPr>
            <w:r>
              <w:rPr>
                <w:color w:val="392C69"/>
              </w:rPr>
              <w:t xml:space="preserve">от 24.11.2022 </w:t>
            </w:r>
            <w:hyperlink r:id="rId42">
              <w:r>
                <w:rPr>
                  <w:color w:val="0000FF"/>
                </w:rPr>
                <w:t>N 53-з</w:t>
              </w:r>
            </w:hyperlink>
            <w:r>
              <w:rPr>
                <w:color w:val="392C69"/>
              </w:rPr>
              <w:t xml:space="preserve">, от 20.12.2022 </w:t>
            </w:r>
            <w:hyperlink r:id="rId43">
              <w:r>
                <w:rPr>
                  <w:color w:val="0000FF"/>
                </w:rPr>
                <w:t>N 69-з</w:t>
              </w:r>
            </w:hyperlink>
            <w:r>
              <w:rPr>
                <w:color w:val="392C69"/>
              </w:rPr>
              <w:t xml:space="preserve">, от 20.12.2022 </w:t>
            </w:r>
            <w:hyperlink r:id="rId44">
              <w:r>
                <w:rPr>
                  <w:color w:val="0000FF"/>
                </w:rPr>
                <w:t>N 73-з</w:t>
              </w:r>
            </w:hyperlink>
            <w:r>
              <w:rPr>
                <w:color w:val="392C69"/>
              </w:rPr>
              <w:t>,</w:t>
            </w:r>
          </w:p>
          <w:p w:rsidR="002F6170" w:rsidRDefault="002F6170">
            <w:pPr>
              <w:pStyle w:val="ConsPlusNormal"/>
              <w:jc w:val="center"/>
            </w:pPr>
            <w:r>
              <w:rPr>
                <w:color w:val="392C69"/>
              </w:rPr>
              <w:t xml:space="preserve">от 04.04.2023 </w:t>
            </w:r>
            <w:hyperlink r:id="rId45">
              <w:r>
                <w:rPr>
                  <w:color w:val="0000FF"/>
                </w:rPr>
                <w:t>N 22-з</w:t>
              </w:r>
            </w:hyperlink>
            <w:r>
              <w:rPr>
                <w:color w:val="392C69"/>
              </w:rPr>
              <w:t xml:space="preserve">, от 25.04.2023 </w:t>
            </w:r>
            <w:hyperlink r:id="rId46">
              <w:r>
                <w:rPr>
                  <w:color w:val="0000FF"/>
                </w:rPr>
                <w:t>N 30-з</w:t>
              </w:r>
            </w:hyperlink>
            <w:r>
              <w:rPr>
                <w:color w:val="392C69"/>
              </w:rPr>
              <w:t xml:space="preserve">, от 03.07.2023 </w:t>
            </w:r>
            <w:hyperlink r:id="rId47">
              <w:r>
                <w:rPr>
                  <w:color w:val="0000FF"/>
                </w:rPr>
                <w:t>N 46-з</w:t>
              </w:r>
            </w:hyperlink>
            <w:r>
              <w:rPr>
                <w:color w:val="392C69"/>
              </w:rPr>
              <w:t>,</w:t>
            </w:r>
          </w:p>
          <w:p w:rsidR="002F6170" w:rsidRDefault="002F6170">
            <w:pPr>
              <w:pStyle w:val="ConsPlusNormal"/>
              <w:jc w:val="center"/>
            </w:pPr>
            <w:r>
              <w:rPr>
                <w:color w:val="392C69"/>
              </w:rPr>
              <w:t xml:space="preserve">от 03.07.2023 </w:t>
            </w:r>
            <w:hyperlink r:id="rId48">
              <w:r>
                <w:rPr>
                  <w:color w:val="0000FF"/>
                </w:rPr>
                <w:t>N 52-з</w:t>
              </w:r>
            </w:hyperlink>
            <w:r>
              <w:rPr>
                <w:color w:val="392C69"/>
              </w:rPr>
              <w:t xml:space="preserve">, от 12.10.2023 </w:t>
            </w:r>
            <w:hyperlink r:id="rId49">
              <w:r>
                <w:rPr>
                  <w:color w:val="0000FF"/>
                </w:rPr>
                <w:t>N 62-з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170" w:rsidRDefault="002F6170">
            <w:pPr>
              <w:pStyle w:val="ConsPlusNormal"/>
            </w:pPr>
          </w:p>
        </w:tc>
      </w:tr>
    </w:tbl>
    <w:p w:rsidR="002F6170" w:rsidRDefault="002F6170">
      <w:pPr>
        <w:pStyle w:val="ConsPlusNormal"/>
        <w:jc w:val="both"/>
      </w:pPr>
    </w:p>
    <w:p w:rsidR="002F6170" w:rsidRDefault="002F6170">
      <w:pPr>
        <w:pStyle w:val="ConsPlusNormal"/>
        <w:ind w:firstLine="540"/>
        <w:jc w:val="both"/>
      </w:pPr>
      <w:r>
        <w:t xml:space="preserve">Настоящий Закон в соответствии с </w:t>
      </w:r>
      <w:hyperlink r:id="rId50">
        <w:r>
          <w:rPr>
            <w:color w:val="0000FF"/>
          </w:rPr>
          <w:t>Конституцией</w:t>
        </w:r>
      </w:hyperlink>
      <w:r>
        <w:t xml:space="preserve"> Российской Федерации, федеральными законами "</w:t>
      </w:r>
      <w:hyperlink r:id="rId51">
        <w:r>
          <w:rPr>
            <w:color w:val="0000FF"/>
          </w:rPr>
          <w:t>Об общих принципах</w:t>
        </w:r>
      </w:hyperlink>
      <w:r>
        <w:t xml:space="preserve"> организации публичной власти в субъектах Российской Федерации" и "</w:t>
      </w:r>
      <w:hyperlink r:id="rId52">
        <w:r>
          <w:rPr>
            <w:color w:val="0000FF"/>
          </w:rPr>
          <w:t>Об общих принципах</w:t>
        </w:r>
      </w:hyperlink>
      <w:r>
        <w:t xml:space="preserve"> организации местного самоуправления в Российской Федерации" регулирует отношения, связанные с наделением органов местного самоуправления муниципальных образований Ярославской области (далее - органы местного самоуправления) государственными полномочиями Ярославской области (далее - государственные полномочия).</w:t>
      </w:r>
    </w:p>
    <w:p w:rsidR="002F6170" w:rsidRDefault="002F6170">
      <w:pPr>
        <w:pStyle w:val="ConsPlusNormal"/>
        <w:jc w:val="both"/>
      </w:pPr>
      <w:r>
        <w:t xml:space="preserve">(в ред. </w:t>
      </w:r>
      <w:hyperlink r:id="rId53">
        <w:r>
          <w:rPr>
            <w:color w:val="0000FF"/>
          </w:rPr>
          <w:t>Закона</w:t>
        </w:r>
      </w:hyperlink>
      <w:r>
        <w:t xml:space="preserve"> ЯО от 20.12.2022 N 73-з)</w:t>
      </w:r>
    </w:p>
    <w:p w:rsidR="002F6170" w:rsidRDefault="002F6170">
      <w:pPr>
        <w:pStyle w:val="ConsPlusNormal"/>
        <w:jc w:val="both"/>
      </w:pPr>
    </w:p>
    <w:p w:rsidR="002F6170" w:rsidRDefault="002F6170">
      <w:pPr>
        <w:pStyle w:val="ConsPlusTitle"/>
        <w:jc w:val="center"/>
        <w:outlineLvl w:val="1"/>
      </w:pPr>
      <w:r>
        <w:t>Глава 1. ОБЩИЕ ПОЛОЖЕНИЯ</w:t>
      </w:r>
    </w:p>
    <w:p w:rsidR="002F6170" w:rsidRDefault="002F6170">
      <w:pPr>
        <w:pStyle w:val="ConsPlusNormal"/>
        <w:jc w:val="both"/>
      </w:pPr>
    </w:p>
    <w:p w:rsidR="002F6170" w:rsidRDefault="002F6170">
      <w:pPr>
        <w:pStyle w:val="ConsPlusTitle"/>
        <w:ind w:firstLine="540"/>
        <w:jc w:val="both"/>
        <w:outlineLvl w:val="2"/>
      </w:pPr>
      <w:r>
        <w:t>Статья 1. Государственные полномочия, которыми наделяются органы местного самоуправления</w:t>
      </w:r>
    </w:p>
    <w:p w:rsidR="002F6170" w:rsidRDefault="002F6170">
      <w:pPr>
        <w:pStyle w:val="ConsPlusNormal"/>
        <w:jc w:val="both"/>
      </w:pPr>
    </w:p>
    <w:p w:rsidR="002F6170" w:rsidRDefault="002F6170">
      <w:pPr>
        <w:pStyle w:val="ConsPlusNormal"/>
        <w:ind w:firstLine="540"/>
        <w:jc w:val="both"/>
      </w:pPr>
      <w:r>
        <w:t xml:space="preserve">Органы местного самоуправления наделяются государственными полномочиями, указанными в </w:t>
      </w:r>
      <w:hyperlink w:anchor="P117">
        <w:r>
          <w:rPr>
            <w:color w:val="0000FF"/>
          </w:rPr>
          <w:t>главе 2</w:t>
        </w:r>
      </w:hyperlink>
      <w:r>
        <w:t xml:space="preserve"> настоящего Закона.</w:t>
      </w:r>
    </w:p>
    <w:p w:rsidR="002F6170" w:rsidRDefault="002F6170">
      <w:pPr>
        <w:pStyle w:val="ConsPlusNormal"/>
        <w:jc w:val="both"/>
      </w:pPr>
    </w:p>
    <w:p w:rsidR="002F6170" w:rsidRDefault="002F6170">
      <w:pPr>
        <w:pStyle w:val="ConsPlusTitle"/>
        <w:ind w:firstLine="540"/>
        <w:jc w:val="both"/>
        <w:outlineLvl w:val="2"/>
      </w:pPr>
      <w:r>
        <w:t>Статья 2. Муниципальные образования Ярославской области, органы местного самоуправления которых наделяются государственными полномочиями</w:t>
      </w:r>
    </w:p>
    <w:p w:rsidR="002F6170" w:rsidRDefault="002F6170">
      <w:pPr>
        <w:pStyle w:val="ConsPlusNormal"/>
        <w:jc w:val="both"/>
      </w:pPr>
    </w:p>
    <w:p w:rsidR="002F6170" w:rsidRDefault="002F6170">
      <w:pPr>
        <w:pStyle w:val="ConsPlusNormal"/>
        <w:ind w:firstLine="540"/>
        <w:jc w:val="both"/>
      </w:pPr>
      <w:r>
        <w:t xml:space="preserve">Государственными полномочиями наделяются органы местного самоуправления </w:t>
      </w:r>
      <w:r>
        <w:lastRenderedPageBreak/>
        <w:t xml:space="preserve">муниципальных районов и городских округов Ярославской области, если иное не установлено </w:t>
      </w:r>
      <w:hyperlink w:anchor="P117">
        <w:r>
          <w:rPr>
            <w:color w:val="0000FF"/>
          </w:rPr>
          <w:t>главой 2</w:t>
        </w:r>
      </w:hyperlink>
      <w:r>
        <w:t xml:space="preserve"> настоящего Закона.</w:t>
      </w:r>
    </w:p>
    <w:p w:rsidR="002F6170" w:rsidRDefault="002F6170">
      <w:pPr>
        <w:pStyle w:val="ConsPlusNormal"/>
        <w:jc w:val="both"/>
      </w:pPr>
    </w:p>
    <w:p w:rsidR="002F6170" w:rsidRDefault="002F6170">
      <w:pPr>
        <w:pStyle w:val="ConsPlusTitle"/>
        <w:ind w:firstLine="540"/>
        <w:jc w:val="both"/>
        <w:outlineLvl w:val="2"/>
      </w:pPr>
      <w:r>
        <w:t>Статья 3. Срок, на который органы местного самоуправления наделяются государственными полномочиями</w:t>
      </w:r>
    </w:p>
    <w:p w:rsidR="002F6170" w:rsidRDefault="002F6170">
      <w:pPr>
        <w:pStyle w:val="ConsPlusNormal"/>
        <w:jc w:val="both"/>
      </w:pPr>
    </w:p>
    <w:p w:rsidR="002F6170" w:rsidRDefault="002F6170">
      <w:pPr>
        <w:pStyle w:val="ConsPlusNormal"/>
        <w:ind w:firstLine="540"/>
        <w:jc w:val="both"/>
      </w:pPr>
      <w:r>
        <w:t xml:space="preserve">Органы местного самоуправления наделяются государственными полномочиями бессрочно, если иное не установлено </w:t>
      </w:r>
      <w:hyperlink w:anchor="P117">
        <w:r>
          <w:rPr>
            <w:color w:val="0000FF"/>
          </w:rPr>
          <w:t>главой 2</w:t>
        </w:r>
      </w:hyperlink>
      <w:r>
        <w:t xml:space="preserve"> настоящего Закона.</w:t>
      </w:r>
    </w:p>
    <w:p w:rsidR="002F6170" w:rsidRDefault="002F6170">
      <w:pPr>
        <w:pStyle w:val="ConsPlusNormal"/>
        <w:jc w:val="both"/>
      </w:pPr>
    </w:p>
    <w:p w:rsidR="002F6170" w:rsidRDefault="002F6170">
      <w:pPr>
        <w:pStyle w:val="ConsPlusTitle"/>
        <w:ind w:firstLine="540"/>
        <w:jc w:val="both"/>
        <w:outlineLvl w:val="2"/>
      </w:pPr>
      <w:r>
        <w:t>Статья 4. Финансовое обеспечение осуществления государственных полномочий</w:t>
      </w:r>
    </w:p>
    <w:p w:rsidR="002F6170" w:rsidRDefault="002F6170">
      <w:pPr>
        <w:pStyle w:val="ConsPlusNormal"/>
        <w:jc w:val="both"/>
      </w:pPr>
    </w:p>
    <w:p w:rsidR="002F6170" w:rsidRDefault="002F6170">
      <w:pPr>
        <w:pStyle w:val="ConsPlusNormal"/>
        <w:ind w:firstLine="540"/>
        <w:jc w:val="both"/>
      </w:pPr>
      <w:r>
        <w:t xml:space="preserve">1. Органы местного самоуправления осуществляют переданные им государственные полномочия за счет средств, предоставляемых местным бюджетам из областного бюджета в виде субвенций, объем которых определяется законом Ярославской области об областном бюджете в соответствии с </w:t>
      </w:r>
      <w:hyperlink w:anchor="P381">
        <w:r>
          <w:rPr>
            <w:color w:val="0000FF"/>
          </w:rPr>
          <w:t>методиками</w:t>
        </w:r>
      </w:hyperlink>
      <w:r>
        <w:t>, утвержденными приложением к настоящему Закону.</w:t>
      </w:r>
    </w:p>
    <w:p w:rsidR="002F6170" w:rsidRDefault="002F6170">
      <w:pPr>
        <w:pStyle w:val="ConsPlusNormal"/>
        <w:spacing w:before="220"/>
        <w:ind w:firstLine="540"/>
        <w:jc w:val="both"/>
      </w:pPr>
      <w:r>
        <w:t>2. Органы местного самоуправления вправе дополнительно использовать собственные финансовые средства для осуществления государственных полномочий в случаях и порядке, предусмотренных уставами соответствующих муниципальных образований Ярославской области.</w:t>
      </w:r>
    </w:p>
    <w:p w:rsidR="002F6170" w:rsidRDefault="002F6170">
      <w:pPr>
        <w:pStyle w:val="ConsPlusNormal"/>
        <w:jc w:val="both"/>
      </w:pPr>
    </w:p>
    <w:p w:rsidR="002F6170" w:rsidRDefault="002F6170">
      <w:pPr>
        <w:pStyle w:val="ConsPlusTitle"/>
        <w:ind w:firstLine="540"/>
        <w:jc w:val="both"/>
        <w:outlineLvl w:val="2"/>
      </w:pPr>
      <w:r>
        <w:t>Статья 5. Материальное обеспечение осуществления государственных полномочий</w:t>
      </w:r>
    </w:p>
    <w:p w:rsidR="002F6170" w:rsidRDefault="002F6170">
      <w:pPr>
        <w:pStyle w:val="ConsPlusNormal"/>
        <w:jc w:val="both"/>
      </w:pPr>
    </w:p>
    <w:p w:rsidR="002F6170" w:rsidRDefault="002F6170">
      <w:pPr>
        <w:pStyle w:val="ConsPlusNormal"/>
        <w:ind w:firstLine="540"/>
        <w:jc w:val="both"/>
      </w:pPr>
      <w:r>
        <w:t>1. Имущество, необходимое для осуществления государственных полномочий, передается органам местного самоуправления в установленном законодательством порядке в соответствии с перечнем, утвержденным Правительством Ярославской области.</w:t>
      </w:r>
    </w:p>
    <w:p w:rsidR="002F6170" w:rsidRDefault="002F6170">
      <w:pPr>
        <w:pStyle w:val="ConsPlusNormal"/>
        <w:spacing w:before="220"/>
        <w:ind w:firstLine="540"/>
        <w:jc w:val="both"/>
      </w:pPr>
      <w:r>
        <w:t>Не подлежит передаче имущество, находящееся в оперативном управлении государственных учреждений Ярославской области.</w:t>
      </w:r>
    </w:p>
    <w:p w:rsidR="002F6170" w:rsidRDefault="002F6170">
      <w:pPr>
        <w:pStyle w:val="ConsPlusNormal"/>
        <w:spacing w:before="220"/>
        <w:ind w:firstLine="540"/>
        <w:jc w:val="both"/>
      </w:pPr>
      <w:r>
        <w:t>2. Органы местного самоуправления вправе дополнительно использовать собственные материальные ресурсы для осуществления государственных полномочий в случаях и порядке, предусмотренных уставами соответствующих муниципальных образований Ярославской области.</w:t>
      </w:r>
    </w:p>
    <w:p w:rsidR="002F6170" w:rsidRDefault="002F6170">
      <w:pPr>
        <w:pStyle w:val="ConsPlusNormal"/>
        <w:jc w:val="both"/>
      </w:pPr>
    </w:p>
    <w:p w:rsidR="002F6170" w:rsidRDefault="002F6170">
      <w:pPr>
        <w:pStyle w:val="ConsPlusTitle"/>
        <w:ind w:firstLine="540"/>
        <w:jc w:val="both"/>
        <w:outlineLvl w:val="2"/>
      </w:pPr>
      <w:r>
        <w:t>Статья 6. Права и обязанности органов государственной власти при осуществлении государственных полномочий органами местного самоуправления</w:t>
      </w:r>
    </w:p>
    <w:p w:rsidR="002F6170" w:rsidRDefault="002F6170">
      <w:pPr>
        <w:pStyle w:val="ConsPlusNormal"/>
        <w:jc w:val="both"/>
      </w:pPr>
    </w:p>
    <w:p w:rsidR="002F6170" w:rsidRDefault="002F6170">
      <w:pPr>
        <w:pStyle w:val="ConsPlusNormal"/>
        <w:ind w:firstLine="540"/>
        <w:jc w:val="both"/>
      </w:pPr>
      <w:r>
        <w:t>1. При осуществлении государственных полномочий органами местного самоуправления органы государственной власти Ярославской области (далее - органы государственной власти) имеют право:</w:t>
      </w:r>
    </w:p>
    <w:p w:rsidR="002F6170" w:rsidRDefault="002F6170">
      <w:pPr>
        <w:pStyle w:val="ConsPlusNormal"/>
        <w:spacing w:before="220"/>
        <w:ind w:firstLine="540"/>
        <w:jc w:val="both"/>
      </w:pPr>
      <w:r>
        <w:t>1) издавать в пределах своей компетенции нормативные правовые акты по вопросам осуществления государственных полномочий органами местного самоуправления;</w:t>
      </w:r>
    </w:p>
    <w:p w:rsidR="002F6170" w:rsidRDefault="002F6170">
      <w:pPr>
        <w:pStyle w:val="ConsPlusNormal"/>
        <w:spacing w:before="220"/>
        <w:ind w:firstLine="540"/>
        <w:jc w:val="both"/>
      </w:pPr>
      <w:r>
        <w:t>2) давать разъяснения и рекомендации органам местного самоуправления по вопросам осуществления государственных полномочий;</w:t>
      </w:r>
    </w:p>
    <w:p w:rsidR="002F6170" w:rsidRDefault="002F6170">
      <w:pPr>
        <w:pStyle w:val="ConsPlusNormal"/>
        <w:spacing w:before="220"/>
        <w:ind w:firstLine="540"/>
        <w:jc w:val="both"/>
      </w:pPr>
      <w:r>
        <w:t>3) получать от органов местного самоуправления информацию и документы, связанные с осуществлением ими государственных полномочий и использованием переданных на эти цели материальных ресурсов и финансовых средств;</w:t>
      </w:r>
    </w:p>
    <w:p w:rsidR="002F6170" w:rsidRDefault="002F6170">
      <w:pPr>
        <w:pStyle w:val="ConsPlusNormal"/>
        <w:spacing w:before="220"/>
        <w:ind w:firstLine="540"/>
        <w:jc w:val="both"/>
      </w:pPr>
      <w:r>
        <w:t>4) прекращать осуществление государственных полномочий органами местного самоуправления в соответствии с настоящим Законом.</w:t>
      </w:r>
    </w:p>
    <w:p w:rsidR="002F6170" w:rsidRDefault="002F6170">
      <w:pPr>
        <w:pStyle w:val="ConsPlusNormal"/>
        <w:spacing w:before="220"/>
        <w:ind w:firstLine="540"/>
        <w:jc w:val="both"/>
      </w:pPr>
      <w:r>
        <w:t>2. При осуществлении государственных полномочий органами местного самоуправления органы государственной власти обязаны:</w:t>
      </w:r>
    </w:p>
    <w:p w:rsidR="002F6170" w:rsidRDefault="002F6170">
      <w:pPr>
        <w:pStyle w:val="ConsPlusNormal"/>
        <w:spacing w:before="220"/>
        <w:ind w:firstLine="540"/>
        <w:jc w:val="both"/>
      </w:pPr>
      <w:r>
        <w:lastRenderedPageBreak/>
        <w:t>1) обеспечить передачу органам местного самоуправления материальных ресурсов, сведений и финансовых средств, необходимых для осуществления государственных полномочий;</w:t>
      </w:r>
    </w:p>
    <w:p w:rsidR="002F6170" w:rsidRDefault="002F6170">
      <w:pPr>
        <w:pStyle w:val="ConsPlusNormal"/>
        <w:jc w:val="both"/>
      </w:pPr>
      <w:r>
        <w:t xml:space="preserve">(в ред. </w:t>
      </w:r>
      <w:hyperlink r:id="rId54">
        <w:r>
          <w:rPr>
            <w:color w:val="0000FF"/>
          </w:rPr>
          <w:t>Закона</w:t>
        </w:r>
      </w:hyperlink>
      <w:r>
        <w:t xml:space="preserve"> ЯО от 20.12.2018 N 83-з)</w:t>
      </w:r>
    </w:p>
    <w:p w:rsidR="002F6170" w:rsidRDefault="002F6170">
      <w:pPr>
        <w:pStyle w:val="ConsPlusNormal"/>
        <w:spacing w:before="220"/>
        <w:ind w:firstLine="540"/>
        <w:jc w:val="both"/>
      </w:pPr>
      <w:r>
        <w:t>2) оказывать методическую помощь органам местного самоуправления при организации работы по осуществлению государственных полномочий.</w:t>
      </w:r>
    </w:p>
    <w:p w:rsidR="002F6170" w:rsidRDefault="002F6170">
      <w:pPr>
        <w:pStyle w:val="ConsPlusNormal"/>
        <w:jc w:val="both"/>
      </w:pPr>
    </w:p>
    <w:p w:rsidR="002F6170" w:rsidRDefault="002F6170">
      <w:pPr>
        <w:pStyle w:val="ConsPlusTitle"/>
        <w:ind w:firstLine="540"/>
        <w:jc w:val="both"/>
        <w:outlineLvl w:val="2"/>
      </w:pPr>
      <w:r>
        <w:t>Статья 7. Права и обязанности органов местного самоуправления при осуществлении государственных полномочий</w:t>
      </w:r>
    </w:p>
    <w:p w:rsidR="002F6170" w:rsidRDefault="002F6170">
      <w:pPr>
        <w:pStyle w:val="ConsPlusNormal"/>
        <w:jc w:val="both"/>
      </w:pPr>
    </w:p>
    <w:p w:rsidR="002F6170" w:rsidRDefault="002F6170">
      <w:pPr>
        <w:pStyle w:val="ConsPlusNormal"/>
        <w:ind w:firstLine="540"/>
        <w:jc w:val="both"/>
      </w:pPr>
      <w:r>
        <w:t>1. При осуществлении государственных полномочий органы местного самоуправления имеют право:</w:t>
      </w:r>
    </w:p>
    <w:p w:rsidR="002F6170" w:rsidRDefault="002F6170">
      <w:pPr>
        <w:pStyle w:val="ConsPlusNormal"/>
        <w:spacing w:before="220"/>
        <w:ind w:firstLine="540"/>
        <w:jc w:val="both"/>
      </w:pPr>
      <w:r>
        <w:t>1) получать от органов государственной власти материальные ресурсы, сведения и финансовые средства, необходимые для осуществления государственных полномочий;</w:t>
      </w:r>
    </w:p>
    <w:p w:rsidR="002F6170" w:rsidRDefault="002F6170">
      <w:pPr>
        <w:pStyle w:val="ConsPlusNormal"/>
        <w:jc w:val="both"/>
      </w:pPr>
      <w:r>
        <w:t xml:space="preserve">(в ред. </w:t>
      </w:r>
      <w:hyperlink r:id="rId55">
        <w:r>
          <w:rPr>
            <w:color w:val="0000FF"/>
          </w:rPr>
          <w:t>Закона</w:t>
        </w:r>
      </w:hyperlink>
      <w:r>
        <w:t xml:space="preserve"> ЯО от 20.12.2018 N 83-з)</w:t>
      </w:r>
    </w:p>
    <w:p w:rsidR="002F6170" w:rsidRDefault="002F6170">
      <w:pPr>
        <w:pStyle w:val="ConsPlusNormal"/>
        <w:spacing w:before="220"/>
        <w:ind w:firstLine="540"/>
        <w:jc w:val="both"/>
      </w:pPr>
      <w:r>
        <w:t>2) дополнительно использовать собственные материальные ресурсы и финансовые средства для осуществления государственных полномочий;</w:t>
      </w:r>
    </w:p>
    <w:p w:rsidR="002F6170" w:rsidRDefault="002F6170">
      <w:pPr>
        <w:pStyle w:val="ConsPlusNormal"/>
        <w:spacing w:before="220"/>
        <w:ind w:firstLine="540"/>
        <w:jc w:val="both"/>
      </w:pPr>
      <w:r>
        <w:t>3) обращаться в органы государственной власти за разъяснениями и рекомендациями по вопросам осуществления государственных полномочий, а также получать от них методическую помощь при организации работы.</w:t>
      </w:r>
    </w:p>
    <w:p w:rsidR="002F6170" w:rsidRDefault="002F6170">
      <w:pPr>
        <w:pStyle w:val="ConsPlusNormal"/>
        <w:spacing w:before="220"/>
        <w:ind w:firstLine="540"/>
        <w:jc w:val="both"/>
      </w:pPr>
      <w:r>
        <w:t>2. При осуществлении государственных полномочий органы местного самоуправления обязаны:</w:t>
      </w:r>
    </w:p>
    <w:p w:rsidR="002F6170" w:rsidRDefault="002F6170">
      <w:pPr>
        <w:pStyle w:val="ConsPlusNormal"/>
        <w:spacing w:before="220"/>
        <w:ind w:firstLine="540"/>
        <w:jc w:val="both"/>
      </w:pPr>
      <w:r>
        <w:t>1) соблюдать требования законодательства;</w:t>
      </w:r>
    </w:p>
    <w:p w:rsidR="002F6170" w:rsidRDefault="002F6170">
      <w:pPr>
        <w:pStyle w:val="ConsPlusNormal"/>
        <w:spacing w:before="220"/>
        <w:ind w:firstLine="540"/>
        <w:jc w:val="both"/>
      </w:pPr>
      <w:r>
        <w:t>2) обеспечивать эффективное и рациональное использование переданных материальных ресурсов и финансовых средств;</w:t>
      </w:r>
    </w:p>
    <w:p w:rsidR="002F6170" w:rsidRDefault="002F6170">
      <w:pPr>
        <w:pStyle w:val="ConsPlusNormal"/>
        <w:spacing w:before="220"/>
        <w:ind w:firstLine="540"/>
        <w:jc w:val="both"/>
      </w:pPr>
      <w:r>
        <w:t>3) отчитываться об осуществлении государственных полномочий и о целевом использовании переданных материальных ресурсов и финансовых средств в соответствии с настоящим Законом.</w:t>
      </w:r>
    </w:p>
    <w:p w:rsidR="002F6170" w:rsidRDefault="002F6170">
      <w:pPr>
        <w:pStyle w:val="ConsPlusNormal"/>
        <w:jc w:val="both"/>
      </w:pPr>
    </w:p>
    <w:p w:rsidR="002F6170" w:rsidRDefault="002F6170">
      <w:pPr>
        <w:pStyle w:val="ConsPlusTitle"/>
        <w:ind w:firstLine="540"/>
        <w:jc w:val="both"/>
        <w:outlineLvl w:val="2"/>
      </w:pPr>
      <w:r>
        <w:t>Статья 8. Контроль осуществления государственных полномочий</w:t>
      </w:r>
    </w:p>
    <w:p w:rsidR="002F6170" w:rsidRDefault="002F6170">
      <w:pPr>
        <w:pStyle w:val="ConsPlusNormal"/>
        <w:jc w:val="both"/>
      </w:pPr>
    </w:p>
    <w:p w:rsidR="002F6170" w:rsidRDefault="002F6170">
      <w:pPr>
        <w:pStyle w:val="ConsPlusNormal"/>
        <w:ind w:firstLine="540"/>
        <w:jc w:val="both"/>
      </w:pPr>
      <w:r>
        <w:t xml:space="preserve">1. Осуществление государственных полномочий контролируют органы государственной власти, указанные в </w:t>
      </w:r>
      <w:hyperlink w:anchor="P117">
        <w:r>
          <w:rPr>
            <w:color w:val="0000FF"/>
          </w:rPr>
          <w:t>главе 2</w:t>
        </w:r>
      </w:hyperlink>
      <w:r>
        <w:t xml:space="preserve"> настоящего Закона.</w:t>
      </w:r>
    </w:p>
    <w:p w:rsidR="002F6170" w:rsidRDefault="002F6170">
      <w:pPr>
        <w:pStyle w:val="ConsPlusNormal"/>
        <w:spacing w:before="220"/>
        <w:ind w:firstLine="540"/>
        <w:jc w:val="both"/>
      </w:pPr>
      <w:r>
        <w:t>2. 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осуществлении государственных полномочий, а также в иных формах в соответствии с законодательством.</w:t>
      </w:r>
    </w:p>
    <w:p w:rsidR="002F6170" w:rsidRDefault="002F6170">
      <w:pPr>
        <w:pStyle w:val="ConsPlusNormal"/>
        <w:spacing w:before="220"/>
        <w:ind w:firstLine="540"/>
        <w:jc w:val="both"/>
      </w:pPr>
      <w:r>
        <w:t>Контроль целевого использования органами местного самоуправления финансовых средств, переданных им для осуществления государственных полномочий, осуществляется в соответствии с бюджетным законодательством.</w:t>
      </w:r>
    </w:p>
    <w:p w:rsidR="002F6170" w:rsidRDefault="002F6170">
      <w:pPr>
        <w:pStyle w:val="ConsPlusNormal"/>
        <w:spacing w:before="220"/>
        <w:ind w:firstLine="540"/>
        <w:jc w:val="both"/>
      </w:pPr>
      <w:r>
        <w:t>3. В случае выявления нарушений органами местного самоуправления или должностными лицами местного самоуправления требований законодательства по вопросам осуществления государственных полномочий орган государственной власти, контролирующий осуществление государственных полномочий:</w:t>
      </w:r>
    </w:p>
    <w:p w:rsidR="002F6170" w:rsidRDefault="002F6170">
      <w:pPr>
        <w:pStyle w:val="ConsPlusNormal"/>
        <w:spacing w:before="220"/>
        <w:ind w:firstLine="540"/>
        <w:jc w:val="both"/>
      </w:pPr>
      <w:r>
        <w:t xml:space="preserve">1) выдает письменные предписания по устранению таких нарушений, обязательные для исполнения органами местного самоуправления и должностными лицами местного </w:t>
      </w:r>
      <w:r>
        <w:lastRenderedPageBreak/>
        <w:t>самоуправления;</w:t>
      </w:r>
    </w:p>
    <w:p w:rsidR="002F6170" w:rsidRDefault="002F6170">
      <w:pPr>
        <w:pStyle w:val="ConsPlusNormal"/>
        <w:spacing w:before="220"/>
        <w:ind w:firstLine="540"/>
        <w:jc w:val="both"/>
      </w:pPr>
      <w:r>
        <w:t>2) отменяет или приостанавливает действие муниципальных правовых актов в части, регулирующей осуществление органами местного самоуправления государственных полномочий с нарушением требований законодательства.</w:t>
      </w:r>
    </w:p>
    <w:p w:rsidR="002F6170" w:rsidRDefault="002F6170">
      <w:pPr>
        <w:pStyle w:val="ConsPlusNormal"/>
        <w:spacing w:before="220"/>
        <w:ind w:firstLine="540"/>
        <w:jc w:val="both"/>
      </w:pPr>
      <w:r>
        <w:t>4. Органы и должностные лица местного самоуправления несут ответственность за неисполнение или ненадлежащее исполнение государственных полномочий в соответствии с федеральным законодательством.</w:t>
      </w:r>
    </w:p>
    <w:p w:rsidR="002F6170" w:rsidRDefault="002F6170">
      <w:pPr>
        <w:pStyle w:val="ConsPlusNormal"/>
        <w:jc w:val="both"/>
      </w:pPr>
    </w:p>
    <w:p w:rsidR="002F6170" w:rsidRDefault="002F6170">
      <w:pPr>
        <w:pStyle w:val="ConsPlusTitle"/>
        <w:ind w:firstLine="540"/>
        <w:jc w:val="both"/>
        <w:outlineLvl w:val="2"/>
      </w:pPr>
      <w:r>
        <w:t>Статья 9. Отчетность органов местного самоуправления об осуществлении государственных полномочий</w:t>
      </w:r>
    </w:p>
    <w:p w:rsidR="002F6170" w:rsidRDefault="002F6170">
      <w:pPr>
        <w:pStyle w:val="ConsPlusNormal"/>
        <w:jc w:val="both"/>
      </w:pPr>
    </w:p>
    <w:p w:rsidR="002F6170" w:rsidRDefault="002F6170">
      <w:pPr>
        <w:pStyle w:val="ConsPlusNormal"/>
        <w:ind w:firstLine="540"/>
        <w:jc w:val="both"/>
      </w:pPr>
      <w:r>
        <w:t>1. Не позднее 10-го числа месяца, следующего за отчетным периодом, органы местного самоуправления представляют в орган государственной власти, контролирующий осуществление государственных полномочий, ежемесячные, квартальные и годовые отчеты об осуществлении государственных полномочий по формам, утвержденным указанным органом.</w:t>
      </w:r>
    </w:p>
    <w:p w:rsidR="002F6170" w:rsidRDefault="002F6170">
      <w:pPr>
        <w:pStyle w:val="ConsPlusNormal"/>
        <w:spacing w:before="220"/>
        <w:ind w:firstLine="540"/>
        <w:jc w:val="both"/>
      </w:pPr>
      <w:r>
        <w:t>2. Органы местного самоуправления отчитываются об использовании финансовых средств, переданных им для осуществления государственных полномочий, в соответствии с бюджетным законодательством.</w:t>
      </w:r>
    </w:p>
    <w:p w:rsidR="002F6170" w:rsidRDefault="002F6170">
      <w:pPr>
        <w:pStyle w:val="ConsPlusNormal"/>
        <w:jc w:val="both"/>
      </w:pPr>
    </w:p>
    <w:p w:rsidR="002F6170" w:rsidRDefault="002F6170">
      <w:pPr>
        <w:pStyle w:val="ConsPlusTitle"/>
        <w:ind w:firstLine="540"/>
        <w:jc w:val="both"/>
        <w:outlineLvl w:val="2"/>
      </w:pPr>
      <w:r>
        <w:t>Статья 10. Условия и порядок прекращения осуществления государственных полномочий органами местного самоуправления</w:t>
      </w:r>
    </w:p>
    <w:p w:rsidR="002F6170" w:rsidRDefault="002F6170">
      <w:pPr>
        <w:pStyle w:val="ConsPlusNormal"/>
        <w:jc w:val="both"/>
      </w:pPr>
    </w:p>
    <w:p w:rsidR="002F6170" w:rsidRDefault="002F6170">
      <w:pPr>
        <w:pStyle w:val="ConsPlusNormal"/>
        <w:ind w:firstLine="540"/>
        <w:jc w:val="both"/>
      </w:pPr>
      <w:bookmarkStart w:id="1" w:name="P101"/>
      <w:bookmarkEnd w:id="1"/>
      <w:r>
        <w:t>1. Осуществление государственных полномочий органами местного самоуправления прекращается в случае:</w:t>
      </w:r>
    </w:p>
    <w:p w:rsidR="002F6170" w:rsidRDefault="002F6170">
      <w:pPr>
        <w:pStyle w:val="ConsPlusNormal"/>
        <w:spacing w:before="220"/>
        <w:ind w:firstLine="540"/>
        <w:jc w:val="both"/>
      </w:pPr>
      <w:r>
        <w:t>1) окончания срока, на который органы местного самоуправления были наделены соответствующими государственными полномочиями;</w:t>
      </w:r>
    </w:p>
    <w:p w:rsidR="002F6170" w:rsidRDefault="002F6170">
      <w:pPr>
        <w:pStyle w:val="ConsPlusNormal"/>
        <w:spacing w:before="220"/>
        <w:ind w:firstLine="540"/>
        <w:jc w:val="both"/>
      </w:pPr>
      <w:r>
        <w:t>2) вступления в силу федерального закона, исключающего возможность наделения органов местного самоуправления соответствующими государственными полномочиями;</w:t>
      </w:r>
    </w:p>
    <w:p w:rsidR="002F6170" w:rsidRDefault="002F6170">
      <w:pPr>
        <w:pStyle w:val="ConsPlusNormal"/>
        <w:spacing w:before="220"/>
        <w:ind w:firstLine="540"/>
        <w:jc w:val="both"/>
      </w:pPr>
      <w:bookmarkStart w:id="2" w:name="P104"/>
      <w:bookmarkEnd w:id="2"/>
      <w:r>
        <w:t>3) вступления в силу закона Ярославской области о прекращении осуществления органами местного самоуправления соответствующих государственных полномочий;</w:t>
      </w:r>
    </w:p>
    <w:p w:rsidR="002F6170" w:rsidRDefault="002F6170">
      <w:pPr>
        <w:pStyle w:val="ConsPlusNormal"/>
        <w:spacing w:before="220"/>
        <w:ind w:firstLine="540"/>
        <w:jc w:val="both"/>
      </w:pPr>
      <w:r>
        <w:t xml:space="preserve">4) вступления в силу решения суда о признании настоящего Закона не соответствующим требованиям </w:t>
      </w:r>
      <w:hyperlink r:id="rId56">
        <w:r>
          <w:rPr>
            <w:color w:val="0000FF"/>
          </w:rPr>
          <w:t>статьи 19</w:t>
        </w:r>
      </w:hyperlink>
      <w:r>
        <w:t xml:space="preserve"> Федерального закона "Об общих принципах организации местного самоуправления в Российской Федерации".</w:t>
      </w:r>
    </w:p>
    <w:p w:rsidR="002F6170" w:rsidRDefault="002F6170">
      <w:pPr>
        <w:pStyle w:val="ConsPlusNormal"/>
        <w:spacing w:before="220"/>
        <w:ind w:firstLine="540"/>
        <w:jc w:val="both"/>
      </w:pPr>
      <w:r>
        <w:t xml:space="preserve">2. Основаниями для принятия закона Ярославской области, указанного в </w:t>
      </w:r>
      <w:hyperlink w:anchor="P104">
        <w:r>
          <w:rPr>
            <w:color w:val="0000FF"/>
          </w:rPr>
          <w:t>пункте 3 части 1</w:t>
        </w:r>
      </w:hyperlink>
      <w:r>
        <w:t xml:space="preserve"> настоящей статьи, являются:</w:t>
      </w:r>
    </w:p>
    <w:p w:rsidR="002F6170" w:rsidRDefault="002F6170">
      <w:pPr>
        <w:pStyle w:val="ConsPlusNormal"/>
        <w:spacing w:before="220"/>
        <w:ind w:firstLine="540"/>
        <w:jc w:val="both"/>
      </w:pPr>
      <w:r>
        <w:t>1) неисполнение или ненадлежащее исполнение органами местного самоуправления государственных полномочий;</w:t>
      </w:r>
    </w:p>
    <w:p w:rsidR="002F6170" w:rsidRDefault="002F6170">
      <w:pPr>
        <w:pStyle w:val="ConsPlusNormal"/>
        <w:spacing w:before="220"/>
        <w:ind w:firstLine="540"/>
        <w:jc w:val="both"/>
      </w:pPr>
      <w:r>
        <w:t>2) нецелевое использование материальных ресурсов и (или) финансовых средств, переданных органам местного самоуправления для осуществления государственных полномочий;</w:t>
      </w:r>
    </w:p>
    <w:p w:rsidR="002F6170" w:rsidRDefault="002F6170">
      <w:pPr>
        <w:pStyle w:val="ConsPlusNormal"/>
        <w:spacing w:before="220"/>
        <w:ind w:firstLine="540"/>
        <w:jc w:val="both"/>
      </w:pPr>
      <w:r>
        <w:t>3) нецелесообразность дальнейшего осуществления государственных полномочий органами местного самоуправления.</w:t>
      </w:r>
    </w:p>
    <w:p w:rsidR="002F6170" w:rsidRDefault="002F6170">
      <w:pPr>
        <w:pStyle w:val="ConsPlusNormal"/>
        <w:spacing w:before="220"/>
        <w:ind w:firstLine="540"/>
        <w:jc w:val="both"/>
      </w:pPr>
      <w:r>
        <w:t xml:space="preserve">3. Прекращение осуществления государственных полномочий органами местного самоуправления в случаях, предусмотренных </w:t>
      </w:r>
      <w:hyperlink w:anchor="P101">
        <w:r>
          <w:rPr>
            <w:color w:val="0000FF"/>
          </w:rPr>
          <w:t>частью 1</w:t>
        </w:r>
      </w:hyperlink>
      <w:r>
        <w:t xml:space="preserve"> настоящей статьи, влечет за собой прекращение соответствующего целевого финансирования. Неиспользованные материальные </w:t>
      </w:r>
      <w:r>
        <w:lastRenderedPageBreak/>
        <w:t>ресурсы и финансовые средства, переданные органам местного самоуправления для осуществления государственных полномочий, подлежат возврату в соответствии с законодательством.</w:t>
      </w:r>
    </w:p>
    <w:p w:rsidR="002F6170" w:rsidRDefault="002F6170">
      <w:pPr>
        <w:pStyle w:val="ConsPlusNormal"/>
        <w:jc w:val="both"/>
      </w:pPr>
    </w:p>
    <w:p w:rsidR="002F6170" w:rsidRDefault="002F6170">
      <w:pPr>
        <w:pStyle w:val="ConsPlusTitle"/>
        <w:ind w:firstLine="540"/>
        <w:jc w:val="both"/>
        <w:outlineLvl w:val="2"/>
      </w:pPr>
      <w:r>
        <w:t>Статья 10&lt;1&gt;. Обеспечение размещения информации о предоставлении мер социальной поддержки и социального обслуживания, об оказании социальной помощи</w:t>
      </w:r>
    </w:p>
    <w:p w:rsidR="002F6170" w:rsidRDefault="002F6170">
      <w:pPr>
        <w:pStyle w:val="ConsPlusNormal"/>
        <w:ind w:firstLine="540"/>
        <w:jc w:val="both"/>
      </w:pPr>
      <w:r>
        <w:t xml:space="preserve">(введена </w:t>
      </w:r>
      <w:hyperlink r:id="rId57">
        <w:r>
          <w:rPr>
            <w:color w:val="0000FF"/>
          </w:rPr>
          <w:t>Законом</w:t>
        </w:r>
      </w:hyperlink>
      <w:r>
        <w:t xml:space="preserve"> ЯО от 14.05.2019 N 29-з)</w:t>
      </w:r>
    </w:p>
    <w:p w:rsidR="002F6170" w:rsidRDefault="002F6170">
      <w:pPr>
        <w:pStyle w:val="ConsPlusNormal"/>
        <w:jc w:val="both"/>
      </w:pPr>
    </w:p>
    <w:p w:rsidR="002F6170" w:rsidRDefault="002F6170">
      <w:pPr>
        <w:pStyle w:val="ConsPlusNormal"/>
        <w:ind w:firstLine="540"/>
        <w:jc w:val="both"/>
      </w:pPr>
      <w:r>
        <w:t xml:space="preserve">Информация о предоставлении мер социальной поддержки и социального обслуживания, об оказании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8">
        <w:r>
          <w:rPr>
            <w:color w:val="0000FF"/>
          </w:rPr>
          <w:t>законом</w:t>
        </w:r>
      </w:hyperlink>
      <w:r>
        <w:t xml:space="preserve"> "О государственной социальной помощи".</w:t>
      </w:r>
    </w:p>
    <w:p w:rsidR="002F6170" w:rsidRDefault="002F6170">
      <w:pPr>
        <w:pStyle w:val="ConsPlusNormal"/>
        <w:jc w:val="both"/>
      </w:pPr>
    </w:p>
    <w:p w:rsidR="002F6170" w:rsidRDefault="002F6170">
      <w:pPr>
        <w:pStyle w:val="ConsPlusTitle"/>
        <w:jc w:val="center"/>
        <w:outlineLvl w:val="1"/>
      </w:pPr>
      <w:bookmarkStart w:id="3" w:name="P117"/>
      <w:bookmarkEnd w:id="3"/>
      <w:r>
        <w:t>Глава 2. ГОСУДАРСТВЕННЫЕ ПОЛНОМОЧИЯ, ПЕРЕДАННЫЕ</w:t>
      </w:r>
    </w:p>
    <w:p w:rsidR="002F6170" w:rsidRDefault="002F6170">
      <w:pPr>
        <w:pStyle w:val="ConsPlusTitle"/>
        <w:jc w:val="center"/>
      </w:pPr>
      <w:r>
        <w:t>ОРГАНАМ МЕСТНОГО САМОУПРАВЛЕНИЯ, И ОРГАНЫ</w:t>
      </w:r>
    </w:p>
    <w:p w:rsidR="002F6170" w:rsidRDefault="002F6170">
      <w:pPr>
        <w:pStyle w:val="ConsPlusTitle"/>
        <w:jc w:val="center"/>
      </w:pPr>
      <w:r>
        <w:t>ГОСУДАРСТВЕННОЙ ВЛАСТИ, КОНТРОЛИРУЮЩИЕ ИХ ОСУЩЕСТВЛЕНИЕ</w:t>
      </w:r>
    </w:p>
    <w:p w:rsidR="002F6170" w:rsidRDefault="002F6170">
      <w:pPr>
        <w:pStyle w:val="ConsPlusNormal"/>
        <w:jc w:val="both"/>
      </w:pPr>
    </w:p>
    <w:p w:rsidR="002F6170" w:rsidRDefault="002F6170">
      <w:pPr>
        <w:pStyle w:val="ConsPlusTitle"/>
        <w:ind w:firstLine="540"/>
        <w:jc w:val="both"/>
        <w:outlineLvl w:val="2"/>
      </w:pPr>
      <w:bookmarkStart w:id="4" w:name="P121"/>
      <w:bookmarkEnd w:id="4"/>
      <w:r>
        <w:t>Статья 11. Наделение государственными полномочиями в сфере охраны труда и социально-трудовых отношений</w:t>
      </w:r>
    </w:p>
    <w:p w:rsidR="002F6170" w:rsidRDefault="002F6170">
      <w:pPr>
        <w:pStyle w:val="ConsPlusNormal"/>
        <w:jc w:val="both"/>
      </w:pPr>
    </w:p>
    <w:p w:rsidR="002F6170" w:rsidRDefault="002F6170">
      <w:pPr>
        <w:pStyle w:val="ConsPlusNormal"/>
        <w:ind w:firstLine="540"/>
        <w:jc w:val="both"/>
      </w:pPr>
      <w:r>
        <w:t>1. Органы местного самоуправления наделяются государственными полномочиями в сфере охраны труда и социально-трудовых отношений в части:</w:t>
      </w:r>
    </w:p>
    <w:p w:rsidR="002F6170" w:rsidRDefault="002F6170">
      <w:pPr>
        <w:pStyle w:val="ConsPlusNormal"/>
        <w:spacing w:before="220"/>
        <w:ind w:firstLine="540"/>
        <w:jc w:val="both"/>
      </w:pPr>
      <w:r>
        <w:t>1) организации сбора и обработки информации о состоянии условий и охраны труда у работодателей;</w:t>
      </w:r>
    </w:p>
    <w:p w:rsidR="002F6170" w:rsidRDefault="002F6170">
      <w:pPr>
        <w:pStyle w:val="ConsPlusNormal"/>
        <w:spacing w:before="220"/>
        <w:ind w:firstLine="540"/>
        <w:jc w:val="both"/>
      </w:pPr>
      <w:r>
        <w:t xml:space="preserve">2) - 4) утратили силу с 1 января 2013 года. - </w:t>
      </w:r>
      <w:hyperlink r:id="rId59">
        <w:r>
          <w:rPr>
            <w:color w:val="0000FF"/>
          </w:rPr>
          <w:t>Закон</w:t>
        </w:r>
      </w:hyperlink>
      <w:r>
        <w:t xml:space="preserve"> ЯО от 21.12.2012 N 64-з;</w:t>
      </w:r>
    </w:p>
    <w:p w:rsidR="002F6170" w:rsidRDefault="002F6170">
      <w:pPr>
        <w:pStyle w:val="ConsPlusNormal"/>
        <w:spacing w:before="220"/>
        <w:ind w:firstLine="540"/>
        <w:jc w:val="both"/>
      </w:pPr>
      <w:r>
        <w:t>5) координации проведения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p w:rsidR="002F6170" w:rsidRDefault="002F6170">
      <w:pPr>
        <w:pStyle w:val="ConsPlusNormal"/>
        <w:jc w:val="both"/>
      </w:pPr>
      <w:r>
        <w:t xml:space="preserve">(п. 5 в ред. </w:t>
      </w:r>
      <w:hyperlink r:id="rId60">
        <w:r>
          <w:rPr>
            <w:color w:val="0000FF"/>
          </w:rPr>
          <w:t>Закона</w:t>
        </w:r>
      </w:hyperlink>
      <w:r>
        <w:t xml:space="preserve"> ЯО от 25.12.2014 N 83-з)</w:t>
      </w:r>
    </w:p>
    <w:p w:rsidR="002F6170" w:rsidRDefault="002F6170">
      <w:pPr>
        <w:pStyle w:val="ConsPlusNormal"/>
        <w:spacing w:before="220"/>
        <w:ind w:firstLine="540"/>
        <w:jc w:val="both"/>
      </w:pPr>
      <w:r>
        <w:t>6) проведения уведомительной регистрации коллективных договоров и территориальных соглашений;</w:t>
      </w:r>
    </w:p>
    <w:p w:rsidR="002F6170" w:rsidRDefault="002F6170">
      <w:pPr>
        <w:pStyle w:val="ConsPlusNormal"/>
        <w:jc w:val="both"/>
      </w:pPr>
      <w:r>
        <w:t xml:space="preserve">(в ред. </w:t>
      </w:r>
      <w:hyperlink r:id="rId61">
        <w:r>
          <w:rPr>
            <w:color w:val="0000FF"/>
          </w:rPr>
          <w:t>Закона</w:t>
        </w:r>
      </w:hyperlink>
      <w:r>
        <w:t xml:space="preserve"> ЯО от 25.12.2014 N 83-з)</w:t>
      </w:r>
    </w:p>
    <w:p w:rsidR="002F6170" w:rsidRDefault="002F6170">
      <w:pPr>
        <w:pStyle w:val="ConsPlusNormal"/>
        <w:spacing w:before="220"/>
        <w:ind w:firstLine="540"/>
        <w:jc w:val="both"/>
      </w:pPr>
      <w:r>
        <w:t>7) осуществления контроля за исполнением коллективных договоров и территориальных соглашений;</w:t>
      </w:r>
    </w:p>
    <w:p w:rsidR="002F6170" w:rsidRDefault="002F6170">
      <w:pPr>
        <w:pStyle w:val="ConsPlusNormal"/>
        <w:jc w:val="both"/>
      </w:pPr>
      <w:r>
        <w:t xml:space="preserve">(в ред. </w:t>
      </w:r>
      <w:hyperlink r:id="rId62">
        <w:r>
          <w:rPr>
            <w:color w:val="0000FF"/>
          </w:rPr>
          <w:t>Закона</w:t>
        </w:r>
      </w:hyperlink>
      <w:r>
        <w:t xml:space="preserve"> ЯО от 25.12.2014 N 83-з)</w:t>
      </w:r>
    </w:p>
    <w:p w:rsidR="002F6170" w:rsidRDefault="002F6170">
      <w:pPr>
        <w:pStyle w:val="ConsPlusNormal"/>
        <w:spacing w:before="220"/>
        <w:ind w:firstLine="540"/>
        <w:jc w:val="both"/>
      </w:pPr>
      <w:r>
        <w:t xml:space="preserve">8) утратил силу с 1 января 2013 года. - </w:t>
      </w:r>
      <w:hyperlink r:id="rId63">
        <w:r>
          <w:rPr>
            <w:color w:val="0000FF"/>
          </w:rPr>
          <w:t>Закон</w:t>
        </w:r>
      </w:hyperlink>
      <w:r>
        <w:t xml:space="preserve"> ЯО от 21.12.2012 N 64-з;</w:t>
      </w:r>
    </w:p>
    <w:p w:rsidR="002F6170" w:rsidRDefault="002F6170">
      <w:pPr>
        <w:pStyle w:val="ConsPlusNormal"/>
        <w:spacing w:before="220"/>
        <w:ind w:firstLine="540"/>
        <w:jc w:val="both"/>
      </w:pPr>
      <w:r>
        <w:t xml:space="preserve">9) утратил силу. - </w:t>
      </w:r>
      <w:hyperlink r:id="rId64">
        <w:r>
          <w:rPr>
            <w:color w:val="0000FF"/>
          </w:rPr>
          <w:t>Закон</w:t>
        </w:r>
      </w:hyperlink>
      <w:r>
        <w:t xml:space="preserve"> ЯО от 06.05.2022 N 16-з;</w:t>
      </w:r>
    </w:p>
    <w:p w:rsidR="002F6170" w:rsidRDefault="002F6170">
      <w:pPr>
        <w:pStyle w:val="ConsPlusNormal"/>
        <w:spacing w:before="220"/>
        <w:ind w:firstLine="540"/>
        <w:jc w:val="both"/>
      </w:pPr>
      <w:r>
        <w:t xml:space="preserve">10) утратил силу с 1 января 2013 года. - </w:t>
      </w:r>
      <w:hyperlink r:id="rId65">
        <w:r>
          <w:rPr>
            <w:color w:val="0000FF"/>
          </w:rPr>
          <w:t>Закон</w:t>
        </w:r>
      </w:hyperlink>
      <w:r>
        <w:t xml:space="preserve"> ЯО от 21.12.2012 N 64-з.</w:t>
      </w:r>
    </w:p>
    <w:p w:rsidR="002F6170" w:rsidRDefault="002F6170">
      <w:pPr>
        <w:pStyle w:val="ConsPlusNormal"/>
        <w:spacing w:before="220"/>
        <w:ind w:firstLine="540"/>
        <w:jc w:val="both"/>
      </w:pPr>
      <w:r>
        <w:t>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сфере труда.</w:t>
      </w:r>
    </w:p>
    <w:p w:rsidR="002F6170" w:rsidRDefault="002F6170">
      <w:pPr>
        <w:pStyle w:val="ConsPlusNormal"/>
        <w:jc w:val="both"/>
      </w:pPr>
      <w:r>
        <w:t xml:space="preserve">(в ред. </w:t>
      </w:r>
      <w:hyperlink r:id="rId66">
        <w:r>
          <w:rPr>
            <w:color w:val="0000FF"/>
          </w:rPr>
          <w:t>Закона</w:t>
        </w:r>
      </w:hyperlink>
      <w:r>
        <w:t xml:space="preserve"> ЯО от 21.12.2012 N 64-з)</w:t>
      </w:r>
    </w:p>
    <w:p w:rsidR="002F6170" w:rsidRDefault="002F6170">
      <w:pPr>
        <w:pStyle w:val="ConsPlusNormal"/>
        <w:jc w:val="both"/>
      </w:pPr>
    </w:p>
    <w:p w:rsidR="002F6170" w:rsidRDefault="002F6170">
      <w:pPr>
        <w:pStyle w:val="ConsPlusTitle"/>
        <w:ind w:firstLine="540"/>
        <w:jc w:val="both"/>
        <w:outlineLvl w:val="2"/>
      </w:pPr>
      <w:bookmarkStart w:id="5" w:name="P138"/>
      <w:bookmarkEnd w:id="5"/>
      <w:r>
        <w:t>Статья 12. Наделение государственными полномочиями в сфере оказания социальной помощи и предоставления социального обслуживания</w:t>
      </w:r>
    </w:p>
    <w:p w:rsidR="002F6170" w:rsidRDefault="002F6170">
      <w:pPr>
        <w:pStyle w:val="ConsPlusNormal"/>
        <w:jc w:val="both"/>
      </w:pPr>
    </w:p>
    <w:p w:rsidR="002F6170" w:rsidRDefault="002F6170">
      <w:pPr>
        <w:pStyle w:val="ConsPlusNormal"/>
        <w:ind w:firstLine="540"/>
        <w:jc w:val="both"/>
      </w:pPr>
      <w:bookmarkStart w:id="6" w:name="P140"/>
      <w:bookmarkEnd w:id="6"/>
      <w:r>
        <w:t xml:space="preserve">1. Органы местного самоуправления наделяются государственными полномочиями в сфере оказания социальной помощи отдельным категориям граждан в соответствии с Федеральным </w:t>
      </w:r>
      <w:hyperlink r:id="rId67">
        <w:r>
          <w:rPr>
            <w:color w:val="0000FF"/>
          </w:rPr>
          <w:t>законом</w:t>
        </w:r>
      </w:hyperlink>
      <w:r>
        <w:t xml:space="preserve"> "О государственной социальной помощи", </w:t>
      </w:r>
      <w:hyperlink r:id="rId68">
        <w:r>
          <w:rPr>
            <w:color w:val="0000FF"/>
          </w:rPr>
          <w:t>Законом</w:t>
        </w:r>
      </w:hyperlink>
      <w:r>
        <w:t xml:space="preserve"> Ярославской области "Социальный кодекс Ярославской области", </w:t>
      </w:r>
      <w:hyperlink r:id="rId69">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 и </w:t>
      </w:r>
      <w:hyperlink r:id="rId70">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rsidR="002F6170" w:rsidRDefault="002F6170">
      <w:pPr>
        <w:pStyle w:val="ConsPlusNormal"/>
        <w:jc w:val="both"/>
      </w:pPr>
      <w:r>
        <w:t xml:space="preserve">(часть 1 в ред. </w:t>
      </w:r>
      <w:hyperlink r:id="rId71">
        <w:r>
          <w:rPr>
            <w:color w:val="0000FF"/>
          </w:rPr>
          <w:t>Закона</w:t>
        </w:r>
      </w:hyperlink>
      <w:r>
        <w:t xml:space="preserve"> ЯО от 24.11.2022 N 53-з)</w:t>
      </w:r>
    </w:p>
    <w:p w:rsidR="002F6170" w:rsidRDefault="002F6170">
      <w:pPr>
        <w:pStyle w:val="ConsPlusNormal"/>
        <w:spacing w:before="220"/>
        <w:ind w:firstLine="540"/>
        <w:jc w:val="both"/>
      </w:pPr>
      <w:bookmarkStart w:id="7" w:name="P142"/>
      <w:bookmarkEnd w:id="7"/>
      <w:r>
        <w:t>2. Органы местного самоуправления наделяются государственными полномочиями в сфере предоставления социального обслуживания гражданам в организациях социального обслуживания, находящихся в ведении органов местного самоуправления, в том числе государственными полномочиями по принятию решения о признании гражданина нуждающимся в социальном обслуживании либо об отказе в социальном обслуживании и составлению индивидуальной программы (за исключением принятия решения о признании гражданина нуждающимся в социальном обслуживании либо об отказе в социальном обслуживании и составления индивидуальной программы в государственных учреждениях социального обслуживания).</w:t>
      </w:r>
    </w:p>
    <w:p w:rsidR="002F6170" w:rsidRDefault="002F6170">
      <w:pPr>
        <w:pStyle w:val="ConsPlusNormal"/>
        <w:jc w:val="both"/>
      </w:pPr>
      <w:r>
        <w:t xml:space="preserve">(часть 2 в ред. </w:t>
      </w:r>
      <w:hyperlink r:id="rId72">
        <w:r>
          <w:rPr>
            <w:color w:val="0000FF"/>
          </w:rPr>
          <w:t>Закона</w:t>
        </w:r>
      </w:hyperlink>
      <w:r>
        <w:t xml:space="preserve"> ЯО от 25.12.2014 N 83-з)</w:t>
      </w:r>
    </w:p>
    <w:p w:rsidR="002F6170" w:rsidRDefault="002F6170">
      <w:pPr>
        <w:pStyle w:val="ConsPlusNormal"/>
        <w:spacing w:before="220"/>
        <w:ind w:firstLine="540"/>
        <w:jc w:val="both"/>
      </w:pPr>
      <w:r>
        <w:t>3. Органы местного самоуправления реализуют государственные полномочия в соответствии с настоящей статьей с учетом существующей сети учреждений социального обслуживания и иных особенностей организации социального обслуживания на территории муниципального образования.</w:t>
      </w:r>
    </w:p>
    <w:p w:rsidR="002F6170" w:rsidRDefault="002F6170">
      <w:pPr>
        <w:pStyle w:val="ConsPlusNormal"/>
        <w:spacing w:before="220"/>
        <w:ind w:firstLine="540"/>
        <w:jc w:val="both"/>
      </w:pPr>
      <w:r>
        <w:t>4.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сфере социальной защиты и социального обслуживания населения.</w:t>
      </w:r>
    </w:p>
    <w:p w:rsidR="002F6170" w:rsidRDefault="002F6170">
      <w:pPr>
        <w:pStyle w:val="ConsPlusNormal"/>
        <w:jc w:val="both"/>
      </w:pPr>
      <w:r>
        <w:t xml:space="preserve">(в ред. </w:t>
      </w:r>
      <w:hyperlink r:id="rId73">
        <w:r>
          <w:rPr>
            <w:color w:val="0000FF"/>
          </w:rPr>
          <w:t>Закона</w:t>
        </w:r>
      </w:hyperlink>
      <w:r>
        <w:t xml:space="preserve"> ЯО от 25.12.2014 N 83-з)</w:t>
      </w:r>
    </w:p>
    <w:p w:rsidR="002F6170" w:rsidRDefault="002F6170">
      <w:pPr>
        <w:pStyle w:val="ConsPlusNormal"/>
        <w:jc w:val="both"/>
      </w:pPr>
    </w:p>
    <w:p w:rsidR="002F6170" w:rsidRDefault="002F6170">
      <w:pPr>
        <w:pStyle w:val="ConsPlusTitle"/>
        <w:ind w:firstLine="540"/>
        <w:jc w:val="both"/>
        <w:outlineLvl w:val="2"/>
      </w:pPr>
      <w:r>
        <w:t>Статья 13. Наделение государственными полномочиями в сфере социальной поддержки населения</w:t>
      </w:r>
    </w:p>
    <w:p w:rsidR="002F6170" w:rsidRDefault="002F6170">
      <w:pPr>
        <w:pStyle w:val="ConsPlusNormal"/>
        <w:jc w:val="both"/>
      </w:pPr>
    </w:p>
    <w:p w:rsidR="002F6170" w:rsidRDefault="002F6170">
      <w:pPr>
        <w:pStyle w:val="ConsPlusNormal"/>
        <w:ind w:firstLine="540"/>
        <w:jc w:val="both"/>
      </w:pPr>
      <w:r>
        <w:t xml:space="preserve">1. Органы местного самоуправления наделяются государственными полномочиями по организации предоставления социальных услуг в соответствии с </w:t>
      </w:r>
      <w:hyperlink r:id="rId74">
        <w:r>
          <w:rPr>
            <w:color w:val="0000FF"/>
          </w:rPr>
          <w:t>Законом</w:t>
        </w:r>
      </w:hyperlink>
      <w:r>
        <w:t xml:space="preserve"> Ярославской области "Социальный кодекс Ярославской области" в части:</w:t>
      </w:r>
    </w:p>
    <w:p w:rsidR="002F6170" w:rsidRDefault="002F6170">
      <w:pPr>
        <w:pStyle w:val="ConsPlusNormal"/>
        <w:jc w:val="both"/>
      </w:pPr>
      <w:r>
        <w:t xml:space="preserve">(в ред. Законов ЯО от 27.10.2022 </w:t>
      </w:r>
      <w:hyperlink r:id="rId75">
        <w:r>
          <w:rPr>
            <w:color w:val="0000FF"/>
          </w:rPr>
          <w:t>N 47-з</w:t>
        </w:r>
      </w:hyperlink>
      <w:r>
        <w:t xml:space="preserve">, от 20.12.2022 </w:t>
      </w:r>
      <w:hyperlink r:id="rId76">
        <w:r>
          <w:rPr>
            <w:color w:val="0000FF"/>
          </w:rPr>
          <w:t>N 69-з</w:t>
        </w:r>
      </w:hyperlink>
      <w:r>
        <w:t>)</w:t>
      </w:r>
    </w:p>
    <w:p w:rsidR="002F6170" w:rsidRDefault="002F6170">
      <w:pPr>
        <w:pStyle w:val="ConsPlusNormal"/>
        <w:spacing w:before="220"/>
        <w:ind w:firstLine="540"/>
        <w:jc w:val="both"/>
      </w:pPr>
      <w:bookmarkStart w:id="8" w:name="P152"/>
      <w:bookmarkEnd w:id="8"/>
      <w:r>
        <w:t>1) предоставления освобождения от оплаты 100 процентов стоимости проезда в транспорте общего пользования (детям из многодетных семей в части проезда в пригородном сообщении;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 в части проезда в пригородном и междугородном сообщении), а также освобождения от оплаты 50 процентов стоимости проезда в пригородном сообщении (детям из семей, имеющих трех и более детей, в том числе детей в возрасте до 23 лет, при наличии в составе такой семьи не более двух несовершеннолетних детей; совершеннолетним детям в возрасте до 23 лет, обучающимся по очной форме обучения по основным образовательным программам в образовательных организациях, из семей, имеющих трех и более детей, в том числе детей в возрасте до 23 лет, при наличии в составе такой семьи трех и более несовершеннолетних детей);</w:t>
      </w:r>
    </w:p>
    <w:p w:rsidR="002F6170" w:rsidRDefault="002F6170">
      <w:pPr>
        <w:pStyle w:val="ConsPlusNormal"/>
        <w:jc w:val="both"/>
      </w:pPr>
      <w:r>
        <w:t xml:space="preserve">(п. 1 в ред. </w:t>
      </w:r>
      <w:hyperlink r:id="rId77">
        <w:r>
          <w:rPr>
            <w:color w:val="0000FF"/>
          </w:rPr>
          <w:t>Закона</w:t>
        </w:r>
      </w:hyperlink>
      <w:r>
        <w:t xml:space="preserve"> ЯО от 20.12.2022 N 69-з)</w:t>
      </w:r>
    </w:p>
    <w:p w:rsidR="002F6170" w:rsidRDefault="002F6170">
      <w:pPr>
        <w:pStyle w:val="ConsPlusNormal"/>
        <w:spacing w:before="220"/>
        <w:ind w:firstLine="540"/>
        <w:jc w:val="both"/>
      </w:pPr>
      <w:bookmarkStart w:id="9" w:name="P154"/>
      <w:bookmarkEnd w:id="9"/>
      <w:r>
        <w:t xml:space="preserve">1&lt;1&gt;) подтверждения права граждан на получение персонифицированной электронной </w:t>
      </w:r>
      <w:r>
        <w:lastRenderedPageBreak/>
        <w:t xml:space="preserve">транспортной карты или подтверждения права граждан, указанных в </w:t>
      </w:r>
      <w:hyperlink r:id="rId78">
        <w:r>
          <w:rPr>
            <w:color w:val="0000FF"/>
          </w:rPr>
          <w:t>частях 2</w:t>
        </w:r>
      </w:hyperlink>
      <w:r>
        <w:t xml:space="preserve">, </w:t>
      </w:r>
      <w:hyperlink r:id="rId79">
        <w:r>
          <w:rPr>
            <w:color w:val="0000FF"/>
          </w:rPr>
          <w:t>2&lt;1&gt;</w:t>
        </w:r>
      </w:hyperlink>
      <w:r>
        <w:t xml:space="preserve">, </w:t>
      </w:r>
      <w:hyperlink r:id="rId80">
        <w:r>
          <w:rPr>
            <w:color w:val="0000FF"/>
          </w:rPr>
          <w:t>4</w:t>
        </w:r>
      </w:hyperlink>
      <w:r>
        <w:t xml:space="preserve"> и </w:t>
      </w:r>
      <w:hyperlink r:id="rId81">
        <w:r>
          <w:rPr>
            <w:color w:val="0000FF"/>
          </w:rPr>
          <w:t>5 статьи 58</w:t>
        </w:r>
      </w:hyperlink>
      <w:r>
        <w:t xml:space="preserve"> Закона Ярославской области "Социальный кодекс Ярославской области", на регистрацию социальной услуги по освобождению от оплаты стоимости проезда в транспорте общего пользования, предусмотренной </w:t>
      </w:r>
      <w:hyperlink r:id="rId82">
        <w:r>
          <w:rPr>
            <w:color w:val="0000FF"/>
          </w:rPr>
          <w:t>статьей 58</w:t>
        </w:r>
      </w:hyperlink>
      <w:r>
        <w:t xml:space="preserve"> Закона Ярославской области "Социальный кодекс Ярославской области", на карту жителя Ярославской области;</w:t>
      </w:r>
    </w:p>
    <w:p w:rsidR="002F6170" w:rsidRDefault="002F6170">
      <w:pPr>
        <w:pStyle w:val="ConsPlusNormal"/>
        <w:jc w:val="both"/>
      </w:pPr>
      <w:r>
        <w:t xml:space="preserve">(п. 1&lt;1&gt; введен </w:t>
      </w:r>
      <w:hyperlink r:id="rId83">
        <w:r>
          <w:rPr>
            <w:color w:val="0000FF"/>
          </w:rPr>
          <w:t>Законом</w:t>
        </w:r>
      </w:hyperlink>
      <w:r>
        <w:t xml:space="preserve"> ЯО от 26.11.2015 N 95-з; в ред. </w:t>
      </w:r>
      <w:hyperlink r:id="rId84">
        <w:r>
          <w:rPr>
            <w:color w:val="0000FF"/>
          </w:rPr>
          <w:t>Закона</w:t>
        </w:r>
      </w:hyperlink>
      <w:r>
        <w:t xml:space="preserve"> ЯО от 25.04.2023 N 30-з)</w:t>
      </w:r>
    </w:p>
    <w:p w:rsidR="002F6170" w:rsidRDefault="002F6170">
      <w:pPr>
        <w:pStyle w:val="ConsPlusNormal"/>
        <w:spacing w:before="220"/>
        <w:ind w:firstLine="540"/>
        <w:jc w:val="both"/>
      </w:pPr>
      <w:bookmarkStart w:id="10" w:name="P156"/>
      <w:bookmarkEnd w:id="10"/>
      <w:r>
        <w:t>2) обеспечения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p w:rsidR="002F6170" w:rsidRDefault="002F6170">
      <w:pPr>
        <w:pStyle w:val="ConsPlusNormal"/>
        <w:spacing w:before="220"/>
        <w:ind w:firstLine="540"/>
        <w:jc w:val="both"/>
      </w:pPr>
      <w:bookmarkStart w:id="11" w:name="P157"/>
      <w:bookmarkEnd w:id="11"/>
      <w:r>
        <w:t>3) обеспечения бесплатным горячим питанием обучающихся образовательных организаций;</w:t>
      </w:r>
    </w:p>
    <w:p w:rsidR="002F6170" w:rsidRDefault="002F6170">
      <w:pPr>
        <w:pStyle w:val="ConsPlusNormal"/>
        <w:jc w:val="both"/>
      </w:pPr>
      <w:r>
        <w:t xml:space="preserve">(п. 3 в ред. </w:t>
      </w:r>
      <w:hyperlink r:id="rId85">
        <w:r>
          <w:rPr>
            <w:color w:val="0000FF"/>
          </w:rPr>
          <w:t>Закона</w:t>
        </w:r>
      </w:hyperlink>
      <w:r>
        <w:t xml:space="preserve"> ЯО от 19.08.2020 N 56-з)</w:t>
      </w:r>
    </w:p>
    <w:p w:rsidR="002F6170" w:rsidRDefault="002F6170">
      <w:pPr>
        <w:pStyle w:val="ConsPlusNormal"/>
        <w:spacing w:before="220"/>
        <w:ind w:firstLine="540"/>
        <w:jc w:val="both"/>
      </w:pPr>
      <w:r>
        <w:t xml:space="preserve">3&lt;1&gt;) утратил силу с 1 сентября 2020 года. - </w:t>
      </w:r>
      <w:hyperlink r:id="rId86">
        <w:r>
          <w:rPr>
            <w:color w:val="0000FF"/>
          </w:rPr>
          <w:t>Закон</w:t>
        </w:r>
      </w:hyperlink>
      <w:r>
        <w:t xml:space="preserve"> ЯО от 19.08.2020 N 56-з;</w:t>
      </w:r>
    </w:p>
    <w:p w:rsidR="002F6170" w:rsidRDefault="002F6170">
      <w:pPr>
        <w:pStyle w:val="ConsPlusNormal"/>
        <w:spacing w:before="220"/>
        <w:ind w:firstLine="540"/>
        <w:jc w:val="both"/>
      </w:pPr>
      <w:bookmarkStart w:id="12" w:name="P160"/>
      <w:bookmarkEnd w:id="12"/>
      <w:r>
        <w:t>3&lt;2&gt;) обеспечения набором продуктов питания учащихся, обучающихся по состоянию здоровья на дому в соответствии с заключением медицинской организации;</w:t>
      </w:r>
    </w:p>
    <w:p w:rsidR="002F6170" w:rsidRDefault="002F6170">
      <w:pPr>
        <w:pStyle w:val="ConsPlusNormal"/>
        <w:jc w:val="both"/>
      </w:pPr>
      <w:r>
        <w:t xml:space="preserve">(п. 3&lt;2&gt; введен </w:t>
      </w:r>
      <w:hyperlink r:id="rId87">
        <w:r>
          <w:rPr>
            <w:color w:val="0000FF"/>
          </w:rPr>
          <w:t>Законом</w:t>
        </w:r>
      </w:hyperlink>
      <w:r>
        <w:t xml:space="preserve"> ЯО от 20.02.2021 N 9-з)</w:t>
      </w:r>
    </w:p>
    <w:p w:rsidR="002F6170" w:rsidRDefault="002F6170">
      <w:pPr>
        <w:pStyle w:val="ConsPlusNormal"/>
        <w:spacing w:before="220"/>
        <w:ind w:firstLine="540"/>
        <w:jc w:val="both"/>
      </w:pPr>
      <w:r>
        <w:t xml:space="preserve">3&lt;3&gt;) утратил силу с 1 января 2023 года. - </w:t>
      </w:r>
      <w:hyperlink r:id="rId88">
        <w:r>
          <w:rPr>
            <w:color w:val="0000FF"/>
          </w:rPr>
          <w:t>Закон</w:t>
        </w:r>
      </w:hyperlink>
      <w:r>
        <w:t xml:space="preserve"> ЯО от 20.12.2022 N 69-з;</w:t>
      </w:r>
    </w:p>
    <w:p w:rsidR="002F6170" w:rsidRDefault="002F6170">
      <w:pPr>
        <w:pStyle w:val="ConsPlusNormal"/>
        <w:spacing w:before="220"/>
        <w:ind w:firstLine="540"/>
        <w:jc w:val="both"/>
      </w:pPr>
      <w:bookmarkStart w:id="13" w:name="P163"/>
      <w:bookmarkEnd w:id="13"/>
      <w:r>
        <w:t>4) обеспечения имуществом при выпуске из образовательной организации;</w:t>
      </w:r>
    </w:p>
    <w:p w:rsidR="002F6170" w:rsidRDefault="002F6170">
      <w:pPr>
        <w:pStyle w:val="ConsPlusNormal"/>
        <w:jc w:val="both"/>
      </w:pPr>
      <w:r>
        <w:t xml:space="preserve">(в ред. Законов ЯО от 23.12.2013 </w:t>
      </w:r>
      <w:hyperlink r:id="rId89">
        <w:r>
          <w:rPr>
            <w:color w:val="0000FF"/>
          </w:rPr>
          <w:t>N 78-з</w:t>
        </w:r>
      </w:hyperlink>
      <w:r>
        <w:t xml:space="preserve">, от 25.12.2014 </w:t>
      </w:r>
      <w:hyperlink r:id="rId90">
        <w:r>
          <w:rPr>
            <w:color w:val="0000FF"/>
          </w:rPr>
          <w:t>N 83-з</w:t>
        </w:r>
      </w:hyperlink>
      <w:r>
        <w:t>)</w:t>
      </w:r>
    </w:p>
    <w:p w:rsidR="002F6170" w:rsidRDefault="002F6170">
      <w:pPr>
        <w:pStyle w:val="ConsPlusNormal"/>
        <w:spacing w:before="220"/>
        <w:ind w:firstLine="540"/>
        <w:jc w:val="both"/>
      </w:pPr>
      <w:bookmarkStart w:id="14" w:name="P165"/>
      <w:bookmarkEnd w:id="14"/>
      <w:r>
        <w:t>5) обучения на подготовительных отделениях образовательных организаций высшего образования за счет средств областного бюджета.</w:t>
      </w:r>
    </w:p>
    <w:p w:rsidR="002F6170" w:rsidRDefault="002F6170">
      <w:pPr>
        <w:pStyle w:val="ConsPlusNormal"/>
        <w:jc w:val="both"/>
      </w:pPr>
      <w:r>
        <w:t xml:space="preserve">(п. 5 в ред. </w:t>
      </w:r>
      <w:hyperlink r:id="rId91">
        <w:r>
          <w:rPr>
            <w:color w:val="0000FF"/>
          </w:rPr>
          <w:t>Закона</w:t>
        </w:r>
      </w:hyperlink>
      <w:r>
        <w:t xml:space="preserve"> ЯО от 23.12.2013 N 78-з)</w:t>
      </w:r>
    </w:p>
    <w:p w:rsidR="002F6170" w:rsidRDefault="002F6170">
      <w:pPr>
        <w:pStyle w:val="ConsPlusNormal"/>
        <w:spacing w:before="220"/>
        <w:ind w:firstLine="540"/>
        <w:jc w:val="both"/>
      </w:pPr>
      <w:r>
        <w:t xml:space="preserve">2. Органы местного самоуправления наделяются государственными полномочиями по назначению и выплате денежных компенсаций в соответствии с </w:t>
      </w:r>
      <w:hyperlink r:id="rId92">
        <w:r>
          <w:rPr>
            <w:color w:val="0000FF"/>
          </w:rPr>
          <w:t>Законом</w:t>
        </w:r>
      </w:hyperlink>
      <w:r>
        <w:t xml:space="preserve"> Ярославской области "Социальный кодекс Ярославской области" и </w:t>
      </w:r>
      <w:hyperlink r:id="rId93">
        <w:r>
          <w:rPr>
            <w:color w:val="0000FF"/>
          </w:rPr>
          <w:t>Законом</w:t>
        </w:r>
      </w:hyperlink>
      <w:r>
        <w:t xml:space="preserve"> Ярославской области "О временных мерах социальной поддержки граждан пожилого возраста в Ярославской области" в части:</w:t>
      </w:r>
    </w:p>
    <w:p w:rsidR="002F6170" w:rsidRDefault="002F6170">
      <w:pPr>
        <w:pStyle w:val="ConsPlusNormal"/>
        <w:jc w:val="both"/>
      </w:pPr>
      <w:r>
        <w:t xml:space="preserve">(в ред. </w:t>
      </w:r>
      <w:hyperlink r:id="rId94">
        <w:r>
          <w:rPr>
            <w:color w:val="0000FF"/>
          </w:rPr>
          <w:t>Закона</w:t>
        </w:r>
      </w:hyperlink>
      <w:r>
        <w:t xml:space="preserve"> ЯО от 20.12.2018 N 83-з)</w:t>
      </w:r>
    </w:p>
    <w:p w:rsidR="002F6170" w:rsidRDefault="002F6170">
      <w:pPr>
        <w:pStyle w:val="ConsPlusNormal"/>
        <w:spacing w:before="220"/>
        <w:ind w:firstLine="540"/>
        <w:jc w:val="both"/>
      </w:pPr>
      <w:bookmarkStart w:id="15" w:name="P169"/>
      <w:bookmarkEnd w:id="15"/>
      <w:r>
        <w:t>1) компенсации расходов на оплату жилого помещения и коммунальных услуг:</w:t>
      </w:r>
    </w:p>
    <w:p w:rsidR="002F6170" w:rsidRDefault="002F6170">
      <w:pPr>
        <w:pStyle w:val="ConsPlusNormal"/>
        <w:spacing w:before="220"/>
        <w:ind w:firstLine="540"/>
        <w:jc w:val="both"/>
      </w:pPr>
      <w:r>
        <w:t xml:space="preserve">а - е) утратили силу с 1 апреля 2023 года. - </w:t>
      </w:r>
      <w:hyperlink r:id="rId95">
        <w:r>
          <w:rPr>
            <w:color w:val="0000FF"/>
          </w:rPr>
          <w:t>Закон</w:t>
        </w:r>
      </w:hyperlink>
      <w:r>
        <w:t xml:space="preserve"> ЯО от 20.12.2022 N 69-з;</w:t>
      </w:r>
    </w:p>
    <w:p w:rsidR="002F6170" w:rsidRDefault="002F6170">
      <w:pPr>
        <w:pStyle w:val="ConsPlusNormal"/>
        <w:spacing w:before="220"/>
        <w:ind w:firstLine="540"/>
        <w:jc w:val="both"/>
      </w:pPr>
      <w:r>
        <w:t>ж) приемным семьям.</w:t>
      </w:r>
    </w:p>
    <w:p w:rsidR="002F6170" w:rsidRDefault="002F6170">
      <w:pPr>
        <w:pStyle w:val="ConsPlusNormal"/>
        <w:jc w:val="both"/>
      </w:pPr>
      <w:r>
        <w:t xml:space="preserve">(п. 1 в ред. </w:t>
      </w:r>
      <w:hyperlink r:id="rId96">
        <w:r>
          <w:rPr>
            <w:color w:val="0000FF"/>
          </w:rPr>
          <w:t>Закона</w:t>
        </w:r>
      </w:hyperlink>
      <w:r>
        <w:t xml:space="preserve"> ЯО от 20.12.2018 N 83-з)</w:t>
      </w:r>
    </w:p>
    <w:p w:rsidR="002F6170" w:rsidRDefault="002F6170">
      <w:pPr>
        <w:pStyle w:val="ConsPlusNormal"/>
        <w:spacing w:before="220"/>
        <w:ind w:firstLine="540"/>
        <w:jc w:val="both"/>
      </w:pPr>
      <w:bookmarkStart w:id="16" w:name="P173"/>
      <w:bookmarkEnd w:id="16"/>
      <w:r>
        <w:t>2) компенсации расходов на транспортное обслуживание;</w:t>
      </w:r>
    </w:p>
    <w:p w:rsidR="002F6170" w:rsidRDefault="002F6170">
      <w:pPr>
        <w:pStyle w:val="ConsPlusNormal"/>
        <w:spacing w:before="220"/>
        <w:ind w:firstLine="540"/>
        <w:jc w:val="both"/>
      </w:pPr>
      <w:bookmarkStart w:id="17" w:name="P174"/>
      <w:bookmarkEnd w:id="17"/>
      <w:r>
        <w:t>3) компенсации расходов на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F6170" w:rsidRDefault="002F6170">
      <w:pPr>
        <w:pStyle w:val="ConsPlusNormal"/>
        <w:jc w:val="both"/>
      </w:pPr>
      <w:r>
        <w:t xml:space="preserve">(п. 3 в ред. </w:t>
      </w:r>
      <w:hyperlink r:id="rId97">
        <w:r>
          <w:rPr>
            <w:color w:val="0000FF"/>
          </w:rPr>
          <w:t>Закона</w:t>
        </w:r>
      </w:hyperlink>
      <w:r>
        <w:t xml:space="preserve"> ЯО от 23.12.2013 N 78-з)</w:t>
      </w:r>
    </w:p>
    <w:p w:rsidR="002F6170" w:rsidRDefault="002F6170">
      <w:pPr>
        <w:pStyle w:val="ConsPlusNormal"/>
        <w:spacing w:before="220"/>
        <w:ind w:firstLine="540"/>
        <w:jc w:val="both"/>
      </w:pPr>
      <w:bookmarkStart w:id="18" w:name="P176"/>
      <w:bookmarkEnd w:id="18"/>
      <w:r>
        <w:t>4) компенсации стоимости набора продуктов питания учащимся, обучающимся по состоянию здоровья на дому в соответствии с заключением медицинской организации.</w:t>
      </w:r>
    </w:p>
    <w:p w:rsidR="002F6170" w:rsidRDefault="002F6170">
      <w:pPr>
        <w:pStyle w:val="ConsPlusNormal"/>
        <w:jc w:val="both"/>
      </w:pPr>
      <w:r>
        <w:t xml:space="preserve">(п. 4 введен </w:t>
      </w:r>
      <w:hyperlink r:id="rId98">
        <w:r>
          <w:rPr>
            <w:color w:val="0000FF"/>
          </w:rPr>
          <w:t>Законом</w:t>
        </w:r>
      </w:hyperlink>
      <w:r>
        <w:t xml:space="preserve"> ЯО от 03.07.2023 N 46-з)</w:t>
      </w:r>
    </w:p>
    <w:p w:rsidR="002F6170" w:rsidRDefault="002F6170">
      <w:pPr>
        <w:pStyle w:val="ConsPlusNormal"/>
        <w:spacing w:before="220"/>
        <w:ind w:firstLine="540"/>
        <w:jc w:val="both"/>
      </w:pPr>
      <w:r>
        <w:t xml:space="preserve">2&lt;1&gt;. Утратила силу с 1 апреля 2023 года. - </w:t>
      </w:r>
      <w:hyperlink r:id="rId99">
        <w:r>
          <w:rPr>
            <w:color w:val="0000FF"/>
          </w:rPr>
          <w:t>Закон</w:t>
        </w:r>
      </w:hyperlink>
      <w:r>
        <w:t xml:space="preserve"> ЯО от 20.12.2022 N 69-з.</w:t>
      </w:r>
    </w:p>
    <w:p w:rsidR="002F6170" w:rsidRDefault="002F6170">
      <w:pPr>
        <w:pStyle w:val="ConsPlusNormal"/>
        <w:spacing w:before="220"/>
        <w:ind w:firstLine="540"/>
        <w:jc w:val="both"/>
      </w:pPr>
      <w:bookmarkStart w:id="19" w:name="P179"/>
      <w:bookmarkEnd w:id="19"/>
      <w:r>
        <w:t xml:space="preserve">3. Органы местного самоуправления наделяются государственными полномочиями по назначению и выплате денежных выплат в соответствии с </w:t>
      </w:r>
      <w:hyperlink r:id="rId100">
        <w:r>
          <w:rPr>
            <w:color w:val="0000FF"/>
          </w:rPr>
          <w:t>Законом</w:t>
        </w:r>
      </w:hyperlink>
      <w:r>
        <w:t xml:space="preserve"> Ярославской области </w:t>
      </w:r>
      <w:r>
        <w:lastRenderedPageBreak/>
        <w:t>"Социальный кодекс Ярославской области" в части:</w:t>
      </w:r>
    </w:p>
    <w:p w:rsidR="002F6170" w:rsidRDefault="002F6170">
      <w:pPr>
        <w:pStyle w:val="ConsPlusNormal"/>
        <w:spacing w:before="220"/>
        <w:ind w:firstLine="540"/>
        <w:jc w:val="both"/>
      </w:pPr>
      <w:r>
        <w:t>1) единовременного денежного пособия при выпуске из образовательной организации;</w:t>
      </w:r>
    </w:p>
    <w:p w:rsidR="002F6170" w:rsidRDefault="002F6170">
      <w:pPr>
        <w:pStyle w:val="ConsPlusNormal"/>
        <w:spacing w:before="220"/>
        <w:ind w:firstLine="540"/>
        <w:jc w:val="both"/>
      </w:pPr>
      <w:r>
        <w:t>2) единовременной выплаты при рождении ребенка или устройстве его в семью в части выплаты усыновителю (за исключением отчима или мачехи), опекуну (попечителю), в том числе приемному родителю;</w:t>
      </w:r>
    </w:p>
    <w:p w:rsidR="002F6170" w:rsidRDefault="002F6170">
      <w:pPr>
        <w:pStyle w:val="ConsPlusNormal"/>
        <w:spacing w:before="220"/>
        <w:ind w:firstLine="540"/>
        <w:jc w:val="both"/>
      </w:pPr>
      <w:r>
        <w:t>3) ежемесячной выплаты на содержание ребенка, находящегося под опекой (попечительством);</w:t>
      </w:r>
    </w:p>
    <w:p w:rsidR="002F6170" w:rsidRDefault="002F6170">
      <w:pPr>
        <w:pStyle w:val="ConsPlusNormal"/>
        <w:spacing w:before="220"/>
        <w:ind w:firstLine="540"/>
        <w:jc w:val="both"/>
      </w:pPr>
      <w:r>
        <w:t>4) ежемесячной выплаты на личные расходы.</w:t>
      </w:r>
    </w:p>
    <w:p w:rsidR="002F6170" w:rsidRDefault="002F6170">
      <w:pPr>
        <w:pStyle w:val="ConsPlusNormal"/>
        <w:jc w:val="both"/>
      </w:pPr>
      <w:r>
        <w:t xml:space="preserve">(часть 3 в ред. </w:t>
      </w:r>
      <w:hyperlink r:id="rId101">
        <w:r>
          <w:rPr>
            <w:color w:val="0000FF"/>
          </w:rPr>
          <w:t>Закона</w:t>
        </w:r>
      </w:hyperlink>
      <w:r>
        <w:t xml:space="preserve"> ЯО от 20.12.2022 N 69-з)</w:t>
      </w:r>
    </w:p>
    <w:p w:rsidR="002F6170" w:rsidRDefault="002F6170">
      <w:pPr>
        <w:pStyle w:val="ConsPlusNormal"/>
        <w:spacing w:before="220"/>
        <w:ind w:firstLine="540"/>
        <w:jc w:val="both"/>
      </w:pPr>
      <w:r>
        <w:t xml:space="preserve">4. Утратила силу с 1 апреля 2023 года. - </w:t>
      </w:r>
      <w:hyperlink r:id="rId102">
        <w:r>
          <w:rPr>
            <w:color w:val="0000FF"/>
          </w:rPr>
          <w:t>Закон</w:t>
        </w:r>
      </w:hyperlink>
      <w:r>
        <w:t xml:space="preserve"> ЯО от 20.12.2022 N 69-з.</w:t>
      </w:r>
    </w:p>
    <w:p w:rsidR="002F6170" w:rsidRDefault="002F6170">
      <w:pPr>
        <w:pStyle w:val="ConsPlusNormal"/>
        <w:spacing w:before="220"/>
        <w:ind w:firstLine="540"/>
        <w:jc w:val="both"/>
      </w:pPr>
      <w:r>
        <w:t xml:space="preserve">5. Утратила силу с 1 января 2013 года. - </w:t>
      </w:r>
      <w:hyperlink r:id="rId103">
        <w:r>
          <w:rPr>
            <w:color w:val="0000FF"/>
          </w:rPr>
          <w:t>Закон</w:t>
        </w:r>
      </w:hyperlink>
      <w:r>
        <w:t xml:space="preserve"> ЯО от 21.12.2012 N 64-з.</w:t>
      </w:r>
    </w:p>
    <w:p w:rsidR="002F6170" w:rsidRDefault="002F6170">
      <w:pPr>
        <w:pStyle w:val="ConsPlusNormal"/>
        <w:spacing w:before="220"/>
        <w:ind w:firstLine="540"/>
        <w:jc w:val="both"/>
      </w:pPr>
      <w:r>
        <w:t xml:space="preserve">5&lt;1&gt;. Утратила силу с 1 апреля 2023 года. - </w:t>
      </w:r>
      <w:hyperlink r:id="rId104">
        <w:r>
          <w:rPr>
            <w:color w:val="0000FF"/>
          </w:rPr>
          <w:t>Закон</w:t>
        </w:r>
      </w:hyperlink>
      <w:r>
        <w:t xml:space="preserve"> ЯО от 20.12.2022 N 69-з.</w:t>
      </w:r>
    </w:p>
    <w:p w:rsidR="002F6170" w:rsidRDefault="002F6170">
      <w:pPr>
        <w:pStyle w:val="ConsPlusNormal"/>
        <w:spacing w:before="220"/>
        <w:ind w:firstLine="540"/>
        <w:jc w:val="both"/>
      </w:pPr>
      <w:bookmarkStart w:id="20" w:name="P188"/>
      <w:bookmarkEnd w:id="20"/>
      <w:r>
        <w:t xml:space="preserve">5&lt;2&gt;. Органы местного самоуправления наделяются государственными полномочиями по назначению и выплате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105">
        <w:r>
          <w:rPr>
            <w:color w:val="0000FF"/>
          </w:rPr>
          <w:t>Законом</w:t>
        </w:r>
      </w:hyperlink>
      <w:r>
        <w:t xml:space="preserve"> Ярославской области "О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w:t>
      </w:r>
    </w:p>
    <w:p w:rsidR="002F6170" w:rsidRDefault="002F6170">
      <w:pPr>
        <w:pStyle w:val="ConsPlusNormal"/>
        <w:jc w:val="both"/>
      </w:pPr>
      <w:r>
        <w:t xml:space="preserve">(часть 5&lt;2&gt; введена </w:t>
      </w:r>
      <w:hyperlink r:id="rId106">
        <w:r>
          <w:rPr>
            <w:color w:val="0000FF"/>
          </w:rPr>
          <w:t>Законом</w:t>
        </w:r>
      </w:hyperlink>
      <w:r>
        <w:t xml:space="preserve"> ЯО от 23.12.2013 N 78-з)</w:t>
      </w:r>
    </w:p>
    <w:p w:rsidR="002F6170" w:rsidRDefault="002F6170">
      <w:pPr>
        <w:pStyle w:val="ConsPlusNormal"/>
        <w:spacing w:before="220"/>
        <w:ind w:firstLine="540"/>
        <w:jc w:val="both"/>
      </w:pPr>
      <w:bookmarkStart w:id="21" w:name="P190"/>
      <w:bookmarkEnd w:id="21"/>
      <w:r>
        <w:t xml:space="preserve">5&lt;3&gt;. Органы местного самоуправления наделяются государственными полномочиями по назначению и осуществлению мер социальной поддержки в сфере организации отдыха детей и их оздоровления в соответствии с </w:t>
      </w:r>
      <w:hyperlink r:id="rId107">
        <w:r>
          <w:rPr>
            <w:color w:val="0000FF"/>
          </w:rPr>
          <w:t>Законом</w:t>
        </w:r>
      </w:hyperlink>
      <w:r>
        <w:t xml:space="preserve"> Ярославской области "О временных мерах социальной поддержки граждан, имеющих детей" в части:</w:t>
      </w:r>
    </w:p>
    <w:p w:rsidR="002F6170" w:rsidRDefault="002F6170">
      <w:pPr>
        <w:pStyle w:val="ConsPlusNormal"/>
        <w:spacing w:before="220"/>
        <w:ind w:firstLine="540"/>
        <w:jc w:val="both"/>
      </w:pPr>
      <w:r>
        <w:t>1) компенсации части расходов на приобретение путевки в организации отдыха детей и их оздоровления;</w:t>
      </w:r>
    </w:p>
    <w:p w:rsidR="002F6170" w:rsidRDefault="002F6170">
      <w:pPr>
        <w:pStyle w:val="ConsPlusNormal"/>
        <w:spacing w:before="220"/>
        <w:ind w:firstLine="540"/>
        <w:jc w:val="both"/>
      </w:pPr>
      <w:r>
        <w:t>2) частичной оплаты стоимости путевки в организации отдыха детей и их оздоровления.</w:t>
      </w:r>
    </w:p>
    <w:p w:rsidR="002F6170" w:rsidRDefault="002F6170">
      <w:pPr>
        <w:pStyle w:val="ConsPlusNormal"/>
        <w:jc w:val="both"/>
      </w:pPr>
      <w:r>
        <w:t xml:space="preserve">(часть 5&lt;3&gt; в ред. </w:t>
      </w:r>
      <w:hyperlink r:id="rId108">
        <w:r>
          <w:rPr>
            <w:color w:val="0000FF"/>
          </w:rPr>
          <w:t>Закона</w:t>
        </w:r>
      </w:hyperlink>
      <w:r>
        <w:t xml:space="preserve"> ЯО от 09.06.2016 N 29-з)</w:t>
      </w:r>
    </w:p>
    <w:p w:rsidR="002F6170" w:rsidRDefault="002F6170">
      <w:pPr>
        <w:pStyle w:val="ConsPlusNormal"/>
        <w:spacing w:before="220"/>
        <w:ind w:firstLine="540"/>
        <w:jc w:val="both"/>
      </w:pPr>
      <w:r>
        <w:t xml:space="preserve">6. Утратила силу с 1 апреля 2023 года. - </w:t>
      </w:r>
      <w:hyperlink r:id="rId109">
        <w:r>
          <w:rPr>
            <w:color w:val="0000FF"/>
          </w:rPr>
          <w:t>Закон</w:t>
        </w:r>
      </w:hyperlink>
      <w:r>
        <w:t xml:space="preserve"> ЯО от 20.12.2022 N 69-з.</w:t>
      </w:r>
    </w:p>
    <w:p w:rsidR="002F6170" w:rsidRDefault="002F6170">
      <w:pPr>
        <w:pStyle w:val="ConsPlusNormal"/>
        <w:spacing w:before="220"/>
        <w:ind w:firstLine="540"/>
        <w:jc w:val="both"/>
      </w:pPr>
      <w:bookmarkStart w:id="22" w:name="P195"/>
      <w:bookmarkEnd w:id="22"/>
      <w:r>
        <w:t>6&lt;1&gt;. Органы местного самоуправления наделяются государственными полномочиями по оказанию мер социальной поддержки детей-сирот, детей, оставшихся без попечения родителей, в части назначения и осуществления единовременной выплаты на ремонт жилых помещений, находящихся в их собственности.</w:t>
      </w:r>
    </w:p>
    <w:p w:rsidR="002F6170" w:rsidRDefault="002F6170">
      <w:pPr>
        <w:pStyle w:val="ConsPlusNormal"/>
        <w:jc w:val="both"/>
      </w:pPr>
      <w:r>
        <w:t xml:space="preserve">(часть 6&lt;1&gt; введена </w:t>
      </w:r>
      <w:hyperlink r:id="rId110">
        <w:r>
          <w:rPr>
            <w:color w:val="0000FF"/>
          </w:rPr>
          <w:t>Законом</w:t>
        </w:r>
      </w:hyperlink>
      <w:r>
        <w:t xml:space="preserve"> ЯО от 21.12.2012 N 64-з)</w:t>
      </w:r>
    </w:p>
    <w:p w:rsidR="002F6170" w:rsidRDefault="002F6170">
      <w:pPr>
        <w:pStyle w:val="ConsPlusNormal"/>
        <w:spacing w:before="220"/>
        <w:ind w:firstLine="540"/>
        <w:jc w:val="both"/>
      </w:pPr>
      <w:bookmarkStart w:id="23" w:name="P197"/>
      <w:bookmarkEnd w:id="23"/>
      <w:r>
        <w:t>6&lt;2&gt;. Органы местного самоуправления наделяются государственными полномочиями в сфере социальной поддержки населения в части организационных мероприятий по:</w:t>
      </w:r>
    </w:p>
    <w:p w:rsidR="002F6170" w:rsidRDefault="002F6170">
      <w:pPr>
        <w:pStyle w:val="ConsPlusNormal"/>
        <w:spacing w:before="220"/>
        <w:ind w:firstLine="540"/>
        <w:jc w:val="both"/>
      </w:pPr>
      <w:r>
        <w:t>1) присвоению званий "Ветеран труда" и "Ветеран труда Ярославской области";</w:t>
      </w:r>
    </w:p>
    <w:p w:rsidR="002F6170" w:rsidRDefault="002F6170">
      <w:pPr>
        <w:pStyle w:val="ConsPlusNormal"/>
        <w:spacing w:before="220"/>
        <w:ind w:firstLine="540"/>
        <w:jc w:val="both"/>
      </w:pPr>
      <w:r>
        <w:t>2) выдаче удостоверений гражданам, подвергшимся радиационному воздействию вследствие чернобыльской катастрофы, аварии в 1957 году на производственном объединении "Маяк" и сбросов радиоактивных отходов в реку Теча, ядерных испытаний на Семипалатинском полигоне, ведению учета граждан, обратившихся за получением удостоверений;</w:t>
      </w:r>
    </w:p>
    <w:p w:rsidR="002F6170" w:rsidRDefault="002F6170">
      <w:pPr>
        <w:pStyle w:val="ConsPlusNormal"/>
        <w:jc w:val="both"/>
      </w:pPr>
      <w:r>
        <w:lastRenderedPageBreak/>
        <w:t xml:space="preserve">(в ред. </w:t>
      </w:r>
      <w:hyperlink r:id="rId111">
        <w:r>
          <w:rPr>
            <w:color w:val="0000FF"/>
          </w:rPr>
          <w:t>Закона</w:t>
        </w:r>
      </w:hyperlink>
      <w:r>
        <w:t xml:space="preserve"> ЯО от 20.12.2018 N 83-з)</w:t>
      </w:r>
    </w:p>
    <w:p w:rsidR="002F6170" w:rsidRDefault="002F6170">
      <w:pPr>
        <w:pStyle w:val="ConsPlusNormal"/>
        <w:spacing w:before="220"/>
        <w:ind w:firstLine="540"/>
        <w:jc w:val="both"/>
      </w:pPr>
      <w:r>
        <w:t>3) выдаче удостоверений многодетной семьи;</w:t>
      </w:r>
    </w:p>
    <w:p w:rsidR="002F6170" w:rsidRDefault="002F6170">
      <w:pPr>
        <w:pStyle w:val="ConsPlusNormal"/>
        <w:spacing w:before="220"/>
        <w:ind w:firstLine="540"/>
        <w:jc w:val="both"/>
      </w:pPr>
      <w:r>
        <w:t>4) выдаче удостоверений инвалида Отечественной войны, инвалида о праве на льготы, ветерана Великой Отечественной войны, ветерана боевых действий, члена семьи погибшего (умершего) инвалида войны, участника Великой Отечественной войны и ветерана боевых действий,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2F6170" w:rsidRDefault="002F6170">
      <w:pPr>
        <w:pStyle w:val="ConsPlusNormal"/>
        <w:spacing w:before="220"/>
        <w:ind w:firstLine="540"/>
        <w:jc w:val="both"/>
      </w:pPr>
      <w:r>
        <w:t xml:space="preserve">5) утратил силу. - </w:t>
      </w:r>
      <w:hyperlink r:id="rId112">
        <w:r>
          <w:rPr>
            <w:color w:val="0000FF"/>
          </w:rPr>
          <w:t>Закон</w:t>
        </w:r>
      </w:hyperlink>
      <w:r>
        <w:t xml:space="preserve"> ЯО от 20.12.2022 N 69-з;</w:t>
      </w:r>
    </w:p>
    <w:p w:rsidR="002F6170" w:rsidRDefault="002F6170">
      <w:pPr>
        <w:pStyle w:val="ConsPlusNormal"/>
        <w:spacing w:before="220"/>
        <w:ind w:firstLine="540"/>
        <w:jc w:val="both"/>
      </w:pPr>
      <w:r>
        <w:t>6) постановке на учет инвалидов для обеспечения средствами реабилитации с целью формирования доступной среды жизнедеятельности;</w:t>
      </w:r>
    </w:p>
    <w:p w:rsidR="002F6170" w:rsidRDefault="002F6170">
      <w:pPr>
        <w:pStyle w:val="ConsPlusNormal"/>
        <w:spacing w:before="220"/>
        <w:ind w:firstLine="540"/>
        <w:jc w:val="both"/>
      </w:pPr>
      <w:r>
        <w:t>7) реализации индивидуальной программы реабилитации или абилитации инвалида и индивидуальной программы реабилитации или абилитации ребенка-инвалида в части мероприятий по социальной реабилитации или абилитации и проверке наличия приобретенного для ребенка-инвалида товара, предназначенного для социальной адаптации и интеграции в общество детей-инвалидов, на приобретение которого направляются средства (часть средств) материнского (семейного) капитала;</w:t>
      </w:r>
    </w:p>
    <w:p w:rsidR="002F6170" w:rsidRDefault="002F6170">
      <w:pPr>
        <w:pStyle w:val="ConsPlusNormal"/>
        <w:spacing w:before="220"/>
        <w:ind w:firstLine="540"/>
        <w:jc w:val="both"/>
      </w:pPr>
      <w:r>
        <w:t>8) сбору и оформлению документов для принятия решения о признании граждан нуждающимися в социальном обслуживании либо об отказе в социальном обслуживании и составления индивидуальной программы предоставления социальных услуг (за исключением признания гражданина нуждающимся в социальном обслуживании либо об отказе в социальном обслуживании и составления индивидуальной программы предоставления социальных услуг в организациях социального обслуживания, находящихся в ведении органов местного самоуправления);</w:t>
      </w:r>
    </w:p>
    <w:p w:rsidR="002F6170" w:rsidRDefault="002F6170">
      <w:pPr>
        <w:pStyle w:val="ConsPlusNormal"/>
        <w:jc w:val="both"/>
      </w:pPr>
      <w:r>
        <w:t xml:space="preserve">(п. 8 введен </w:t>
      </w:r>
      <w:hyperlink r:id="rId113">
        <w:r>
          <w:rPr>
            <w:color w:val="0000FF"/>
          </w:rPr>
          <w:t>Законом</w:t>
        </w:r>
      </w:hyperlink>
      <w:r>
        <w:t xml:space="preserve"> ЯО от 06.05.2022 N 16-з)</w:t>
      </w:r>
    </w:p>
    <w:p w:rsidR="002F6170" w:rsidRDefault="002F6170">
      <w:pPr>
        <w:pStyle w:val="ConsPlusNormal"/>
        <w:spacing w:before="220"/>
        <w:ind w:firstLine="540"/>
        <w:jc w:val="both"/>
      </w:pPr>
      <w:r>
        <w:t xml:space="preserve">9) утратил силу с 1 апреля 2023 года. - </w:t>
      </w:r>
      <w:hyperlink r:id="rId114">
        <w:r>
          <w:rPr>
            <w:color w:val="0000FF"/>
          </w:rPr>
          <w:t>Закон</w:t>
        </w:r>
      </w:hyperlink>
      <w:r>
        <w:t xml:space="preserve"> ЯО от 20.12.2022 N 69-з;</w:t>
      </w:r>
    </w:p>
    <w:p w:rsidR="002F6170" w:rsidRDefault="002F6170">
      <w:pPr>
        <w:pStyle w:val="ConsPlusNormal"/>
        <w:jc w:val="both"/>
      </w:pPr>
      <w:r>
        <w:t xml:space="preserve">(часть 6&lt;2&gt; введена </w:t>
      </w:r>
      <w:hyperlink r:id="rId115">
        <w:r>
          <w:rPr>
            <w:color w:val="0000FF"/>
          </w:rPr>
          <w:t>Законом</w:t>
        </w:r>
      </w:hyperlink>
      <w:r>
        <w:t xml:space="preserve"> ЯО от 30.11.2017 N 52-з)</w:t>
      </w:r>
    </w:p>
    <w:p w:rsidR="002F6170" w:rsidRDefault="002F6170">
      <w:pPr>
        <w:pStyle w:val="ConsPlusNormal"/>
        <w:spacing w:before="220"/>
        <w:ind w:firstLine="540"/>
        <w:jc w:val="both"/>
      </w:pPr>
      <w:bookmarkStart w:id="24" w:name="P210"/>
      <w:bookmarkEnd w:id="24"/>
      <w:r>
        <w:t xml:space="preserve">6&lt;3&gt;. Органы местного самоуправления наделяются государственными полномочиями по оказанию мер социальной поддержки членам семей граждан, призванных на военную службу по мобилизации, в соответствии с </w:t>
      </w:r>
      <w:hyperlink r:id="rId116">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 и членам семей граждан, проходящих военную службу в Вооруженных Силах Российской Федерации в связи с проведением специальной военной операции, в соответствии с </w:t>
      </w:r>
      <w:hyperlink r:id="rId117">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в части:</w:t>
      </w:r>
    </w:p>
    <w:p w:rsidR="002F6170" w:rsidRDefault="002F6170">
      <w:pPr>
        <w:pStyle w:val="ConsPlusNormal"/>
        <w:jc w:val="both"/>
      </w:pPr>
      <w:r>
        <w:t xml:space="preserve">(в ред. </w:t>
      </w:r>
      <w:hyperlink r:id="rId118">
        <w:r>
          <w:rPr>
            <w:color w:val="0000FF"/>
          </w:rPr>
          <w:t>Закона</w:t>
        </w:r>
      </w:hyperlink>
      <w:r>
        <w:t xml:space="preserve"> ЯО от 24.11.2022 N 53-з)</w:t>
      </w:r>
    </w:p>
    <w:p w:rsidR="002F6170" w:rsidRDefault="002F6170">
      <w:pPr>
        <w:pStyle w:val="ConsPlusNormal"/>
        <w:spacing w:before="220"/>
        <w:ind w:firstLine="540"/>
        <w:jc w:val="both"/>
      </w:pPr>
      <w:bookmarkStart w:id="25" w:name="P212"/>
      <w:bookmarkEnd w:id="25"/>
      <w:r>
        <w:t>1) освобождения от взимаемой с родителей (законных представителей)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Ярославской области;</w:t>
      </w:r>
    </w:p>
    <w:p w:rsidR="002F6170" w:rsidRDefault="002F6170">
      <w:pPr>
        <w:pStyle w:val="ConsPlusNormal"/>
        <w:spacing w:before="220"/>
        <w:ind w:firstLine="540"/>
        <w:jc w:val="both"/>
      </w:pPr>
      <w:bookmarkStart w:id="26" w:name="P213"/>
      <w:bookmarkEnd w:id="26"/>
      <w:r>
        <w:t xml:space="preserve">2) предоставления социальной услуги по обеспечению бесплатным одноразовым горячим питанием в дни учебных занятий детям, осваивающим образовательные программы основного общего и среднего общего образования в общеобразовательных организациях (за исключением лиц, указанных в </w:t>
      </w:r>
      <w:hyperlink r:id="rId119">
        <w:r>
          <w:rPr>
            <w:color w:val="0000FF"/>
          </w:rPr>
          <w:t>статье 63</w:t>
        </w:r>
      </w:hyperlink>
      <w:r>
        <w:t xml:space="preserve"> Закона Ярославской области "Социальный кодекс Ярославской области");</w:t>
      </w:r>
    </w:p>
    <w:p w:rsidR="002F6170" w:rsidRDefault="002F6170">
      <w:pPr>
        <w:pStyle w:val="ConsPlusNormal"/>
        <w:spacing w:before="220"/>
        <w:ind w:firstLine="540"/>
        <w:jc w:val="both"/>
      </w:pPr>
      <w:bookmarkStart w:id="27" w:name="P214"/>
      <w:bookmarkEnd w:id="27"/>
      <w:r>
        <w:lastRenderedPageBreak/>
        <w:t xml:space="preserve">3) предоставления социальной услуги по обеспечению набором продуктов питания или компенсации стоимости набора продуктов питания в дни учебных занятий детям, осваивающим образовательные программы основного общего и среднего общего образования в общеобразовательных организациях, обучающимся по состоянию здоровья на дому в соответствии с заключением медицинской организации (за исключением лиц, указанных в </w:t>
      </w:r>
      <w:hyperlink r:id="rId120">
        <w:r>
          <w:rPr>
            <w:color w:val="0000FF"/>
          </w:rPr>
          <w:t>статьях 63&lt;2&gt;</w:t>
        </w:r>
      </w:hyperlink>
      <w:r>
        <w:t xml:space="preserve"> и </w:t>
      </w:r>
      <w:hyperlink r:id="rId121">
        <w:r>
          <w:rPr>
            <w:color w:val="0000FF"/>
          </w:rPr>
          <w:t>74&lt;2&gt;</w:t>
        </w:r>
      </w:hyperlink>
      <w:r>
        <w:t xml:space="preserve"> Закона Ярославской области "Социальный кодекс Ярославской области").</w:t>
      </w:r>
    </w:p>
    <w:p w:rsidR="002F6170" w:rsidRDefault="002F6170">
      <w:pPr>
        <w:pStyle w:val="ConsPlusNormal"/>
        <w:jc w:val="both"/>
      </w:pPr>
      <w:r>
        <w:t xml:space="preserve">(в ред. </w:t>
      </w:r>
      <w:hyperlink r:id="rId122">
        <w:r>
          <w:rPr>
            <w:color w:val="0000FF"/>
          </w:rPr>
          <w:t>Закона</w:t>
        </w:r>
      </w:hyperlink>
      <w:r>
        <w:t xml:space="preserve"> ЯО от 03.07.2023 N 46-з)</w:t>
      </w:r>
    </w:p>
    <w:p w:rsidR="002F6170" w:rsidRDefault="002F6170">
      <w:pPr>
        <w:pStyle w:val="ConsPlusNormal"/>
        <w:jc w:val="both"/>
      </w:pPr>
      <w:r>
        <w:t xml:space="preserve">(часть 6&lt;3&gt; введена </w:t>
      </w:r>
      <w:hyperlink r:id="rId123">
        <w:r>
          <w:rPr>
            <w:color w:val="0000FF"/>
          </w:rPr>
          <w:t>Законом</w:t>
        </w:r>
      </w:hyperlink>
      <w:r>
        <w:t xml:space="preserve"> ЯО от 27.10.2022 N 47-з)</w:t>
      </w:r>
    </w:p>
    <w:p w:rsidR="002F6170" w:rsidRDefault="002F6170">
      <w:pPr>
        <w:pStyle w:val="ConsPlusNormal"/>
        <w:spacing w:before="220"/>
        <w:ind w:firstLine="540"/>
        <w:jc w:val="both"/>
      </w:pPr>
      <w:r>
        <w:t xml:space="preserve">7. Осуществление государственных полномочий в соответствии с </w:t>
      </w:r>
      <w:hyperlink w:anchor="P156">
        <w:r>
          <w:rPr>
            <w:color w:val="0000FF"/>
          </w:rPr>
          <w:t>пунктом 2 части 1</w:t>
        </w:r>
      </w:hyperlink>
      <w:r>
        <w:t xml:space="preserve"> и </w:t>
      </w:r>
      <w:hyperlink w:anchor="P190">
        <w:r>
          <w:rPr>
            <w:color w:val="0000FF"/>
          </w:rPr>
          <w:t>частью 5&lt;3&gt;</w:t>
        </w:r>
      </w:hyperlink>
      <w:r>
        <w:t xml:space="preserve"> настоящей статьи контролирует Правительство Ярославской области.</w:t>
      </w:r>
    </w:p>
    <w:p w:rsidR="002F6170" w:rsidRDefault="002F6170">
      <w:pPr>
        <w:pStyle w:val="ConsPlusNormal"/>
        <w:jc w:val="both"/>
      </w:pPr>
      <w:r>
        <w:t xml:space="preserve">(в ред. </w:t>
      </w:r>
      <w:hyperlink r:id="rId124">
        <w:r>
          <w:rPr>
            <w:color w:val="0000FF"/>
          </w:rPr>
          <w:t>Закона</w:t>
        </w:r>
      </w:hyperlink>
      <w:r>
        <w:t xml:space="preserve"> ЯО от 26.11.2015 N 95-з)</w:t>
      </w:r>
    </w:p>
    <w:p w:rsidR="002F6170" w:rsidRDefault="002F6170">
      <w:pPr>
        <w:pStyle w:val="ConsPlusNormal"/>
        <w:spacing w:before="220"/>
        <w:ind w:firstLine="540"/>
        <w:jc w:val="both"/>
      </w:pPr>
      <w:r>
        <w:t xml:space="preserve">Осуществление государственных полномочий в соответствии с </w:t>
      </w:r>
      <w:hyperlink w:anchor="P152">
        <w:r>
          <w:rPr>
            <w:color w:val="0000FF"/>
          </w:rPr>
          <w:t>пунктом 1 части 1</w:t>
        </w:r>
      </w:hyperlink>
      <w:r>
        <w:t xml:space="preserve"> настоящей статьи контролирует уполномоченный орган исполнительной власти Ярославской области в сфере транспортного обслуживания населения.</w:t>
      </w:r>
    </w:p>
    <w:p w:rsidR="002F6170" w:rsidRDefault="002F6170">
      <w:pPr>
        <w:pStyle w:val="ConsPlusNormal"/>
        <w:spacing w:before="220"/>
        <w:ind w:firstLine="540"/>
        <w:jc w:val="both"/>
      </w:pPr>
      <w:r>
        <w:t xml:space="preserve">Осуществление государственных полномочий в соответствии с </w:t>
      </w:r>
      <w:hyperlink w:anchor="P157">
        <w:r>
          <w:rPr>
            <w:color w:val="0000FF"/>
          </w:rPr>
          <w:t>пунктами 3</w:t>
        </w:r>
      </w:hyperlink>
      <w:r>
        <w:t xml:space="preserve"> - </w:t>
      </w:r>
      <w:hyperlink w:anchor="P165">
        <w:r>
          <w:rPr>
            <w:color w:val="0000FF"/>
          </w:rPr>
          <w:t>5 части 1</w:t>
        </w:r>
      </w:hyperlink>
      <w:r>
        <w:t xml:space="preserve">, </w:t>
      </w:r>
      <w:hyperlink w:anchor="P169">
        <w:r>
          <w:rPr>
            <w:color w:val="0000FF"/>
          </w:rPr>
          <w:t>пунктами 1</w:t>
        </w:r>
      </w:hyperlink>
      <w:r>
        <w:t xml:space="preserve">, </w:t>
      </w:r>
      <w:hyperlink w:anchor="P173">
        <w:r>
          <w:rPr>
            <w:color w:val="0000FF"/>
          </w:rPr>
          <w:t>2</w:t>
        </w:r>
      </w:hyperlink>
      <w:r>
        <w:t xml:space="preserve"> и </w:t>
      </w:r>
      <w:hyperlink w:anchor="P174">
        <w:r>
          <w:rPr>
            <w:color w:val="0000FF"/>
          </w:rPr>
          <w:t>3 части 2</w:t>
        </w:r>
      </w:hyperlink>
      <w:r>
        <w:t xml:space="preserve">, </w:t>
      </w:r>
      <w:hyperlink w:anchor="P179">
        <w:r>
          <w:rPr>
            <w:color w:val="0000FF"/>
          </w:rPr>
          <w:t>частью 3</w:t>
        </w:r>
      </w:hyperlink>
      <w:r>
        <w:t xml:space="preserve">, </w:t>
      </w:r>
      <w:hyperlink w:anchor="P188">
        <w:r>
          <w:rPr>
            <w:color w:val="0000FF"/>
          </w:rPr>
          <w:t>частью 5&lt;2&gt;</w:t>
        </w:r>
      </w:hyperlink>
      <w:r>
        <w:t xml:space="preserve">, </w:t>
      </w:r>
      <w:hyperlink w:anchor="P195">
        <w:r>
          <w:rPr>
            <w:color w:val="0000FF"/>
          </w:rPr>
          <w:t>частью 6&lt;1&gt;</w:t>
        </w:r>
      </w:hyperlink>
      <w:r>
        <w:t xml:space="preserve">, </w:t>
      </w:r>
      <w:hyperlink w:anchor="P210">
        <w:r>
          <w:rPr>
            <w:color w:val="0000FF"/>
          </w:rPr>
          <w:t>частью 6&lt;3&gt;</w:t>
        </w:r>
      </w:hyperlink>
      <w:r>
        <w:t xml:space="preserve"> настоящей статьи контролирует уполномоченный орган исполнительной власти Ярославской области в сфере образования.</w:t>
      </w:r>
    </w:p>
    <w:p w:rsidR="002F6170" w:rsidRDefault="002F6170">
      <w:pPr>
        <w:pStyle w:val="ConsPlusNormal"/>
        <w:jc w:val="both"/>
      </w:pPr>
      <w:r>
        <w:t xml:space="preserve">(в ред. Законов ЯО от 01.12.2010 </w:t>
      </w:r>
      <w:hyperlink r:id="rId125">
        <w:r>
          <w:rPr>
            <w:color w:val="0000FF"/>
          </w:rPr>
          <w:t>N 51-з</w:t>
        </w:r>
      </w:hyperlink>
      <w:r>
        <w:t xml:space="preserve">, от 21.12.2012 </w:t>
      </w:r>
      <w:hyperlink r:id="rId126">
        <w:r>
          <w:rPr>
            <w:color w:val="0000FF"/>
          </w:rPr>
          <w:t>N 64-з</w:t>
        </w:r>
      </w:hyperlink>
      <w:r>
        <w:t xml:space="preserve">, от 23.12.2013 </w:t>
      </w:r>
      <w:hyperlink r:id="rId127">
        <w:r>
          <w:rPr>
            <w:color w:val="0000FF"/>
          </w:rPr>
          <w:t>N 78-з</w:t>
        </w:r>
      </w:hyperlink>
      <w:r>
        <w:t xml:space="preserve">, от 27.10.2022 </w:t>
      </w:r>
      <w:hyperlink r:id="rId128">
        <w:r>
          <w:rPr>
            <w:color w:val="0000FF"/>
          </w:rPr>
          <w:t>N 47-з</w:t>
        </w:r>
      </w:hyperlink>
      <w:r>
        <w:t xml:space="preserve">, от 20.12.2022 </w:t>
      </w:r>
      <w:hyperlink r:id="rId129">
        <w:r>
          <w:rPr>
            <w:color w:val="0000FF"/>
          </w:rPr>
          <w:t>N 69-з</w:t>
        </w:r>
      </w:hyperlink>
      <w:r>
        <w:t>)</w:t>
      </w:r>
    </w:p>
    <w:p w:rsidR="002F6170" w:rsidRDefault="002F6170">
      <w:pPr>
        <w:pStyle w:val="ConsPlusNormal"/>
        <w:spacing w:before="220"/>
        <w:ind w:firstLine="540"/>
        <w:jc w:val="both"/>
      </w:pPr>
      <w:r>
        <w:t>Осуществление иных государственных полномочий в соответствии с настоящей статьей контролирует уполномоченный орган исполнительной власти Ярославской области в сфере социальной защиты и социального обслуживания населения.</w:t>
      </w:r>
    </w:p>
    <w:p w:rsidR="002F6170" w:rsidRDefault="002F6170">
      <w:pPr>
        <w:pStyle w:val="ConsPlusNormal"/>
        <w:jc w:val="both"/>
      </w:pPr>
      <w:r>
        <w:t xml:space="preserve">(в ред. </w:t>
      </w:r>
      <w:hyperlink r:id="rId130">
        <w:r>
          <w:rPr>
            <w:color w:val="0000FF"/>
          </w:rPr>
          <w:t>Закона</w:t>
        </w:r>
      </w:hyperlink>
      <w:r>
        <w:t xml:space="preserve"> ЯО от 25.12.2014 N 83-з)</w:t>
      </w:r>
    </w:p>
    <w:p w:rsidR="002F6170" w:rsidRDefault="002F6170">
      <w:pPr>
        <w:pStyle w:val="ConsPlusNormal"/>
        <w:jc w:val="both"/>
      </w:pPr>
    </w:p>
    <w:p w:rsidR="002F6170" w:rsidRDefault="002F6170">
      <w:pPr>
        <w:pStyle w:val="ConsPlusTitle"/>
        <w:ind w:firstLine="540"/>
        <w:jc w:val="both"/>
        <w:outlineLvl w:val="2"/>
      </w:pPr>
      <w:r>
        <w:t>Статья 14. Наделение государственными полномочиями в сфере опеки и попечительства</w:t>
      </w:r>
    </w:p>
    <w:p w:rsidR="002F6170" w:rsidRDefault="002F6170">
      <w:pPr>
        <w:pStyle w:val="ConsPlusNormal"/>
        <w:jc w:val="both"/>
      </w:pPr>
    </w:p>
    <w:p w:rsidR="002F6170" w:rsidRDefault="002F6170">
      <w:pPr>
        <w:pStyle w:val="ConsPlusNormal"/>
        <w:ind w:firstLine="540"/>
        <w:jc w:val="both"/>
      </w:pPr>
      <w:r>
        <w:t>1. Органы местного самоуправления наделяются государственными полномочиями в сфере опеки и попечительства в соответствии с федеральным законодательством в части:</w:t>
      </w:r>
    </w:p>
    <w:p w:rsidR="002F6170" w:rsidRDefault="002F6170">
      <w:pPr>
        <w:pStyle w:val="ConsPlusNormal"/>
        <w:spacing w:before="220"/>
        <w:ind w:firstLine="540"/>
        <w:jc w:val="both"/>
      </w:pPr>
      <w:bookmarkStart w:id="28" w:name="P228"/>
      <w:bookmarkEnd w:id="28"/>
      <w:r>
        <w:t>1) организации и осуществления деятельности по опеке и попечительству над несовершеннолетними гражданами;</w:t>
      </w:r>
    </w:p>
    <w:p w:rsidR="002F6170" w:rsidRDefault="002F6170">
      <w:pPr>
        <w:pStyle w:val="ConsPlusNormal"/>
        <w:spacing w:before="220"/>
        <w:ind w:firstLine="540"/>
        <w:jc w:val="both"/>
      </w:pPr>
      <w:r>
        <w:t>1&lt;1&gt;) вынесения акта о немедленном отобрании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2F6170" w:rsidRDefault="002F6170">
      <w:pPr>
        <w:pStyle w:val="ConsPlusNormal"/>
        <w:jc w:val="both"/>
      </w:pPr>
      <w:r>
        <w:t xml:space="preserve">(п. 1&lt;1&gt; введен </w:t>
      </w:r>
      <w:hyperlink r:id="rId131">
        <w:r>
          <w:rPr>
            <w:color w:val="0000FF"/>
          </w:rPr>
          <w:t>Законом</w:t>
        </w:r>
      </w:hyperlink>
      <w:r>
        <w:t xml:space="preserve"> ЯО от 03.04.2012 N 6-з)</w:t>
      </w:r>
    </w:p>
    <w:p w:rsidR="002F6170" w:rsidRDefault="002F6170">
      <w:pPr>
        <w:pStyle w:val="ConsPlusNormal"/>
        <w:spacing w:before="220"/>
        <w:ind w:firstLine="540"/>
        <w:jc w:val="both"/>
      </w:pPr>
      <w:bookmarkStart w:id="29" w:name="P231"/>
      <w:bookmarkEnd w:id="29"/>
      <w:r>
        <w:t>1&lt;2&gt;) контроля за использованием и сохранностью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в порядке, установленном постановлением Правительства Ярославской области;</w:t>
      </w:r>
    </w:p>
    <w:p w:rsidR="002F6170" w:rsidRDefault="002F6170">
      <w:pPr>
        <w:pStyle w:val="ConsPlusNormal"/>
        <w:jc w:val="both"/>
      </w:pPr>
      <w:r>
        <w:t xml:space="preserve">(п. 1&lt;2&gt; в ред. </w:t>
      </w:r>
      <w:hyperlink r:id="rId132">
        <w:r>
          <w:rPr>
            <w:color w:val="0000FF"/>
          </w:rPr>
          <w:t>Закона</w:t>
        </w:r>
      </w:hyperlink>
      <w:r>
        <w:t xml:space="preserve"> ЯО от 20.12.2018 N 83-з)</w:t>
      </w:r>
    </w:p>
    <w:p w:rsidR="002F6170" w:rsidRDefault="002F6170">
      <w:pPr>
        <w:pStyle w:val="ConsPlusNormal"/>
        <w:spacing w:before="220"/>
        <w:ind w:firstLine="540"/>
        <w:jc w:val="both"/>
      </w:pPr>
      <w:bookmarkStart w:id="30" w:name="P233"/>
      <w:bookmarkEnd w:id="30"/>
      <w:r>
        <w:t xml:space="preserve">1&lt;3&gt;) назначения и выплаты в соответствии с </w:t>
      </w:r>
      <w:hyperlink r:id="rId133">
        <w:r>
          <w:rPr>
            <w:color w:val="0000FF"/>
          </w:rPr>
          <w:t>Законом</w:t>
        </w:r>
      </w:hyperlink>
      <w:r>
        <w:t xml:space="preserve"> Ярославской области от 28.11.2011 N 45-з "О временных мерах социальной поддержки граждан, имеющих детей" единовременной выплаты при устройстве в семью ребенка-инвалида, единовременной выплаты при усыновлении ребенка и единовременной выплаты усыновителям;</w:t>
      </w:r>
    </w:p>
    <w:p w:rsidR="002F6170" w:rsidRDefault="002F6170">
      <w:pPr>
        <w:pStyle w:val="ConsPlusNormal"/>
        <w:jc w:val="both"/>
      </w:pPr>
      <w:r>
        <w:t xml:space="preserve">(п. 1&lt;3&gt; введен </w:t>
      </w:r>
      <w:hyperlink r:id="rId134">
        <w:r>
          <w:rPr>
            <w:color w:val="0000FF"/>
          </w:rPr>
          <w:t>Законом</w:t>
        </w:r>
      </w:hyperlink>
      <w:r>
        <w:t xml:space="preserve"> ЯО от 05.07.2013 N 42-з)</w:t>
      </w:r>
    </w:p>
    <w:p w:rsidR="002F6170" w:rsidRDefault="002F6170">
      <w:pPr>
        <w:pStyle w:val="ConsPlusNormal"/>
        <w:spacing w:before="220"/>
        <w:ind w:firstLine="540"/>
        <w:jc w:val="both"/>
      </w:pPr>
      <w:bookmarkStart w:id="31" w:name="P235"/>
      <w:bookmarkEnd w:id="31"/>
      <w:r>
        <w:lastRenderedPageBreak/>
        <w:t xml:space="preserve">1&lt;4&gt;) назначения и выплаты в соответствии с </w:t>
      </w:r>
      <w:hyperlink r:id="rId135">
        <w:r>
          <w:rPr>
            <w:color w:val="0000FF"/>
          </w:rPr>
          <w:t>Законом</w:t>
        </w:r>
      </w:hyperlink>
      <w:r>
        <w:t xml:space="preserve"> Ярославской области от 09.11.2007 N 85-з "О порядке и условиях предоставления жилых помещений специализированного жилищного фонда Ярославской области" детям-сиротам и детям, оставшимся без попечения родителей, являющимся собственниками, нанимателями жилых помещений, на время пребывания под надзором в организациях для детей-сирот и детей, оставшихся без попечения родителей, нахождения на воспитании в семье компенсации расходов в размере 100 процентов оплаты за жилое помещение и коммунальные услуги.</w:t>
      </w:r>
    </w:p>
    <w:p w:rsidR="002F6170" w:rsidRDefault="002F6170">
      <w:pPr>
        <w:pStyle w:val="ConsPlusNormal"/>
        <w:jc w:val="both"/>
      </w:pPr>
      <w:r>
        <w:t xml:space="preserve">(п. 1&lt;4&gt; введен </w:t>
      </w:r>
      <w:hyperlink r:id="rId136">
        <w:r>
          <w:rPr>
            <w:color w:val="0000FF"/>
          </w:rPr>
          <w:t>Законом</w:t>
        </w:r>
      </w:hyperlink>
      <w:r>
        <w:t xml:space="preserve"> ЯО от 22.12.2016 N 88-з)</w:t>
      </w:r>
    </w:p>
    <w:p w:rsidR="002F6170" w:rsidRDefault="002F6170">
      <w:pPr>
        <w:pStyle w:val="ConsPlusNormal"/>
        <w:spacing w:before="220"/>
        <w:ind w:firstLine="540"/>
        <w:jc w:val="both"/>
      </w:pPr>
      <w:bookmarkStart w:id="32" w:name="P237"/>
      <w:bookmarkEnd w:id="32"/>
      <w:r>
        <w:t>2) организации и осуществления деятельности по опеке и попечительству над совершеннолетними гражданами;</w:t>
      </w:r>
    </w:p>
    <w:p w:rsidR="002F6170" w:rsidRDefault="002F6170">
      <w:pPr>
        <w:pStyle w:val="ConsPlusNormal"/>
        <w:spacing w:before="220"/>
        <w:ind w:firstLine="540"/>
        <w:jc w:val="both"/>
      </w:pPr>
      <w:bookmarkStart w:id="33" w:name="P238"/>
      <w:bookmarkEnd w:id="33"/>
      <w:r>
        <w:t>3) патронажа над совершеннолетними дееспособными гражданами.</w:t>
      </w:r>
    </w:p>
    <w:p w:rsidR="002F6170" w:rsidRDefault="002F6170">
      <w:pPr>
        <w:pStyle w:val="ConsPlusNormal"/>
        <w:spacing w:before="220"/>
        <w:ind w:firstLine="540"/>
        <w:jc w:val="both"/>
      </w:pPr>
      <w:bookmarkStart w:id="34" w:name="P239"/>
      <w:bookmarkEnd w:id="34"/>
      <w:r>
        <w:t xml:space="preserve">2. Органы местного самоуправления наделяются государственными полномочиями по формированию и обеспечению деятельности служб сопровождения опекунов (попечителей) несовершеннолетних, а также по государственной поддержке опеки и попечительства в соответствии с </w:t>
      </w:r>
      <w:hyperlink r:id="rId137">
        <w:r>
          <w:rPr>
            <w:color w:val="0000FF"/>
          </w:rPr>
          <w:t>Законом</w:t>
        </w:r>
      </w:hyperlink>
      <w:r>
        <w:t xml:space="preserve"> Ярославской области "Об организации и осуществлении деятельности по опеке и попечительству".</w:t>
      </w:r>
    </w:p>
    <w:p w:rsidR="002F6170" w:rsidRDefault="002F6170">
      <w:pPr>
        <w:pStyle w:val="ConsPlusNormal"/>
        <w:spacing w:before="220"/>
        <w:ind w:firstLine="540"/>
        <w:jc w:val="both"/>
      </w:pPr>
      <w:bookmarkStart w:id="35" w:name="P240"/>
      <w:bookmarkEnd w:id="35"/>
      <w:r>
        <w:t xml:space="preserve">3. Утратила силу с 1 января 2020 года. - </w:t>
      </w:r>
      <w:hyperlink r:id="rId138">
        <w:r>
          <w:rPr>
            <w:color w:val="0000FF"/>
          </w:rPr>
          <w:t>Закон</w:t>
        </w:r>
      </w:hyperlink>
      <w:r>
        <w:t xml:space="preserve"> ЯО от 20.12.2019 N 78-з.</w:t>
      </w:r>
    </w:p>
    <w:p w:rsidR="002F6170" w:rsidRDefault="002F6170">
      <w:pPr>
        <w:pStyle w:val="ConsPlusNormal"/>
        <w:spacing w:before="220"/>
        <w:ind w:firstLine="540"/>
        <w:jc w:val="both"/>
      </w:pPr>
      <w:r>
        <w:t xml:space="preserve">4. Осуществление государственных полномочий в части организации и осуществления опеки и попечительства, а также патронажа над совершеннолетними дееспособными гражданами в соответствии с </w:t>
      </w:r>
      <w:hyperlink w:anchor="P239">
        <w:r>
          <w:rPr>
            <w:color w:val="0000FF"/>
          </w:rPr>
          <w:t>пунктами 2</w:t>
        </w:r>
      </w:hyperlink>
      <w:r>
        <w:t xml:space="preserve"> и </w:t>
      </w:r>
      <w:hyperlink w:anchor="P240">
        <w:r>
          <w:rPr>
            <w:color w:val="0000FF"/>
          </w:rPr>
          <w:t>3 части 1</w:t>
        </w:r>
      </w:hyperlink>
      <w:r>
        <w:t xml:space="preserve"> настоящей статьи контролирует уполномоченный орган исполнительной власти Ярославской области в сфере социальной защиты и социального обслуживания населения.</w:t>
      </w:r>
    </w:p>
    <w:p w:rsidR="002F6170" w:rsidRDefault="002F6170">
      <w:pPr>
        <w:pStyle w:val="ConsPlusNormal"/>
        <w:jc w:val="both"/>
      </w:pPr>
      <w:r>
        <w:t xml:space="preserve">(в ред. </w:t>
      </w:r>
      <w:hyperlink r:id="rId139">
        <w:r>
          <w:rPr>
            <w:color w:val="0000FF"/>
          </w:rPr>
          <w:t>Закона</w:t>
        </w:r>
      </w:hyperlink>
      <w:r>
        <w:t xml:space="preserve"> ЯО от 25.12.2014 N 83-з)</w:t>
      </w:r>
    </w:p>
    <w:p w:rsidR="002F6170" w:rsidRDefault="002F6170">
      <w:pPr>
        <w:pStyle w:val="ConsPlusNormal"/>
        <w:spacing w:before="220"/>
        <w:ind w:firstLine="540"/>
        <w:jc w:val="both"/>
      </w:pPr>
      <w:r>
        <w:t>Осуществление иных государственных полномочий в соответствии с настоящей статьей контролирует уполномоченный орган исполнительной власти Ярославской области в сфере образования.</w:t>
      </w:r>
    </w:p>
    <w:p w:rsidR="002F6170" w:rsidRDefault="002F6170">
      <w:pPr>
        <w:pStyle w:val="ConsPlusNormal"/>
        <w:spacing w:before="220"/>
        <w:ind w:firstLine="540"/>
        <w:jc w:val="both"/>
      </w:pPr>
      <w:r>
        <w:t xml:space="preserve">Осуществление государственных полномочий в соответствии с </w:t>
      </w:r>
      <w:hyperlink w:anchor="P231">
        <w:r>
          <w:rPr>
            <w:color w:val="0000FF"/>
          </w:rPr>
          <w:t>пунктом 1&lt;2&gt; части 1</w:t>
        </w:r>
      </w:hyperlink>
      <w:r>
        <w:t xml:space="preserve"> настоящей статьи контролируют уполномоченный орган исполнительной власти Ярославской области в сфере образования и уполномоченный орган исполнительной власти Ярославской области в сфере жилищно-коммунального хозяйства.</w:t>
      </w:r>
    </w:p>
    <w:p w:rsidR="002F6170" w:rsidRDefault="002F6170">
      <w:pPr>
        <w:pStyle w:val="ConsPlusNormal"/>
        <w:jc w:val="both"/>
      </w:pPr>
      <w:r>
        <w:t xml:space="preserve">(абзац введен </w:t>
      </w:r>
      <w:hyperlink r:id="rId140">
        <w:r>
          <w:rPr>
            <w:color w:val="0000FF"/>
          </w:rPr>
          <w:t>Законом</w:t>
        </w:r>
      </w:hyperlink>
      <w:r>
        <w:t xml:space="preserve"> ЯО от 21.12.2012 N 64-з)</w:t>
      </w:r>
    </w:p>
    <w:p w:rsidR="002F6170" w:rsidRDefault="002F6170">
      <w:pPr>
        <w:pStyle w:val="ConsPlusNormal"/>
        <w:jc w:val="both"/>
      </w:pPr>
    </w:p>
    <w:p w:rsidR="002F6170" w:rsidRDefault="002F6170">
      <w:pPr>
        <w:pStyle w:val="ConsPlusTitle"/>
        <w:ind w:firstLine="540"/>
        <w:jc w:val="both"/>
        <w:outlineLvl w:val="2"/>
      </w:pPr>
      <w:r>
        <w:t>Статья 15. Наделение государственными полномочиями по организации образовательного процесса в общеобразовательных организациях</w:t>
      </w:r>
    </w:p>
    <w:p w:rsidR="002F6170" w:rsidRDefault="002F6170">
      <w:pPr>
        <w:pStyle w:val="ConsPlusNormal"/>
        <w:jc w:val="both"/>
      </w:pPr>
      <w:r>
        <w:t xml:space="preserve">(в ред. </w:t>
      </w:r>
      <w:hyperlink r:id="rId141">
        <w:r>
          <w:rPr>
            <w:color w:val="0000FF"/>
          </w:rPr>
          <w:t>Закона</w:t>
        </w:r>
      </w:hyperlink>
      <w:r>
        <w:t xml:space="preserve"> ЯО от 23.12.2013 N 78-з)</w:t>
      </w:r>
    </w:p>
    <w:p w:rsidR="002F6170" w:rsidRDefault="002F6170">
      <w:pPr>
        <w:pStyle w:val="ConsPlusNormal"/>
        <w:jc w:val="both"/>
      </w:pPr>
    </w:p>
    <w:p w:rsidR="002F6170" w:rsidRDefault="002F6170">
      <w:pPr>
        <w:pStyle w:val="ConsPlusNormal"/>
        <w:ind w:firstLine="540"/>
        <w:jc w:val="both"/>
      </w:pPr>
      <w:r>
        <w:t>1. Органы местного самоуправления наделяются государственными полномочиями по организации образовательного процесса в общеобразовательных организациях в части:</w:t>
      </w:r>
    </w:p>
    <w:p w:rsidR="002F6170" w:rsidRDefault="002F6170">
      <w:pPr>
        <w:pStyle w:val="ConsPlusNormal"/>
        <w:spacing w:before="220"/>
        <w:ind w:firstLine="540"/>
        <w:jc w:val="both"/>
      </w:pPr>
      <w:bookmarkStart w:id="36" w:name="P251"/>
      <w:bookmarkEnd w:id="36"/>
      <w:r>
        <w:t>1) финансирования расходов на реализацию основных и дополнительных общеобразовательных программ в общеобразовательных организациях в соответствии с нормативами, утвержденными Правительством Ярославской области;</w:t>
      </w:r>
    </w:p>
    <w:p w:rsidR="002F6170" w:rsidRDefault="002F6170">
      <w:pPr>
        <w:pStyle w:val="ConsPlusNormal"/>
        <w:jc w:val="both"/>
      </w:pPr>
      <w:r>
        <w:t xml:space="preserve">(в ред. Законов ЯО от 03.07.2019 </w:t>
      </w:r>
      <w:hyperlink r:id="rId142">
        <w:r>
          <w:rPr>
            <w:color w:val="0000FF"/>
          </w:rPr>
          <w:t>N 44-з</w:t>
        </w:r>
      </w:hyperlink>
      <w:r>
        <w:t xml:space="preserve">, от 20.12.2019 </w:t>
      </w:r>
      <w:hyperlink r:id="rId143">
        <w:r>
          <w:rPr>
            <w:color w:val="0000FF"/>
          </w:rPr>
          <w:t>N 78-з</w:t>
        </w:r>
      </w:hyperlink>
      <w:r>
        <w:t>)</w:t>
      </w:r>
    </w:p>
    <w:p w:rsidR="002F6170" w:rsidRDefault="002F6170">
      <w:pPr>
        <w:pStyle w:val="ConsPlusNormal"/>
        <w:spacing w:before="220"/>
        <w:ind w:firstLine="540"/>
        <w:jc w:val="both"/>
      </w:pPr>
      <w:r>
        <w:t xml:space="preserve">1&lt;1&gt;) утратил силу с 1 января 2015 года. - </w:t>
      </w:r>
      <w:hyperlink r:id="rId144">
        <w:r>
          <w:rPr>
            <w:color w:val="0000FF"/>
          </w:rPr>
          <w:t>Закон</w:t>
        </w:r>
      </w:hyperlink>
      <w:r>
        <w:t xml:space="preserve"> ЯО от 25.12.2014 N 83-з;</w:t>
      </w:r>
    </w:p>
    <w:p w:rsidR="002F6170" w:rsidRDefault="002F6170">
      <w:pPr>
        <w:pStyle w:val="ConsPlusNormal"/>
        <w:spacing w:before="220"/>
        <w:ind w:firstLine="540"/>
        <w:jc w:val="both"/>
      </w:pPr>
      <w:bookmarkStart w:id="37" w:name="P254"/>
      <w:bookmarkEnd w:id="37"/>
      <w:r>
        <w:t xml:space="preserve">1&lt;2&gt;) финансирования расходов на выплату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w:t>
      </w:r>
      <w:r>
        <w:lastRenderedPageBreak/>
        <w:t>программы основного общего образования, образовательные программы среднего общего образования;</w:t>
      </w:r>
    </w:p>
    <w:p w:rsidR="002F6170" w:rsidRDefault="002F6170">
      <w:pPr>
        <w:pStyle w:val="ConsPlusNormal"/>
        <w:jc w:val="both"/>
      </w:pPr>
      <w:r>
        <w:t xml:space="preserve">(п. 1&lt;2&gt; в ред. </w:t>
      </w:r>
      <w:hyperlink r:id="rId145">
        <w:r>
          <w:rPr>
            <w:color w:val="0000FF"/>
          </w:rPr>
          <w:t>Закона</w:t>
        </w:r>
      </w:hyperlink>
      <w:r>
        <w:t xml:space="preserve"> ЯО от 20.12.2022 N 69-з)</w:t>
      </w:r>
    </w:p>
    <w:p w:rsidR="002F6170" w:rsidRDefault="002F6170">
      <w:pPr>
        <w:pStyle w:val="ConsPlusNormal"/>
        <w:spacing w:before="220"/>
        <w:ind w:firstLine="540"/>
        <w:jc w:val="both"/>
      </w:pPr>
      <w:bookmarkStart w:id="38" w:name="P256"/>
      <w:bookmarkEnd w:id="38"/>
      <w:r>
        <w:t>2) финансирования расходов на реализацию образовательных программ дошкольного образования в соответствии с нормативами, утвержденными Правительством Ярославской области;</w:t>
      </w:r>
    </w:p>
    <w:p w:rsidR="002F6170" w:rsidRDefault="002F6170">
      <w:pPr>
        <w:pStyle w:val="ConsPlusNormal"/>
        <w:jc w:val="both"/>
      </w:pPr>
      <w:r>
        <w:t xml:space="preserve">(в ред. Законов ЯО от 03.07.2019 </w:t>
      </w:r>
      <w:hyperlink r:id="rId146">
        <w:r>
          <w:rPr>
            <w:color w:val="0000FF"/>
          </w:rPr>
          <w:t>N 44-з</w:t>
        </w:r>
      </w:hyperlink>
      <w:r>
        <w:t xml:space="preserve">, от 27.10.2022 </w:t>
      </w:r>
      <w:hyperlink r:id="rId147">
        <w:r>
          <w:rPr>
            <w:color w:val="0000FF"/>
          </w:rPr>
          <w:t>N 47-з</w:t>
        </w:r>
      </w:hyperlink>
      <w:r>
        <w:t>)</w:t>
      </w:r>
    </w:p>
    <w:p w:rsidR="002F6170" w:rsidRDefault="002F6170">
      <w:pPr>
        <w:pStyle w:val="ConsPlusNormal"/>
        <w:spacing w:before="220"/>
        <w:ind w:firstLine="540"/>
        <w:jc w:val="both"/>
      </w:pPr>
      <w:r>
        <w:t>3) финансирования расходов малокомплектных образовательных организаций, не зависящих от количества обучающихся;</w:t>
      </w:r>
    </w:p>
    <w:p w:rsidR="002F6170" w:rsidRDefault="002F6170">
      <w:pPr>
        <w:pStyle w:val="ConsPlusNormal"/>
        <w:spacing w:before="220"/>
        <w:ind w:firstLine="540"/>
        <w:jc w:val="both"/>
      </w:pPr>
      <w:bookmarkStart w:id="39" w:name="P259"/>
      <w:bookmarkEnd w:id="39"/>
      <w:r>
        <w:t>4) финансирования расходов на выплаты единовременного пособия педагогическим работникам общеобразовательных организаций, работающим в сельской местности и малых городах Ярославской области, впервые поступающим на работу или имеющим стаж педагогической работы менее 5 лет, заключившим трудовой договор с организацией в течение 5 лет после окончания образовательной организации среднего профессионального или высшего образования;</w:t>
      </w:r>
    </w:p>
    <w:p w:rsidR="002F6170" w:rsidRDefault="002F6170">
      <w:pPr>
        <w:pStyle w:val="ConsPlusNormal"/>
        <w:jc w:val="both"/>
      </w:pPr>
      <w:r>
        <w:t xml:space="preserve">(в ред. Законов ЯО от 23.12.2013 </w:t>
      </w:r>
      <w:hyperlink r:id="rId148">
        <w:r>
          <w:rPr>
            <w:color w:val="0000FF"/>
          </w:rPr>
          <w:t>N 78-з</w:t>
        </w:r>
      </w:hyperlink>
      <w:r>
        <w:t xml:space="preserve">, от 13.05.2021 </w:t>
      </w:r>
      <w:hyperlink r:id="rId149">
        <w:r>
          <w:rPr>
            <w:color w:val="0000FF"/>
          </w:rPr>
          <w:t>N 35-з</w:t>
        </w:r>
      </w:hyperlink>
      <w:r>
        <w:t xml:space="preserve">, от 06.05.2022 </w:t>
      </w:r>
      <w:hyperlink r:id="rId150">
        <w:r>
          <w:rPr>
            <w:color w:val="0000FF"/>
          </w:rPr>
          <w:t>N 16-з</w:t>
        </w:r>
      </w:hyperlink>
      <w:r>
        <w:t>)</w:t>
      </w:r>
    </w:p>
    <w:p w:rsidR="002F6170" w:rsidRDefault="002F6170">
      <w:pPr>
        <w:pStyle w:val="ConsPlusNormal"/>
        <w:spacing w:before="220"/>
        <w:ind w:firstLine="540"/>
        <w:jc w:val="both"/>
      </w:pPr>
      <w:bookmarkStart w:id="40" w:name="P261"/>
      <w:bookmarkEnd w:id="40"/>
      <w:r>
        <w:t>5) финансирования расходов на оплату труда советников директора по воспитанию и взаимодействию с детскими общественными объединениями в общеобразовательных организациях.</w:t>
      </w:r>
    </w:p>
    <w:p w:rsidR="002F6170" w:rsidRDefault="002F6170">
      <w:pPr>
        <w:pStyle w:val="ConsPlusNormal"/>
        <w:jc w:val="both"/>
      </w:pPr>
      <w:r>
        <w:t xml:space="preserve">(п. 5 введен </w:t>
      </w:r>
      <w:hyperlink r:id="rId151">
        <w:r>
          <w:rPr>
            <w:color w:val="0000FF"/>
          </w:rPr>
          <w:t>Законом</w:t>
        </w:r>
      </w:hyperlink>
      <w:r>
        <w:t xml:space="preserve"> ЯО от 03.07.2023 N 46-з)</w:t>
      </w:r>
    </w:p>
    <w:p w:rsidR="002F6170" w:rsidRDefault="002F6170">
      <w:pPr>
        <w:pStyle w:val="ConsPlusNormal"/>
        <w:spacing w:before="220"/>
        <w:ind w:firstLine="540"/>
        <w:jc w:val="both"/>
      </w:pPr>
      <w:r>
        <w:t>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сфере образования.</w:t>
      </w:r>
    </w:p>
    <w:p w:rsidR="002F6170" w:rsidRDefault="002F6170">
      <w:pPr>
        <w:pStyle w:val="ConsPlusNormal"/>
        <w:jc w:val="both"/>
      </w:pPr>
    </w:p>
    <w:p w:rsidR="002F6170" w:rsidRDefault="002F6170">
      <w:pPr>
        <w:pStyle w:val="ConsPlusTitle"/>
        <w:ind w:firstLine="540"/>
        <w:jc w:val="both"/>
        <w:outlineLvl w:val="2"/>
      </w:pPr>
      <w:bookmarkStart w:id="41" w:name="P265"/>
      <w:bookmarkEnd w:id="41"/>
      <w:r>
        <w:t>Статья 15&lt;1&gt;. Наделение государственными полномочиями по организации образовательного процесса в дошкольных образовательных организациях</w:t>
      </w:r>
    </w:p>
    <w:p w:rsidR="002F6170" w:rsidRDefault="002F6170">
      <w:pPr>
        <w:pStyle w:val="ConsPlusNormal"/>
        <w:ind w:firstLine="540"/>
        <w:jc w:val="both"/>
      </w:pPr>
      <w:r>
        <w:t xml:space="preserve">(введена </w:t>
      </w:r>
      <w:hyperlink r:id="rId152">
        <w:r>
          <w:rPr>
            <w:color w:val="0000FF"/>
          </w:rPr>
          <w:t>Законом</w:t>
        </w:r>
      </w:hyperlink>
      <w:r>
        <w:t xml:space="preserve"> ЯО от 23.12.2013 N 78-з)</w:t>
      </w:r>
    </w:p>
    <w:p w:rsidR="002F6170" w:rsidRDefault="002F6170">
      <w:pPr>
        <w:pStyle w:val="ConsPlusNormal"/>
        <w:jc w:val="both"/>
      </w:pPr>
    </w:p>
    <w:p w:rsidR="002F6170" w:rsidRDefault="002F6170">
      <w:pPr>
        <w:pStyle w:val="ConsPlusNormal"/>
        <w:ind w:firstLine="540"/>
        <w:jc w:val="both"/>
      </w:pPr>
      <w:r>
        <w:t>1. Органы местного самоуправления наделяются государственными полномочиями по организации образовательного процесса в дошкольных образовательных организациях в части:</w:t>
      </w:r>
    </w:p>
    <w:p w:rsidR="002F6170" w:rsidRDefault="002F6170">
      <w:pPr>
        <w:pStyle w:val="ConsPlusNormal"/>
        <w:spacing w:before="220"/>
        <w:ind w:firstLine="540"/>
        <w:jc w:val="both"/>
      </w:pPr>
      <w:r>
        <w:t>1) финансирования расходов на реализацию образовательных программ дошкольного образования в соответствии с нормативами, утвержденными Правительством Ярославской области;</w:t>
      </w:r>
    </w:p>
    <w:p w:rsidR="002F6170" w:rsidRDefault="002F6170">
      <w:pPr>
        <w:pStyle w:val="ConsPlusNormal"/>
        <w:jc w:val="both"/>
      </w:pPr>
      <w:r>
        <w:t xml:space="preserve">(в ред. Законов ЯО от 03.07.2019 </w:t>
      </w:r>
      <w:hyperlink r:id="rId153">
        <w:r>
          <w:rPr>
            <w:color w:val="0000FF"/>
          </w:rPr>
          <w:t>N 44-з</w:t>
        </w:r>
      </w:hyperlink>
      <w:r>
        <w:t xml:space="preserve">, от 27.10.2022 </w:t>
      </w:r>
      <w:hyperlink r:id="rId154">
        <w:r>
          <w:rPr>
            <w:color w:val="0000FF"/>
          </w:rPr>
          <w:t>N 47-з</w:t>
        </w:r>
      </w:hyperlink>
      <w:r>
        <w:t>)</w:t>
      </w:r>
    </w:p>
    <w:p w:rsidR="002F6170" w:rsidRDefault="002F6170">
      <w:pPr>
        <w:pStyle w:val="ConsPlusNormal"/>
        <w:spacing w:before="220"/>
        <w:ind w:firstLine="540"/>
        <w:jc w:val="both"/>
      </w:pPr>
      <w:r>
        <w:t>1&lt;1&gt;) финансирования расходов малокомплектных образовательных организаций, не зависящих от количества воспитанников;</w:t>
      </w:r>
    </w:p>
    <w:p w:rsidR="002F6170" w:rsidRDefault="002F6170">
      <w:pPr>
        <w:pStyle w:val="ConsPlusNormal"/>
        <w:jc w:val="both"/>
      </w:pPr>
      <w:r>
        <w:t xml:space="preserve">(п. 1&lt;1&gt; введен </w:t>
      </w:r>
      <w:hyperlink r:id="rId155">
        <w:r>
          <w:rPr>
            <w:color w:val="0000FF"/>
          </w:rPr>
          <w:t>Законом</w:t>
        </w:r>
      </w:hyperlink>
      <w:r>
        <w:t xml:space="preserve"> ЯО от 06.05.2022 N 16-з)</w:t>
      </w:r>
    </w:p>
    <w:p w:rsidR="002F6170" w:rsidRDefault="002F6170">
      <w:pPr>
        <w:pStyle w:val="ConsPlusNormal"/>
        <w:spacing w:before="220"/>
        <w:ind w:firstLine="540"/>
        <w:jc w:val="both"/>
      </w:pPr>
      <w:r>
        <w:t>2) финансирования расходов на выплаты единовременного пособия педагогическим работникам дошкольных образовательных организаций, работающим в сельской местности и малых городах Ярославской области, впервые поступающим на работу или имеющим стаж педагогической работы менее 5 лет, заключившим трудовой договор с организацией в течение 5 лет после окончания образовательной организации среднего профессионального или высшего образования.</w:t>
      </w:r>
    </w:p>
    <w:p w:rsidR="002F6170" w:rsidRDefault="002F6170">
      <w:pPr>
        <w:pStyle w:val="ConsPlusNormal"/>
        <w:jc w:val="both"/>
      </w:pPr>
      <w:r>
        <w:t xml:space="preserve">(в ред. Законов ЯО от 13.05.2021 </w:t>
      </w:r>
      <w:hyperlink r:id="rId156">
        <w:r>
          <w:rPr>
            <w:color w:val="0000FF"/>
          </w:rPr>
          <w:t>N 35-з</w:t>
        </w:r>
      </w:hyperlink>
      <w:r>
        <w:t xml:space="preserve">, от 06.05.2022 </w:t>
      </w:r>
      <w:hyperlink r:id="rId157">
        <w:r>
          <w:rPr>
            <w:color w:val="0000FF"/>
          </w:rPr>
          <w:t>N 16-з</w:t>
        </w:r>
      </w:hyperlink>
      <w:r>
        <w:t>)</w:t>
      </w:r>
    </w:p>
    <w:p w:rsidR="002F6170" w:rsidRDefault="002F6170">
      <w:pPr>
        <w:pStyle w:val="ConsPlusNormal"/>
        <w:spacing w:before="220"/>
        <w:ind w:firstLine="540"/>
        <w:jc w:val="both"/>
      </w:pPr>
      <w:r>
        <w:t>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сфере образования.</w:t>
      </w:r>
    </w:p>
    <w:p w:rsidR="002F6170" w:rsidRDefault="002F6170">
      <w:pPr>
        <w:pStyle w:val="ConsPlusNormal"/>
        <w:jc w:val="both"/>
      </w:pPr>
    </w:p>
    <w:p w:rsidR="002F6170" w:rsidRDefault="002F6170">
      <w:pPr>
        <w:pStyle w:val="ConsPlusTitle"/>
        <w:ind w:firstLine="540"/>
        <w:jc w:val="both"/>
        <w:outlineLvl w:val="2"/>
      </w:pPr>
      <w:bookmarkStart w:id="42" w:name="P277"/>
      <w:bookmarkEnd w:id="42"/>
      <w:r>
        <w:t>Статья 16. Наделение государственными полномочиями по организации деятельности территориальных комиссий по делам несовершеннолетних и защите их прав</w:t>
      </w:r>
    </w:p>
    <w:p w:rsidR="002F6170" w:rsidRDefault="002F6170">
      <w:pPr>
        <w:pStyle w:val="ConsPlusNormal"/>
        <w:jc w:val="both"/>
      </w:pPr>
      <w:r>
        <w:t xml:space="preserve">(в ред. </w:t>
      </w:r>
      <w:hyperlink r:id="rId158">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t>1. Органы местного самоуправления наделяются государственными полномочиями по организации деятельности территориальных комиссий по делам несовершеннолетних и защите их прав.</w:t>
      </w:r>
    </w:p>
    <w:p w:rsidR="002F6170" w:rsidRDefault="002F6170">
      <w:pPr>
        <w:pStyle w:val="ConsPlusNormal"/>
        <w:jc w:val="both"/>
      </w:pPr>
      <w:r>
        <w:t xml:space="preserve">(часть 1 в ред. </w:t>
      </w:r>
      <w:hyperlink r:id="rId159">
        <w:r>
          <w:rPr>
            <w:color w:val="0000FF"/>
          </w:rPr>
          <w:t>Закона</w:t>
        </w:r>
      </w:hyperlink>
      <w:r>
        <w:t xml:space="preserve"> ЯО от 27.10.2022 N 47-з)</w:t>
      </w:r>
    </w:p>
    <w:p w:rsidR="002F6170" w:rsidRDefault="002F6170">
      <w:pPr>
        <w:pStyle w:val="ConsPlusNormal"/>
        <w:spacing w:before="220"/>
        <w:ind w:firstLine="540"/>
        <w:jc w:val="both"/>
      </w:pPr>
      <w:r>
        <w:t>2. Осуществление государственных полномочий в соответствии с настоящей статьей контролирует Правительство Ярославской области.</w:t>
      </w:r>
    </w:p>
    <w:p w:rsidR="002F6170" w:rsidRDefault="002F6170">
      <w:pPr>
        <w:pStyle w:val="ConsPlusNormal"/>
        <w:jc w:val="both"/>
      </w:pPr>
    </w:p>
    <w:p w:rsidR="002F6170" w:rsidRDefault="002F6170">
      <w:pPr>
        <w:pStyle w:val="ConsPlusTitle"/>
        <w:ind w:firstLine="540"/>
        <w:jc w:val="both"/>
        <w:outlineLvl w:val="2"/>
      </w:pPr>
      <w:r>
        <w:t xml:space="preserve">Статья 17. Утратила силу с 1 января 2019 года. - </w:t>
      </w:r>
      <w:hyperlink r:id="rId160">
        <w:r>
          <w:rPr>
            <w:color w:val="0000FF"/>
          </w:rPr>
          <w:t>Закон</w:t>
        </w:r>
      </w:hyperlink>
      <w:r>
        <w:t xml:space="preserve"> ЯО от 20.12.2018 N 83-з.</w:t>
      </w:r>
    </w:p>
    <w:p w:rsidR="002F6170" w:rsidRDefault="002F6170">
      <w:pPr>
        <w:pStyle w:val="ConsPlusNormal"/>
        <w:jc w:val="both"/>
      </w:pPr>
    </w:p>
    <w:p w:rsidR="002F6170" w:rsidRDefault="002F6170">
      <w:pPr>
        <w:pStyle w:val="ConsPlusTitle"/>
        <w:ind w:firstLine="540"/>
        <w:jc w:val="both"/>
        <w:outlineLvl w:val="2"/>
      </w:pPr>
      <w:r>
        <w:t xml:space="preserve">Статья 18. Утратила силу с 1 января 2011 года. - </w:t>
      </w:r>
      <w:hyperlink r:id="rId161">
        <w:r>
          <w:rPr>
            <w:color w:val="0000FF"/>
          </w:rPr>
          <w:t>Закон</w:t>
        </w:r>
      </w:hyperlink>
      <w:r>
        <w:t xml:space="preserve"> ЯО от 01.12.2010 N 51-з.</w:t>
      </w:r>
    </w:p>
    <w:p w:rsidR="002F6170" w:rsidRDefault="002F6170">
      <w:pPr>
        <w:pStyle w:val="ConsPlusNormal"/>
        <w:jc w:val="both"/>
      </w:pPr>
    </w:p>
    <w:p w:rsidR="002F6170" w:rsidRDefault="002F6170">
      <w:pPr>
        <w:pStyle w:val="ConsPlusTitle"/>
        <w:ind w:firstLine="540"/>
        <w:jc w:val="both"/>
        <w:outlineLvl w:val="2"/>
      </w:pPr>
      <w:r>
        <w:t xml:space="preserve">Статья 18&lt;1&gt;. Утратила силу с 1 января 2014 года. - </w:t>
      </w:r>
      <w:hyperlink r:id="rId162">
        <w:r>
          <w:rPr>
            <w:color w:val="0000FF"/>
          </w:rPr>
          <w:t>Закон</w:t>
        </w:r>
      </w:hyperlink>
      <w:r>
        <w:t xml:space="preserve"> ЯО от 23.12.2013 N 78-з.</w:t>
      </w:r>
    </w:p>
    <w:p w:rsidR="002F6170" w:rsidRDefault="002F6170">
      <w:pPr>
        <w:pStyle w:val="ConsPlusNormal"/>
        <w:jc w:val="both"/>
      </w:pPr>
    </w:p>
    <w:p w:rsidR="002F6170" w:rsidRDefault="002F6170">
      <w:pPr>
        <w:pStyle w:val="ConsPlusTitle"/>
        <w:ind w:firstLine="540"/>
        <w:jc w:val="both"/>
        <w:outlineLvl w:val="2"/>
      </w:pPr>
      <w:bookmarkStart w:id="43" w:name="P290"/>
      <w:bookmarkEnd w:id="43"/>
      <w:r>
        <w:t>Статья 19. Наделение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F6170" w:rsidRDefault="002F6170">
      <w:pPr>
        <w:pStyle w:val="ConsPlusNormal"/>
        <w:ind w:firstLine="540"/>
        <w:jc w:val="both"/>
      </w:pPr>
      <w:r>
        <w:t xml:space="preserve">(в ред. </w:t>
      </w:r>
      <w:hyperlink r:id="rId163">
        <w:r>
          <w:rPr>
            <w:color w:val="0000FF"/>
          </w:rPr>
          <w:t>Закона</w:t>
        </w:r>
      </w:hyperlink>
      <w:r>
        <w:t xml:space="preserve"> ЯО от 21.12.2012 N 64-з)</w:t>
      </w:r>
    </w:p>
    <w:p w:rsidR="002F6170" w:rsidRDefault="002F6170">
      <w:pPr>
        <w:pStyle w:val="ConsPlusNormal"/>
        <w:jc w:val="both"/>
      </w:pPr>
    </w:p>
    <w:p w:rsidR="002F6170" w:rsidRDefault="002F6170">
      <w:pPr>
        <w:pStyle w:val="ConsPlusNormal"/>
        <w:ind w:firstLine="540"/>
        <w:jc w:val="both"/>
      </w:pPr>
      <w:r>
        <w:t>1.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w:t>
      </w:r>
    </w:p>
    <w:p w:rsidR="002F6170" w:rsidRDefault="002F6170">
      <w:pPr>
        <w:pStyle w:val="ConsPlusNormal"/>
        <w:spacing w:before="220"/>
        <w:ind w:firstLine="540"/>
        <w:jc w:val="both"/>
      </w:pPr>
      <w:r>
        <w:t>1) установления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2F6170" w:rsidRDefault="002F6170">
      <w:pPr>
        <w:pStyle w:val="ConsPlusNormal"/>
        <w:spacing w:before="220"/>
        <w:ind w:firstLine="540"/>
        <w:jc w:val="both"/>
      </w:pPr>
      <w:r>
        <w:t>2) принятия заявления от законных представителей детей-сирот и детей, оставшихся без попечения родителей, от лиц из числа детей-сирот и детей, оставшихся без попечения родителей,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2F6170" w:rsidRDefault="002F6170">
      <w:pPr>
        <w:pStyle w:val="ConsPlusNormal"/>
        <w:jc w:val="both"/>
      </w:pPr>
      <w:r>
        <w:t xml:space="preserve">(в ред. </w:t>
      </w:r>
      <w:hyperlink r:id="rId164">
        <w:r>
          <w:rPr>
            <w:color w:val="0000FF"/>
          </w:rPr>
          <w:t>Закона</w:t>
        </w:r>
      </w:hyperlink>
      <w:r>
        <w:t xml:space="preserve"> ЯО от 20.12.2019 N 78-з)</w:t>
      </w:r>
    </w:p>
    <w:p w:rsidR="002F6170" w:rsidRDefault="002F6170">
      <w:pPr>
        <w:pStyle w:val="ConsPlusNormal"/>
        <w:spacing w:before="220"/>
        <w:ind w:firstLine="540"/>
        <w:jc w:val="both"/>
      </w:pPr>
      <w:r>
        <w:t>3)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w:t>
      </w:r>
    </w:p>
    <w:p w:rsidR="002F6170" w:rsidRDefault="002F6170">
      <w:pPr>
        <w:pStyle w:val="ConsPlusNormal"/>
        <w:spacing w:before="220"/>
        <w:ind w:firstLine="540"/>
        <w:jc w:val="both"/>
      </w:pPr>
      <w:r>
        <w:t>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сфере образования.</w:t>
      </w:r>
    </w:p>
    <w:p w:rsidR="002F6170" w:rsidRDefault="002F6170">
      <w:pPr>
        <w:pStyle w:val="ConsPlusNormal"/>
        <w:jc w:val="both"/>
      </w:pPr>
    </w:p>
    <w:p w:rsidR="002F6170" w:rsidRDefault="002F6170">
      <w:pPr>
        <w:pStyle w:val="ConsPlusTitle"/>
        <w:ind w:firstLine="540"/>
        <w:jc w:val="both"/>
        <w:outlineLvl w:val="2"/>
      </w:pPr>
      <w:bookmarkStart w:id="44" w:name="P300"/>
      <w:bookmarkEnd w:id="44"/>
      <w:r>
        <w:t>Статья 19&lt;1&gt;. Наделение государственными полномочиями в сфере законодательства об административных правонарушениях</w:t>
      </w:r>
    </w:p>
    <w:p w:rsidR="002F6170" w:rsidRDefault="002F6170">
      <w:pPr>
        <w:pStyle w:val="ConsPlusNormal"/>
        <w:jc w:val="both"/>
      </w:pPr>
      <w:r>
        <w:t xml:space="preserve">(в ред. </w:t>
      </w:r>
      <w:hyperlink r:id="rId165">
        <w:r>
          <w:rPr>
            <w:color w:val="0000FF"/>
          </w:rPr>
          <w:t>Закона</w:t>
        </w:r>
      </w:hyperlink>
      <w:r>
        <w:t xml:space="preserve"> ЯО от 23.12.2011 N 52-з)</w:t>
      </w:r>
    </w:p>
    <w:p w:rsidR="002F6170" w:rsidRDefault="002F6170">
      <w:pPr>
        <w:pStyle w:val="ConsPlusNormal"/>
        <w:ind w:firstLine="540"/>
        <w:jc w:val="both"/>
      </w:pPr>
      <w:r>
        <w:t xml:space="preserve">(введена </w:t>
      </w:r>
      <w:hyperlink r:id="rId166">
        <w:r>
          <w:rPr>
            <w:color w:val="0000FF"/>
          </w:rPr>
          <w:t>Законом</w:t>
        </w:r>
      </w:hyperlink>
      <w:r>
        <w:t xml:space="preserve"> ЯО от 01.12.2010 N 51-з)</w:t>
      </w:r>
    </w:p>
    <w:p w:rsidR="002F6170" w:rsidRDefault="002F6170">
      <w:pPr>
        <w:pStyle w:val="ConsPlusNormal"/>
        <w:jc w:val="both"/>
      </w:pPr>
    </w:p>
    <w:p w:rsidR="002F6170" w:rsidRDefault="002F6170">
      <w:pPr>
        <w:pStyle w:val="ConsPlusNormal"/>
        <w:ind w:firstLine="540"/>
        <w:jc w:val="both"/>
      </w:pPr>
      <w:r>
        <w:t xml:space="preserve">1. Органы местного самоуправления наделяются государственными полномочиями в сфере </w:t>
      </w:r>
      <w:r>
        <w:lastRenderedPageBreak/>
        <w:t>законодательства об административных правонарушениях в части:</w:t>
      </w:r>
    </w:p>
    <w:p w:rsidR="002F6170" w:rsidRDefault="002F6170">
      <w:pPr>
        <w:pStyle w:val="ConsPlusNormal"/>
        <w:spacing w:before="220"/>
        <w:ind w:firstLine="540"/>
        <w:jc w:val="both"/>
      </w:pPr>
      <w:r>
        <w:t xml:space="preserve">1) определения перечня должностных лиц, уполномоченных составлять протоколы об административных правонарушениях, предусмотренных </w:t>
      </w:r>
      <w:hyperlink r:id="rId167">
        <w:r>
          <w:rPr>
            <w:color w:val="0000FF"/>
          </w:rPr>
          <w:t>статьями 9</w:t>
        </w:r>
      </w:hyperlink>
      <w:r>
        <w:t xml:space="preserve">, </w:t>
      </w:r>
      <w:hyperlink r:id="rId168">
        <w:r>
          <w:rPr>
            <w:color w:val="0000FF"/>
          </w:rPr>
          <w:t>10</w:t>
        </w:r>
      </w:hyperlink>
      <w:r>
        <w:t xml:space="preserve">, </w:t>
      </w:r>
      <w:hyperlink r:id="rId169">
        <w:r>
          <w:rPr>
            <w:color w:val="0000FF"/>
          </w:rPr>
          <w:t>11&lt;3&gt;</w:t>
        </w:r>
      </w:hyperlink>
      <w:r>
        <w:t xml:space="preserve">, </w:t>
      </w:r>
      <w:hyperlink r:id="rId170">
        <w:r>
          <w:rPr>
            <w:color w:val="0000FF"/>
          </w:rPr>
          <w:t>12</w:t>
        </w:r>
      </w:hyperlink>
      <w:r>
        <w:t xml:space="preserve">, </w:t>
      </w:r>
      <w:hyperlink r:id="rId171">
        <w:r>
          <w:rPr>
            <w:color w:val="0000FF"/>
          </w:rPr>
          <w:t>13</w:t>
        </w:r>
      </w:hyperlink>
      <w:r>
        <w:t xml:space="preserve"> - </w:t>
      </w:r>
      <w:hyperlink r:id="rId172">
        <w:r>
          <w:rPr>
            <w:color w:val="0000FF"/>
          </w:rPr>
          <w:t>25&lt;10&gt;</w:t>
        </w:r>
      </w:hyperlink>
      <w:r>
        <w:t xml:space="preserve">, </w:t>
      </w:r>
      <w:hyperlink r:id="rId173">
        <w:r>
          <w:rPr>
            <w:color w:val="0000FF"/>
          </w:rPr>
          <w:t>25&lt;12&gt;</w:t>
        </w:r>
      </w:hyperlink>
      <w:r>
        <w:t xml:space="preserve"> - </w:t>
      </w:r>
      <w:hyperlink r:id="rId174">
        <w:r>
          <w:rPr>
            <w:color w:val="0000FF"/>
          </w:rPr>
          <w:t>25&lt;14&gt;</w:t>
        </w:r>
      </w:hyperlink>
      <w:r>
        <w:t xml:space="preserve">, </w:t>
      </w:r>
      <w:hyperlink r:id="rId175">
        <w:r>
          <w:rPr>
            <w:color w:val="0000FF"/>
          </w:rPr>
          <w:t>частью 1 статьи 26</w:t>
        </w:r>
      </w:hyperlink>
      <w:r>
        <w:t xml:space="preserve">, </w:t>
      </w:r>
      <w:hyperlink r:id="rId176">
        <w:r>
          <w:rPr>
            <w:color w:val="0000FF"/>
          </w:rPr>
          <w:t>частью 1 статьи 27</w:t>
        </w:r>
      </w:hyperlink>
      <w:r>
        <w:t xml:space="preserve"> и </w:t>
      </w:r>
      <w:hyperlink r:id="rId177">
        <w:r>
          <w:rPr>
            <w:color w:val="0000FF"/>
          </w:rPr>
          <w:t>статьей 27&lt;1&gt;</w:t>
        </w:r>
      </w:hyperlink>
      <w:r>
        <w:t xml:space="preserve"> Закона Ярославской области "Об административных правонарушениях";</w:t>
      </w:r>
    </w:p>
    <w:p w:rsidR="002F6170" w:rsidRDefault="002F6170">
      <w:pPr>
        <w:pStyle w:val="ConsPlusNormal"/>
        <w:jc w:val="both"/>
      </w:pPr>
      <w:r>
        <w:t xml:space="preserve">(в ред. Законов ЯО от 22.12.2016 </w:t>
      </w:r>
      <w:hyperlink r:id="rId178">
        <w:r>
          <w:rPr>
            <w:color w:val="0000FF"/>
          </w:rPr>
          <w:t>N 88-з</w:t>
        </w:r>
      </w:hyperlink>
      <w:r>
        <w:t xml:space="preserve">, от 03.07.2023 </w:t>
      </w:r>
      <w:hyperlink r:id="rId179">
        <w:r>
          <w:rPr>
            <w:color w:val="0000FF"/>
          </w:rPr>
          <w:t>N 52-з</w:t>
        </w:r>
      </w:hyperlink>
      <w:r>
        <w:t>)</w:t>
      </w:r>
    </w:p>
    <w:p w:rsidR="002F6170" w:rsidRDefault="002F6170">
      <w:pPr>
        <w:pStyle w:val="ConsPlusNormal"/>
        <w:spacing w:before="220"/>
        <w:ind w:firstLine="540"/>
        <w:jc w:val="both"/>
      </w:pPr>
      <w:r>
        <w:t xml:space="preserve">2) создания административных комиссий и обеспечения их деятельности в соответствии с </w:t>
      </w:r>
      <w:hyperlink r:id="rId180">
        <w:r>
          <w:rPr>
            <w:color w:val="0000FF"/>
          </w:rPr>
          <w:t>Законом</w:t>
        </w:r>
      </w:hyperlink>
      <w:r>
        <w:t xml:space="preserve"> Ярославской области "Об административных комиссиях в Ярославской области".</w:t>
      </w:r>
    </w:p>
    <w:p w:rsidR="002F6170" w:rsidRDefault="002F6170">
      <w:pPr>
        <w:pStyle w:val="ConsPlusNormal"/>
        <w:jc w:val="both"/>
      </w:pPr>
      <w:r>
        <w:t xml:space="preserve">(часть 1 в ред. </w:t>
      </w:r>
      <w:hyperlink r:id="rId181">
        <w:r>
          <w:rPr>
            <w:color w:val="0000FF"/>
          </w:rPr>
          <w:t>Закона</w:t>
        </w:r>
      </w:hyperlink>
      <w:r>
        <w:t xml:space="preserve"> ЯО от 23.12.2011 N 52-з)</w:t>
      </w:r>
    </w:p>
    <w:p w:rsidR="002F6170" w:rsidRDefault="002F6170">
      <w:pPr>
        <w:pStyle w:val="ConsPlusNormal"/>
        <w:spacing w:before="220"/>
        <w:ind w:firstLine="540"/>
        <w:jc w:val="both"/>
      </w:pPr>
      <w:r>
        <w:t xml:space="preserve">2. Перечень должностных лиц, уполномоченных составлять протоколы об административных правонарушениях, предусмотренных </w:t>
      </w:r>
      <w:hyperlink r:id="rId182">
        <w:r>
          <w:rPr>
            <w:color w:val="0000FF"/>
          </w:rPr>
          <w:t>статьями 9</w:t>
        </w:r>
      </w:hyperlink>
      <w:r>
        <w:t xml:space="preserve">, </w:t>
      </w:r>
      <w:hyperlink r:id="rId183">
        <w:r>
          <w:rPr>
            <w:color w:val="0000FF"/>
          </w:rPr>
          <w:t>10</w:t>
        </w:r>
      </w:hyperlink>
      <w:r>
        <w:t xml:space="preserve">, </w:t>
      </w:r>
      <w:hyperlink r:id="rId184">
        <w:r>
          <w:rPr>
            <w:color w:val="0000FF"/>
          </w:rPr>
          <w:t>11&lt;3&gt;</w:t>
        </w:r>
      </w:hyperlink>
      <w:r>
        <w:t xml:space="preserve">, </w:t>
      </w:r>
      <w:hyperlink r:id="rId185">
        <w:r>
          <w:rPr>
            <w:color w:val="0000FF"/>
          </w:rPr>
          <w:t>12</w:t>
        </w:r>
      </w:hyperlink>
      <w:r>
        <w:t xml:space="preserve">, </w:t>
      </w:r>
      <w:hyperlink r:id="rId186">
        <w:r>
          <w:rPr>
            <w:color w:val="0000FF"/>
          </w:rPr>
          <w:t>13</w:t>
        </w:r>
      </w:hyperlink>
      <w:r>
        <w:t xml:space="preserve"> - </w:t>
      </w:r>
      <w:hyperlink r:id="rId187">
        <w:r>
          <w:rPr>
            <w:color w:val="0000FF"/>
          </w:rPr>
          <w:t>25&lt;10&gt;</w:t>
        </w:r>
      </w:hyperlink>
      <w:r>
        <w:t xml:space="preserve">, </w:t>
      </w:r>
      <w:hyperlink r:id="rId188">
        <w:r>
          <w:rPr>
            <w:color w:val="0000FF"/>
          </w:rPr>
          <w:t>25&lt;12&gt;</w:t>
        </w:r>
      </w:hyperlink>
      <w:r>
        <w:t xml:space="preserve"> - </w:t>
      </w:r>
      <w:hyperlink r:id="rId189">
        <w:r>
          <w:rPr>
            <w:color w:val="0000FF"/>
          </w:rPr>
          <w:t>25&lt;14&gt;</w:t>
        </w:r>
      </w:hyperlink>
      <w:r>
        <w:t xml:space="preserve">, </w:t>
      </w:r>
      <w:hyperlink r:id="rId190">
        <w:r>
          <w:rPr>
            <w:color w:val="0000FF"/>
          </w:rPr>
          <w:t>частью 1 статьи 26</w:t>
        </w:r>
      </w:hyperlink>
      <w:r>
        <w:t xml:space="preserve">, </w:t>
      </w:r>
      <w:hyperlink r:id="rId191">
        <w:r>
          <w:rPr>
            <w:color w:val="0000FF"/>
          </w:rPr>
          <w:t>частью 1 статьи 27</w:t>
        </w:r>
      </w:hyperlink>
      <w:r>
        <w:t xml:space="preserve"> и </w:t>
      </w:r>
      <w:hyperlink r:id="rId192">
        <w:r>
          <w:rPr>
            <w:color w:val="0000FF"/>
          </w:rPr>
          <w:t>статьей 27&lt;1&gt;</w:t>
        </w:r>
      </w:hyperlink>
      <w:r>
        <w:t xml:space="preserve"> Закона Ярославской области "Об административных правонарушениях", утверждается нормативным правовым актом представительного органа муниципального образования.</w:t>
      </w:r>
    </w:p>
    <w:p w:rsidR="002F6170" w:rsidRDefault="002F6170">
      <w:pPr>
        <w:pStyle w:val="ConsPlusNormal"/>
        <w:jc w:val="both"/>
      </w:pPr>
      <w:r>
        <w:t xml:space="preserve">(в ред. Законов ЯО от 22.12.2016 </w:t>
      </w:r>
      <w:hyperlink r:id="rId193">
        <w:r>
          <w:rPr>
            <w:color w:val="0000FF"/>
          </w:rPr>
          <w:t>N 88-з</w:t>
        </w:r>
      </w:hyperlink>
      <w:r>
        <w:t xml:space="preserve">, от 03.07.2023 </w:t>
      </w:r>
      <w:hyperlink r:id="rId194">
        <w:r>
          <w:rPr>
            <w:color w:val="0000FF"/>
          </w:rPr>
          <w:t>N 52-з</w:t>
        </w:r>
      </w:hyperlink>
      <w:r>
        <w:t>)</w:t>
      </w:r>
    </w:p>
    <w:p w:rsidR="002F6170" w:rsidRDefault="002F6170">
      <w:pPr>
        <w:pStyle w:val="ConsPlusNormal"/>
        <w:spacing w:before="220"/>
        <w:ind w:firstLine="540"/>
        <w:jc w:val="both"/>
      </w:pPr>
      <w:r>
        <w:t xml:space="preserve">3. Должностные лица органов местного самоуправления, наделенных в соответствии с настоящей статьей полномочиями по определению перечня должностных лиц, уполномоченных составлять протоколы об административных правонарушениях, вправе составлять протоколы об административных правонарушениях, предусмотренных </w:t>
      </w:r>
      <w:hyperlink r:id="rId195">
        <w:r>
          <w:rPr>
            <w:color w:val="0000FF"/>
          </w:rPr>
          <w:t>статьями 9</w:t>
        </w:r>
      </w:hyperlink>
      <w:r>
        <w:t xml:space="preserve">, </w:t>
      </w:r>
      <w:hyperlink r:id="rId196">
        <w:r>
          <w:rPr>
            <w:color w:val="0000FF"/>
          </w:rPr>
          <w:t>10</w:t>
        </w:r>
      </w:hyperlink>
      <w:r>
        <w:t xml:space="preserve">, </w:t>
      </w:r>
      <w:hyperlink r:id="rId197">
        <w:r>
          <w:rPr>
            <w:color w:val="0000FF"/>
          </w:rPr>
          <w:t>11&lt;3&gt;</w:t>
        </w:r>
      </w:hyperlink>
      <w:r>
        <w:t xml:space="preserve">, </w:t>
      </w:r>
      <w:hyperlink r:id="rId198">
        <w:r>
          <w:rPr>
            <w:color w:val="0000FF"/>
          </w:rPr>
          <w:t>12</w:t>
        </w:r>
      </w:hyperlink>
      <w:r>
        <w:t xml:space="preserve">, </w:t>
      </w:r>
      <w:hyperlink r:id="rId199">
        <w:r>
          <w:rPr>
            <w:color w:val="0000FF"/>
          </w:rPr>
          <w:t>13</w:t>
        </w:r>
      </w:hyperlink>
      <w:r>
        <w:t xml:space="preserve"> - </w:t>
      </w:r>
      <w:hyperlink r:id="rId200">
        <w:r>
          <w:rPr>
            <w:color w:val="0000FF"/>
          </w:rPr>
          <w:t>25&lt;10&gt;</w:t>
        </w:r>
      </w:hyperlink>
      <w:r>
        <w:t xml:space="preserve">, </w:t>
      </w:r>
      <w:hyperlink r:id="rId201">
        <w:r>
          <w:rPr>
            <w:color w:val="0000FF"/>
          </w:rPr>
          <w:t>25&lt;12&gt;</w:t>
        </w:r>
      </w:hyperlink>
      <w:r>
        <w:t xml:space="preserve"> - </w:t>
      </w:r>
      <w:hyperlink r:id="rId202">
        <w:r>
          <w:rPr>
            <w:color w:val="0000FF"/>
          </w:rPr>
          <w:t>25&lt;14&gt;</w:t>
        </w:r>
      </w:hyperlink>
      <w:r>
        <w:t xml:space="preserve">, </w:t>
      </w:r>
      <w:hyperlink r:id="rId203">
        <w:r>
          <w:rPr>
            <w:color w:val="0000FF"/>
          </w:rPr>
          <w:t>частью 1 статьи 26</w:t>
        </w:r>
      </w:hyperlink>
      <w:r>
        <w:t xml:space="preserve">, </w:t>
      </w:r>
      <w:hyperlink r:id="rId204">
        <w:r>
          <w:rPr>
            <w:color w:val="0000FF"/>
          </w:rPr>
          <w:t>частью 1 статьи 27</w:t>
        </w:r>
      </w:hyperlink>
      <w:r>
        <w:t xml:space="preserve"> и </w:t>
      </w:r>
      <w:hyperlink r:id="rId205">
        <w:r>
          <w:rPr>
            <w:color w:val="0000FF"/>
          </w:rPr>
          <w:t>статьей 27&lt;1&gt;</w:t>
        </w:r>
      </w:hyperlink>
      <w:r>
        <w:t xml:space="preserve"> Закона Ярославской области "Об административных правонарушениях".</w:t>
      </w:r>
    </w:p>
    <w:p w:rsidR="002F6170" w:rsidRDefault="002F6170">
      <w:pPr>
        <w:pStyle w:val="ConsPlusNormal"/>
        <w:jc w:val="both"/>
      </w:pPr>
      <w:r>
        <w:t xml:space="preserve">(в ред. Законов ЯО от 22.12.2016 </w:t>
      </w:r>
      <w:hyperlink r:id="rId206">
        <w:r>
          <w:rPr>
            <w:color w:val="0000FF"/>
          </w:rPr>
          <w:t>N 88-з</w:t>
        </w:r>
      </w:hyperlink>
      <w:r>
        <w:t xml:space="preserve">, от 03.07.2023 </w:t>
      </w:r>
      <w:hyperlink r:id="rId207">
        <w:r>
          <w:rPr>
            <w:color w:val="0000FF"/>
          </w:rPr>
          <w:t>N 52-з</w:t>
        </w:r>
      </w:hyperlink>
      <w:r>
        <w:t>)</w:t>
      </w:r>
    </w:p>
    <w:p w:rsidR="002F6170" w:rsidRDefault="002F6170">
      <w:pPr>
        <w:pStyle w:val="ConsPlusNormal"/>
        <w:spacing w:before="220"/>
        <w:ind w:firstLine="540"/>
        <w:jc w:val="both"/>
      </w:pPr>
      <w:r>
        <w:t>4. Осуществление государственных полномочий в соответствии с настоящей статьей контролирует Правительство Ярославской области.</w:t>
      </w:r>
    </w:p>
    <w:p w:rsidR="002F6170" w:rsidRDefault="002F6170">
      <w:pPr>
        <w:pStyle w:val="ConsPlusNormal"/>
        <w:jc w:val="both"/>
      </w:pPr>
    </w:p>
    <w:p w:rsidR="002F6170" w:rsidRDefault="002F6170">
      <w:pPr>
        <w:pStyle w:val="ConsPlusTitle"/>
        <w:ind w:firstLine="540"/>
        <w:jc w:val="both"/>
        <w:outlineLvl w:val="2"/>
      </w:pPr>
      <w:r>
        <w:t>Статья 19&lt;2&gt;. Наделение государственными полномочиями в области ветеринарии</w:t>
      </w:r>
    </w:p>
    <w:p w:rsidR="002F6170" w:rsidRDefault="002F6170">
      <w:pPr>
        <w:pStyle w:val="ConsPlusNormal"/>
        <w:ind w:firstLine="540"/>
        <w:jc w:val="both"/>
      </w:pPr>
      <w:r>
        <w:t xml:space="preserve">(введена </w:t>
      </w:r>
      <w:hyperlink r:id="rId208">
        <w:r>
          <w:rPr>
            <w:color w:val="0000FF"/>
          </w:rPr>
          <w:t>Законом</w:t>
        </w:r>
      </w:hyperlink>
      <w:r>
        <w:t xml:space="preserve"> ЯО от 21.12.2012 N 64-з)</w:t>
      </w:r>
    </w:p>
    <w:p w:rsidR="002F6170" w:rsidRDefault="002F6170">
      <w:pPr>
        <w:pStyle w:val="ConsPlusNormal"/>
        <w:jc w:val="both"/>
      </w:pPr>
    </w:p>
    <w:p w:rsidR="002F6170" w:rsidRDefault="002F6170">
      <w:pPr>
        <w:pStyle w:val="ConsPlusNormal"/>
        <w:ind w:firstLine="540"/>
        <w:jc w:val="both"/>
      </w:pPr>
      <w:r>
        <w:t>1. Органы местного самоуправления наделяются государственными полномочиями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w:t>
      </w:r>
    </w:p>
    <w:p w:rsidR="002F6170" w:rsidRDefault="002F6170">
      <w:pPr>
        <w:pStyle w:val="ConsPlusNormal"/>
        <w:spacing w:before="220"/>
        <w:ind w:firstLine="540"/>
        <w:jc w:val="both"/>
      </w:pPr>
      <w:bookmarkStart w:id="45" w:name="P319"/>
      <w:bookmarkEnd w:id="45"/>
      <w:r>
        <w:t>1) организации и содержания скотомогильников (биотермических ям) в соответствии с действующим законодательством;</w:t>
      </w:r>
    </w:p>
    <w:p w:rsidR="002F6170" w:rsidRDefault="002F6170">
      <w:pPr>
        <w:pStyle w:val="ConsPlusNormal"/>
        <w:spacing w:before="220"/>
        <w:ind w:firstLine="540"/>
        <w:jc w:val="both"/>
      </w:pPr>
      <w:r>
        <w:t xml:space="preserve">2) утратил силу с 1 января 2020 года. - </w:t>
      </w:r>
      <w:hyperlink r:id="rId209">
        <w:r>
          <w:rPr>
            <w:color w:val="0000FF"/>
          </w:rPr>
          <w:t>Закон</w:t>
        </w:r>
      </w:hyperlink>
      <w:r>
        <w:t xml:space="preserve"> ЯО от 20.12.2019 N 78-з.</w:t>
      </w:r>
    </w:p>
    <w:p w:rsidR="002F6170" w:rsidRDefault="002F6170">
      <w:pPr>
        <w:pStyle w:val="ConsPlusNormal"/>
        <w:jc w:val="both"/>
      </w:pPr>
      <w:r>
        <w:t xml:space="preserve">(часть 1 в ред. </w:t>
      </w:r>
      <w:hyperlink r:id="rId210">
        <w:r>
          <w:rPr>
            <w:color w:val="0000FF"/>
          </w:rPr>
          <w:t>Закона</w:t>
        </w:r>
      </w:hyperlink>
      <w:r>
        <w:t xml:space="preserve"> ЯО от 25.12.2014 N 83-з)</w:t>
      </w:r>
    </w:p>
    <w:p w:rsidR="002F6170" w:rsidRDefault="002F6170">
      <w:pPr>
        <w:pStyle w:val="ConsPlusNormal"/>
        <w:spacing w:before="220"/>
        <w:ind w:firstLine="540"/>
        <w:jc w:val="both"/>
      </w:pPr>
      <w:r>
        <w:t>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области ветеринарии.</w:t>
      </w:r>
    </w:p>
    <w:p w:rsidR="002F6170" w:rsidRDefault="002F6170">
      <w:pPr>
        <w:pStyle w:val="ConsPlusNormal"/>
        <w:jc w:val="both"/>
      </w:pPr>
    </w:p>
    <w:p w:rsidR="002F6170" w:rsidRDefault="002F6170">
      <w:pPr>
        <w:pStyle w:val="ConsPlusTitle"/>
        <w:ind w:firstLine="540"/>
        <w:jc w:val="both"/>
        <w:outlineLvl w:val="2"/>
      </w:pPr>
      <w:bookmarkStart w:id="46" w:name="P324"/>
      <w:bookmarkEnd w:id="46"/>
      <w:r>
        <w:t>Статья 19&lt;3&gt;. Наделение отдельными полномочиями в сфере оказания мер государственной поддержки сельскохозяйственного производства</w:t>
      </w:r>
    </w:p>
    <w:p w:rsidR="002F6170" w:rsidRDefault="002F6170">
      <w:pPr>
        <w:pStyle w:val="ConsPlusNormal"/>
        <w:ind w:firstLine="540"/>
        <w:jc w:val="both"/>
      </w:pPr>
      <w:r>
        <w:t xml:space="preserve">(введена </w:t>
      </w:r>
      <w:hyperlink r:id="rId211">
        <w:r>
          <w:rPr>
            <w:color w:val="0000FF"/>
          </w:rPr>
          <w:t>Законом</w:t>
        </w:r>
      </w:hyperlink>
      <w:r>
        <w:t xml:space="preserve"> ЯО от 21.12.2012 N 64-з)</w:t>
      </w:r>
    </w:p>
    <w:p w:rsidR="002F6170" w:rsidRDefault="002F6170">
      <w:pPr>
        <w:pStyle w:val="ConsPlusNormal"/>
        <w:jc w:val="both"/>
      </w:pPr>
    </w:p>
    <w:p w:rsidR="002F6170" w:rsidRDefault="002F6170">
      <w:pPr>
        <w:pStyle w:val="ConsPlusNormal"/>
        <w:ind w:firstLine="540"/>
        <w:jc w:val="both"/>
      </w:pPr>
      <w:r>
        <w:t>1. Органы местного самоуправления наделяются государственными полномочиями в сфере поддержки сельскохозяйственного производства в части организационных мероприятий в рамках предоставления субсидий сельскохозяйственным производителям.</w:t>
      </w:r>
    </w:p>
    <w:p w:rsidR="002F6170" w:rsidRDefault="002F6170">
      <w:pPr>
        <w:pStyle w:val="ConsPlusNormal"/>
        <w:spacing w:before="220"/>
        <w:ind w:firstLine="540"/>
        <w:jc w:val="both"/>
      </w:pPr>
      <w:r>
        <w:lastRenderedPageBreak/>
        <w:t>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сфере сельского хозяйства.</w:t>
      </w:r>
    </w:p>
    <w:p w:rsidR="002F6170" w:rsidRDefault="002F6170">
      <w:pPr>
        <w:pStyle w:val="ConsPlusNormal"/>
        <w:jc w:val="both"/>
      </w:pPr>
    </w:p>
    <w:p w:rsidR="002F6170" w:rsidRDefault="002F6170">
      <w:pPr>
        <w:pStyle w:val="ConsPlusTitle"/>
        <w:ind w:firstLine="540"/>
        <w:jc w:val="both"/>
        <w:outlineLvl w:val="2"/>
      </w:pPr>
      <w:bookmarkStart w:id="47" w:name="P330"/>
      <w:bookmarkEnd w:id="47"/>
      <w:r>
        <w:t>Статья 19&lt;4&gt;. Наделение государственными полномочиями в области обращения с животными</w:t>
      </w:r>
    </w:p>
    <w:p w:rsidR="002F6170" w:rsidRDefault="002F6170">
      <w:pPr>
        <w:pStyle w:val="ConsPlusNormal"/>
        <w:ind w:firstLine="540"/>
        <w:jc w:val="both"/>
      </w:pPr>
      <w:r>
        <w:t xml:space="preserve">(введена </w:t>
      </w:r>
      <w:hyperlink r:id="rId212">
        <w:r>
          <w:rPr>
            <w:color w:val="0000FF"/>
          </w:rPr>
          <w:t>Законом</w:t>
        </w:r>
      </w:hyperlink>
      <w:r>
        <w:t xml:space="preserve"> ЯО от 20.12.2019 N 78-з)</w:t>
      </w:r>
    </w:p>
    <w:p w:rsidR="002F6170" w:rsidRDefault="002F6170">
      <w:pPr>
        <w:pStyle w:val="ConsPlusNormal"/>
        <w:jc w:val="both"/>
      </w:pPr>
    </w:p>
    <w:p w:rsidR="002F6170" w:rsidRDefault="002F6170">
      <w:pPr>
        <w:pStyle w:val="ConsPlusNormal"/>
        <w:ind w:firstLine="540"/>
        <w:jc w:val="both"/>
      </w:pPr>
      <w:r>
        <w:t>1. Органы местного самоуправления наделяются государственными полномочиями в сфере организации мероприятий при осуществлении деятельности по обращению с животными без владельцев в соответствии с порядком, установленным уполномоченным органом исполнительной власти Ярославской области в области ветеринарии, в части:</w:t>
      </w:r>
    </w:p>
    <w:p w:rsidR="002F6170" w:rsidRDefault="002F6170">
      <w:pPr>
        <w:pStyle w:val="ConsPlusNormal"/>
        <w:spacing w:before="220"/>
        <w:ind w:firstLine="540"/>
        <w:jc w:val="both"/>
      </w:pPr>
      <w:r>
        <w:t>1) отлова животных без владельцев, в том числе их транспортировки и немедленной передачи в приюты для животных (далее - приюты);</w:t>
      </w:r>
    </w:p>
    <w:p w:rsidR="002F6170" w:rsidRDefault="002F6170">
      <w:pPr>
        <w:pStyle w:val="ConsPlusNormal"/>
        <w:spacing w:before="220"/>
        <w:ind w:firstLine="540"/>
        <w:jc w:val="both"/>
      </w:pPr>
      <w:bookmarkStart w:id="48" w:name="P335"/>
      <w:bookmarkEnd w:id="48"/>
      <w:r>
        <w:t xml:space="preserve">2) содержания животных без владельцев в приютах в течение 25 календарных дней, в том числе проведения осмотра, лечения, маркирования неснимаемыми и (или) несмываемыми метками, вакцинации против бешенства и иных заболеваний, опасных для человека и животных, стерилизации, а также умерщвления в случаях, установленных </w:t>
      </w:r>
      <w:hyperlink r:id="rId213">
        <w:r>
          <w:rPr>
            <w:color w:val="0000FF"/>
          </w:rPr>
          <w:t>частью 11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и утилизации трупов животных, умерших ввиду наступления естественной смерти или подвергнутых умерщвлению в приютах;</w:t>
      </w:r>
    </w:p>
    <w:p w:rsidR="002F6170" w:rsidRDefault="002F6170">
      <w:pPr>
        <w:pStyle w:val="ConsPlusNormal"/>
        <w:spacing w:before="220"/>
        <w:ind w:firstLine="540"/>
        <w:jc w:val="both"/>
      </w:pPr>
      <w:r>
        <w:t>3) содержания в приютах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2F6170" w:rsidRDefault="002F6170">
      <w:pPr>
        <w:pStyle w:val="ConsPlusNormal"/>
        <w:spacing w:before="220"/>
        <w:ind w:firstLine="540"/>
        <w:jc w:val="both"/>
      </w:pPr>
      <w:r>
        <w:t xml:space="preserve">4) возврата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335">
        <w:r>
          <w:rPr>
            <w:color w:val="0000FF"/>
          </w:rPr>
          <w:t>пункте 2</w:t>
        </w:r>
      </w:hyperlink>
      <w:r>
        <w:t xml:space="preserve"> настоящей части.</w:t>
      </w:r>
    </w:p>
    <w:p w:rsidR="002F6170" w:rsidRDefault="002F6170">
      <w:pPr>
        <w:pStyle w:val="ConsPlusNormal"/>
        <w:jc w:val="both"/>
      </w:pPr>
      <w:r>
        <w:t xml:space="preserve">(часть 1 в ред. </w:t>
      </w:r>
      <w:hyperlink r:id="rId214">
        <w:r>
          <w:rPr>
            <w:color w:val="0000FF"/>
          </w:rPr>
          <w:t>Закона</w:t>
        </w:r>
      </w:hyperlink>
      <w:r>
        <w:t xml:space="preserve"> ЯО от 22.12.2020 N 95-з)</w:t>
      </w:r>
    </w:p>
    <w:p w:rsidR="002F6170" w:rsidRDefault="002F6170">
      <w:pPr>
        <w:pStyle w:val="ConsPlusNormal"/>
        <w:spacing w:before="220"/>
        <w:ind w:firstLine="540"/>
        <w:jc w:val="both"/>
      </w:pPr>
      <w:r>
        <w:t>2. Осуществление государственных полномочий в соответствии с настоящей статьей контролирует уполномоченный орган исполнительной власти Ярославской области в области ветеринарии.</w:t>
      </w:r>
    </w:p>
    <w:p w:rsidR="002F6170" w:rsidRDefault="002F6170">
      <w:pPr>
        <w:pStyle w:val="ConsPlusNormal"/>
        <w:jc w:val="both"/>
      </w:pPr>
    </w:p>
    <w:p w:rsidR="002F6170" w:rsidRDefault="002F6170">
      <w:pPr>
        <w:pStyle w:val="ConsPlusTitle"/>
        <w:jc w:val="center"/>
        <w:outlineLvl w:val="1"/>
      </w:pPr>
      <w:r>
        <w:t>Глава 3. ЗАКЛЮЧИТЕЛЬНЫЕ И ПЕРЕХОДНЫЕ ПОЛОЖЕНИЯ</w:t>
      </w:r>
    </w:p>
    <w:p w:rsidR="002F6170" w:rsidRDefault="002F6170">
      <w:pPr>
        <w:pStyle w:val="ConsPlusNormal"/>
        <w:jc w:val="both"/>
      </w:pPr>
    </w:p>
    <w:p w:rsidR="002F6170" w:rsidRDefault="002F6170">
      <w:pPr>
        <w:pStyle w:val="ConsPlusTitle"/>
        <w:ind w:firstLine="540"/>
        <w:jc w:val="both"/>
        <w:outlineLvl w:val="2"/>
      </w:pPr>
      <w:r>
        <w:t>Статья 20. Вступление в силу настоящего Закона</w:t>
      </w:r>
    </w:p>
    <w:p w:rsidR="002F6170" w:rsidRDefault="002F6170">
      <w:pPr>
        <w:pStyle w:val="ConsPlusNormal"/>
        <w:jc w:val="both"/>
      </w:pPr>
    </w:p>
    <w:p w:rsidR="002F6170" w:rsidRDefault="002F6170">
      <w:pPr>
        <w:pStyle w:val="ConsPlusNormal"/>
        <w:ind w:firstLine="540"/>
        <w:jc w:val="both"/>
      </w:pPr>
      <w:r>
        <w:t xml:space="preserve">1. Настоящий Закон вступает в силу с 1 января 2010 года, за исключением </w:t>
      </w:r>
      <w:hyperlink w:anchor="P346">
        <w:r>
          <w:rPr>
            <w:color w:val="0000FF"/>
          </w:rPr>
          <w:t>части 2</w:t>
        </w:r>
      </w:hyperlink>
      <w:r>
        <w:t xml:space="preserve"> настоящей статьи, вступающей в силу со дня его официального опубликования.</w:t>
      </w:r>
    </w:p>
    <w:p w:rsidR="002F6170" w:rsidRDefault="002F6170">
      <w:pPr>
        <w:pStyle w:val="ConsPlusNormal"/>
        <w:spacing w:before="220"/>
        <w:ind w:firstLine="540"/>
        <w:jc w:val="both"/>
      </w:pPr>
      <w:bookmarkStart w:id="49" w:name="P346"/>
      <w:bookmarkEnd w:id="49"/>
      <w:r>
        <w:t xml:space="preserve">2. Положения настоящего Закона применяются при составлении, рассмотрении и утверждении областного </w:t>
      </w:r>
      <w:hyperlink r:id="rId215">
        <w:r>
          <w:rPr>
            <w:color w:val="0000FF"/>
          </w:rPr>
          <w:t>бюджета</w:t>
        </w:r>
      </w:hyperlink>
      <w:r>
        <w:t xml:space="preserve"> на 2010 год и на плановый период 2011 и 2012 годов.</w:t>
      </w:r>
    </w:p>
    <w:p w:rsidR="002F6170" w:rsidRDefault="002F6170">
      <w:pPr>
        <w:pStyle w:val="ConsPlusNormal"/>
        <w:jc w:val="both"/>
      </w:pPr>
    </w:p>
    <w:p w:rsidR="002F6170" w:rsidRDefault="002F6170">
      <w:pPr>
        <w:pStyle w:val="ConsPlusTitle"/>
        <w:ind w:firstLine="540"/>
        <w:jc w:val="both"/>
        <w:outlineLvl w:val="2"/>
      </w:pPr>
      <w:r>
        <w:t>Статья 21. Переходные положения</w:t>
      </w:r>
    </w:p>
    <w:p w:rsidR="002F6170" w:rsidRDefault="002F6170">
      <w:pPr>
        <w:pStyle w:val="ConsPlusNormal"/>
        <w:jc w:val="both"/>
      </w:pPr>
    </w:p>
    <w:p w:rsidR="002F6170" w:rsidRDefault="002F6170">
      <w:pPr>
        <w:pStyle w:val="ConsPlusNormal"/>
        <w:ind w:firstLine="540"/>
        <w:jc w:val="both"/>
      </w:pPr>
      <w:bookmarkStart w:id="50" w:name="P350"/>
      <w:bookmarkEnd w:id="50"/>
      <w:r>
        <w:t>1. Имущество, использовавшееся органами местного самоуправления для осуществления государственных полномочий до вступления в силу настоящего Закона (в соответствии с перечнями, утвержденными Правительством Ярославской области по согласованию с органами местного самоуправления), может находиться в собственности муниципальных образований при условии использования для осуществления указанных полномочий.</w:t>
      </w:r>
    </w:p>
    <w:p w:rsidR="002F6170" w:rsidRDefault="002F6170">
      <w:pPr>
        <w:pStyle w:val="ConsPlusNormal"/>
        <w:spacing w:before="220"/>
        <w:ind w:firstLine="540"/>
        <w:jc w:val="both"/>
      </w:pPr>
      <w:r>
        <w:t xml:space="preserve">2. В случае прекращения осуществления органами местного самоуправления </w:t>
      </w:r>
      <w:r>
        <w:lastRenderedPageBreak/>
        <w:t xml:space="preserve">государственных полномочий либо в случае прекращения использования для их осуществления имущества, указанного в </w:t>
      </w:r>
      <w:hyperlink w:anchor="P350">
        <w:r>
          <w:rPr>
            <w:color w:val="0000FF"/>
          </w:rPr>
          <w:t>части 1</w:t>
        </w:r>
      </w:hyperlink>
      <w:r>
        <w:t xml:space="preserve"> настоящей статьи, оно подлежит передаче в собственность Ярославской области.</w:t>
      </w:r>
    </w:p>
    <w:p w:rsidR="002F6170" w:rsidRDefault="002F6170">
      <w:pPr>
        <w:pStyle w:val="ConsPlusNormal"/>
        <w:jc w:val="both"/>
      </w:pPr>
    </w:p>
    <w:p w:rsidR="002F6170" w:rsidRDefault="002F6170">
      <w:pPr>
        <w:pStyle w:val="ConsPlusTitle"/>
        <w:ind w:firstLine="540"/>
        <w:jc w:val="both"/>
        <w:outlineLvl w:val="2"/>
      </w:pPr>
      <w:r>
        <w:t>Статья 22. Признание утратившими силу законодательных актов (положений законодательных актов) Ярославской области</w:t>
      </w:r>
    </w:p>
    <w:p w:rsidR="002F6170" w:rsidRDefault="002F6170">
      <w:pPr>
        <w:pStyle w:val="ConsPlusNormal"/>
        <w:jc w:val="both"/>
      </w:pPr>
    </w:p>
    <w:p w:rsidR="002F6170" w:rsidRDefault="002F6170">
      <w:pPr>
        <w:pStyle w:val="ConsPlusNormal"/>
        <w:ind w:firstLine="540"/>
        <w:jc w:val="both"/>
      </w:pPr>
      <w:r>
        <w:t>Признать утратившими силу:</w:t>
      </w:r>
    </w:p>
    <w:p w:rsidR="002F6170" w:rsidRDefault="002F6170">
      <w:pPr>
        <w:pStyle w:val="ConsPlusNormal"/>
        <w:spacing w:before="220"/>
        <w:ind w:firstLine="540"/>
        <w:jc w:val="both"/>
      </w:pPr>
      <w:r>
        <w:t xml:space="preserve">1) </w:t>
      </w:r>
      <w:hyperlink r:id="rId216">
        <w:r>
          <w:rPr>
            <w:color w:val="0000FF"/>
          </w:rPr>
          <w:t>Закон</w:t>
        </w:r>
      </w:hyperlink>
      <w:r>
        <w:t xml:space="preserve"> Ярославской области от 07.12.2004 N 51-з "О наделении органов местного самоуправления государственными полномочиями Ярославской области по решению вопросов социальной поддержки и социального обслуживания граждан, охраны труда и социального партнерства" ("Губернские вести", 2004, 14 декабря, N 67);</w:t>
      </w:r>
    </w:p>
    <w:p w:rsidR="002F6170" w:rsidRDefault="002F6170">
      <w:pPr>
        <w:pStyle w:val="ConsPlusNormal"/>
        <w:spacing w:before="220"/>
        <w:ind w:firstLine="540"/>
        <w:jc w:val="both"/>
      </w:pPr>
      <w:r>
        <w:t xml:space="preserve">2) </w:t>
      </w:r>
      <w:hyperlink r:id="rId217">
        <w:r>
          <w:rPr>
            <w:color w:val="0000FF"/>
          </w:rPr>
          <w:t>Закон</w:t>
        </w:r>
      </w:hyperlink>
      <w:r>
        <w:t xml:space="preserve"> Ярославской области от 03.11.2005 N 58-з "О наделении органов местного самоуправления государственными полномочиями Ярославской области по профилактике безнадзорности и правонарушений несовершеннолетних и защите их прав" ("Губернские вести", 2005, 8 ноября, N 57);</w:t>
      </w:r>
    </w:p>
    <w:p w:rsidR="002F6170" w:rsidRDefault="002F6170">
      <w:pPr>
        <w:pStyle w:val="ConsPlusNormal"/>
        <w:spacing w:before="220"/>
        <w:ind w:firstLine="540"/>
        <w:jc w:val="both"/>
      </w:pPr>
      <w:r>
        <w:t xml:space="preserve">3) </w:t>
      </w:r>
      <w:hyperlink r:id="rId218">
        <w:r>
          <w:rPr>
            <w:color w:val="0000FF"/>
          </w:rPr>
          <w:t>Закон</w:t>
        </w:r>
      </w:hyperlink>
      <w:r>
        <w:t xml:space="preserve"> Ярославской области от 04.12.2006 N 91-з "О внесении изменений в Закон Ярославской области "О наделении органов местного самоуправления государственными полномочиями Ярославской области по решению вопросов социальной поддержки и социального обслуживания граждан, охраны труда и социального партнерства" ("Губернские вести", 2006, 8 декабря, N 80);</w:t>
      </w:r>
    </w:p>
    <w:p w:rsidR="002F6170" w:rsidRDefault="002F6170">
      <w:pPr>
        <w:pStyle w:val="ConsPlusNormal"/>
        <w:spacing w:before="220"/>
        <w:ind w:firstLine="540"/>
        <w:jc w:val="both"/>
      </w:pPr>
      <w:r>
        <w:t xml:space="preserve">4) </w:t>
      </w:r>
      <w:hyperlink r:id="rId219">
        <w:r>
          <w:rPr>
            <w:color w:val="0000FF"/>
          </w:rPr>
          <w:t>статью 2</w:t>
        </w:r>
      </w:hyperlink>
      <w:r>
        <w:t xml:space="preserve"> Закона Ярославской области от 04.12.2006 N 96-з "О внесении изменений в законодательные акты Ярославской области о наделении органов местного самоуправления отдельными государственными полномочиями Ярославской области" ("Губернские вести", 2006, 8 декабря, N 80);</w:t>
      </w:r>
    </w:p>
    <w:p w:rsidR="002F6170" w:rsidRDefault="002F6170">
      <w:pPr>
        <w:pStyle w:val="ConsPlusNormal"/>
        <w:spacing w:before="220"/>
        <w:ind w:firstLine="540"/>
        <w:jc w:val="both"/>
      </w:pPr>
      <w:r>
        <w:t xml:space="preserve">5) </w:t>
      </w:r>
      <w:hyperlink r:id="rId220">
        <w:r>
          <w:rPr>
            <w:color w:val="0000FF"/>
          </w:rPr>
          <w:t>Закон</w:t>
        </w:r>
      </w:hyperlink>
      <w:r>
        <w:t xml:space="preserve"> Ярославской области от 09.11.2007 N 81-з "О внесении изменений в Закон Ярославской области "О наделении органов местного самоуправления государственными полномочиями Ярославской области по решению вопросов социальной поддержки и социального обслуживания граждан, охраны труда и социального партнерства" ("Губернские вести", 2007, 14 ноября, N 89);</w:t>
      </w:r>
    </w:p>
    <w:p w:rsidR="002F6170" w:rsidRDefault="002F6170">
      <w:pPr>
        <w:pStyle w:val="ConsPlusNormal"/>
        <w:spacing w:before="220"/>
        <w:ind w:firstLine="540"/>
        <w:jc w:val="both"/>
      </w:pPr>
      <w:r>
        <w:t xml:space="preserve">6) </w:t>
      </w:r>
      <w:hyperlink r:id="rId221">
        <w:r>
          <w:rPr>
            <w:color w:val="0000FF"/>
          </w:rPr>
          <w:t>Закон</w:t>
        </w:r>
      </w:hyperlink>
      <w:r>
        <w:t xml:space="preserve"> Ярославской области от 08.12.2008 N 63-з "О внесении изменений в Закон Ярославской области "О наделении органов местного самоуправления государственными полномочиями Ярославской области по решению вопросов социальной поддержки и социального обслуживания граждан, охраны труда и социального партнерства, организации и осуществления опеки и попечительства" ("Губернские вести", 2008, 11 декабря, N 111);</w:t>
      </w:r>
    </w:p>
    <w:p w:rsidR="002F6170" w:rsidRDefault="002F6170">
      <w:pPr>
        <w:pStyle w:val="ConsPlusNormal"/>
        <w:spacing w:before="220"/>
        <w:ind w:firstLine="540"/>
        <w:jc w:val="both"/>
      </w:pPr>
      <w:r>
        <w:t xml:space="preserve">7) </w:t>
      </w:r>
      <w:hyperlink r:id="rId222">
        <w:r>
          <w:rPr>
            <w:color w:val="0000FF"/>
          </w:rPr>
          <w:t>часть 3 статьи 5</w:t>
        </w:r>
      </w:hyperlink>
      <w:r>
        <w:t xml:space="preserve"> Закона Ярославской области от 06.04.2009 N 11-з "О временных мерах социальной поддержки отдельных категорий граждан" ("Губернские вести", 2009, 10 апреля, N 34);</w:t>
      </w:r>
    </w:p>
    <w:p w:rsidR="002F6170" w:rsidRDefault="002F6170">
      <w:pPr>
        <w:pStyle w:val="ConsPlusNormal"/>
        <w:spacing w:before="220"/>
        <w:ind w:firstLine="540"/>
        <w:jc w:val="both"/>
      </w:pPr>
      <w:r>
        <w:t xml:space="preserve">8) </w:t>
      </w:r>
      <w:hyperlink r:id="rId223">
        <w:r>
          <w:rPr>
            <w:color w:val="0000FF"/>
          </w:rPr>
          <w:t>статью 2</w:t>
        </w:r>
      </w:hyperlink>
      <w:r>
        <w:t xml:space="preserve"> Закона Ярославской области от 09.06.2009 N 32-з "О внесении изменений в отдельные законодательные акты Ярославской области в части профилактики безнадзорности и правонарушений несовершеннолетних и защиты их прав" ("Губернские вести", 2009, 11 июня, N 51).</w:t>
      </w:r>
    </w:p>
    <w:p w:rsidR="002F6170" w:rsidRDefault="002F6170">
      <w:pPr>
        <w:pStyle w:val="ConsPlusNormal"/>
        <w:jc w:val="both"/>
      </w:pPr>
    </w:p>
    <w:p w:rsidR="002F6170" w:rsidRDefault="002F6170">
      <w:pPr>
        <w:pStyle w:val="ConsPlusNormal"/>
        <w:jc w:val="right"/>
      </w:pPr>
      <w:r>
        <w:t>Губернатор</w:t>
      </w:r>
    </w:p>
    <w:p w:rsidR="002F6170" w:rsidRDefault="002F6170">
      <w:pPr>
        <w:pStyle w:val="ConsPlusNormal"/>
        <w:jc w:val="right"/>
      </w:pPr>
      <w:r>
        <w:t>Ярославской области</w:t>
      </w:r>
    </w:p>
    <w:p w:rsidR="002F6170" w:rsidRDefault="002F6170">
      <w:pPr>
        <w:pStyle w:val="ConsPlusNormal"/>
        <w:jc w:val="right"/>
      </w:pPr>
      <w:r>
        <w:t>С.А.ВАХРУКОВ</w:t>
      </w:r>
    </w:p>
    <w:p w:rsidR="002F6170" w:rsidRDefault="002F6170">
      <w:pPr>
        <w:pStyle w:val="ConsPlusNormal"/>
      </w:pPr>
      <w:r>
        <w:t>г. Ярославль</w:t>
      </w:r>
    </w:p>
    <w:p w:rsidR="002F6170" w:rsidRDefault="002F6170">
      <w:pPr>
        <w:pStyle w:val="ConsPlusNormal"/>
        <w:spacing w:before="220"/>
      </w:pPr>
      <w:r>
        <w:t>16 декабря 2009 года</w:t>
      </w:r>
    </w:p>
    <w:p w:rsidR="002F6170" w:rsidRDefault="002F6170">
      <w:pPr>
        <w:pStyle w:val="ConsPlusNormal"/>
        <w:spacing w:before="220"/>
      </w:pPr>
      <w:r>
        <w:lastRenderedPageBreak/>
        <w:t>N 70-з</w:t>
      </w:r>
    </w:p>
    <w:p w:rsidR="002F6170" w:rsidRDefault="002F6170">
      <w:pPr>
        <w:pStyle w:val="ConsPlusNormal"/>
        <w:jc w:val="both"/>
      </w:pPr>
    </w:p>
    <w:p w:rsidR="002F6170" w:rsidRDefault="002F6170">
      <w:pPr>
        <w:pStyle w:val="ConsPlusNormal"/>
        <w:jc w:val="both"/>
      </w:pPr>
    </w:p>
    <w:p w:rsidR="002F6170" w:rsidRDefault="002F6170">
      <w:pPr>
        <w:pStyle w:val="ConsPlusNormal"/>
        <w:jc w:val="both"/>
      </w:pPr>
    </w:p>
    <w:p w:rsidR="002F6170" w:rsidRDefault="002F6170">
      <w:pPr>
        <w:pStyle w:val="ConsPlusNormal"/>
        <w:jc w:val="both"/>
      </w:pPr>
    </w:p>
    <w:p w:rsidR="002F6170" w:rsidRDefault="002F6170">
      <w:pPr>
        <w:pStyle w:val="ConsPlusNormal"/>
        <w:jc w:val="both"/>
      </w:pPr>
    </w:p>
    <w:p w:rsidR="002F6170" w:rsidRDefault="002F6170">
      <w:pPr>
        <w:pStyle w:val="ConsPlusNormal"/>
        <w:jc w:val="right"/>
        <w:outlineLvl w:val="0"/>
      </w:pPr>
      <w:r>
        <w:t>Приложение</w:t>
      </w:r>
    </w:p>
    <w:p w:rsidR="002F6170" w:rsidRDefault="002F6170">
      <w:pPr>
        <w:pStyle w:val="ConsPlusNormal"/>
        <w:jc w:val="right"/>
      </w:pPr>
      <w:r>
        <w:t>к Закону</w:t>
      </w:r>
    </w:p>
    <w:p w:rsidR="002F6170" w:rsidRDefault="002F6170">
      <w:pPr>
        <w:pStyle w:val="ConsPlusNormal"/>
        <w:jc w:val="right"/>
      </w:pPr>
      <w:r>
        <w:t>Ярославской области</w:t>
      </w:r>
    </w:p>
    <w:p w:rsidR="002F6170" w:rsidRDefault="002F6170">
      <w:pPr>
        <w:pStyle w:val="ConsPlusNormal"/>
        <w:jc w:val="right"/>
      </w:pPr>
      <w:r>
        <w:t>от 16.12.2009 N 70-з</w:t>
      </w:r>
    </w:p>
    <w:p w:rsidR="002F6170" w:rsidRDefault="002F6170">
      <w:pPr>
        <w:pStyle w:val="ConsPlusNormal"/>
        <w:jc w:val="both"/>
      </w:pPr>
    </w:p>
    <w:p w:rsidR="002F6170" w:rsidRDefault="002F6170">
      <w:pPr>
        <w:pStyle w:val="ConsPlusTitle"/>
        <w:jc w:val="center"/>
      </w:pPr>
      <w:bookmarkStart w:id="51" w:name="P381"/>
      <w:bookmarkEnd w:id="51"/>
      <w:r>
        <w:t>МЕТОДИКИ</w:t>
      </w:r>
    </w:p>
    <w:p w:rsidR="002F6170" w:rsidRDefault="002F6170">
      <w:pPr>
        <w:pStyle w:val="ConsPlusTitle"/>
        <w:jc w:val="center"/>
      </w:pPr>
      <w:r>
        <w:t>РАСПРЕДЕЛЕНИЯ СУБВЕНЦИЙ НА ОСУЩЕСТВЛЕНИЕ</w:t>
      </w:r>
    </w:p>
    <w:p w:rsidR="002F6170" w:rsidRDefault="002F6170">
      <w:pPr>
        <w:pStyle w:val="ConsPlusTitle"/>
        <w:jc w:val="center"/>
      </w:pPr>
      <w:r>
        <w:t>ГОСУДАРСТВЕННЫХ ПОЛНОМОЧИЙ</w:t>
      </w:r>
    </w:p>
    <w:p w:rsidR="002F6170" w:rsidRDefault="002F61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1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170" w:rsidRDefault="002F61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170" w:rsidRDefault="002F61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170" w:rsidRDefault="002F6170">
            <w:pPr>
              <w:pStyle w:val="ConsPlusNormal"/>
              <w:jc w:val="center"/>
            </w:pPr>
            <w:r>
              <w:rPr>
                <w:color w:val="392C69"/>
              </w:rPr>
              <w:t>Список изменяющих документов</w:t>
            </w:r>
          </w:p>
          <w:p w:rsidR="002F6170" w:rsidRDefault="002F6170">
            <w:pPr>
              <w:pStyle w:val="ConsPlusNormal"/>
              <w:jc w:val="center"/>
            </w:pPr>
            <w:r>
              <w:rPr>
                <w:color w:val="392C69"/>
              </w:rPr>
              <w:t xml:space="preserve">(в ред. Законов ЯО от 19.02.2010 </w:t>
            </w:r>
            <w:hyperlink r:id="rId224">
              <w:r>
                <w:rPr>
                  <w:color w:val="0000FF"/>
                </w:rPr>
                <w:t>N 1-з</w:t>
              </w:r>
            </w:hyperlink>
            <w:r>
              <w:rPr>
                <w:color w:val="392C69"/>
              </w:rPr>
              <w:t xml:space="preserve">, от 01.12.2010 </w:t>
            </w:r>
            <w:hyperlink r:id="rId225">
              <w:r>
                <w:rPr>
                  <w:color w:val="0000FF"/>
                </w:rPr>
                <w:t>N 51-з</w:t>
              </w:r>
            </w:hyperlink>
            <w:r>
              <w:rPr>
                <w:color w:val="392C69"/>
              </w:rPr>
              <w:t>,</w:t>
            </w:r>
          </w:p>
          <w:p w:rsidR="002F6170" w:rsidRDefault="002F6170">
            <w:pPr>
              <w:pStyle w:val="ConsPlusNormal"/>
              <w:jc w:val="center"/>
            </w:pPr>
            <w:r>
              <w:rPr>
                <w:color w:val="392C69"/>
              </w:rPr>
              <w:t xml:space="preserve">от 05.10.2011 </w:t>
            </w:r>
            <w:hyperlink r:id="rId226">
              <w:r>
                <w:rPr>
                  <w:color w:val="0000FF"/>
                </w:rPr>
                <w:t>N 35-з</w:t>
              </w:r>
            </w:hyperlink>
            <w:r>
              <w:rPr>
                <w:color w:val="392C69"/>
              </w:rPr>
              <w:t xml:space="preserve">, от 23.12.2011 </w:t>
            </w:r>
            <w:hyperlink r:id="rId227">
              <w:r>
                <w:rPr>
                  <w:color w:val="0000FF"/>
                </w:rPr>
                <w:t>N 52-з</w:t>
              </w:r>
            </w:hyperlink>
            <w:r>
              <w:rPr>
                <w:color w:val="392C69"/>
              </w:rPr>
              <w:t xml:space="preserve">, от 03.04.2012 </w:t>
            </w:r>
            <w:hyperlink r:id="rId228">
              <w:r>
                <w:rPr>
                  <w:color w:val="0000FF"/>
                </w:rPr>
                <w:t>N 6-з</w:t>
              </w:r>
            </w:hyperlink>
            <w:r>
              <w:rPr>
                <w:color w:val="392C69"/>
              </w:rPr>
              <w:t>,</w:t>
            </w:r>
          </w:p>
          <w:p w:rsidR="002F6170" w:rsidRDefault="002F6170">
            <w:pPr>
              <w:pStyle w:val="ConsPlusNormal"/>
              <w:jc w:val="center"/>
            </w:pPr>
            <w:r>
              <w:rPr>
                <w:color w:val="392C69"/>
              </w:rPr>
              <w:t xml:space="preserve">от 21.12.2012 </w:t>
            </w:r>
            <w:hyperlink r:id="rId229">
              <w:r>
                <w:rPr>
                  <w:color w:val="0000FF"/>
                </w:rPr>
                <w:t>N 64-з</w:t>
              </w:r>
            </w:hyperlink>
            <w:r>
              <w:rPr>
                <w:color w:val="392C69"/>
              </w:rPr>
              <w:t xml:space="preserve">, от 06.03.2013 </w:t>
            </w:r>
            <w:hyperlink r:id="rId230">
              <w:r>
                <w:rPr>
                  <w:color w:val="0000FF"/>
                </w:rPr>
                <w:t>N 5-з</w:t>
              </w:r>
            </w:hyperlink>
            <w:r>
              <w:rPr>
                <w:color w:val="392C69"/>
              </w:rPr>
              <w:t xml:space="preserve">, от 29.05.2013 </w:t>
            </w:r>
            <w:hyperlink r:id="rId231">
              <w:r>
                <w:rPr>
                  <w:color w:val="0000FF"/>
                </w:rPr>
                <w:t>N 21-з</w:t>
              </w:r>
            </w:hyperlink>
            <w:r>
              <w:rPr>
                <w:color w:val="392C69"/>
              </w:rPr>
              <w:t>,</w:t>
            </w:r>
          </w:p>
          <w:p w:rsidR="002F6170" w:rsidRDefault="002F6170">
            <w:pPr>
              <w:pStyle w:val="ConsPlusNormal"/>
              <w:jc w:val="center"/>
            </w:pPr>
            <w:r>
              <w:rPr>
                <w:color w:val="392C69"/>
              </w:rPr>
              <w:t xml:space="preserve">от 05.07.2013 </w:t>
            </w:r>
            <w:hyperlink r:id="rId232">
              <w:r>
                <w:rPr>
                  <w:color w:val="0000FF"/>
                </w:rPr>
                <w:t>N 42-з</w:t>
              </w:r>
            </w:hyperlink>
            <w:r>
              <w:rPr>
                <w:color w:val="392C69"/>
              </w:rPr>
              <w:t xml:space="preserve">, от 23.12.2013 </w:t>
            </w:r>
            <w:hyperlink r:id="rId233">
              <w:r>
                <w:rPr>
                  <w:color w:val="0000FF"/>
                </w:rPr>
                <w:t>N 78-з</w:t>
              </w:r>
            </w:hyperlink>
            <w:r>
              <w:rPr>
                <w:color w:val="392C69"/>
              </w:rPr>
              <w:t xml:space="preserve">, от 24.02.2014 </w:t>
            </w:r>
            <w:hyperlink r:id="rId234">
              <w:r>
                <w:rPr>
                  <w:color w:val="0000FF"/>
                </w:rPr>
                <w:t>N 5-з</w:t>
              </w:r>
            </w:hyperlink>
            <w:r>
              <w:rPr>
                <w:color w:val="392C69"/>
              </w:rPr>
              <w:t>,</w:t>
            </w:r>
          </w:p>
          <w:p w:rsidR="002F6170" w:rsidRDefault="002F6170">
            <w:pPr>
              <w:pStyle w:val="ConsPlusNormal"/>
              <w:jc w:val="center"/>
            </w:pPr>
            <w:r>
              <w:rPr>
                <w:color w:val="392C69"/>
              </w:rPr>
              <w:t xml:space="preserve">от 02.04.2014 </w:t>
            </w:r>
            <w:hyperlink r:id="rId235">
              <w:r>
                <w:rPr>
                  <w:color w:val="0000FF"/>
                </w:rPr>
                <w:t>N 8-з</w:t>
              </w:r>
            </w:hyperlink>
            <w:r>
              <w:rPr>
                <w:color w:val="392C69"/>
              </w:rPr>
              <w:t xml:space="preserve">, от 08.05.2014 </w:t>
            </w:r>
            <w:hyperlink r:id="rId236">
              <w:r>
                <w:rPr>
                  <w:color w:val="0000FF"/>
                </w:rPr>
                <w:t>N 19-з</w:t>
              </w:r>
            </w:hyperlink>
            <w:r>
              <w:rPr>
                <w:color w:val="392C69"/>
              </w:rPr>
              <w:t xml:space="preserve">, от 25.12.2014 </w:t>
            </w:r>
            <w:hyperlink r:id="rId237">
              <w:r>
                <w:rPr>
                  <w:color w:val="0000FF"/>
                </w:rPr>
                <w:t>N 83-з</w:t>
              </w:r>
            </w:hyperlink>
            <w:r>
              <w:rPr>
                <w:color w:val="392C69"/>
              </w:rPr>
              <w:t>,</w:t>
            </w:r>
          </w:p>
          <w:p w:rsidR="002F6170" w:rsidRDefault="002F6170">
            <w:pPr>
              <w:pStyle w:val="ConsPlusNormal"/>
              <w:jc w:val="center"/>
            </w:pPr>
            <w:r>
              <w:rPr>
                <w:color w:val="392C69"/>
              </w:rPr>
              <w:t xml:space="preserve">от 08.04.2015 </w:t>
            </w:r>
            <w:hyperlink r:id="rId238">
              <w:r>
                <w:rPr>
                  <w:color w:val="0000FF"/>
                </w:rPr>
                <w:t>N 20-з</w:t>
              </w:r>
            </w:hyperlink>
            <w:r>
              <w:rPr>
                <w:color w:val="392C69"/>
              </w:rPr>
              <w:t xml:space="preserve">, от 26.11.2015 </w:t>
            </w:r>
            <w:hyperlink r:id="rId239">
              <w:r>
                <w:rPr>
                  <w:color w:val="0000FF"/>
                </w:rPr>
                <w:t>N 95-з</w:t>
              </w:r>
            </w:hyperlink>
            <w:r>
              <w:rPr>
                <w:color w:val="392C69"/>
              </w:rPr>
              <w:t xml:space="preserve">, от 24.02.2016 </w:t>
            </w:r>
            <w:hyperlink r:id="rId240">
              <w:r>
                <w:rPr>
                  <w:color w:val="0000FF"/>
                </w:rPr>
                <w:t>N 2-з</w:t>
              </w:r>
            </w:hyperlink>
            <w:r>
              <w:rPr>
                <w:color w:val="392C69"/>
              </w:rPr>
              <w:t>,</w:t>
            </w:r>
          </w:p>
          <w:p w:rsidR="002F6170" w:rsidRDefault="002F6170">
            <w:pPr>
              <w:pStyle w:val="ConsPlusNormal"/>
              <w:jc w:val="center"/>
            </w:pPr>
            <w:r>
              <w:rPr>
                <w:color w:val="392C69"/>
              </w:rPr>
              <w:t xml:space="preserve">от 06.05.2016 </w:t>
            </w:r>
            <w:hyperlink r:id="rId241">
              <w:r>
                <w:rPr>
                  <w:color w:val="0000FF"/>
                </w:rPr>
                <w:t>N 21-з</w:t>
              </w:r>
            </w:hyperlink>
            <w:r>
              <w:rPr>
                <w:color w:val="392C69"/>
              </w:rPr>
              <w:t xml:space="preserve">, от 09.06.2016 </w:t>
            </w:r>
            <w:hyperlink r:id="rId242">
              <w:r>
                <w:rPr>
                  <w:color w:val="0000FF"/>
                </w:rPr>
                <w:t>N 29-з</w:t>
              </w:r>
            </w:hyperlink>
            <w:r>
              <w:rPr>
                <w:color w:val="392C69"/>
              </w:rPr>
              <w:t xml:space="preserve">, от 10.10.2016 </w:t>
            </w:r>
            <w:hyperlink r:id="rId243">
              <w:r>
                <w:rPr>
                  <w:color w:val="0000FF"/>
                </w:rPr>
                <w:t>N 60-з</w:t>
              </w:r>
            </w:hyperlink>
            <w:r>
              <w:rPr>
                <w:color w:val="392C69"/>
              </w:rPr>
              <w:t>,</w:t>
            </w:r>
          </w:p>
          <w:p w:rsidR="002F6170" w:rsidRDefault="002F6170">
            <w:pPr>
              <w:pStyle w:val="ConsPlusNormal"/>
              <w:jc w:val="center"/>
            </w:pPr>
            <w:r>
              <w:rPr>
                <w:color w:val="392C69"/>
              </w:rPr>
              <w:t xml:space="preserve">от 10.10.2016 </w:t>
            </w:r>
            <w:hyperlink r:id="rId244">
              <w:r>
                <w:rPr>
                  <w:color w:val="0000FF"/>
                </w:rPr>
                <w:t>N 61-з</w:t>
              </w:r>
            </w:hyperlink>
            <w:r>
              <w:rPr>
                <w:color w:val="392C69"/>
              </w:rPr>
              <w:t xml:space="preserve">, от 22.12.2016 </w:t>
            </w:r>
            <w:hyperlink r:id="rId245">
              <w:r>
                <w:rPr>
                  <w:color w:val="0000FF"/>
                </w:rPr>
                <w:t>N 88-з</w:t>
              </w:r>
            </w:hyperlink>
            <w:r>
              <w:rPr>
                <w:color w:val="392C69"/>
              </w:rPr>
              <w:t xml:space="preserve">, от 15.06.2017 </w:t>
            </w:r>
            <w:hyperlink r:id="rId246">
              <w:r>
                <w:rPr>
                  <w:color w:val="0000FF"/>
                </w:rPr>
                <w:t>N 23-з</w:t>
              </w:r>
            </w:hyperlink>
            <w:r>
              <w:rPr>
                <w:color w:val="392C69"/>
              </w:rPr>
              <w:t>,</w:t>
            </w:r>
          </w:p>
          <w:p w:rsidR="002F6170" w:rsidRDefault="002F6170">
            <w:pPr>
              <w:pStyle w:val="ConsPlusNormal"/>
              <w:jc w:val="center"/>
            </w:pPr>
            <w:r>
              <w:rPr>
                <w:color w:val="392C69"/>
              </w:rPr>
              <w:t xml:space="preserve">от 30.11.2017 </w:t>
            </w:r>
            <w:hyperlink r:id="rId247">
              <w:r>
                <w:rPr>
                  <w:color w:val="0000FF"/>
                </w:rPr>
                <w:t>N 52-з</w:t>
              </w:r>
            </w:hyperlink>
            <w:r>
              <w:rPr>
                <w:color w:val="392C69"/>
              </w:rPr>
              <w:t xml:space="preserve">, от 25.12.2017 </w:t>
            </w:r>
            <w:hyperlink r:id="rId248">
              <w:r>
                <w:rPr>
                  <w:color w:val="0000FF"/>
                </w:rPr>
                <w:t>N 59-з</w:t>
              </w:r>
            </w:hyperlink>
            <w:r>
              <w:rPr>
                <w:color w:val="392C69"/>
              </w:rPr>
              <w:t xml:space="preserve">, от 20.12.2018 </w:t>
            </w:r>
            <w:hyperlink r:id="rId249">
              <w:r>
                <w:rPr>
                  <w:color w:val="0000FF"/>
                </w:rPr>
                <w:t>N 83-з</w:t>
              </w:r>
            </w:hyperlink>
            <w:r>
              <w:rPr>
                <w:color w:val="392C69"/>
              </w:rPr>
              <w:t>,</w:t>
            </w:r>
          </w:p>
          <w:p w:rsidR="002F6170" w:rsidRDefault="002F6170">
            <w:pPr>
              <w:pStyle w:val="ConsPlusNormal"/>
              <w:jc w:val="center"/>
            </w:pPr>
            <w:r>
              <w:rPr>
                <w:color w:val="392C69"/>
              </w:rPr>
              <w:t xml:space="preserve">от 03.07.2019 </w:t>
            </w:r>
            <w:hyperlink r:id="rId250">
              <w:r>
                <w:rPr>
                  <w:color w:val="0000FF"/>
                </w:rPr>
                <w:t>N 44-з</w:t>
              </w:r>
            </w:hyperlink>
            <w:r>
              <w:rPr>
                <w:color w:val="392C69"/>
              </w:rPr>
              <w:t xml:space="preserve">, от 20.12.2019 </w:t>
            </w:r>
            <w:hyperlink r:id="rId251">
              <w:r>
                <w:rPr>
                  <w:color w:val="0000FF"/>
                </w:rPr>
                <w:t>N 78-з</w:t>
              </w:r>
            </w:hyperlink>
            <w:r>
              <w:rPr>
                <w:color w:val="392C69"/>
              </w:rPr>
              <w:t xml:space="preserve">, от 09.04.2020 </w:t>
            </w:r>
            <w:hyperlink r:id="rId252">
              <w:r>
                <w:rPr>
                  <w:color w:val="0000FF"/>
                </w:rPr>
                <w:t>N 26-з</w:t>
              </w:r>
            </w:hyperlink>
            <w:r>
              <w:rPr>
                <w:color w:val="392C69"/>
              </w:rPr>
              <w:t>,</w:t>
            </w:r>
          </w:p>
          <w:p w:rsidR="002F6170" w:rsidRDefault="002F6170">
            <w:pPr>
              <w:pStyle w:val="ConsPlusNormal"/>
              <w:jc w:val="center"/>
            </w:pPr>
            <w:r>
              <w:rPr>
                <w:color w:val="392C69"/>
              </w:rPr>
              <w:t xml:space="preserve">от 02.07.2020 </w:t>
            </w:r>
            <w:hyperlink r:id="rId253">
              <w:r>
                <w:rPr>
                  <w:color w:val="0000FF"/>
                </w:rPr>
                <w:t>N 44-з</w:t>
              </w:r>
            </w:hyperlink>
            <w:r>
              <w:rPr>
                <w:color w:val="392C69"/>
              </w:rPr>
              <w:t xml:space="preserve">, от 19.08.2020 </w:t>
            </w:r>
            <w:hyperlink r:id="rId254">
              <w:r>
                <w:rPr>
                  <w:color w:val="0000FF"/>
                </w:rPr>
                <w:t>N 56-з</w:t>
              </w:r>
            </w:hyperlink>
            <w:r>
              <w:rPr>
                <w:color w:val="392C69"/>
              </w:rPr>
              <w:t xml:space="preserve">, от 22.12.2020 </w:t>
            </w:r>
            <w:hyperlink r:id="rId255">
              <w:r>
                <w:rPr>
                  <w:color w:val="0000FF"/>
                </w:rPr>
                <w:t>N 95-з</w:t>
              </w:r>
            </w:hyperlink>
            <w:r>
              <w:rPr>
                <w:color w:val="392C69"/>
              </w:rPr>
              <w:t>,</w:t>
            </w:r>
          </w:p>
          <w:p w:rsidR="002F6170" w:rsidRDefault="002F6170">
            <w:pPr>
              <w:pStyle w:val="ConsPlusNormal"/>
              <w:jc w:val="center"/>
            </w:pPr>
            <w:r>
              <w:rPr>
                <w:color w:val="392C69"/>
              </w:rPr>
              <w:t xml:space="preserve">от 20.02.2021 </w:t>
            </w:r>
            <w:hyperlink r:id="rId256">
              <w:r>
                <w:rPr>
                  <w:color w:val="0000FF"/>
                </w:rPr>
                <w:t>N 9-з</w:t>
              </w:r>
            </w:hyperlink>
            <w:r>
              <w:rPr>
                <w:color w:val="392C69"/>
              </w:rPr>
              <w:t xml:space="preserve">, от 13.05.2021 </w:t>
            </w:r>
            <w:hyperlink r:id="rId257">
              <w:r>
                <w:rPr>
                  <w:color w:val="0000FF"/>
                </w:rPr>
                <w:t>N 35-з</w:t>
              </w:r>
            </w:hyperlink>
            <w:r>
              <w:rPr>
                <w:color w:val="392C69"/>
              </w:rPr>
              <w:t xml:space="preserve">, от 02.07.2021 </w:t>
            </w:r>
            <w:hyperlink r:id="rId258">
              <w:r>
                <w:rPr>
                  <w:color w:val="0000FF"/>
                </w:rPr>
                <w:t>N 56-з</w:t>
              </w:r>
            </w:hyperlink>
            <w:r>
              <w:rPr>
                <w:color w:val="392C69"/>
              </w:rPr>
              <w:t>,</w:t>
            </w:r>
          </w:p>
          <w:p w:rsidR="002F6170" w:rsidRDefault="002F6170">
            <w:pPr>
              <w:pStyle w:val="ConsPlusNormal"/>
              <w:jc w:val="center"/>
            </w:pPr>
            <w:r>
              <w:rPr>
                <w:color w:val="392C69"/>
              </w:rPr>
              <w:t xml:space="preserve">от 06.05.2022 </w:t>
            </w:r>
            <w:hyperlink r:id="rId259">
              <w:r>
                <w:rPr>
                  <w:color w:val="0000FF"/>
                </w:rPr>
                <w:t>N 16-з</w:t>
              </w:r>
            </w:hyperlink>
            <w:r>
              <w:rPr>
                <w:color w:val="392C69"/>
              </w:rPr>
              <w:t xml:space="preserve">, от 27.10.2022 </w:t>
            </w:r>
            <w:hyperlink r:id="rId260">
              <w:r>
                <w:rPr>
                  <w:color w:val="0000FF"/>
                </w:rPr>
                <w:t>N 47-з</w:t>
              </w:r>
            </w:hyperlink>
            <w:r>
              <w:rPr>
                <w:color w:val="392C69"/>
              </w:rPr>
              <w:t xml:space="preserve">, от 24.11.2022 </w:t>
            </w:r>
            <w:hyperlink r:id="rId261">
              <w:r>
                <w:rPr>
                  <w:color w:val="0000FF"/>
                </w:rPr>
                <w:t>N 53-з</w:t>
              </w:r>
            </w:hyperlink>
            <w:r>
              <w:rPr>
                <w:color w:val="392C69"/>
              </w:rPr>
              <w:t>,</w:t>
            </w:r>
          </w:p>
          <w:p w:rsidR="002F6170" w:rsidRDefault="002F6170">
            <w:pPr>
              <w:pStyle w:val="ConsPlusNormal"/>
              <w:jc w:val="center"/>
            </w:pPr>
            <w:r>
              <w:rPr>
                <w:color w:val="392C69"/>
              </w:rPr>
              <w:t xml:space="preserve">от 20.12.2022 </w:t>
            </w:r>
            <w:hyperlink r:id="rId262">
              <w:r>
                <w:rPr>
                  <w:color w:val="0000FF"/>
                </w:rPr>
                <w:t>N 69-з</w:t>
              </w:r>
            </w:hyperlink>
            <w:r>
              <w:rPr>
                <w:color w:val="392C69"/>
              </w:rPr>
              <w:t xml:space="preserve">, от 04.04.2023 </w:t>
            </w:r>
            <w:hyperlink r:id="rId263">
              <w:r>
                <w:rPr>
                  <w:color w:val="0000FF"/>
                </w:rPr>
                <w:t>N 22-з</w:t>
              </w:r>
            </w:hyperlink>
            <w:r>
              <w:rPr>
                <w:color w:val="392C69"/>
              </w:rPr>
              <w:t xml:space="preserve">, от 03.07.2023 </w:t>
            </w:r>
            <w:hyperlink r:id="rId264">
              <w:r>
                <w:rPr>
                  <w:color w:val="0000FF"/>
                </w:rPr>
                <w:t>N 46-з</w:t>
              </w:r>
            </w:hyperlink>
            <w:r>
              <w:rPr>
                <w:color w:val="392C69"/>
              </w:rPr>
              <w:t>,</w:t>
            </w:r>
          </w:p>
          <w:p w:rsidR="002F6170" w:rsidRDefault="002F6170">
            <w:pPr>
              <w:pStyle w:val="ConsPlusNormal"/>
              <w:jc w:val="center"/>
            </w:pPr>
            <w:r>
              <w:rPr>
                <w:color w:val="392C69"/>
              </w:rPr>
              <w:t xml:space="preserve">от 12.10.2023 </w:t>
            </w:r>
            <w:hyperlink r:id="rId265">
              <w:r>
                <w:rPr>
                  <w:color w:val="0000FF"/>
                </w:rPr>
                <w:t>N 62-з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170" w:rsidRDefault="002F6170">
            <w:pPr>
              <w:pStyle w:val="ConsPlusNormal"/>
            </w:pPr>
          </w:p>
        </w:tc>
      </w:tr>
    </w:tbl>
    <w:p w:rsidR="002F6170" w:rsidRDefault="002F6170">
      <w:pPr>
        <w:pStyle w:val="ConsPlusNormal"/>
        <w:jc w:val="both"/>
      </w:pPr>
    </w:p>
    <w:p w:rsidR="002F6170" w:rsidRDefault="002F6170">
      <w:pPr>
        <w:pStyle w:val="ConsPlusTitle"/>
        <w:ind w:firstLine="540"/>
        <w:jc w:val="both"/>
        <w:outlineLvl w:val="1"/>
      </w:pPr>
      <w:r>
        <w:t>1. МЕТОДИКА РАСПРЕДЕЛЕНИЯ СУБВЕНЦИИ НА ОБЕСПЕЧЕНИЕ ГОСУДАРСТВЕННЫХ ПОЛНОМОЧИЙ ПО ОРГАНИЗАЦИИ ДЕЯТЕЛЬНОСТИ ТЕРРИТОРИАЛЬНЫХ КОМИССИЙ ПО ДЕЛАМ НЕСОВЕРШЕННОЛЕТНИХ И ЗАЩИТЕ ИХ ПРАВ</w:t>
      </w:r>
    </w:p>
    <w:p w:rsidR="002F6170" w:rsidRDefault="002F6170">
      <w:pPr>
        <w:pStyle w:val="ConsPlusNormal"/>
        <w:jc w:val="both"/>
      </w:pPr>
      <w:r>
        <w:t xml:space="preserve">(в ред. </w:t>
      </w:r>
      <w:hyperlink r:id="rId266">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обеспечение государственных полномочий по организации деятельности территориальных комиссий по делам несовершеннолетних и защите их прав предусматривается в целях обеспечения финансирования расходов на обеспечение деятельности органов местного самоуправления, непосредственно осуществляющих государственные полномочия в соответствии со </w:t>
      </w:r>
      <w:hyperlink w:anchor="P277">
        <w:r>
          <w:rPr>
            <w:color w:val="0000FF"/>
          </w:rPr>
          <w:t>статьей 16</w:t>
        </w:r>
      </w:hyperlink>
      <w:r>
        <w:t xml:space="preserve"> настоящего Закона.</w:t>
      </w:r>
    </w:p>
    <w:p w:rsidR="002F6170" w:rsidRDefault="002F6170">
      <w:pPr>
        <w:pStyle w:val="ConsPlusNormal"/>
        <w:jc w:val="both"/>
      </w:pPr>
      <w:r>
        <w:t xml:space="preserve">(в ред. </w:t>
      </w:r>
      <w:hyperlink r:id="rId267">
        <w:r>
          <w:rPr>
            <w:color w:val="0000FF"/>
          </w:rPr>
          <w:t>Закона</w:t>
        </w:r>
      </w:hyperlink>
      <w:r>
        <w:t xml:space="preserve"> ЯО от 20.12.2022 N 69-з)</w:t>
      </w:r>
    </w:p>
    <w:p w:rsidR="002F6170" w:rsidRDefault="002F6170">
      <w:pPr>
        <w:pStyle w:val="ConsPlusNormal"/>
        <w:spacing w:before="220"/>
        <w:ind w:firstLine="540"/>
        <w:jc w:val="both"/>
      </w:pPr>
      <w:r>
        <w:t>2. Общий объем субвенции на обеспечение государственных полномочий по организации деятельности территориальных комиссий по делам несовершеннолетних и защите их прав определяется по формуле:</w:t>
      </w:r>
    </w:p>
    <w:p w:rsidR="002F6170" w:rsidRDefault="002F6170">
      <w:pPr>
        <w:pStyle w:val="ConsPlusNormal"/>
        <w:jc w:val="both"/>
      </w:pPr>
      <w:r>
        <w:t xml:space="preserve">(в ред. </w:t>
      </w:r>
      <w:hyperlink r:id="rId268">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обеспечение государственных полномочий по организации </w:t>
      </w:r>
      <w:r>
        <w:lastRenderedPageBreak/>
        <w:t>деятельности территориальных комиссий по делам несовершеннолетних и защите их прав, предоставляемой соответствующему местному бюджету.</w:t>
      </w:r>
    </w:p>
    <w:p w:rsidR="002F6170" w:rsidRDefault="002F6170">
      <w:pPr>
        <w:pStyle w:val="ConsPlusNormal"/>
        <w:jc w:val="both"/>
      </w:pPr>
      <w:r>
        <w:t xml:space="preserve">(в ред. </w:t>
      </w:r>
      <w:hyperlink r:id="rId270">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t>3. Размер субвенции на обеспечение государственных полномочий по организации деятельности территориальных комиссий по делам несовершеннолетних и защите их прав, предоставляемой соответствующему местному бюджету, определяется по формуле:</w:t>
      </w:r>
    </w:p>
    <w:p w:rsidR="002F6170" w:rsidRDefault="002F6170">
      <w:pPr>
        <w:pStyle w:val="ConsPlusNormal"/>
        <w:jc w:val="both"/>
      </w:pPr>
      <w:r>
        <w:t xml:space="preserve">(в ред. </w:t>
      </w:r>
      <w:hyperlink r:id="rId271">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rPr>
          <w:noProof/>
          <w:position w:val="-13"/>
        </w:rPr>
        <w:drawing>
          <wp:inline distT="0" distB="0" distL="0" distR="0">
            <wp:extent cx="3797300" cy="3098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797300" cy="309880"/>
                    </a:xfrm>
                    <a:prstGeom prst="rect">
                      <a:avLst/>
                    </a:prstGeom>
                    <a:noFill/>
                    <a:ln>
                      <a:noFill/>
                    </a:ln>
                  </pic:spPr>
                </pic:pic>
              </a:graphicData>
            </a:graphic>
          </wp:inline>
        </w:drawing>
      </w:r>
      <w:r>
        <w:t xml:space="preserve"> где:</w:t>
      </w:r>
    </w:p>
    <w:p w:rsidR="002F6170" w:rsidRDefault="002F6170">
      <w:pPr>
        <w:pStyle w:val="ConsPlusNormal"/>
        <w:jc w:val="both"/>
      </w:pPr>
      <w:r>
        <w:t xml:space="preserve">(в ред. </w:t>
      </w:r>
      <w:hyperlink r:id="rId273">
        <w:r>
          <w:rPr>
            <w:color w:val="0000FF"/>
          </w:rPr>
          <w:t>Закона</w:t>
        </w:r>
      </w:hyperlink>
      <w:r>
        <w:t xml:space="preserve"> ЯО от 02.07.2020 N 44-з)</w:t>
      </w:r>
    </w:p>
    <w:p w:rsidR="002F6170" w:rsidRDefault="002F6170">
      <w:pPr>
        <w:pStyle w:val="ConsPlusNormal"/>
        <w:jc w:val="both"/>
      </w:pPr>
    </w:p>
    <w:p w:rsidR="002F6170" w:rsidRDefault="002F6170">
      <w:pPr>
        <w:pStyle w:val="ConsPlusNormal"/>
        <w:ind w:firstLine="540"/>
        <w:jc w:val="both"/>
      </w:pPr>
      <w:r>
        <w:t>N</w:t>
      </w:r>
      <w:r>
        <w:rPr>
          <w:vertAlign w:val="subscript"/>
        </w:rPr>
        <w:t>1...5</w:t>
      </w:r>
      <w:r>
        <w:t xml:space="preserve"> - норматив численности муниципальных служащих, осуществляющих переданные полномочия (по группам должностей);</w:t>
      </w:r>
    </w:p>
    <w:p w:rsidR="002F6170" w:rsidRDefault="002F6170">
      <w:pPr>
        <w:pStyle w:val="ConsPlusNormal"/>
        <w:spacing w:before="220"/>
        <w:ind w:firstLine="540"/>
        <w:jc w:val="both"/>
      </w:pPr>
      <w:r>
        <w:t>E</w:t>
      </w:r>
      <w:r>
        <w:rPr>
          <w:vertAlign w:val="subscript"/>
        </w:rPr>
        <w:t>1...5</w:t>
      </w:r>
      <w:r>
        <w:t xml:space="preserve"> - предельный фонд оплаты труда муниципальных служащих по группам должностей (с учетом начислений на оплату труда), рассчитанный на календарный год с применением средних значений должностных окладов между соответствующей и нижестоящей группами должностей. Для младших должностей при расчете среднего значения должностного оклада в качестве нижней границы применяется коэффициент 0,66;</w:t>
      </w:r>
    </w:p>
    <w:p w:rsidR="002F6170" w:rsidRDefault="002F6170">
      <w:pPr>
        <w:pStyle w:val="ConsPlusNormal"/>
        <w:jc w:val="both"/>
      </w:pPr>
      <w:r>
        <w:t xml:space="preserve">(в ред. </w:t>
      </w:r>
      <w:hyperlink r:id="rId274">
        <w:r>
          <w:rPr>
            <w:color w:val="0000FF"/>
          </w:rPr>
          <w:t>Закона</w:t>
        </w:r>
      </w:hyperlink>
      <w:r>
        <w:t xml:space="preserve"> ЯО от 23.12.2013 N 78-з)</w:t>
      </w:r>
    </w:p>
    <w:p w:rsidR="002F6170" w:rsidRDefault="002F6170">
      <w:pPr>
        <w:pStyle w:val="ConsPlusNormal"/>
        <w:spacing w:before="220"/>
        <w:ind w:firstLine="540"/>
        <w:jc w:val="both"/>
      </w:pPr>
      <w:r>
        <w:t>1,2 - значение, учитывающее прочие расходы на содержание;</w:t>
      </w:r>
    </w:p>
    <w:p w:rsidR="002F6170" w:rsidRDefault="002F6170">
      <w:pPr>
        <w:pStyle w:val="ConsPlusNormal"/>
        <w:spacing w:before="220"/>
        <w:ind w:firstLine="540"/>
        <w:jc w:val="both"/>
      </w:pPr>
      <w:r>
        <w:t>К - коэффициент изменения расходов на содержание органов местного самоуправления муниципального образования, ежегодно определяемый Правительством Ярославской области. Если указанный коэффициент не установлен, значение К принимается равным 1;</w:t>
      </w:r>
    </w:p>
    <w:p w:rsidR="002F6170" w:rsidRDefault="002F6170">
      <w:pPr>
        <w:pStyle w:val="ConsPlusNormal"/>
        <w:spacing w:before="220"/>
        <w:ind w:firstLine="540"/>
        <w:jc w:val="both"/>
      </w:pPr>
      <w:r>
        <w:t>К</w:t>
      </w:r>
      <w:r>
        <w:rPr>
          <w:vertAlign w:val="subscript"/>
        </w:rPr>
        <w:t>и</w:t>
      </w:r>
      <w:r>
        <w:t xml:space="preserve"> - коэффициент индексации (повышения) должностных окладов и окладов за классный чин, установленный постановлением Правительства Ярославской области.</w:t>
      </w:r>
    </w:p>
    <w:p w:rsidR="002F6170" w:rsidRDefault="002F6170">
      <w:pPr>
        <w:pStyle w:val="ConsPlusNormal"/>
        <w:jc w:val="both"/>
      </w:pPr>
      <w:r>
        <w:t xml:space="preserve">(абзац введен </w:t>
      </w:r>
      <w:hyperlink r:id="rId275">
        <w:r>
          <w:rPr>
            <w:color w:val="0000FF"/>
          </w:rPr>
          <w:t>Законом</w:t>
        </w:r>
      </w:hyperlink>
      <w:r>
        <w:t xml:space="preserve"> ЯО от 02.07.2020 N 44-з)</w:t>
      </w:r>
    </w:p>
    <w:p w:rsidR="002F6170" w:rsidRDefault="002F6170">
      <w:pPr>
        <w:pStyle w:val="ConsPlusNormal"/>
        <w:jc w:val="both"/>
      </w:pPr>
    </w:p>
    <w:p w:rsidR="002F6170" w:rsidRDefault="002F6170">
      <w:pPr>
        <w:pStyle w:val="ConsPlusTitle"/>
        <w:ind w:firstLine="540"/>
        <w:jc w:val="both"/>
        <w:outlineLvl w:val="1"/>
      </w:pPr>
      <w:r>
        <w:t>2. МЕТОДИКА РАСПРЕДЕЛЕНИЯ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56">
        <w:r>
          <w:rPr>
            <w:color w:val="0000FF"/>
          </w:rPr>
          <w:t>пунктом 2 части 1 статьи 13</w:t>
        </w:r>
      </w:hyperlink>
      <w:r>
        <w:t xml:space="preserve"> настоящего Закона.</w:t>
      </w:r>
    </w:p>
    <w:p w:rsidR="002F6170" w:rsidRDefault="002F6170">
      <w:pPr>
        <w:pStyle w:val="ConsPlusNormal"/>
        <w:spacing w:before="220"/>
        <w:ind w:firstLine="540"/>
        <w:jc w:val="both"/>
      </w:pPr>
      <w:r>
        <w:t>2. Общий объем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предоставляемой соответствующему местному бюджету.</w:t>
      </w:r>
    </w:p>
    <w:p w:rsidR="002F6170" w:rsidRDefault="002F6170">
      <w:pPr>
        <w:pStyle w:val="ConsPlusNormal"/>
        <w:spacing w:before="220"/>
        <w:ind w:firstLine="540"/>
        <w:jc w:val="both"/>
      </w:pPr>
      <w:r>
        <w:t xml:space="preserve">3. Размер субвенции на обеспечение отдыха и оздоровления детей, находящихся в трудной </w:t>
      </w:r>
      <w:r>
        <w:lastRenderedPageBreak/>
        <w:t>жизненной ситуации, детей погибших сотрудников правоохранительных органов и военнослужащих, безнадзорных детей,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869950"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86995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1</w:t>
      </w:r>
      <w:r>
        <w:t xml:space="preserve"> - объем расходов на оплату стоимости пребывания ребенка в лагере с дневной формой пребывания детей;</w:t>
      </w:r>
    </w:p>
    <w:p w:rsidR="002F6170" w:rsidRDefault="002F6170">
      <w:pPr>
        <w:pStyle w:val="ConsPlusNormal"/>
        <w:spacing w:before="220"/>
        <w:ind w:firstLine="540"/>
        <w:jc w:val="both"/>
      </w:pPr>
      <w:r>
        <w:t>S</w:t>
      </w:r>
      <w:r>
        <w:rPr>
          <w:vertAlign w:val="subscript"/>
        </w:rPr>
        <w:t>2</w:t>
      </w:r>
      <w:r>
        <w:t xml:space="preserve"> - объем расходов на приобретение путевок в организации отдыха детей и их оздоровления.</w:t>
      </w:r>
    </w:p>
    <w:p w:rsidR="002F6170" w:rsidRDefault="002F6170">
      <w:pPr>
        <w:pStyle w:val="ConsPlusNormal"/>
        <w:jc w:val="both"/>
      </w:pPr>
      <w:r>
        <w:t xml:space="preserve">(п. 3 в ред. </w:t>
      </w:r>
      <w:hyperlink r:id="rId278">
        <w:r>
          <w:rPr>
            <w:color w:val="0000FF"/>
          </w:rPr>
          <w:t>Закона</w:t>
        </w:r>
      </w:hyperlink>
      <w:r>
        <w:t xml:space="preserve"> ЯО от 24.02.2014 N 5-з)</w:t>
      </w:r>
    </w:p>
    <w:p w:rsidR="002F6170" w:rsidRDefault="002F6170">
      <w:pPr>
        <w:pStyle w:val="ConsPlusNormal"/>
        <w:spacing w:before="220"/>
        <w:ind w:firstLine="540"/>
        <w:jc w:val="both"/>
      </w:pPr>
      <w:r>
        <w:t>4. Объем расходов на оплату стоимости пребывания ребенка в лагере с дневной формой пребывания детей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1</w:t>
      </w:r>
      <w:r>
        <w:t xml:space="preserve"> = N</w:t>
      </w:r>
      <w:r>
        <w:rPr>
          <w:vertAlign w:val="subscript"/>
        </w:rPr>
        <w:t>1</w:t>
      </w:r>
      <w:r>
        <w:t xml:space="preserve"> x E</w:t>
      </w:r>
      <w:r>
        <w:rPr>
          <w:vertAlign w:val="subscript"/>
        </w:rPr>
        <w:t>1</w:t>
      </w:r>
      <w:r>
        <w:t>, где:</w:t>
      </w:r>
    </w:p>
    <w:p w:rsidR="002F6170" w:rsidRDefault="002F6170">
      <w:pPr>
        <w:pStyle w:val="ConsPlusNormal"/>
        <w:jc w:val="both"/>
      </w:pPr>
    </w:p>
    <w:p w:rsidR="002F6170" w:rsidRDefault="002F6170">
      <w:pPr>
        <w:pStyle w:val="ConsPlusNormal"/>
        <w:ind w:firstLine="540"/>
        <w:jc w:val="both"/>
      </w:pPr>
      <w:r>
        <w:t>N</w:t>
      </w:r>
      <w:r>
        <w:rPr>
          <w:vertAlign w:val="subscript"/>
        </w:rPr>
        <w:t>1</w:t>
      </w:r>
      <w:r>
        <w:t xml:space="preserve"> - количество детей, пребывание которых прогнозируется в лагерях с дневной формой пребывания детей;</w:t>
      </w:r>
    </w:p>
    <w:p w:rsidR="002F6170" w:rsidRDefault="002F6170">
      <w:pPr>
        <w:pStyle w:val="ConsPlusNormal"/>
        <w:spacing w:before="220"/>
        <w:ind w:firstLine="540"/>
        <w:jc w:val="both"/>
      </w:pPr>
      <w:r>
        <w:t>E</w:t>
      </w:r>
      <w:r>
        <w:rPr>
          <w:vertAlign w:val="subscript"/>
        </w:rPr>
        <w:t>1</w:t>
      </w:r>
      <w:r>
        <w:t xml:space="preserve"> - стоимость пребывания ребенка в лагере с дневной формой пребывания детей, ежегодно определяемая Правительством Ярославской области.</w:t>
      </w:r>
    </w:p>
    <w:p w:rsidR="002F6170" w:rsidRDefault="002F6170">
      <w:pPr>
        <w:pStyle w:val="ConsPlusNormal"/>
        <w:jc w:val="both"/>
      </w:pPr>
      <w:r>
        <w:t xml:space="preserve">(п. 4 в ред. </w:t>
      </w:r>
      <w:hyperlink r:id="rId279">
        <w:r>
          <w:rPr>
            <w:color w:val="0000FF"/>
          </w:rPr>
          <w:t>Закона</w:t>
        </w:r>
      </w:hyperlink>
      <w:r>
        <w:t xml:space="preserve"> ЯО от 24.02.2014 N 5-з)</w:t>
      </w:r>
    </w:p>
    <w:p w:rsidR="002F6170" w:rsidRDefault="002F6170">
      <w:pPr>
        <w:pStyle w:val="ConsPlusNormal"/>
        <w:spacing w:before="220"/>
        <w:ind w:firstLine="540"/>
        <w:jc w:val="both"/>
      </w:pPr>
      <w:r>
        <w:t>5. Объем расходов на приобретение путевок в организации отдыха детей и их оздоровления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2"/>
        </w:rPr>
        <w:drawing>
          <wp:inline distT="0" distB="0" distL="0" distR="0">
            <wp:extent cx="1257300" cy="2933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257300" cy="29337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n - количество организаций отдыха детей и их оздоровления;</w:t>
      </w:r>
    </w:p>
    <w:p w:rsidR="002F6170" w:rsidRDefault="002F6170">
      <w:pPr>
        <w:pStyle w:val="ConsPlusNormal"/>
        <w:spacing w:before="220"/>
        <w:ind w:firstLine="540"/>
        <w:jc w:val="both"/>
      </w:pPr>
      <w:r>
        <w:t>N</w:t>
      </w:r>
      <w:r>
        <w:rPr>
          <w:vertAlign w:val="subscript"/>
        </w:rPr>
        <w:t>i</w:t>
      </w:r>
      <w:r>
        <w:t xml:space="preserve"> - прогнозируемое количество лиц, которые обратятся с заявлением о предоставлении путевки в i-ю организацию отдыха детей и их оздоровления;</w:t>
      </w:r>
    </w:p>
    <w:p w:rsidR="002F6170" w:rsidRDefault="002F6170">
      <w:pPr>
        <w:pStyle w:val="ConsPlusNormal"/>
        <w:spacing w:before="220"/>
        <w:ind w:firstLine="540"/>
        <w:jc w:val="both"/>
      </w:pPr>
      <w:r>
        <w:t>E</w:t>
      </w:r>
      <w:r>
        <w:rPr>
          <w:vertAlign w:val="subscript"/>
        </w:rPr>
        <w:t>i</w:t>
      </w:r>
      <w:r>
        <w:t xml:space="preserve"> - стоимость путевки в i-ю организацию отдыха детей и их оздоровления.</w:t>
      </w:r>
    </w:p>
    <w:p w:rsidR="002F6170" w:rsidRDefault="002F6170">
      <w:pPr>
        <w:pStyle w:val="ConsPlusNormal"/>
        <w:jc w:val="both"/>
      </w:pPr>
      <w:r>
        <w:t xml:space="preserve">(п. 5 в ред. </w:t>
      </w:r>
      <w:hyperlink r:id="rId281">
        <w:r>
          <w:rPr>
            <w:color w:val="0000FF"/>
          </w:rPr>
          <w:t>Закона</w:t>
        </w:r>
      </w:hyperlink>
      <w:r>
        <w:t xml:space="preserve"> ЯО от 24.02.2014 N 5-з)</w:t>
      </w:r>
    </w:p>
    <w:p w:rsidR="002F6170" w:rsidRDefault="002F6170">
      <w:pPr>
        <w:pStyle w:val="ConsPlusNormal"/>
        <w:spacing w:before="220"/>
        <w:ind w:firstLine="540"/>
        <w:jc w:val="both"/>
      </w:pPr>
      <w:r>
        <w:t xml:space="preserve">6. Утратил силу. - </w:t>
      </w:r>
      <w:hyperlink r:id="rId282">
        <w:r>
          <w:rPr>
            <w:color w:val="0000FF"/>
          </w:rPr>
          <w:t>Закон</w:t>
        </w:r>
      </w:hyperlink>
      <w:r>
        <w:t xml:space="preserve"> ЯО от 24.02.2014 N 5-з.</w:t>
      </w:r>
    </w:p>
    <w:p w:rsidR="002F6170" w:rsidRDefault="002F6170">
      <w:pPr>
        <w:pStyle w:val="ConsPlusNormal"/>
        <w:jc w:val="both"/>
      </w:pPr>
    </w:p>
    <w:p w:rsidR="002F6170" w:rsidRDefault="002F6170">
      <w:pPr>
        <w:pStyle w:val="ConsPlusTitle"/>
        <w:ind w:firstLine="540"/>
        <w:jc w:val="both"/>
        <w:outlineLvl w:val="1"/>
      </w:pPr>
      <w:r>
        <w:t>3. МЕТОДИКА РАСПРЕДЕЛЕНИЯ СУБВЕНЦИИ НА ОБЕСПЕЧЕНИЕ ДЕЯТЕЛЬНОСТИ ОРГАНОВ МЕСТНОГО САМОУПРАВЛЕНИЯ В СФЕРЕ СОЦИАЛЬНОЙ ЗАЩИТЫ НАСЕЛЕНИЯ</w:t>
      </w:r>
    </w:p>
    <w:p w:rsidR="002F6170" w:rsidRDefault="002F6170">
      <w:pPr>
        <w:pStyle w:val="ConsPlusNormal"/>
        <w:ind w:firstLine="540"/>
        <w:jc w:val="both"/>
      </w:pPr>
      <w:r>
        <w:t xml:space="preserve">(в ред. </w:t>
      </w:r>
      <w:hyperlink r:id="rId283">
        <w:r>
          <w:rPr>
            <w:color w:val="0000FF"/>
          </w:rPr>
          <w:t>Закона</w:t>
        </w:r>
      </w:hyperlink>
      <w:r>
        <w:t xml:space="preserve"> ЯО от 01.12.2010 N 51-з)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обеспечение деятельности органов местного самоуправления в сфере социальной защиты населения предусматривается в целях обеспечения финансирования расходов на обеспечение деятельности органов местного самоуправления, непосредственно осуществляющих государственные полномочия в соответствии со </w:t>
      </w:r>
      <w:hyperlink w:anchor="P121">
        <w:r>
          <w:rPr>
            <w:color w:val="0000FF"/>
          </w:rPr>
          <w:t>статьями 11</w:t>
        </w:r>
      </w:hyperlink>
      <w:r>
        <w:t xml:space="preserve">, </w:t>
      </w:r>
      <w:hyperlink w:anchor="P138">
        <w:r>
          <w:rPr>
            <w:color w:val="0000FF"/>
          </w:rPr>
          <w:t>12</w:t>
        </w:r>
      </w:hyperlink>
      <w:r>
        <w:t xml:space="preserve">, </w:t>
      </w:r>
      <w:hyperlink w:anchor="P154">
        <w:r>
          <w:rPr>
            <w:color w:val="0000FF"/>
          </w:rPr>
          <w:t>пунктом 1&lt;1&gt; части 1</w:t>
        </w:r>
      </w:hyperlink>
      <w:r>
        <w:t xml:space="preserve"> и </w:t>
      </w:r>
      <w:hyperlink w:anchor="P197">
        <w:r>
          <w:rPr>
            <w:color w:val="0000FF"/>
          </w:rPr>
          <w:t>частью 6&lt;2&gt; статьи 13</w:t>
        </w:r>
      </w:hyperlink>
      <w:r>
        <w:t xml:space="preserve">, </w:t>
      </w:r>
      <w:hyperlink w:anchor="P237">
        <w:r>
          <w:rPr>
            <w:color w:val="0000FF"/>
          </w:rPr>
          <w:t>пунктами 2</w:t>
        </w:r>
      </w:hyperlink>
      <w:r>
        <w:t xml:space="preserve"> и </w:t>
      </w:r>
      <w:hyperlink w:anchor="P238">
        <w:r>
          <w:rPr>
            <w:color w:val="0000FF"/>
          </w:rPr>
          <w:t>3 части 1 статьи 14</w:t>
        </w:r>
      </w:hyperlink>
      <w:r>
        <w:t xml:space="preserve"> настоящего Закона.</w:t>
      </w:r>
    </w:p>
    <w:p w:rsidR="002F6170" w:rsidRDefault="002F6170">
      <w:pPr>
        <w:pStyle w:val="ConsPlusNormal"/>
        <w:jc w:val="both"/>
      </w:pPr>
      <w:r>
        <w:t xml:space="preserve">(п. 1 в ред. </w:t>
      </w:r>
      <w:hyperlink r:id="rId284">
        <w:r>
          <w:rPr>
            <w:color w:val="0000FF"/>
          </w:rPr>
          <w:t>Закона</w:t>
        </w:r>
      </w:hyperlink>
      <w:r>
        <w:t xml:space="preserve"> ЯО от 20.12.2022 N 69-з)</w:t>
      </w:r>
    </w:p>
    <w:p w:rsidR="002F6170" w:rsidRDefault="002F6170">
      <w:pPr>
        <w:pStyle w:val="ConsPlusNormal"/>
        <w:spacing w:before="220"/>
        <w:ind w:firstLine="540"/>
        <w:jc w:val="both"/>
      </w:pPr>
      <w:r>
        <w:t>2. Общий объем субвенции на обеспечение деятельности органов местного самоуправления в сфере социальной защиты населения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lastRenderedPageBreak/>
        <w:drawing>
          <wp:inline distT="0" distB="0" distL="0" distR="0">
            <wp:extent cx="71247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обеспечение деятельности органов местного самоуправления в сфере социальной защиты населения, предоставляемой соответствующему местному бюджету.</w:t>
      </w:r>
    </w:p>
    <w:p w:rsidR="002F6170" w:rsidRDefault="002F6170">
      <w:pPr>
        <w:pStyle w:val="ConsPlusNormal"/>
        <w:jc w:val="both"/>
      </w:pPr>
    </w:p>
    <w:p w:rsidR="002F6170" w:rsidRDefault="002F6170">
      <w:pPr>
        <w:pStyle w:val="ConsPlusNormal"/>
        <w:ind w:firstLine="540"/>
        <w:jc w:val="both"/>
      </w:pPr>
      <w:r>
        <w:t>3. Размер субвенции на обеспечение деятельности органов местного самоуправления в сфере социальной защиты населения,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ФОТ x К</w:t>
      </w:r>
      <w:r>
        <w:rPr>
          <w:vertAlign w:val="subscript"/>
        </w:rPr>
        <w:t>н</w:t>
      </w:r>
      <w:r>
        <w:t xml:space="preserve"> x К</w:t>
      </w:r>
      <w:r>
        <w:rPr>
          <w:vertAlign w:val="subscript"/>
        </w:rPr>
        <w:t>од</w:t>
      </w:r>
      <w:r>
        <w:t xml:space="preserve"> x К</w:t>
      </w:r>
      <w:r>
        <w:rPr>
          <w:vertAlign w:val="subscript"/>
        </w:rPr>
        <w:t>нр</w:t>
      </w:r>
      <w:r>
        <w:t xml:space="preserve"> + ФОТ x К</w:t>
      </w:r>
      <w:r>
        <w:rPr>
          <w:vertAlign w:val="subscript"/>
        </w:rPr>
        <w:t>н</w:t>
      </w:r>
      <w:r>
        <w:t xml:space="preserve"> x К</w:t>
      </w:r>
      <w:r>
        <w:rPr>
          <w:vertAlign w:val="subscript"/>
        </w:rPr>
        <w:t>и</w:t>
      </w:r>
      <w:r>
        <w:t>, где:</w:t>
      </w:r>
    </w:p>
    <w:p w:rsidR="002F6170" w:rsidRDefault="002F6170">
      <w:pPr>
        <w:pStyle w:val="ConsPlusNormal"/>
        <w:jc w:val="both"/>
      </w:pPr>
    </w:p>
    <w:p w:rsidR="002F6170" w:rsidRDefault="002F6170">
      <w:pPr>
        <w:pStyle w:val="ConsPlusNormal"/>
        <w:ind w:firstLine="540"/>
        <w:jc w:val="both"/>
      </w:pPr>
      <w:r>
        <w:t>ФОТ - фонд оплаты труда муниципальных служащих и работников органов местного самоуправления, не являющихся муниципальными служащими;</w:t>
      </w:r>
    </w:p>
    <w:p w:rsidR="002F6170" w:rsidRDefault="002F6170">
      <w:pPr>
        <w:pStyle w:val="ConsPlusNormal"/>
        <w:spacing w:before="220"/>
        <w:ind w:firstLine="540"/>
        <w:jc w:val="both"/>
      </w:pPr>
      <w:r>
        <w:t>К</w:t>
      </w:r>
      <w:r>
        <w:rPr>
          <w:vertAlign w:val="subscript"/>
        </w:rPr>
        <w:t>н</w:t>
      </w:r>
      <w:r>
        <w:t xml:space="preserve"> - коэффициент, учитывающий начисления на оплату труда;</w:t>
      </w:r>
    </w:p>
    <w:p w:rsidR="002F6170" w:rsidRDefault="002F6170">
      <w:pPr>
        <w:pStyle w:val="ConsPlusNormal"/>
        <w:spacing w:before="220"/>
        <w:ind w:firstLine="540"/>
        <w:jc w:val="both"/>
      </w:pPr>
      <w:r>
        <w:t>К</w:t>
      </w:r>
      <w:r>
        <w:rPr>
          <w:vertAlign w:val="subscript"/>
        </w:rPr>
        <w:t>од</w:t>
      </w:r>
      <w:r>
        <w:t xml:space="preserve"> - коэффициент, учитывающий прочие расходы на обеспечение деятельности органов местного самоуправления, но не более 1,2;</w:t>
      </w:r>
    </w:p>
    <w:p w:rsidR="002F6170" w:rsidRDefault="002F6170">
      <w:pPr>
        <w:pStyle w:val="ConsPlusNormal"/>
        <w:jc w:val="both"/>
      </w:pPr>
      <w:r>
        <w:t xml:space="preserve">(в ред. </w:t>
      </w:r>
      <w:hyperlink r:id="rId286">
        <w:r>
          <w:rPr>
            <w:color w:val="0000FF"/>
          </w:rPr>
          <w:t>Закона</w:t>
        </w:r>
      </w:hyperlink>
      <w:r>
        <w:t xml:space="preserve"> ЯО от 20.12.2022 N 69-з)</w:t>
      </w:r>
    </w:p>
    <w:p w:rsidR="002F6170" w:rsidRDefault="002F6170">
      <w:pPr>
        <w:pStyle w:val="ConsPlusNormal"/>
        <w:spacing w:before="220"/>
        <w:ind w:firstLine="540"/>
        <w:jc w:val="both"/>
      </w:pPr>
      <w:r>
        <w:t>К</w:t>
      </w:r>
      <w:r>
        <w:rPr>
          <w:vertAlign w:val="subscript"/>
        </w:rPr>
        <w:t>нр</w:t>
      </w:r>
      <w:r>
        <w:t xml:space="preserve"> - коэффициент изменения расходов на содержание органа местного самоуправления, определяемый уполномоченным органом исполнительной власти Ярославской области в сфере социальной защиты и социального обслуживания населения. Если указанный коэффициент не установлен, значение К</w:t>
      </w:r>
      <w:r>
        <w:rPr>
          <w:vertAlign w:val="subscript"/>
        </w:rPr>
        <w:t>нр</w:t>
      </w:r>
      <w:r>
        <w:t xml:space="preserve"> принимается равным 1;</w:t>
      </w:r>
    </w:p>
    <w:p w:rsidR="002F6170" w:rsidRDefault="002F6170">
      <w:pPr>
        <w:pStyle w:val="ConsPlusNormal"/>
        <w:spacing w:before="220"/>
        <w:ind w:firstLine="540"/>
        <w:jc w:val="both"/>
      </w:pPr>
      <w:r>
        <w:t>К</w:t>
      </w:r>
      <w:r>
        <w:rPr>
          <w:vertAlign w:val="subscript"/>
        </w:rPr>
        <w:t>и</w:t>
      </w:r>
      <w:r>
        <w:t xml:space="preserve"> - коэффициент индексации (повышения) должностных окладов и окладов за классный чин, установленный постановлением Правительства Ярославской области.</w:t>
      </w:r>
    </w:p>
    <w:p w:rsidR="002F6170" w:rsidRDefault="002F6170">
      <w:pPr>
        <w:pStyle w:val="ConsPlusNormal"/>
        <w:jc w:val="both"/>
      </w:pPr>
    </w:p>
    <w:p w:rsidR="002F6170" w:rsidRDefault="002F6170">
      <w:pPr>
        <w:pStyle w:val="ConsPlusNormal"/>
        <w:ind w:firstLine="540"/>
        <w:jc w:val="both"/>
      </w:pPr>
      <w:r>
        <w:t>ФОТ = ФОТ</w:t>
      </w:r>
      <w:r>
        <w:rPr>
          <w:vertAlign w:val="subscript"/>
        </w:rPr>
        <w:t>мс</w:t>
      </w:r>
      <w:r>
        <w:t xml:space="preserve"> + ФОТ</w:t>
      </w:r>
      <w:r>
        <w:rPr>
          <w:vertAlign w:val="subscript"/>
        </w:rPr>
        <w:t>нс</w:t>
      </w:r>
      <w:r>
        <w:t>,</w:t>
      </w:r>
    </w:p>
    <w:p w:rsidR="002F6170" w:rsidRDefault="002F6170">
      <w:pPr>
        <w:pStyle w:val="ConsPlusNormal"/>
        <w:jc w:val="both"/>
      </w:pPr>
    </w:p>
    <w:p w:rsidR="002F6170" w:rsidRDefault="002F6170">
      <w:pPr>
        <w:pStyle w:val="ConsPlusNormal"/>
        <w:ind w:firstLine="540"/>
        <w:jc w:val="both"/>
      </w:pPr>
      <w:r>
        <w:rPr>
          <w:noProof/>
          <w:position w:val="-10"/>
        </w:rPr>
        <w:drawing>
          <wp:inline distT="0" distB="0" distL="0" distR="0">
            <wp:extent cx="1902460" cy="2768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902460" cy="276860"/>
                    </a:xfrm>
                    <a:prstGeom prst="rect">
                      <a:avLst/>
                    </a:prstGeom>
                    <a:noFill/>
                    <a:ln>
                      <a:noFill/>
                    </a:ln>
                  </pic:spPr>
                </pic:pic>
              </a:graphicData>
            </a:graphic>
          </wp:inline>
        </w:drawing>
      </w:r>
    </w:p>
    <w:p w:rsidR="002F6170" w:rsidRDefault="002F6170">
      <w:pPr>
        <w:pStyle w:val="ConsPlusNormal"/>
        <w:jc w:val="both"/>
      </w:pPr>
    </w:p>
    <w:p w:rsidR="002F6170" w:rsidRDefault="002F6170">
      <w:pPr>
        <w:pStyle w:val="ConsPlusNormal"/>
        <w:ind w:firstLine="540"/>
        <w:jc w:val="both"/>
      </w:pPr>
      <w:r>
        <w:rPr>
          <w:noProof/>
          <w:position w:val="-10"/>
        </w:rPr>
        <w:drawing>
          <wp:inline distT="0" distB="0" distL="0" distR="0">
            <wp:extent cx="2279650" cy="2768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279650" cy="27686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ФОТ</w:t>
      </w:r>
      <w:r>
        <w:rPr>
          <w:vertAlign w:val="subscript"/>
        </w:rPr>
        <w:t>мс</w:t>
      </w:r>
      <w:r>
        <w:t xml:space="preserve"> - фонд оплаты труда муниципальных служащих;</w:t>
      </w:r>
    </w:p>
    <w:p w:rsidR="002F6170" w:rsidRDefault="002F6170">
      <w:pPr>
        <w:pStyle w:val="ConsPlusNormal"/>
        <w:spacing w:before="220"/>
        <w:ind w:firstLine="540"/>
        <w:jc w:val="both"/>
      </w:pPr>
      <w:r>
        <w:t>ФОТ</w:t>
      </w:r>
      <w:r>
        <w:rPr>
          <w:vertAlign w:val="subscript"/>
        </w:rPr>
        <w:t>нс</w:t>
      </w:r>
      <w:r>
        <w:t xml:space="preserve"> - фонд оплаты труда работников органов местного самоуправления, не являющихся муниципальными служащими;</w:t>
      </w:r>
    </w:p>
    <w:p w:rsidR="002F6170" w:rsidRDefault="002F6170">
      <w:pPr>
        <w:pStyle w:val="ConsPlusNormal"/>
        <w:spacing w:before="220"/>
        <w:ind w:firstLine="540"/>
        <w:jc w:val="both"/>
      </w:pPr>
      <w:r>
        <w:t>Д - численность муниципальных служащих по группам должностей, осуществляющих переданные полномочия, устанавливаемая для расчета суммы субвенции уполномоченным органом исполнительной власти Ярославской области в сфере социальной защиты и социального обслуживания населения (согласованная с органами местного самоуправления);</w:t>
      </w:r>
    </w:p>
    <w:p w:rsidR="002F6170" w:rsidRDefault="002F6170">
      <w:pPr>
        <w:pStyle w:val="ConsPlusNormal"/>
        <w:spacing w:before="220"/>
        <w:ind w:firstLine="540"/>
        <w:jc w:val="both"/>
      </w:pPr>
      <w:r>
        <w:t>ДО</w:t>
      </w:r>
      <w:r>
        <w:rPr>
          <w:vertAlign w:val="subscript"/>
        </w:rPr>
        <w:t>мс</w:t>
      </w:r>
      <w:r>
        <w:t xml:space="preserve"> - должностной оклад муниципального служащего по группам должностей, рассчитанный с применением средних значений должностных окладов между соответствующей и нижестоящей группами должностей. Для младших должностей при расчете среднего значения должностного оклада в качестве нижней границы применяется коэффициент 0,75;</w:t>
      </w:r>
    </w:p>
    <w:p w:rsidR="002F6170" w:rsidRDefault="002F6170">
      <w:pPr>
        <w:pStyle w:val="ConsPlusNormal"/>
        <w:spacing w:before="220"/>
        <w:ind w:firstLine="540"/>
        <w:jc w:val="both"/>
      </w:pPr>
      <w:r>
        <w:t>К</w:t>
      </w:r>
      <w:r>
        <w:rPr>
          <w:vertAlign w:val="subscript"/>
        </w:rPr>
        <w:t>о</w:t>
      </w:r>
      <w:r>
        <w:t xml:space="preserve"> - количество окладов в годовом фонде оплаты труда для муниципальных служащих и работников органов местного самоуправления, не являющихся муниципальными служащими, устанавливаемое Правительством Ярославской области;</w:t>
      </w:r>
    </w:p>
    <w:p w:rsidR="002F6170" w:rsidRDefault="002F6170">
      <w:pPr>
        <w:pStyle w:val="ConsPlusNormal"/>
        <w:spacing w:before="220"/>
        <w:ind w:firstLine="540"/>
        <w:jc w:val="both"/>
      </w:pPr>
      <w:r>
        <w:lastRenderedPageBreak/>
        <w:t>НШЧ</w:t>
      </w:r>
      <w:r>
        <w:rPr>
          <w:vertAlign w:val="subscript"/>
        </w:rPr>
        <w:t>нс</w:t>
      </w:r>
      <w:r>
        <w:t xml:space="preserve"> - численность работников органов местного самоуправления, не являющихся муниципальными служащими, устанавливаемая для расчета суммы субвенции уполномоченным органом исполнительной власти Ярославской области в сфере социальной защиты и социального обслуживания населения (согласованная с органами местного самоуправления);</w:t>
      </w:r>
    </w:p>
    <w:p w:rsidR="002F6170" w:rsidRDefault="002F6170">
      <w:pPr>
        <w:pStyle w:val="ConsPlusNormal"/>
        <w:spacing w:before="220"/>
        <w:ind w:firstLine="540"/>
        <w:jc w:val="both"/>
      </w:pPr>
      <w:r>
        <w:t>ДО</w:t>
      </w:r>
      <w:r>
        <w:rPr>
          <w:vertAlign w:val="subscript"/>
        </w:rPr>
        <w:t>нс</w:t>
      </w:r>
      <w:r>
        <w:t xml:space="preserve"> - должностной оклад работников органов местного самоуправления, не являющихся муниципальными служащими, рассчитанный с применением среднего значения должностного оклада муниципального служащего младшей группы должностей.</w:t>
      </w:r>
    </w:p>
    <w:p w:rsidR="002F6170" w:rsidRDefault="002F6170">
      <w:pPr>
        <w:pStyle w:val="ConsPlusNormal"/>
        <w:jc w:val="both"/>
      </w:pPr>
      <w:r>
        <w:t xml:space="preserve">(п. 3 в ред. </w:t>
      </w:r>
      <w:hyperlink r:id="rId289">
        <w:r>
          <w:rPr>
            <w:color w:val="0000FF"/>
          </w:rPr>
          <w:t>Закона</w:t>
        </w:r>
      </w:hyperlink>
      <w:r>
        <w:t xml:space="preserve"> ЯО от 02.07.2020 N 44-з)</w:t>
      </w:r>
    </w:p>
    <w:p w:rsidR="002F6170" w:rsidRDefault="002F6170">
      <w:pPr>
        <w:pStyle w:val="ConsPlusNormal"/>
        <w:jc w:val="both"/>
      </w:pPr>
    </w:p>
    <w:p w:rsidR="002F6170" w:rsidRDefault="002F6170">
      <w:pPr>
        <w:pStyle w:val="ConsPlusTitle"/>
        <w:ind w:firstLine="540"/>
        <w:jc w:val="both"/>
        <w:outlineLvl w:val="1"/>
      </w:pPr>
      <w:r>
        <w:t>4. МЕТОДИКА РАСПРЕДЕЛЕНИЯ СУБВЕНЦИИ НА СОДЕРЖАНИЕ СПЕЦИАЛИЗИРОВАННЫХ УЧРЕЖДЕНИЙ В СФЕРЕ СОЦИАЛЬНОЙ ЗАЩИТЫ НАСЕЛЕНИЯ</w:t>
      </w:r>
    </w:p>
    <w:p w:rsidR="002F6170" w:rsidRDefault="002F6170">
      <w:pPr>
        <w:pStyle w:val="ConsPlusNormal"/>
        <w:jc w:val="both"/>
      </w:pPr>
    </w:p>
    <w:p w:rsidR="002F6170" w:rsidRDefault="002F6170">
      <w:pPr>
        <w:pStyle w:val="ConsPlusNormal"/>
        <w:ind w:firstLine="540"/>
        <w:jc w:val="both"/>
      </w:pPr>
      <w:r>
        <w:t xml:space="preserve">Утратил силу с 1 апреля 2023 года. - </w:t>
      </w:r>
      <w:hyperlink r:id="rId290">
        <w:r>
          <w:rPr>
            <w:color w:val="0000FF"/>
          </w:rPr>
          <w:t>Закон</w:t>
        </w:r>
      </w:hyperlink>
      <w:r>
        <w:t xml:space="preserve"> ЯО от 20.12.2022 N 69-з.</w:t>
      </w:r>
    </w:p>
    <w:p w:rsidR="002F6170" w:rsidRDefault="002F6170">
      <w:pPr>
        <w:pStyle w:val="ConsPlusNormal"/>
        <w:jc w:val="both"/>
      </w:pPr>
    </w:p>
    <w:p w:rsidR="002F6170" w:rsidRDefault="002F6170">
      <w:pPr>
        <w:pStyle w:val="ConsPlusTitle"/>
        <w:ind w:firstLine="540"/>
        <w:jc w:val="both"/>
        <w:outlineLvl w:val="1"/>
      </w:pPr>
      <w:r>
        <w:t>5. МЕТОДИКА РАСПРЕДЕЛЕНИЯ СУБВЕНЦИИ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p w:rsidR="002F6170" w:rsidRDefault="002F6170">
      <w:pPr>
        <w:pStyle w:val="ConsPlusNormal"/>
        <w:jc w:val="both"/>
      </w:pPr>
      <w:r>
        <w:t xml:space="preserve">(в ред. </w:t>
      </w:r>
      <w:hyperlink r:id="rId291">
        <w:r>
          <w:rPr>
            <w:color w:val="0000FF"/>
          </w:rPr>
          <w:t>Закона</w:t>
        </w:r>
      </w:hyperlink>
      <w:r>
        <w:t xml:space="preserve"> ЯО от 21.12.2012 N 64-з)</w:t>
      </w:r>
    </w:p>
    <w:p w:rsidR="002F6170" w:rsidRDefault="002F6170">
      <w:pPr>
        <w:pStyle w:val="ConsPlusNormal"/>
        <w:ind w:firstLine="540"/>
        <w:jc w:val="both"/>
      </w:pPr>
      <w:r>
        <w:t xml:space="preserve">(в ред. </w:t>
      </w:r>
      <w:hyperlink r:id="rId292">
        <w:r>
          <w:rPr>
            <w:color w:val="0000FF"/>
          </w:rPr>
          <w:t>Закона</w:t>
        </w:r>
      </w:hyperlink>
      <w:r>
        <w:t xml:space="preserve"> ЯО от 23.12.2011 N 52-з)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42">
        <w:r>
          <w:rPr>
            <w:color w:val="0000FF"/>
          </w:rPr>
          <w:t>частью 2 статьи 12</w:t>
        </w:r>
      </w:hyperlink>
      <w:r>
        <w:t xml:space="preserve"> настоящего Закона.</w:t>
      </w:r>
    </w:p>
    <w:p w:rsidR="002F6170" w:rsidRDefault="002F6170">
      <w:pPr>
        <w:pStyle w:val="ConsPlusNormal"/>
        <w:jc w:val="both"/>
      </w:pPr>
      <w:r>
        <w:t xml:space="preserve">(в ред. </w:t>
      </w:r>
      <w:hyperlink r:id="rId293">
        <w:r>
          <w:rPr>
            <w:color w:val="0000FF"/>
          </w:rPr>
          <w:t>Закона</w:t>
        </w:r>
      </w:hyperlink>
      <w:r>
        <w:t xml:space="preserve"> ЯО от 21.12.2012 N 64-з)</w:t>
      </w:r>
    </w:p>
    <w:p w:rsidR="002F6170" w:rsidRDefault="002F6170">
      <w:pPr>
        <w:pStyle w:val="ConsPlusNormal"/>
        <w:spacing w:before="220"/>
        <w:ind w:firstLine="540"/>
        <w:jc w:val="both"/>
      </w:pPr>
      <w:r>
        <w:t>2. Общий объем субвенции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 определяется по формуле:</w:t>
      </w:r>
    </w:p>
    <w:p w:rsidR="002F6170" w:rsidRDefault="002F6170">
      <w:pPr>
        <w:pStyle w:val="ConsPlusNormal"/>
        <w:jc w:val="both"/>
      </w:pPr>
      <w:r>
        <w:t xml:space="preserve">(в ред. </w:t>
      </w:r>
      <w:hyperlink r:id="rId294">
        <w:r>
          <w:rPr>
            <w:color w:val="0000FF"/>
          </w:rPr>
          <w:t>Закона</w:t>
        </w:r>
      </w:hyperlink>
      <w:r>
        <w:t xml:space="preserve"> ЯО от 21.12.2012 N 64-з)</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120523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20523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к</w:t>
      </w:r>
      <w:r>
        <w:t xml:space="preserve"> - размер субвенции на содержание муниципальных казенных учреждений социального обслуживания населения, предоставляемой соответствующему местному бюджету;</w:t>
      </w:r>
    </w:p>
    <w:p w:rsidR="002F6170" w:rsidRDefault="002F6170">
      <w:pPr>
        <w:pStyle w:val="ConsPlusNormal"/>
        <w:spacing w:before="220"/>
        <w:ind w:firstLine="540"/>
        <w:jc w:val="both"/>
      </w:pPr>
      <w:r>
        <w:t>S</w:t>
      </w:r>
      <w:r>
        <w:rPr>
          <w:vertAlign w:val="subscript"/>
        </w:rPr>
        <w:t>б</w:t>
      </w:r>
      <w:r>
        <w:t xml:space="preserve"> - размер субвенции на предоставление субсидий муниципальным бюджетным учреждениям социального обслуживания населения на выполнение муниципальных заданий и иные цели, предоставляемой соответствующему местному бюджету.</w:t>
      </w:r>
    </w:p>
    <w:p w:rsidR="002F6170" w:rsidRDefault="002F6170">
      <w:pPr>
        <w:pStyle w:val="ConsPlusNormal"/>
        <w:jc w:val="both"/>
      </w:pPr>
      <w:r>
        <w:t xml:space="preserve">(в ред. </w:t>
      </w:r>
      <w:hyperlink r:id="rId296">
        <w:r>
          <w:rPr>
            <w:color w:val="0000FF"/>
          </w:rPr>
          <w:t>Закона</w:t>
        </w:r>
      </w:hyperlink>
      <w:r>
        <w:t xml:space="preserve"> ЯО от 21.12.2012 N 64-з)</w:t>
      </w:r>
    </w:p>
    <w:p w:rsidR="002F6170" w:rsidRDefault="002F6170">
      <w:pPr>
        <w:pStyle w:val="ConsPlusNormal"/>
        <w:spacing w:before="220"/>
        <w:ind w:firstLine="540"/>
        <w:jc w:val="both"/>
      </w:pPr>
      <w:r>
        <w:t>3. Размер субвенции на содержание муниципальных казенных учреждений социального обслуживания населения,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к</w:t>
      </w:r>
      <w:r>
        <w:t xml:space="preserve"> = (F + R x N) x К, где:</w:t>
      </w:r>
    </w:p>
    <w:p w:rsidR="002F6170" w:rsidRDefault="002F6170">
      <w:pPr>
        <w:pStyle w:val="ConsPlusNormal"/>
        <w:jc w:val="both"/>
      </w:pPr>
    </w:p>
    <w:p w:rsidR="002F6170" w:rsidRDefault="002F6170">
      <w:pPr>
        <w:pStyle w:val="ConsPlusNormal"/>
        <w:ind w:firstLine="540"/>
        <w:jc w:val="both"/>
      </w:pPr>
      <w:r>
        <w:t xml:space="preserve">F - предельный годовой фонд оплаты труда с начислениями на оплату труда исходя из нормативов и норм обеспечения в государственных учреждениях социального обслуживания </w:t>
      </w:r>
      <w:r>
        <w:lastRenderedPageBreak/>
        <w:t>населения, утвержденных Правительством Ярославской области;</w:t>
      </w:r>
    </w:p>
    <w:p w:rsidR="002F6170" w:rsidRDefault="002F6170">
      <w:pPr>
        <w:pStyle w:val="ConsPlusNormal"/>
        <w:spacing w:before="220"/>
        <w:ind w:firstLine="540"/>
        <w:jc w:val="both"/>
      </w:pPr>
      <w:r>
        <w:t>R - средний показатель расходов на обслуживание одного клиента муниципального казенного учреждения социального обслуживания населения исходя из фактических расходов предыдущего года;</w:t>
      </w:r>
    </w:p>
    <w:p w:rsidR="002F6170" w:rsidRDefault="002F6170">
      <w:pPr>
        <w:pStyle w:val="ConsPlusNormal"/>
        <w:spacing w:before="220"/>
        <w:ind w:firstLine="540"/>
        <w:jc w:val="both"/>
      </w:pPr>
      <w:r>
        <w:t>N - прогнозируемое количество клиентов, обслуживаемых муниципальными казенными учреждениями социального обслуживания населения;</w:t>
      </w:r>
    </w:p>
    <w:p w:rsidR="002F6170" w:rsidRDefault="002F6170">
      <w:pPr>
        <w:pStyle w:val="ConsPlusNormal"/>
        <w:spacing w:before="220"/>
        <w:ind w:firstLine="540"/>
        <w:jc w:val="both"/>
      </w:pPr>
      <w:r>
        <w:t>К - коэффициент расходных потребностей, отражающий объективные различия в обслуживании клиента, установленный уполномоченным органом исполнительной власти Ярославской области в сфере социальной защиты и социального обслуживания населения. Если указанный коэффициент не установлен, значение К принимается равным 1.</w:t>
      </w:r>
    </w:p>
    <w:p w:rsidR="002F6170" w:rsidRDefault="002F6170">
      <w:pPr>
        <w:pStyle w:val="ConsPlusNormal"/>
        <w:jc w:val="both"/>
      </w:pPr>
      <w:r>
        <w:t xml:space="preserve">(в ред. </w:t>
      </w:r>
      <w:hyperlink r:id="rId297">
        <w:r>
          <w:rPr>
            <w:color w:val="0000FF"/>
          </w:rPr>
          <w:t>Закона</w:t>
        </w:r>
      </w:hyperlink>
      <w:r>
        <w:t xml:space="preserve"> ЯО от 25.12.2014 N 83-з)</w:t>
      </w:r>
    </w:p>
    <w:p w:rsidR="002F6170" w:rsidRDefault="002F6170">
      <w:pPr>
        <w:pStyle w:val="ConsPlusNormal"/>
        <w:spacing w:before="220"/>
        <w:ind w:firstLine="540"/>
        <w:jc w:val="both"/>
      </w:pPr>
      <w:r>
        <w:t>4. Размер субвенции на предоставление субсидий муниципальным бюджетным учреждениям социального обслуживания населения на выполнение муниципальных заданий и иные цели, предоставляемой соответствующему местному бюджету, определяется по формуле:</w:t>
      </w:r>
    </w:p>
    <w:p w:rsidR="002F6170" w:rsidRDefault="002F6170">
      <w:pPr>
        <w:pStyle w:val="ConsPlusNormal"/>
        <w:jc w:val="both"/>
      </w:pPr>
      <w:r>
        <w:t xml:space="preserve">(в ред. </w:t>
      </w:r>
      <w:hyperlink r:id="rId298">
        <w:r>
          <w:rPr>
            <w:color w:val="0000FF"/>
          </w:rPr>
          <w:t>Закона</w:t>
        </w:r>
      </w:hyperlink>
      <w:r>
        <w:t xml:space="preserve"> ЯО от 21.12.2012 N 64-з)</w:t>
      </w:r>
    </w:p>
    <w:p w:rsidR="002F6170" w:rsidRDefault="002F6170">
      <w:pPr>
        <w:pStyle w:val="ConsPlusNormal"/>
        <w:jc w:val="both"/>
      </w:pPr>
    </w:p>
    <w:p w:rsidR="002F6170" w:rsidRDefault="002F6170">
      <w:pPr>
        <w:pStyle w:val="ConsPlusNormal"/>
        <w:ind w:firstLine="540"/>
        <w:jc w:val="both"/>
      </w:pPr>
      <w:r>
        <w:rPr>
          <w:noProof/>
          <w:position w:val="-12"/>
        </w:rPr>
        <w:drawing>
          <wp:inline distT="0" distB="0" distL="0" distR="0">
            <wp:extent cx="1708150" cy="2933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708150" cy="29337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n - количество услуг, оказываемых муниципальными бюджетными учреждениями социального обслуживания населения;</w:t>
      </w:r>
    </w:p>
    <w:p w:rsidR="002F6170" w:rsidRDefault="002F6170">
      <w:pPr>
        <w:pStyle w:val="ConsPlusNormal"/>
        <w:spacing w:before="220"/>
        <w:ind w:firstLine="540"/>
        <w:jc w:val="both"/>
      </w:pPr>
      <w:r>
        <w:t>N</w:t>
      </w:r>
      <w:r>
        <w:rPr>
          <w:vertAlign w:val="subscript"/>
        </w:rPr>
        <w:t>i</w:t>
      </w:r>
      <w:r>
        <w:t xml:space="preserve"> - норматив стоимости оказания единицы i-й услуги;</w:t>
      </w:r>
    </w:p>
    <w:p w:rsidR="002F6170" w:rsidRDefault="002F6170">
      <w:pPr>
        <w:pStyle w:val="ConsPlusNormal"/>
        <w:spacing w:before="220"/>
        <w:ind w:firstLine="540"/>
        <w:jc w:val="both"/>
      </w:pPr>
      <w:r>
        <w:t>V</w:t>
      </w:r>
      <w:r>
        <w:rPr>
          <w:vertAlign w:val="subscript"/>
        </w:rPr>
        <w:t>i</w:t>
      </w:r>
      <w:r>
        <w:t xml:space="preserve"> - прогнозируемое количество единиц оказания i-й услуги муниципальными бюджетными учреждениями социального обслуживания населения;</w:t>
      </w:r>
    </w:p>
    <w:p w:rsidR="002F6170" w:rsidRDefault="002F6170">
      <w:pPr>
        <w:pStyle w:val="ConsPlusNormal"/>
        <w:spacing w:before="220"/>
        <w:ind w:firstLine="540"/>
        <w:jc w:val="both"/>
      </w:pPr>
      <w:r>
        <w:t>P - прогнозируемая стоимость работ, выполняемых муниципальными бюджетными учреждениями социального обслуживания населения;</w:t>
      </w:r>
    </w:p>
    <w:p w:rsidR="002F6170" w:rsidRDefault="002F6170">
      <w:pPr>
        <w:pStyle w:val="ConsPlusNormal"/>
        <w:spacing w:before="220"/>
        <w:ind w:firstLine="540"/>
        <w:jc w:val="both"/>
      </w:pPr>
      <w:r>
        <w:t>I - объем расходов на предоставление субсидии на иные цели.</w:t>
      </w:r>
    </w:p>
    <w:p w:rsidR="002F6170" w:rsidRDefault="002F6170">
      <w:pPr>
        <w:pStyle w:val="ConsPlusNormal"/>
        <w:jc w:val="both"/>
      </w:pPr>
      <w:r>
        <w:t xml:space="preserve">(в ред. </w:t>
      </w:r>
      <w:hyperlink r:id="rId300">
        <w:r>
          <w:rPr>
            <w:color w:val="0000FF"/>
          </w:rPr>
          <w:t>Закона</w:t>
        </w:r>
      </w:hyperlink>
      <w:r>
        <w:t xml:space="preserve"> ЯО от 21.12.2012 N 64-з)</w:t>
      </w:r>
    </w:p>
    <w:p w:rsidR="002F6170" w:rsidRDefault="002F6170">
      <w:pPr>
        <w:pStyle w:val="ConsPlusNormal"/>
        <w:jc w:val="both"/>
      </w:pPr>
    </w:p>
    <w:p w:rsidR="002F6170" w:rsidRDefault="002F6170">
      <w:pPr>
        <w:pStyle w:val="ConsPlusTitle"/>
        <w:ind w:firstLine="540"/>
        <w:jc w:val="both"/>
        <w:outlineLvl w:val="1"/>
      </w:pPr>
      <w:r>
        <w:t>5&lt;1&gt;. МЕТОДИКА РАСПРЕДЕЛЕНИЯ СУБВЕНЦИИ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2F6170" w:rsidRDefault="002F6170">
      <w:pPr>
        <w:pStyle w:val="ConsPlusNormal"/>
        <w:jc w:val="both"/>
      </w:pPr>
    </w:p>
    <w:p w:rsidR="002F6170" w:rsidRDefault="002F6170">
      <w:pPr>
        <w:pStyle w:val="ConsPlusNormal"/>
        <w:ind w:firstLine="540"/>
        <w:jc w:val="both"/>
      </w:pPr>
      <w:r>
        <w:t xml:space="preserve">Утратил силу. - </w:t>
      </w:r>
      <w:hyperlink r:id="rId301">
        <w:r>
          <w:rPr>
            <w:color w:val="0000FF"/>
          </w:rPr>
          <w:t>Закон</w:t>
        </w:r>
      </w:hyperlink>
      <w:r>
        <w:t xml:space="preserve"> ЯО от 27.10.2022 N 47-з.</w:t>
      </w:r>
    </w:p>
    <w:p w:rsidR="002F6170" w:rsidRDefault="002F61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61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170" w:rsidRDefault="002F61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170" w:rsidRDefault="002F61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170" w:rsidRDefault="002F6170">
            <w:pPr>
              <w:pStyle w:val="ConsPlusNormal"/>
              <w:jc w:val="both"/>
            </w:pPr>
            <w:r>
              <w:rPr>
                <w:color w:val="392C69"/>
              </w:rPr>
              <w:t xml:space="preserve">Действие положений разд. 5&lt;2&gt; (ред. 12.10.2023) </w:t>
            </w:r>
            <w:hyperlink r:id="rId302">
              <w:r>
                <w:rPr>
                  <w:color w:val="0000FF"/>
                </w:rPr>
                <w:t>распространяется</w:t>
              </w:r>
            </w:hyperlink>
            <w:r>
              <w:rPr>
                <w:color w:val="392C69"/>
              </w:rPr>
              <w:t xml:space="preserve"> на правоотношения, возникшие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2F6170" w:rsidRDefault="002F6170">
            <w:pPr>
              <w:pStyle w:val="ConsPlusNormal"/>
            </w:pPr>
          </w:p>
        </w:tc>
      </w:tr>
    </w:tbl>
    <w:p w:rsidR="002F6170" w:rsidRDefault="002F6170">
      <w:pPr>
        <w:pStyle w:val="ConsPlusTitle"/>
        <w:spacing w:before="280"/>
        <w:ind w:firstLine="540"/>
        <w:jc w:val="both"/>
        <w:outlineLvl w:val="1"/>
      </w:pPr>
      <w:r>
        <w:t>5&lt;2&gt;. МЕТОДИКА РАСПРЕДЕЛЕНИЯ СУБВЕНЦИИ НА ОБЕСПЕЧЕНИЕ ДОЛГОВРЕМЕННОГО УХОДА ЗА ГРАЖДАНАМИ ПОЖИЛОГО ВОЗРАСТА И ИНВАЛИДАМИ</w:t>
      </w:r>
    </w:p>
    <w:p w:rsidR="002F6170" w:rsidRDefault="002F6170">
      <w:pPr>
        <w:pStyle w:val="ConsPlusNormal"/>
        <w:ind w:firstLine="540"/>
        <w:jc w:val="both"/>
      </w:pPr>
      <w:r>
        <w:t xml:space="preserve">(введен </w:t>
      </w:r>
      <w:hyperlink r:id="rId303">
        <w:r>
          <w:rPr>
            <w:color w:val="0000FF"/>
          </w:rPr>
          <w:t>Законом</w:t>
        </w:r>
      </w:hyperlink>
      <w:r>
        <w:t xml:space="preserve"> ЯО от 12.10.2023 N 62-з)</w:t>
      </w:r>
    </w:p>
    <w:p w:rsidR="002F6170" w:rsidRDefault="002F6170">
      <w:pPr>
        <w:pStyle w:val="ConsPlusNormal"/>
        <w:jc w:val="both"/>
      </w:pPr>
    </w:p>
    <w:p w:rsidR="002F6170" w:rsidRDefault="002F6170">
      <w:pPr>
        <w:pStyle w:val="ConsPlusNormal"/>
        <w:ind w:firstLine="540"/>
        <w:jc w:val="both"/>
      </w:pPr>
      <w:r>
        <w:lastRenderedPageBreak/>
        <w:t xml:space="preserve">1. Распределение субвенции на обеспечение долговременного ухода за гражданами пожилого возраста и инвалидами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42">
        <w:r>
          <w:rPr>
            <w:color w:val="0000FF"/>
          </w:rPr>
          <w:t>частью 2 статьи 12</w:t>
        </w:r>
      </w:hyperlink>
      <w:r>
        <w:t xml:space="preserve"> настоящего Закона.</w:t>
      </w:r>
    </w:p>
    <w:p w:rsidR="002F6170" w:rsidRDefault="002F6170">
      <w:pPr>
        <w:pStyle w:val="ConsPlusNormal"/>
        <w:spacing w:before="220"/>
        <w:ind w:firstLine="540"/>
        <w:jc w:val="both"/>
      </w:pPr>
      <w:r>
        <w:t>2. Общий объем субвенции на обеспечение долговременного ухода за гражданами пожилого возраста и инвалидами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обеспечение долговременного ухода за гражданами пожилого возраста и инвалидами, предоставляемой соответствующему местному бюджету.</w:t>
      </w:r>
    </w:p>
    <w:p w:rsidR="002F6170" w:rsidRDefault="002F6170">
      <w:pPr>
        <w:pStyle w:val="ConsPlusNormal"/>
        <w:spacing w:before="220"/>
        <w:ind w:firstLine="540"/>
        <w:jc w:val="both"/>
      </w:pPr>
      <w:r>
        <w:t>3. Размер субвенции на обеспечение долговременного ухода за гражданами пожилого возраста и инвалидами,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2"/>
        </w:rPr>
        <w:drawing>
          <wp:inline distT="0" distB="0" distL="0" distR="0">
            <wp:extent cx="1492250" cy="2933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492250" cy="29337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n - количество услуг по обеспечению долговременного ухода за гражданами пожилого возраста и инвалидами, оказываемых муниципальными бюджетными учреждениями социального обслуживания населения;</w:t>
      </w:r>
    </w:p>
    <w:p w:rsidR="002F6170" w:rsidRDefault="002F6170">
      <w:pPr>
        <w:pStyle w:val="ConsPlusNormal"/>
        <w:spacing w:before="220"/>
        <w:ind w:firstLine="540"/>
        <w:jc w:val="both"/>
      </w:pPr>
      <w:r>
        <w:t>N</w:t>
      </w:r>
      <w:r>
        <w:rPr>
          <w:vertAlign w:val="subscript"/>
        </w:rPr>
        <w:t>i</w:t>
      </w:r>
      <w:r>
        <w:t xml:space="preserve"> - норматив стоимости оказания единицы i-й услуги по обеспечению долговременного ухода за гражданами пожилого возраста и инвалидами;</w:t>
      </w:r>
    </w:p>
    <w:p w:rsidR="002F6170" w:rsidRDefault="002F6170">
      <w:pPr>
        <w:pStyle w:val="ConsPlusNormal"/>
        <w:spacing w:before="220"/>
        <w:ind w:firstLine="540"/>
        <w:jc w:val="both"/>
      </w:pPr>
      <w:r>
        <w:t>V</w:t>
      </w:r>
      <w:r>
        <w:rPr>
          <w:vertAlign w:val="subscript"/>
        </w:rPr>
        <w:t>i</w:t>
      </w:r>
      <w:r>
        <w:t xml:space="preserve"> - прогнозируемое количество единиц оказания i-й услуги по обеспечению долговременного ухода за гражданами пожилого возраста и инвалидами муниципальными бюджетными учреждениями социального обслуживания населения;</w:t>
      </w:r>
    </w:p>
    <w:p w:rsidR="002F6170" w:rsidRDefault="002F6170">
      <w:pPr>
        <w:pStyle w:val="ConsPlusNormal"/>
        <w:spacing w:before="220"/>
        <w:ind w:firstLine="540"/>
        <w:jc w:val="both"/>
      </w:pPr>
      <w:r>
        <w:t>I - объем расходов на предоставление субсидии на иные цели для обеспечения долговременного ухода за гражданами пожилого возраста и инвалидами.</w:t>
      </w:r>
    </w:p>
    <w:p w:rsidR="002F6170" w:rsidRDefault="002F6170">
      <w:pPr>
        <w:pStyle w:val="ConsPlusNormal"/>
        <w:jc w:val="both"/>
      </w:pPr>
    </w:p>
    <w:p w:rsidR="002F6170" w:rsidRDefault="002F6170">
      <w:pPr>
        <w:pStyle w:val="ConsPlusTitle"/>
        <w:ind w:firstLine="540"/>
        <w:jc w:val="both"/>
        <w:outlineLvl w:val="1"/>
      </w:pPr>
      <w:r>
        <w:t>6. МЕТОДИКА РАСПРЕДЕЛЕНИЯ СУБВЕНЦИЙ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p w:rsidR="002F6170" w:rsidRDefault="002F6170">
      <w:pPr>
        <w:pStyle w:val="ConsPlusNormal"/>
        <w:jc w:val="both"/>
      </w:pPr>
    </w:p>
    <w:p w:rsidR="002F6170" w:rsidRDefault="002F6170">
      <w:pPr>
        <w:pStyle w:val="ConsPlusNormal"/>
        <w:ind w:firstLine="540"/>
        <w:jc w:val="both"/>
      </w:pPr>
      <w:r>
        <w:t xml:space="preserve">Утратил силу с 1 апреля 2023 года. - </w:t>
      </w:r>
      <w:hyperlink r:id="rId305">
        <w:r>
          <w:rPr>
            <w:color w:val="0000FF"/>
          </w:rPr>
          <w:t>Закон</w:t>
        </w:r>
      </w:hyperlink>
      <w:r>
        <w:t xml:space="preserve"> ЯО от 20.12.2022 N 69-з.</w:t>
      </w:r>
    </w:p>
    <w:p w:rsidR="002F6170" w:rsidRDefault="002F6170">
      <w:pPr>
        <w:pStyle w:val="ConsPlusNormal"/>
        <w:jc w:val="both"/>
      </w:pPr>
    </w:p>
    <w:p w:rsidR="002F6170" w:rsidRDefault="002F6170">
      <w:pPr>
        <w:pStyle w:val="ConsPlusTitle"/>
        <w:ind w:firstLine="540"/>
        <w:jc w:val="both"/>
        <w:outlineLvl w:val="1"/>
      </w:pPr>
      <w:r>
        <w:t>6&lt;1&gt;. МЕТОДИКА РАСПРЕДЕЛЕНИЯ СУБВЕНЦИИ НА КОМПЕНСАЦИЮ ОТДЕЛЬНЫМ КАТЕГОРИЯМ ГРАЖДАН ОПЛАТЫ ВЗНОСА НА КАПИТАЛЬНЫЙ РЕМОНТ ОБЩЕГО ИМУЩЕСТВА В МНОГОКВАРТИРНОМ ДОМЕ</w:t>
      </w:r>
    </w:p>
    <w:p w:rsidR="002F6170" w:rsidRDefault="002F6170">
      <w:pPr>
        <w:pStyle w:val="ConsPlusNormal"/>
        <w:jc w:val="both"/>
      </w:pPr>
    </w:p>
    <w:p w:rsidR="002F6170" w:rsidRDefault="002F6170">
      <w:pPr>
        <w:pStyle w:val="ConsPlusNormal"/>
        <w:ind w:firstLine="540"/>
        <w:jc w:val="both"/>
      </w:pPr>
      <w:r>
        <w:t xml:space="preserve">Утратил силу с 1 апреля 2023 года. - </w:t>
      </w:r>
      <w:hyperlink r:id="rId306">
        <w:r>
          <w:rPr>
            <w:color w:val="0000FF"/>
          </w:rPr>
          <w:t>Закон</w:t>
        </w:r>
      </w:hyperlink>
      <w:r>
        <w:t xml:space="preserve"> ЯО от 20.12.2022 N 69-з.</w:t>
      </w:r>
    </w:p>
    <w:p w:rsidR="002F6170" w:rsidRDefault="002F6170">
      <w:pPr>
        <w:pStyle w:val="ConsPlusNormal"/>
        <w:jc w:val="both"/>
      </w:pPr>
    </w:p>
    <w:p w:rsidR="002F6170" w:rsidRDefault="002F6170">
      <w:pPr>
        <w:pStyle w:val="ConsPlusTitle"/>
        <w:ind w:firstLine="540"/>
        <w:jc w:val="both"/>
        <w:outlineLvl w:val="1"/>
      </w:pPr>
      <w:r>
        <w:t>7. МЕТОДИКА РАСПРЕДЕЛЕНИЯ СУБВЕНЦИИ НА ДЕНЕЖНЫЕ ВЫПЛАТЫ</w:t>
      </w:r>
    </w:p>
    <w:p w:rsidR="002F6170" w:rsidRDefault="002F6170">
      <w:pPr>
        <w:pStyle w:val="ConsPlusNormal"/>
        <w:jc w:val="both"/>
      </w:pPr>
    </w:p>
    <w:p w:rsidR="002F6170" w:rsidRDefault="002F6170">
      <w:pPr>
        <w:pStyle w:val="ConsPlusNormal"/>
        <w:ind w:firstLine="540"/>
        <w:jc w:val="both"/>
      </w:pPr>
      <w:r>
        <w:t xml:space="preserve">Утратил силу с 1 апреля 2023 года. - </w:t>
      </w:r>
      <w:hyperlink r:id="rId307">
        <w:r>
          <w:rPr>
            <w:color w:val="0000FF"/>
          </w:rPr>
          <w:t>Закон</w:t>
        </w:r>
      </w:hyperlink>
      <w:r>
        <w:t xml:space="preserve"> ЯО от 20.12.2022 N 69-з.</w:t>
      </w:r>
    </w:p>
    <w:p w:rsidR="002F6170" w:rsidRDefault="002F6170">
      <w:pPr>
        <w:pStyle w:val="ConsPlusNormal"/>
        <w:jc w:val="both"/>
      </w:pPr>
    </w:p>
    <w:p w:rsidR="002F6170" w:rsidRDefault="002F6170">
      <w:pPr>
        <w:pStyle w:val="ConsPlusTitle"/>
        <w:ind w:firstLine="540"/>
        <w:jc w:val="both"/>
        <w:outlineLvl w:val="1"/>
      </w:pPr>
      <w:r>
        <w:t>7&lt;1&gt;. МЕТОДИКА РАСПРЕДЕЛЕНИЯ СУБВЕНЦИИ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w:t>
      </w:r>
    </w:p>
    <w:p w:rsidR="002F6170" w:rsidRDefault="002F6170">
      <w:pPr>
        <w:pStyle w:val="ConsPlusNormal"/>
        <w:jc w:val="both"/>
      </w:pPr>
    </w:p>
    <w:p w:rsidR="002F6170" w:rsidRDefault="002F6170">
      <w:pPr>
        <w:pStyle w:val="ConsPlusNormal"/>
        <w:ind w:firstLine="540"/>
        <w:jc w:val="both"/>
      </w:pPr>
      <w:r>
        <w:lastRenderedPageBreak/>
        <w:t xml:space="preserve">Утратил силу с 1 апреля 2023 года. - </w:t>
      </w:r>
      <w:hyperlink r:id="rId308">
        <w:r>
          <w:rPr>
            <w:color w:val="0000FF"/>
          </w:rPr>
          <w:t>Закон</w:t>
        </w:r>
      </w:hyperlink>
      <w:r>
        <w:t xml:space="preserve"> ЯО от 20.12.2022 N 69-з.</w:t>
      </w:r>
    </w:p>
    <w:p w:rsidR="002F6170" w:rsidRDefault="002F6170">
      <w:pPr>
        <w:pStyle w:val="ConsPlusNormal"/>
        <w:jc w:val="both"/>
      </w:pPr>
    </w:p>
    <w:p w:rsidR="002F6170" w:rsidRDefault="002F6170">
      <w:pPr>
        <w:pStyle w:val="ConsPlusTitle"/>
        <w:ind w:firstLine="540"/>
        <w:jc w:val="both"/>
        <w:outlineLvl w:val="1"/>
      </w:pPr>
      <w:r>
        <w:t>7&lt;2&gt;. МЕТОДИКА РАСПРЕДЕЛЕНИЯ СУБВЕНЦИИ НА ОСУЩЕСТВЛЕНИЕ ЕЖЕМЕСЯЧНОЙ ДЕНЕЖНОЙ ВЫПЛАТЫ НА РЕБЕНКА В ВОЗРАСТЕ ОТ ТРЕХ ДО СЕМИ ЛЕТ ВКЛЮЧИТЕЛЬНО</w:t>
      </w:r>
    </w:p>
    <w:p w:rsidR="002F6170" w:rsidRDefault="002F6170">
      <w:pPr>
        <w:pStyle w:val="ConsPlusNormal"/>
        <w:jc w:val="both"/>
      </w:pPr>
    </w:p>
    <w:p w:rsidR="002F6170" w:rsidRDefault="002F6170">
      <w:pPr>
        <w:pStyle w:val="ConsPlusNormal"/>
        <w:ind w:firstLine="540"/>
        <w:jc w:val="both"/>
      </w:pPr>
      <w:r>
        <w:t xml:space="preserve">Утратил силу с 1 апреля 2023 года. - </w:t>
      </w:r>
      <w:hyperlink r:id="rId309">
        <w:r>
          <w:rPr>
            <w:color w:val="0000FF"/>
          </w:rPr>
          <w:t>Закон</w:t>
        </w:r>
      </w:hyperlink>
      <w:r>
        <w:t xml:space="preserve"> ЯО от 20.12.2022 N 69-з.</w:t>
      </w:r>
    </w:p>
    <w:p w:rsidR="002F6170" w:rsidRDefault="002F6170">
      <w:pPr>
        <w:pStyle w:val="ConsPlusNormal"/>
        <w:jc w:val="both"/>
      </w:pPr>
    </w:p>
    <w:p w:rsidR="002F6170" w:rsidRDefault="002F6170">
      <w:pPr>
        <w:pStyle w:val="ConsPlusTitle"/>
        <w:ind w:firstLine="540"/>
        <w:jc w:val="both"/>
        <w:outlineLvl w:val="1"/>
      </w:pPr>
      <w:r>
        <w:t>8. МЕТОДИКА РАСПРЕДЕЛЕНИЯ СУБВЕНЦИИ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p w:rsidR="002F6170" w:rsidRDefault="002F6170">
      <w:pPr>
        <w:pStyle w:val="ConsPlusNormal"/>
        <w:jc w:val="both"/>
      </w:pPr>
    </w:p>
    <w:p w:rsidR="002F6170" w:rsidRDefault="002F6170">
      <w:pPr>
        <w:pStyle w:val="ConsPlusNormal"/>
        <w:ind w:firstLine="540"/>
        <w:jc w:val="both"/>
      </w:pPr>
      <w:r>
        <w:t xml:space="preserve">Утратил силу с 1 апреля 2023 года. - </w:t>
      </w:r>
      <w:hyperlink r:id="rId310">
        <w:r>
          <w:rPr>
            <w:color w:val="0000FF"/>
          </w:rPr>
          <w:t>Закон</w:t>
        </w:r>
      </w:hyperlink>
      <w:r>
        <w:t xml:space="preserve"> ЯО от 20.12.2022 N 69-з.</w:t>
      </w:r>
    </w:p>
    <w:p w:rsidR="002F6170" w:rsidRDefault="002F6170">
      <w:pPr>
        <w:pStyle w:val="ConsPlusNormal"/>
        <w:jc w:val="both"/>
      </w:pPr>
    </w:p>
    <w:p w:rsidR="002F6170" w:rsidRDefault="002F6170">
      <w:pPr>
        <w:pStyle w:val="ConsPlusTitle"/>
        <w:ind w:firstLine="540"/>
        <w:jc w:val="both"/>
        <w:outlineLvl w:val="1"/>
      </w:pPr>
      <w:r>
        <w:t>8&lt;1&gt;. МЕТОДИКА РАСПРЕДЕЛЕНИЯ СУБВЕНЦИИ НА ВЫПЛАТУ ЕЖЕМЕСЯЧНОГО ПОСОБИЯ НА РЕБЕНКА</w:t>
      </w:r>
    </w:p>
    <w:p w:rsidR="002F6170" w:rsidRDefault="002F6170">
      <w:pPr>
        <w:pStyle w:val="ConsPlusNormal"/>
        <w:jc w:val="both"/>
      </w:pPr>
    </w:p>
    <w:p w:rsidR="002F6170" w:rsidRDefault="002F6170">
      <w:pPr>
        <w:pStyle w:val="ConsPlusNormal"/>
        <w:ind w:firstLine="540"/>
        <w:jc w:val="both"/>
      </w:pPr>
      <w:r>
        <w:t xml:space="preserve">Утратил силу с 1 апреля 2023 года. - </w:t>
      </w:r>
      <w:hyperlink r:id="rId311">
        <w:r>
          <w:rPr>
            <w:color w:val="0000FF"/>
          </w:rPr>
          <w:t>Закон</w:t>
        </w:r>
      </w:hyperlink>
      <w:r>
        <w:t xml:space="preserve"> ЯО от 20.12.2022 N 69-з.</w:t>
      </w:r>
    </w:p>
    <w:p w:rsidR="002F6170" w:rsidRDefault="002F6170">
      <w:pPr>
        <w:pStyle w:val="ConsPlusNormal"/>
        <w:jc w:val="both"/>
      </w:pPr>
    </w:p>
    <w:p w:rsidR="002F6170" w:rsidRDefault="002F6170">
      <w:pPr>
        <w:pStyle w:val="ConsPlusTitle"/>
        <w:ind w:firstLine="540"/>
        <w:jc w:val="both"/>
        <w:outlineLvl w:val="1"/>
      </w:pPr>
      <w:r>
        <w:t>9. МЕТОДИКА РАСПРЕДЕЛЕНИЯ СУБВЕНЦИИ НА ОКАЗАНИЕ СОЦИАЛЬНОЙ ПОМОЩИ ОТДЕЛЬНЫМ КАТЕГОРИЯМ ГРАЖДАН</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оказание социальной помощи отдельным категориям граждан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40">
        <w:r>
          <w:rPr>
            <w:color w:val="0000FF"/>
          </w:rPr>
          <w:t>частью 1 статьи 12</w:t>
        </w:r>
      </w:hyperlink>
      <w:r>
        <w:t xml:space="preserve"> настоящего Закона.</w:t>
      </w:r>
    </w:p>
    <w:p w:rsidR="002F6170" w:rsidRDefault="002F6170">
      <w:pPr>
        <w:pStyle w:val="ConsPlusNormal"/>
        <w:jc w:val="both"/>
      </w:pPr>
      <w:r>
        <w:t xml:space="preserve">(в ред. Законов ЯО от 01.12.2010 </w:t>
      </w:r>
      <w:hyperlink r:id="rId312">
        <w:r>
          <w:rPr>
            <w:color w:val="0000FF"/>
          </w:rPr>
          <w:t>N 51-з</w:t>
        </w:r>
      </w:hyperlink>
      <w:r>
        <w:t xml:space="preserve">, от 02.07.2020 </w:t>
      </w:r>
      <w:hyperlink r:id="rId313">
        <w:r>
          <w:rPr>
            <w:color w:val="0000FF"/>
          </w:rPr>
          <w:t>N 44-з</w:t>
        </w:r>
      </w:hyperlink>
      <w:r>
        <w:t>)</w:t>
      </w:r>
    </w:p>
    <w:p w:rsidR="002F6170" w:rsidRDefault="002F6170">
      <w:pPr>
        <w:pStyle w:val="ConsPlusNormal"/>
        <w:spacing w:before="220"/>
        <w:ind w:firstLine="540"/>
        <w:jc w:val="both"/>
      </w:pPr>
      <w:r>
        <w:t>2. Общий объем субвенции на оказание социальной помощи отдельным категориям граждан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оказание социальной помощи отдельным категориям граждан, предоставляемой соответствующему местному бюджету.</w:t>
      </w:r>
    </w:p>
    <w:p w:rsidR="002F6170" w:rsidRDefault="002F6170">
      <w:pPr>
        <w:pStyle w:val="ConsPlusNormal"/>
        <w:spacing w:before="220"/>
        <w:ind w:firstLine="540"/>
        <w:jc w:val="both"/>
      </w:pPr>
      <w:r>
        <w:t>3. Размер субвенции на оказание социальной помощи отдельным категориям граждан,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54380" cy="2832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H - объем расходов на оказание социальной помощи отдельным категориям граждан.</w:t>
      </w:r>
    </w:p>
    <w:p w:rsidR="002F6170" w:rsidRDefault="002F6170">
      <w:pPr>
        <w:pStyle w:val="ConsPlusNormal"/>
        <w:spacing w:before="220"/>
        <w:ind w:firstLine="540"/>
        <w:jc w:val="both"/>
      </w:pPr>
      <w:r>
        <w:t>4. Объем расходов на оказание социальной помощи соответствующей категории граждан определяется по формуле:</w:t>
      </w:r>
    </w:p>
    <w:p w:rsidR="002F6170" w:rsidRDefault="002F6170">
      <w:pPr>
        <w:pStyle w:val="ConsPlusNormal"/>
        <w:jc w:val="both"/>
      </w:pPr>
    </w:p>
    <w:p w:rsidR="002F6170" w:rsidRDefault="002F6170">
      <w:pPr>
        <w:pStyle w:val="ConsPlusNormal"/>
        <w:ind w:firstLine="540"/>
        <w:jc w:val="both"/>
      </w:pPr>
      <w:r>
        <w:t>H = N x E, где:</w:t>
      </w:r>
    </w:p>
    <w:p w:rsidR="002F6170" w:rsidRDefault="002F6170">
      <w:pPr>
        <w:pStyle w:val="ConsPlusNormal"/>
        <w:jc w:val="both"/>
      </w:pPr>
    </w:p>
    <w:p w:rsidR="002F6170" w:rsidRDefault="002F6170">
      <w:pPr>
        <w:pStyle w:val="ConsPlusNormal"/>
        <w:ind w:firstLine="540"/>
        <w:jc w:val="both"/>
      </w:pPr>
      <w:r>
        <w:t>N - прогнозируемая численность граждан соответствующей категории, которым будет оказана социальная помощь, на основании данных предыдущего периода;</w:t>
      </w:r>
    </w:p>
    <w:p w:rsidR="002F6170" w:rsidRDefault="002F6170">
      <w:pPr>
        <w:pStyle w:val="ConsPlusNormal"/>
        <w:spacing w:before="220"/>
        <w:ind w:firstLine="540"/>
        <w:jc w:val="both"/>
      </w:pPr>
      <w:r>
        <w:t>E - прогнозируемый размер (стоимость) социальной помощи на одного получателя в год, включая расходы на оплату почтовых и (или) банковских услуг по доставке социальной помощи в денежной форме.</w:t>
      </w:r>
    </w:p>
    <w:p w:rsidR="002F6170" w:rsidRDefault="002F6170">
      <w:pPr>
        <w:pStyle w:val="ConsPlusNormal"/>
        <w:jc w:val="both"/>
      </w:pPr>
    </w:p>
    <w:p w:rsidR="002F6170" w:rsidRDefault="002F6170">
      <w:pPr>
        <w:pStyle w:val="ConsPlusTitle"/>
        <w:ind w:firstLine="540"/>
        <w:jc w:val="both"/>
        <w:outlineLvl w:val="1"/>
      </w:pPr>
      <w:r>
        <w:t>9&lt;1&gt;. МЕТОДИКА РАСПРЕДЕЛЕНИЯ СУБВЕНЦИИ НА ОКАЗАНИЕ СОЦИАЛЬНОЙ ПОМОЩИ НА ОСНОВАНИИ СОЦИАЛЬНОГО КОНТРАКТА</w:t>
      </w:r>
    </w:p>
    <w:p w:rsidR="002F6170" w:rsidRDefault="002F6170">
      <w:pPr>
        <w:pStyle w:val="ConsPlusNormal"/>
        <w:ind w:firstLine="540"/>
        <w:jc w:val="both"/>
      </w:pPr>
      <w:r>
        <w:t xml:space="preserve">(введен </w:t>
      </w:r>
      <w:hyperlink r:id="rId316">
        <w:r>
          <w:rPr>
            <w:color w:val="0000FF"/>
          </w:rPr>
          <w:t>Законом</w:t>
        </w:r>
      </w:hyperlink>
      <w:r>
        <w:t xml:space="preserve"> ЯО от 22.12.2020 N 95-з)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оказание социальной помощи на основании социального контракта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40">
        <w:r>
          <w:rPr>
            <w:color w:val="0000FF"/>
          </w:rPr>
          <w:t>частью 1 статьи 12</w:t>
        </w:r>
      </w:hyperlink>
      <w:r>
        <w:t xml:space="preserve"> настоящего Закона.</w:t>
      </w:r>
    </w:p>
    <w:p w:rsidR="002F6170" w:rsidRDefault="002F6170">
      <w:pPr>
        <w:pStyle w:val="ConsPlusNormal"/>
        <w:spacing w:before="220"/>
        <w:ind w:firstLine="540"/>
        <w:jc w:val="both"/>
      </w:pPr>
      <w:r>
        <w:t>2. Общий объем субвенции на оказание социальной помощи на основании социального контракта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оказание социальной помощи на основании социального контракта, предоставляемой соответствующему местному бюджету.</w:t>
      </w:r>
    </w:p>
    <w:p w:rsidR="002F6170" w:rsidRDefault="002F6170">
      <w:pPr>
        <w:pStyle w:val="ConsPlusNormal"/>
        <w:spacing w:before="220"/>
        <w:ind w:firstLine="540"/>
        <w:jc w:val="both"/>
      </w:pPr>
      <w:r>
        <w:t>3. Размер субвенции на оказание социальной помощи на основании социального контракта,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S</w:t>
      </w:r>
      <w:r>
        <w:rPr>
          <w:vertAlign w:val="subscript"/>
        </w:rPr>
        <w:t>пр</w:t>
      </w:r>
      <w:r>
        <w:t xml:space="preserve"> + S</w:t>
      </w:r>
      <w:r>
        <w:rPr>
          <w:vertAlign w:val="subscript"/>
        </w:rPr>
        <w:t>ип</w:t>
      </w:r>
      <w:r>
        <w:t xml:space="preserve"> + S</w:t>
      </w:r>
      <w:r>
        <w:rPr>
          <w:vertAlign w:val="subscript"/>
        </w:rPr>
        <w:t>лпх</w:t>
      </w:r>
      <w:r>
        <w:t xml:space="preserve"> + S</w:t>
      </w:r>
      <w:r>
        <w:rPr>
          <w:vertAlign w:val="subscript"/>
        </w:rPr>
        <w:t>тжс</w:t>
      </w:r>
      <w:r>
        <w:t xml:space="preserve"> + D, где:</w:t>
      </w:r>
    </w:p>
    <w:p w:rsidR="002F6170" w:rsidRDefault="002F6170">
      <w:pPr>
        <w:pStyle w:val="ConsPlusNormal"/>
        <w:jc w:val="both"/>
      </w:pPr>
    </w:p>
    <w:p w:rsidR="002F6170" w:rsidRDefault="002F6170">
      <w:pPr>
        <w:pStyle w:val="ConsPlusNormal"/>
        <w:ind w:firstLine="540"/>
        <w:jc w:val="both"/>
      </w:pPr>
      <w:r>
        <w:t>S</w:t>
      </w:r>
      <w:r>
        <w:rPr>
          <w:vertAlign w:val="subscript"/>
        </w:rPr>
        <w:t>пр</w:t>
      </w:r>
      <w:r>
        <w:t xml:space="preserve"> - потребность местного бюджета в средствах на реализацию мероприятия по поиску работы на основании социального контракта;</w:t>
      </w:r>
    </w:p>
    <w:p w:rsidR="002F6170" w:rsidRDefault="002F6170">
      <w:pPr>
        <w:pStyle w:val="ConsPlusNormal"/>
        <w:spacing w:before="220"/>
        <w:ind w:firstLine="540"/>
        <w:jc w:val="both"/>
      </w:pPr>
      <w:r>
        <w:t>S</w:t>
      </w:r>
      <w:r>
        <w:rPr>
          <w:vertAlign w:val="subscript"/>
        </w:rPr>
        <w:t>ип</w:t>
      </w:r>
      <w:r>
        <w:t xml:space="preserve"> - потребность местного бюджета в средствах на реализацию мероприятия по осуществлению индивидуальной предпринимательской деятельности на основании социального контракта;</w:t>
      </w:r>
    </w:p>
    <w:p w:rsidR="002F6170" w:rsidRDefault="002F6170">
      <w:pPr>
        <w:pStyle w:val="ConsPlusNormal"/>
        <w:spacing w:before="220"/>
        <w:ind w:firstLine="540"/>
        <w:jc w:val="both"/>
      </w:pPr>
      <w:r>
        <w:t>S</w:t>
      </w:r>
      <w:r>
        <w:rPr>
          <w:vertAlign w:val="subscript"/>
        </w:rPr>
        <w:t>лпх</w:t>
      </w:r>
      <w:r>
        <w:t xml:space="preserve"> - потребность местного бюджета в средствах на реализацию мероприятия по ведению личного подсобного хозяйства на основании социального контракта;</w:t>
      </w:r>
    </w:p>
    <w:p w:rsidR="002F6170" w:rsidRDefault="002F6170">
      <w:pPr>
        <w:pStyle w:val="ConsPlusNormal"/>
        <w:spacing w:before="220"/>
        <w:ind w:firstLine="540"/>
        <w:jc w:val="both"/>
      </w:pPr>
      <w:r>
        <w:t>S</w:t>
      </w:r>
      <w:r>
        <w:rPr>
          <w:vertAlign w:val="subscript"/>
        </w:rPr>
        <w:t>тжс</w:t>
      </w:r>
      <w:r>
        <w:t xml:space="preserve"> - потребность местного бюджета в средствах на осуществление иных мероприятий, направленных на преодоление гражданином трудной жизненной ситуации, на основании социального контракта;</w:t>
      </w:r>
    </w:p>
    <w:p w:rsidR="002F6170" w:rsidRDefault="002F6170">
      <w:pPr>
        <w:pStyle w:val="ConsPlusNormal"/>
        <w:spacing w:before="220"/>
        <w:ind w:firstLine="540"/>
        <w:jc w:val="both"/>
      </w:pPr>
      <w:r>
        <w:t>D - объем расходов на оплату банковских услуг по доставке социальной помощи на основании социального контракта получателям, рассчитанный по формуле:</w:t>
      </w:r>
    </w:p>
    <w:p w:rsidR="002F6170" w:rsidRDefault="002F6170">
      <w:pPr>
        <w:pStyle w:val="ConsPlusNormal"/>
        <w:jc w:val="both"/>
      </w:pPr>
    </w:p>
    <w:p w:rsidR="002F6170" w:rsidRDefault="002F6170">
      <w:pPr>
        <w:pStyle w:val="ConsPlusNormal"/>
        <w:ind w:firstLine="540"/>
        <w:jc w:val="both"/>
      </w:pPr>
      <w:r>
        <w:t>D = (S</w:t>
      </w:r>
      <w:r>
        <w:rPr>
          <w:vertAlign w:val="subscript"/>
        </w:rPr>
        <w:t>пр</w:t>
      </w:r>
      <w:r>
        <w:t xml:space="preserve"> + S</w:t>
      </w:r>
      <w:r>
        <w:rPr>
          <w:vertAlign w:val="subscript"/>
        </w:rPr>
        <w:t>ип</w:t>
      </w:r>
      <w:r>
        <w:t xml:space="preserve"> + S</w:t>
      </w:r>
      <w:r>
        <w:rPr>
          <w:vertAlign w:val="subscript"/>
        </w:rPr>
        <w:t>лпх</w:t>
      </w:r>
      <w:r>
        <w:t xml:space="preserve"> + S</w:t>
      </w:r>
      <w:r>
        <w:rPr>
          <w:vertAlign w:val="subscript"/>
        </w:rPr>
        <w:t>тжс</w:t>
      </w:r>
      <w:r>
        <w:t>) x k, где:</w:t>
      </w:r>
    </w:p>
    <w:p w:rsidR="002F6170" w:rsidRDefault="002F6170">
      <w:pPr>
        <w:pStyle w:val="ConsPlusNormal"/>
        <w:jc w:val="both"/>
      </w:pPr>
    </w:p>
    <w:p w:rsidR="002F6170" w:rsidRDefault="002F6170">
      <w:pPr>
        <w:pStyle w:val="ConsPlusNormal"/>
        <w:ind w:firstLine="540"/>
        <w:jc w:val="both"/>
      </w:pPr>
      <w:r>
        <w:t>k - коэффициент, учитывающий размер средств на оплату банковских услуг по доставке социальной помощи на основании социального контракта получателям.</w:t>
      </w:r>
    </w:p>
    <w:p w:rsidR="002F6170" w:rsidRDefault="002F6170">
      <w:pPr>
        <w:pStyle w:val="ConsPlusNormal"/>
        <w:jc w:val="both"/>
      </w:pPr>
      <w:r>
        <w:t xml:space="preserve">(п. 3 в ред. </w:t>
      </w:r>
      <w:hyperlink r:id="rId318">
        <w:r>
          <w:rPr>
            <w:color w:val="0000FF"/>
          </w:rPr>
          <w:t>Закона</w:t>
        </w:r>
      </w:hyperlink>
      <w:r>
        <w:t xml:space="preserve"> ЯО от 06.05.2022 N 16-з)</w:t>
      </w:r>
    </w:p>
    <w:p w:rsidR="002F6170" w:rsidRDefault="002F6170">
      <w:pPr>
        <w:pStyle w:val="ConsPlusNormal"/>
        <w:spacing w:before="220"/>
        <w:ind w:firstLine="540"/>
        <w:jc w:val="both"/>
      </w:pPr>
      <w:r>
        <w:t>4. Потребность местного бюджета в средствах на реализацию мероприятия по поиску работы на основании социального контракта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пр</w:t>
      </w:r>
      <w:r>
        <w:t xml:space="preserve"> = N</w:t>
      </w:r>
      <w:r>
        <w:rPr>
          <w:vertAlign w:val="subscript"/>
        </w:rPr>
        <w:t>пр</w:t>
      </w:r>
      <w:r>
        <w:t xml:space="preserve"> x Т</w:t>
      </w:r>
      <w:r>
        <w:rPr>
          <w:vertAlign w:val="subscript"/>
        </w:rPr>
        <w:t>пр</w:t>
      </w:r>
      <w:r>
        <w:t xml:space="preserve"> x Р</w:t>
      </w:r>
      <w:r>
        <w:rPr>
          <w:vertAlign w:val="subscript"/>
        </w:rPr>
        <w:t>пр</w:t>
      </w:r>
      <w:r>
        <w:t xml:space="preserve"> + (N</w:t>
      </w:r>
      <w:r>
        <w:rPr>
          <w:vertAlign w:val="subscript"/>
        </w:rPr>
        <w:t>об</w:t>
      </w:r>
      <w:r>
        <w:t xml:space="preserve"> x С</w:t>
      </w:r>
      <w:r>
        <w:rPr>
          <w:vertAlign w:val="subscript"/>
        </w:rPr>
        <w:t>об</w:t>
      </w:r>
      <w:r>
        <w:t>) + (N</w:t>
      </w:r>
      <w:r>
        <w:rPr>
          <w:vertAlign w:val="subscript"/>
        </w:rPr>
        <w:t>обпр</w:t>
      </w:r>
      <w:r>
        <w:t xml:space="preserve"> x Т</w:t>
      </w:r>
      <w:r>
        <w:rPr>
          <w:vertAlign w:val="subscript"/>
        </w:rPr>
        <w:t>обпр</w:t>
      </w:r>
      <w:r>
        <w:t xml:space="preserve"> x Р</w:t>
      </w:r>
      <w:r>
        <w:rPr>
          <w:vertAlign w:val="subscript"/>
        </w:rPr>
        <w:t>обпр</w:t>
      </w:r>
      <w:r>
        <w:t>) + (N</w:t>
      </w:r>
      <w:r>
        <w:rPr>
          <w:vertAlign w:val="subscript"/>
        </w:rPr>
        <w:t>ст</w:t>
      </w:r>
      <w:r>
        <w:t xml:space="preserve"> x Т</w:t>
      </w:r>
      <w:r>
        <w:rPr>
          <w:vertAlign w:val="subscript"/>
        </w:rPr>
        <w:t>ст</w:t>
      </w:r>
      <w:r>
        <w:t xml:space="preserve"> x С</w:t>
      </w:r>
      <w:r>
        <w:rPr>
          <w:vertAlign w:val="subscript"/>
        </w:rPr>
        <w:t>ст</w:t>
      </w:r>
      <w:r>
        <w:t>), где:</w:t>
      </w:r>
    </w:p>
    <w:p w:rsidR="002F6170" w:rsidRDefault="002F6170">
      <w:pPr>
        <w:pStyle w:val="ConsPlusNormal"/>
        <w:jc w:val="both"/>
      </w:pPr>
    </w:p>
    <w:p w:rsidR="002F6170" w:rsidRDefault="002F6170">
      <w:pPr>
        <w:pStyle w:val="ConsPlusNormal"/>
        <w:ind w:firstLine="540"/>
        <w:jc w:val="both"/>
      </w:pPr>
      <w:r>
        <w:t>N</w:t>
      </w:r>
      <w:r>
        <w:rPr>
          <w:vertAlign w:val="subscript"/>
        </w:rPr>
        <w:t>пр</w:t>
      </w:r>
      <w:r>
        <w:t xml:space="preserve"> - численность граждан, проживающих в муниципальном образовании, заключивших социальный контракт на реализацию мероприятия по поиску работы;</w:t>
      </w:r>
    </w:p>
    <w:p w:rsidR="002F6170" w:rsidRDefault="002F6170">
      <w:pPr>
        <w:pStyle w:val="ConsPlusNormal"/>
        <w:spacing w:before="220"/>
        <w:ind w:firstLine="540"/>
        <w:jc w:val="both"/>
      </w:pPr>
      <w:r>
        <w:t>Т</w:t>
      </w:r>
      <w:r>
        <w:rPr>
          <w:vertAlign w:val="subscript"/>
        </w:rPr>
        <w:t>пр</w:t>
      </w:r>
      <w:r>
        <w:t xml:space="preserve"> - продолжительность денежной выплаты гражданину, заключившему социальный </w:t>
      </w:r>
      <w:r>
        <w:lastRenderedPageBreak/>
        <w:t>контракт на реализацию мероприятия по поиску работы (не более 4 месяцев);</w:t>
      </w:r>
    </w:p>
    <w:p w:rsidR="002F6170" w:rsidRDefault="002F6170">
      <w:pPr>
        <w:pStyle w:val="ConsPlusNormal"/>
        <w:spacing w:before="220"/>
        <w:ind w:firstLine="540"/>
        <w:jc w:val="both"/>
      </w:pPr>
      <w:r>
        <w:t>Р</w:t>
      </w:r>
      <w:r>
        <w:rPr>
          <w:vertAlign w:val="subscript"/>
        </w:rPr>
        <w:t>пр</w:t>
      </w:r>
      <w:r>
        <w:t xml:space="preserve"> - размер денежной выплаты гражданину, заключившему социальный контракт на реализацию мероприятия по поиску работы, равный величине прожиточного минимума для трудоспособного населения, установленной в Ярославской области на год осуществления такой выплаты;</w:t>
      </w:r>
    </w:p>
    <w:p w:rsidR="002F6170" w:rsidRDefault="002F6170">
      <w:pPr>
        <w:pStyle w:val="ConsPlusNormal"/>
        <w:jc w:val="both"/>
      </w:pPr>
      <w:r>
        <w:t xml:space="preserve">(в ред. </w:t>
      </w:r>
      <w:hyperlink r:id="rId319">
        <w:r>
          <w:rPr>
            <w:color w:val="0000FF"/>
          </w:rPr>
          <w:t>Закона</w:t>
        </w:r>
      </w:hyperlink>
      <w:r>
        <w:t xml:space="preserve"> ЯО от 27.10.2022 N 47-з)</w:t>
      </w:r>
    </w:p>
    <w:p w:rsidR="002F6170" w:rsidRDefault="002F6170">
      <w:pPr>
        <w:pStyle w:val="ConsPlusNormal"/>
        <w:spacing w:before="220"/>
        <w:ind w:firstLine="540"/>
        <w:jc w:val="both"/>
      </w:pPr>
      <w:r>
        <w:t>N</w:t>
      </w:r>
      <w:r>
        <w:rPr>
          <w:vertAlign w:val="subscript"/>
        </w:rPr>
        <w:t>об</w:t>
      </w:r>
      <w:r>
        <w:t xml:space="preserve"> - численность граждан, проживающих в муниципальном образовании, прошедших обучение или получивших дополнительное профессиональное образование в рамках реализации мероприятия по поиску работы на основании социального контракта;</w:t>
      </w:r>
    </w:p>
    <w:p w:rsidR="002F6170" w:rsidRDefault="002F6170">
      <w:pPr>
        <w:pStyle w:val="ConsPlusNormal"/>
        <w:spacing w:before="220"/>
        <w:ind w:firstLine="540"/>
        <w:jc w:val="both"/>
      </w:pPr>
      <w:r>
        <w:t>С</w:t>
      </w:r>
      <w:r>
        <w:rPr>
          <w:vertAlign w:val="subscript"/>
        </w:rPr>
        <w:t>об</w:t>
      </w:r>
      <w:r>
        <w:t xml:space="preserve"> - стоимость курса обучения на одного обучающегося (не более 30000 рублей за курс обучения);</w:t>
      </w:r>
    </w:p>
    <w:p w:rsidR="002F6170" w:rsidRDefault="002F6170">
      <w:pPr>
        <w:pStyle w:val="ConsPlusNormal"/>
        <w:spacing w:before="220"/>
        <w:ind w:firstLine="540"/>
        <w:jc w:val="both"/>
      </w:pPr>
      <w:r>
        <w:t>N</w:t>
      </w:r>
      <w:r>
        <w:rPr>
          <w:vertAlign w:val="subscript"/>
        </w:rPr>
        <w:t>обпр</w:t>
      </w:r>
      <w:r>
        <w:t xml:space="preserve"> - численность граждан, проживающих в муниципальном образовании, получающих ежемесячную денежную выплату, в рамках прохождения обучения или дополнительного профессионального образования при реализации мероприятия по поиску работы на основании социального контракта;</w:t>
      </w:r>
    </w:p>
    <w:p w:rsidR="002F6170" w:rsidRDefault="002F6170">
      <w:pPr>
        <w:pStyle w:val="ConsPlusNormal"/>
        <w:spacing w:before="220"/>
        <w:ind w:firstLine="540"/>
        <w:jc w:val="both"/>
      </w:pPr>
      <w:r>
        <w:t>Т</w:t>
      </w:r>
      <w:r>
        <w:rPr>
          <w:vertAlign w:val="subscript"/>
        </w:rPr>
        <w:t>обпр</w:t>
      </w:r>
      <w:r>
        <w:t xml:space="preserve"> - продолжительность денежной выплаты гражданину, заключившему социальный контракт на реализацию мероприятия по поиску работы в рамках прохождения обучения или дополнительного профессионального образования (не более 3 месяцев);</w:t>
      </w:r>
    </w:p>
    <w:p w:rsidR="002F6170" w:rsidRDefault="002F6170">
      <w:pPr>
        <w:pStyle w:val="ConsPlusNormal"/>
        <w:spacing w:before="220"/>
        <w:ind w:firstLine="540"/>
        <w:jc w:val="both"/>
      </w:pPr>
      <w:r>
        <w:t>Р</w:t>
      </w:r>
      <w:r>
        <w:rPr>
          <w:vertAlign w:val="subscript"/>
        </w:rPr>
        <w:t>обпр</w:t>
      </w:r>
      <w:r>
        <w:t xml:space="preserve"> - размер денежной выплаты гражданину, заключившему социальный контракт на реализацию мероприятия по поиску работы в рамках прохождения обучения или дополнительного профессионального образования, равный половине величины прожиточного минимума для трудоспособного населения, установленной в Ярославской области на год осуществления такой выплаты;</w:t>
      </w:r>
    </w:p>
    <w:p w:rsidR="002F6170" w:rsidRDefault="002F6170">
      <w:pPr>
        <w:pStyle w:val="ConsPlusNormal"/>
        <w:jc w:val="both"/>
      </w:pPr>
      <w:r>
        <w:t xml:space="preserve">(в ред. </w:t>
      </w:r>
      <w:hyperlink r:id="rId320">
        <w:r>
          <w:rPr>
            <w:color w:val="0000FF"/>
          </w:rPr>
          <w:t>Закона</w:t>
        </w:r>
      </w:hyperlink>
      <w:r>
        <w:t xml:space="preserve"> ЯО от 27.10.2022 N 47-з)</w:t>
      </w:r>
    </w:p>
    <w:p w:rsidR="002F6170" w:rsidRDefault="002F6170">
      <w:pPr>
        <w:pStyle w:val="ConsPlusNormal"/>
        <w:spacing w:before="220"/>
        <w:ind w:firstLine="540"/>
        <w:jc w:val="both"/>
      </w:pPr>
      <w:r>
        <w:t>N</w:t>
      </w:r>
      <w:r>
        <w:rPr>
          <w:vertAlign w:val="subscript"/>
        </w:rPr>
        <w:t>ст</w:t>
      </w:r>
      <w:r>
        <w:t xml:space="preserve"> - численность граждан, проживающих в муниципальном образовании, прошедших стажировку в рамках реализации мероприятия по поиску работы на основании социального контракта;</w:t>
      </w:r>
    </w:p>
    <w:p w:rsidR="002F6170" w:rsidRDefault="002F6170">
      <w:pPr>
        <w:pStyle w:val="ConsPlusNormal"/>
        <w:spacing w:before="220"/>
        <w:ind w:firstLine="540"/>
        <w:jc w:val="both"/>
      </w:pPr>
      <w:r>
        <w:t>Т</w:t>
      </w:r>
      <w:r>
        <w:rPr>
          <w:vertAlign w:val="subscript"/>
        </w:rPr>
        <w:t>ст</w:t>
      </w:r>
      <w:r>
        <w:t xml:space="preserve"> - количество месяцев прохождения стажировки (не более 3 месяцев);</w:t>
      </w:r>
    </w:p>
    <w:p w:rsidR="002F6170" w:rsidRDefault="002F6170">
      <w:pPr>
        <w:pStyle w:val="ConsPlusNormal"/>
        <w:spacing w:before="220"/>
        <w:ind w:firstLine="540"/>
        <w:jc w:val="both"/>
      </w:pPr>
      <w:r>
        <w:t>С</w:t>
      </w:r>
      <w:r>
        <w:rPr>
          <w:vertAlign w:val="subscript"/>
        </w:rPr>
        <w:t>ст</w:t>
      </w:r>
      <w:r>
        <w:t xml:space="preserve"> - средний размер возмещения работодателю расходов на проведение стажировки в размере, не превышающем величину минимального размера оплаты труда с учетом размера страховых взносов, подлежащих уплате в государственные внебюджетные фонды.</w:t>
      </w:r>
    </w:p>
    <w:p w:rsidR="002F6170" w:rsidRDefault="002F6170">
      <w:pPr>
        <w:pStyle w:val="ConsPlusNormal"/>
        <w:jc w:val="both"/>
      </w:pPr>
      <w:r>
        <w:t xml:space="preserve">(п. 4 в ред. </w:t>
      </w:r>
      <w:hyperlink r:id="rId321">
        <w:r>
          <w:rPr>
            <w:color w:val="0000FF"/>
          </w:rPr>
          <w:t>Закона</w:t>
        </w:r>
      </w:hyperlink>
      <w:r>
        <w:t xml:space="preserve"> ЯО от 13.05.2021 N 35-з)</w:t>
      </w:r>
    </w:p>
    <w:p w:rsidR="002F6170" w:rsidRDefault="002F6170">
      <w:pPr>
        <w:pStyle w:val="ConsPlusNormal"/>
        <w:spacing w:before="220"/>
        <w:ind w:firstLine="540"/>
        <w:jc w:val="both"/>
      </w:pPr>
      <w:r>
        <w:t>5. Потребность местного бюджета в средствах на реализацию мероприятия по осуществлению индивидуальной предпринимательской деятельности на основании социального контракта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ип</w:t>
      </w:r>
      <w:r>
        <w:t xml:space="preserve"> = N</w:t>
      </w:r>
      <w:r>
        <w:rPr>
          <w:vertAlign w:val="subscript"/>
        </w:rPr>
        <w:t>ип</w:t>
      </w:r>
      <w:r>
        <w:t xml:space="preserve"> x EV</w:t>
      </w:r>
      <w:r>
        <w:rPr>
          <w:vertAlign w:val="subscript"/>
        </w:rPr>
        <w:t>ип</w:t>
      </w:r>
      <w:r>
        <w:t xml:space="preserve"> + N</w:t>
      </w:r>
      <w:r>
        <w:rPr>
          <w:vertAlign w:val="subscript"/>
        </w:rPr>
        <w:t>об1</w:t>
      </w:r>
      <w:r>
        <w:t xml:space="preserve"> x С</w:t>
      </w:r>
      <w:r>
        <w:rPr>
          <w:vertAlign w:val="subscript"/>
        </w:rPr>
        <w:t>об</w:t>
      </w:r>
      <w:r>
        <w:t>, где:</w:t>
      </w:r>
    </w:p>
    <w:p w:rsidR="002F6170" w:rsidRDefault="002F6170">
      <w:pPr>
        <w:pStyle w:val="ConsPlusNormal"/>
        <w:jc w:val="both"/>
      </w:pPr>
    </w:p>
    <w:p w:rsidR="002F6170" w:rsidRDefault="002F6170">
      <w:pPr>
        <w:pStyle w:val="ConsPlusNormal"/>
        <w:ind w:firstLine="540"/>
        <w:jc w:val="both"/>
      </w:pPr>
      <w:r>
        <w:t>N</w:t>
      </w:r>
      <w:r>
        <w:rPr>
          <w:vertAlign w:val="subscript"/>
        </w:rPr>
        <w:t>ип</w:t>
      </w:r>
      <w:r>
        <w:t xml:space="preserve"> - численность граждан, проживающих в муниципальном образовании, заключивших социальный контракт на реализацию мероприятия по осуществлению индивидуальной предпринимательской деятельности;</w:t>
      </w:r>
    </w:p>
    <w:p w:rsidR="002F6170" w:rsidRDefault="002F6170">
      <w:pPr>
        <w:pStyle w:val="ConsPlusNormal"/>
        <w:spacing w:before="220"/>
        <w:ind w:firstLine="540"/>
        <w:jc w:val="both"/>
      </w:pPr>
      <w:r>
        <w:t>EV</w:t>
      </w:r>
      <w:r>
        <w:rPr>
          <w:vertAlign w:val="subscript"/>
        </w:rPr>
        <w:t>ип</w:t>
      </w:r>
      <w:r>
        <w:t xml:space="preserve"> - денежная выплата гражданам, заключившим социальный контракт на реализацию мероприятия по осуществлению индивидуальной предпринимательской деятельности, в том числе являющимся самозанятыми (единовременно не более 350000 рублей на одного предпринимателя или самозанятого гражданина для ведения предпринимательской деятельности, в том числе </w:t>
      </w:r>
      <w:r>
        <w:lastRenderedPageBreak/>
        <w:t>закупки оборудования, создания и оснащения дополнительных рабочих мест), при условии соблюдения требований Федеральных законов "</w:t>
      </w:r>
      <w:hyperlink r:id="rId322">
        <w:r>
          <w:rPr>
            <w:color w:val="0000FF"/>
          </w:rPr>
          <w:t>О государственной регистрации</w:t>
        </w:r>
      </w:hyperlink>
      <w:r>
        <w:t xml:space="preserve"> юридических лиц и индивидуальных предпринимателей", "</w:t>
      </w:r>
      <w:hyperlink r:id="rId323">
        <w:r>
          <w:rPr>
            <w:color w:val="0000FF"/>
          </w:rPr>
          <w:t>О крестьянском</w:t>
        </w:r>
      </w:hyperlink>
      <w:r>
        <w:t xml:space="preserve"> (фермерском) хозяйстве", "</w:t>
      </w:r>
      <w:hyperlink r:id="rId324">
        <w:r>
          <w:rPr>
            <w:color w:val="0000FF"/>
          </w:rPr>
          <w:t>О проведении эксперимента</w:t>
        </w:r>
      </w:hyperlink>
      <w:r>
        <w:t xml:space="preserve"> по установлению специального налогового режима "Налог на профессиональный доход";</w:t>
      </w:r>
    </w:p>
    <w:p w:rsidR="002F6170" w:rsidRDefault="002F6170">
      <w:pPr>
        <w:pStyle w:val="ConsPlusNormal"/>
        <w:jc w:val="both"/>
      </w:pPr>
      <w:r>
        <w:t xml:space="preserve">(в ред. </w:t>
      </w:r>
      <w:hyperlink r:id="rId325">
        <w:r>
          <w:rPr>
            <w:color w:val="0000FF"/>
          </w:rPr>
          <w:t>Закона</w:t>
        </w:r>
      </w:hyperlink>
      <w:r>
        <w:t xml:space="preserve"> ЯО от 27.10.2022 N 47-з)</w:t>
      </w:r>
    </w:p>
    <w:p w:rsidR="002F6170" w:rsidRDefault="002F6170">
      <w:pPr>
        <w:pStyle w:val="ConsPlusNormal"/>
        <w:spacing w:before="220"/>
        <w:ind w:firstLine="540"/>
        <w:jc w:val="both"/>
      </w:pPr>
      <w:r>
        <w:t>N</w:t>
      </w:r>
      <w:r>
        <w:rPr>
          <w:vertAlign w:val="subscript"/>
        </w:rPr>
        <w:t>об1</w:t>
      </w:r>
      <w:r>
        <w:t xml:space="preserve"> - численность граждан, проживающих в муниципальном образовании, прошедших обучение или получивших дополнительное профессиональное образование в рамках реализации мероприятия по осуществлению индивидуальной предпринимательской деятельности на основании социального контракта;</w:t>
      </w:r>
    </w:p>
    <w:p w:rsidR="002F6170" w:rsidRDefault="002F6170">
      <w:pPr>
        <w:pStyle w:val="ConsPlusNormal"/>
        <w:spacing w:before="220"/>
        <w:ind w:firstLine="540"/>
        <w:jc w:val="both"/>
      </w:pPr>
      <w:r>
        <w:t>С</w:t>
      </w:r>
      <w:r>
        <w:rPr>
          <w:vertAlign w:val="subscript"/>
        </w:rPr>
        <w:t>об</w:t>
      </w:r>
      <w:r>
        <w:t xml:space="preserve"> - стоимость курса обучения на одного обучающегося (не более 30000 рублей за курс обучения).</w:t>
      </w:r>
    </w:p>
    <w:p w:rsidR="002F6170" w:rsidRDefault="002F6170">
      <w:pPr>
        <w:pStyle w:val="ConsPlusNormal"/>
        <w:jc w:val="both"/>
      </w:pPr>
      <w:r>
        <w:t xml:space="preserve">(п. 5 в ред. </w:t>
      </w:r>
      <w:hyperlink r:id="rId326">
        <w:r>
          <w:rPr>
            <w:color w:val="0000FF"/>
          </w:rPr>
          <w:t>Закона</w:t>
        </w:r>
      </w:hyperlink>
      <w:r>
        <w:t xml:space="preserve"> ЯО от 13.05.2021 N 35-з)</w:t>
      </w:r>
    </w:p>
    <w:p w:rsidR="002F6170" w:rsidRDefault="002F6170">
      <w:pPr>
        <w:pStyle w:val="ConsPlusNormal"/>
        <w:spacing w:before="220"/>
        <w:ind w:firstLine="540"/>
        <w:jc w:val="both"/>
      </w:pPr>
      <w:r>
        <w:t>6. Потребность местного бюджета в средствах на реализацию мероприятия по ведению личного подсобного хозяйства на основании социального контракта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лпх</w:t>
      </w:r>
      <w:r>
        <w:t xml:space="preserve"> = N</w:t>
      </w:r>
      <w:r>
        <w:rPr>
          <w:vertAlign w:val="subscript"/>
        </w:rPr>
        <w:t>лпх</w:t>
      </w:r>
      <w:r>
        <w:t xml:space="preserve"> x EV</w:t>
      </w:r>
      <w:r>
        <w:rPr>
          <w:vertAlign w:val="subscript"/>
        </w:rPr>
        <w:t>лпх</w:t>
      </w:r>
      <w:r>
        <w:t xml:space="preserve"> + N</w:t>
      </w:r>
      <w:r>
        <w:rPr>
          <w:vertAlign w:val="subscript"/>
        </w:rPr>
        <w:t>об2</w:t>
      </w:r>
      <w:r>
        <w:t xml:space="preserve"> x С</w:t>
      </w:r>
      <w:r>
        <w:rPr>
          <w:vertAlign w:val="subscript"/>
        </w:rPr>
        <w:t>об</w:t>
      </w:r>
      <w:r>
        <w:t>, где:</w:t>
      </w:r>
    </w:p>
    <w:p w:rsidR="002F6170" w:rsidRDefault="002F6170">
      <w:pPr>
        <w:pStyle w:val="ConsPlusNormal"/>
        <w:jc w:val="both"/>
      </w:pPr>
    </w:p>
    <w:p w:rsidR="002F6170" w:rsidRDefault="002F6170">
      <w:pPr>
        <w:pStyle w:val="ConsPlusNormal"/>
        <w:ind w:firstLine="540"/>
        <w:jc w:val="both"/>
      </w:pPr>
      <w:r>
        <w:t>N</w:t>
      </w:r>
      <w:r>
        <w:rPr>
          <w:vertAlign w:val="subscript"/>
        </w:rPr>
        <w:t>лпх</w:t>
      </w:r>
      <w:r>
        <w:t xml:space="preserve"> - численность граждан, проживающих в муниципальном образовании, заключивших социальный контракт на реализацию мероприятия по ведению личного подсобного хозяйства;</w:t>
      </w:r>
    </w:p>
    <w:p w:rsidR="002F6170" w:rsidRDefault="002F6170">
      <w:pPr>
        <w:pStyle w:val="ConsPlusNormal"/>
        <w:spacing w:before="220"/>
        <w:ind w:firstLine="540"/>
        <w:jc w:val="both"/>
      </w:pPr>
      <w:r>
        <w:t>EV</w:t>
      </w:r>
      <w:r>
        <w:rPr>
          <w:vertAlign w:val="subscript"/>
        </w:rPr>
        <w:t>лпх</w:t>
      </w:r>
      <w:r>
        <w:t xml:space="preserve"> - денежная выплата гражданам, заключившим социальный контракт на реализацию мероприятия по ведению личного подсобного хозяйства (не более 200000 рублей);</w:t>
      </w:r>
    </w:p>
    <w:p w:rsidR="002F6170" w:rsidRDefault="002F6170">
      <w:pPr>
        <w:pStyle w:val="ConsPlusNormal"/>
        <w:jc w:val="both"/>
      </w:pPr>
      <w:r>
        <w:t xml:space="preserve">(в ред. </w:t>
      </w:r>
      <w:hyperlink r:id="rId327">
        <w:r>
          <w:rPr>
            <w:color w:val="0000FF"/>
          </w:rPr>
          <w:t>Закона</w:t>
        </w:r>
      </w:hyperlink>
      <w:r>
        <w:t xml:space="preserve"> ЯО от 27.10.2022 N 47-з)</w:t>
      </w:r>
    </w:p>
    <w:p w:rsidR="002F6170" w:rsidRDefault="002F6170">
      <w:pPr>
        <w:pStyle w:val="ConsPlusNormal"/>
        <w:spacing w:before="220"/>
        <w:ind w:firstLine="540"/>
        <w:jc w:val="both"/>
      </w:pPr>
      <w:r>
        <w:t>N</w:t>
      </w:r>
      <w:r>
        <w:rPr>
          <w:vertAlign w:val="subscript"/>
        </w:rPr>
        <w:t>об2</w:t>
      </w:r>
      <w:r>
        <w:t xml:space="preserve"> - численность граждан, проживающих в муниципальном образовании, прошедших обучение или получивших дополнительное профессиональное образование в рамках реализации мероприятия по ведению личного подсобного хозяйства на основании социального контракта;</w:t>
      </w:r>
    </w:p>
    <w:p w:rsidR="002F6170" w:rsidRDefault="002F6170">
      <w:pPr>
        <w:pStyle w:val="ConsPlusNormal"/>
        <w:spacing w:before="220"/>
        <w:ind w:firstLine="540"/>
        <w:jc w:val="both"/>
      </w:pPr>
      <w:r>
        <w:t>С</w:t>
      </w:r>
      <w:r>
        <w:rPr>
          <w:vertAlign w:val="subscript"/>
        </w:rPr>
        <w:t>об</w:t>
      </w:r>
      <w:r>
        <w:t xml:space="preserve"> - стоимость курса обучения на одного обучающегося (не более 30000 рублей за курс обучения).</w:t>
      </w:r>
    </w:p>
    <w:p w:rsidR="002F6170" w:rsidRDefault="002F6170">
      <w:pPr>
        <w:pStyle w:val="ConsPlusNormal"/>
        <w:jc w:val="both"/>
      </w:pPr>
      <w:r>
        <w:t xml:space="preserve">(п. 6 в ред. </w:t>
      </w:r>
      <w:hyperlink r:id="rId328">
        <w:r>
          <w:rPr>
            <w:color w:val="0000FF"/>
          </w:rPr>
          <w:t>Закона</w:t>
        </w:r>
      </w:hyperlink>
      <w:r>
        <w:t xml:space="preserve"> ЯО от 13.05.2021 N 35-з)</w:t>
      </w:r>
    </w:p>
    <w:p w:rsidR="002F6170" w:rsidRDefault="002F6170">
      <w:pPr>
        <w:pStyle w:val="ConsPlusNormal"/>
        <w:spacing w:before="220"/>
        <w:ind w:firstLine="540"/>
        <w:jc w:val="both"/>
      </w:pPr>
      <w:r>
        <w:t>7. Потребность местного бюджета в средствах на осуществление иных мероприятий, направленных на преодоление гражданином трудной жизненной ситуации, на основании социального контракта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тжс</w:t>
      </w:r>
      <w:r>
        <w:t xml:space="preserve"> = N</w:t>
      </w:r>
      <w:r>
        <w:rPr>
          <w:vertAlign w:val="subscript"/>
        </w:rPr>
        <w:t>тжс</w:t>
      </w:r>
      <w:r>
        <w:t xml:space="preserve"> x EV</w:t>
      </w:r>
      <w:r>
        <w:rPr>
          <w:vertAlign w:val="subscript"/>
        </w:rPr>
        <w:t>тжс</w:t>
      </w:r>
      <w:r>
        <w:t xml:space="preserve"> x Т</w:t>
      </w:r>
      <w:r>
        <w:rPr>
          <w:vertAlign w:val="subscript"/>
        </w:rPr>
        <w:t>тжс</w:t>
      </w:r>
      <w:r>
        <w:t>, где:</w:t>
      </w:r>
    </w:p>
    <w:p w:rsidR="002F6170" w:rsidRDefault="002F6170">
      <w:pPr>
        <w:pStyle w:val="ConsPlusNormal"/>
        <w:jc w:val="both"/>
      </w:pPr>
    </w:p>
    <w:p w:rsidR="002F6170" w:rsidRDefault="002F6170">
      <w:pPr>
        <w:pStyle w:val="ConsPlusNormal"/>
        <w:ind w:firstLine="540"/>
        <w:jc w:val="both"/>
      </w:pPr>
      <w:r>
        <w:t>N</w:t>
      </w:r>
      <w:r>
        <w:rPr>
          <w:vertAlign w:val="subscript"/>
        </w:rPr>
        <w:t>тжс</w:t>
      </w:r>
      <w:r>
        <w:t xml:space="preserve"> - численность граждан, проживающих в муниципальном образовании, заключивших социальный контракт на осуществление иных мероприятий, направленных на преодоление гражданином трудной жизненной ситуации;</w:t>
      </w:r>
    </w:p>
    <w:p w:rsidR="002F6170" w:rsidRDefault="002F6170">
      <w:pPr>
        <w:pStyle w:val="ConsPlusNormal"/>
        <w:spacing w:before="220"/>
        <w:ind w:firstLine="540"/>
        <w:jc w:val="both"/>
      </w:pPr>
      <w:r>
        <w:t>EV</w:t>
      </w:r>
      <w:r>
        <w:rPr>
          <w:vertAlign w:val="subscript"/>
        </w:rPr>
        <w:t>тжс</w:t>
      </w:r>
      <w:r>
        <w:t xml:space="preserve"> - размер денежной выплаты гражданину, заключившему социальный контракт на осуществление иных мероприятий, направленных на преодоление гражданином трудной жизненной ситуации, равный величине прожиточного минимума для трудоспособного населения, установленной в Ярославской области на год осуществления такой выплаты;</w:t>
      </w:r>
    </w:p>
    <w:p w:rsidR="002F6170" w:rsidRDefault="002F6170">
      <w:pPr>
        <w:pStyle w:val="ConsPlusNormal"/>
        <w:jc w:val="both"/>
      </w:pPr>
      <w:r>
        <w:t xml:space="preserve">(в ред. </w:t>
      </w:r>
      <w:hyperlink r:id="rId329">
        <w:r>
          <w:rPr>
            <w:color w:val="0000FF"/>
          </w:rPr>
          <w:t>Закона</w:t>
        </w:r>
      </w:hyperlink>
      <w:r>
        <w:t xml:space="preserve"> ЯО от 27.10.2022 N 47-з)</w:t>
      </w:r>
    </w:p>
    <w:p w:rsidR="002F6170" w:rsidRDefault="002F6170">
      <w:pPr>
        <w:pStyle w:val="ConsPlusNormal"/>
        <w:spacing w:before="220"/>
        <w:ind w:firstLine="540"/>
        <w:jc w:val="both"/>
      </w:pPr>
      <w:r>
        <w:t>Т</w:t>
      </w:r>
      <w:r>
        <w:rPr>
          <w:vertAlign w:val="subscript"/>
        </w:rPr>
        <w:t>тжс</w:t>
      </w:r>
      <w:r>
        <w:t xml:space="preserve"> - продолжительность осуществления денежной выплаты гражданину, заключившему социальный контракт на осуществление иных мероприятий, направленных на преодоление гражданином трудной жизненной ситуации (не более 6 месяцев).</w:t>
      </w:r>
    </w:p>
    <w:p w:rsidR="002F6170" w:rsidRDefault="002F6170">
      <w:pPr>
        <w:pStyle w:val="ConsPlusNormal"/>
        <w:jc w:val="both"/>
      </w:pPr>
      <w:r>
        <w:lastRenderedPageBreak/>
        <w:t xml:space="preserve">(п. 7 в ред. </w:t>
      </w:r>
      <w:hyperlink r:id="rId330">
        <w:r>
          <w:rPr>
            <w:color w:val="0000FF"/>
          </w:rPr>
          <w:t>Закона</w:t>
        </w:r>
      </w:hyperlink>
      <w:r>
        <w:t xml:space="preserve"> ЯО от 13.05.2021 N 35-з)</w:t>
      </w:r>
    </w:p>
    <w:p w:rsidR="002F6170" w:rsidRDefault="002F6170">
      <w:pPr>
        <w:pStyle w:val="ConsPlusNormal"/>
        <w:jc w:val="both"/>
      </w:pPr>
    </w:p>
    <w:p w:rsidR="002F6170" w:rsidRDefault="002F6170">
      <w:pPr>
        <w:pStyle w:val="ConsPlusTitle"/>
        <w:ind w:firstLine="540"/>
        <w:jc w:val="both"/>
        <w:outlineLvl w:val="1"/>
      </w:pPr>
      <w:r>
        <w:t>10. МЕТОДИКА РАСПРЕДЕЛЕНИЯ СУБВЕНЦИИ НА ПРЕДОСТАВЛЕНИЕ ГРАЖДАНАМ СУБСИДИЙ НА ОПЛАТУ ЖИЛОГО ПОМЕЩЕНИЯ И КОММУНАЛЬНЫХ УСЛУГ</w:t>
      </w:r>
    </w:p>
    <w:p w:rsidR="002F6170" w:rsidRDefault="002F6170">
      <w:pPr>
        <w:pStyle w:val="ConsPlusNormal"/>
        <w:jc w:val="both"/>
      </w:pPr>
    </w:p>
    <w:p w:rsidR="002F6170" w:rsidRDefault="002F6170">
      <w:pPr>
        <w:pStyle w:val="ConsPlusNormal"/>
        <w:ind w:firstLine="540"/>
        <w:jc w:val="both"/>
      </w:pPr>
      <w:r>
        <w:t xml:space="preserve">Утратил силу с 1 апреля 2023 года. - </w:t>
      </w:r>
      <w:hyperlink r:id="rId331">
        <w:r>
          <w:rPr>
            <w:color w:val="0000FF"/>
          </w:rPr>
          <w:t>Закон</w:t>
        </w:r>
      </w:hyperlink>
      <w:r>
        <w:t xml:space="preserve"> ЯО от 20.12.2022 N 69-з.</w:t>
      </w:r>
    </w:p>
    <w:p w:rsidR="002F6170" w:rsidRDefault="002F6170">
      <w:pPr>
        <w:pStyle w:val="ConsPlusNormal"/>
        <w:jc w:val="both"/>
      </w:pPr>
    </w:p>
    <w:p w:rsidR="002F6170" w:rsidRDefault="002F6170">
      <w:pPr>
        <w:pStyle w:val="ConsPlusTitle"/>
        <w:ind w:firstLine="540"/>
        <w:jc w:val="both"/>
        <w:outlineLvl w:val="1"/>
      </w:pPr>
      <w:r>
        <w:t>11. МЕТОДИКА РАСПРЕДЕЛЕНИЯ СУБВЕНЦИИ НА ПРЕДОСТАВЛЕНИЕ СУБСИДИЙ НА ОПЛАТУ ЖИЛОГО ПОМЕЩЕНИЯ И КОММУНАЛЬНЫХ УСЛУГ БЕЗРАБОТНЫМ ГРАЖДАНАМ</w:t>
      </w:r>
    </w:p>
    <w:p w:rsidR="002F6170" w:rsidRDefault="002F6170">
      <w:pPr>
        <w:pStyle w:val="ConsPlusNormal"/>
        <w:jc w:val="both"/>
      </w:pPr>
    </w:p>
    <w:p w:rsidR="002F6170" w:rsidRDefault="002F6170">
      <w:pPr>
        <w:pStyle w:val="ConsPlusNormal"/>
        <w:ind w:firstLine="540"/>
        <w:jc w:val="both"/>
      </w:pPr>
      <w:r>
        <w:t xml:space="preserve">Утратил силу с 1 января 2013 года. - </w:t>
      </w:r>
      <w:hyperlink r:id="rId332">
        <w:r>
          <w:rPr>
            <w:color w:val="0000FF"/>
          </w:rPr>
          <w:t>Закон</w:t>
        </w:r>
      </w:hyperlink>
      <w:r>
        <w:t xml:space="preserve"> ЯО от 21.12.2012 N 64-з.</w:t>
      </w:r>
    </w:p>
    <w:p w:rsidR="002F6170" w:rsidRDefault="002F6170">
      <w:pPr>
        <w:pStyle w:val="ConsPlusNormal"/>
        <w:jc w:val="both"/>
      </w:pPr>
    </w:p>
    <w:p w:rsidR="002F6170" w:rsidRDefault="002F6170">
      <w:pPr>
        <w:pStyle w:val="ConsPlusTitle"/>
        <w:ind w:firstLine="540"/>
        <w:jc w:val="both"/>
        <w:outlineLvl w:val="1"/>
      </w:pPr>
      <w:r>
        <w:t>11&lt;1&gt;. МЕТОДИКА РАСПРЕДЕЛЕНИЯ СУБВЕНЦИИ НА ПРЕДОСТАВЛЕНИЕ ЗА СЧЕТ СРЕДСТВ ОБЛАСТНОГО БЮДЖЕТА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w:t>
      </w:r>
    </w:p>
    <w:p w:rsidR="002F6170" w:rsidRDefault="002F6170">
      <w:pPr>
        <w:pStyle w:val="ConsPlusNormal"/>
        <w:jc w:val="both"/>
      </w:pPr>
    </w:p>
    <w:p w:rsidR="002F6170" w:rsidRDefault="002F6170">
      <w:pPr>
        <w:pStyle w:val="ConsPlusNormal"/>
        <w:ind w:firstLine="540"/>
        <w:jc w:val="both"/>
      </w:pPr>
      <w:r>
        <w:t xml:space="preserve">Утратил силу с 1 января 2014 года. - </w:t>
      </w:r>
      <w:hyperlink r:id="rId333">
        <w:r>
          <w:rPr>
            <w:color w:val="0000FF"/>
          </w:rPr>
          <w:t>Закон</w:t>
        </w:r>
      </w:hyperlink>
      <w:r>
        <w:t xml:space="preserve"> ЯО от 23.12.2013 N 78-з.</w:t>
      </w:r>
    </w:p>
    <w:p w:rsidR="002F6170" w:rsidRDefault="002F6170">
      <w:pPr>
        <w:pStyle w:val="ConsPlusNormal"/>
        <w:jc w:val="both"/>
      </w:pPr>
    </w:p>
    <w:p w:rsidR="002F6170" w:rsidRDefault="002F6170">
      <w:pPr>
        <w:pStyle w:val="ConsPlusTitle"/>
        <w:ind w:firstLine="540"/>
        <w:jc w:val="both"/>
        <w:outlineLvl w:val="1"/>
      </w:pPr>
      <w:r>
        <w:t>12. МЕТОДИКА РАСПРЕДЕЛЕНИЯ СУБВЕНЦИИ НА ОБЕСПЕЧЕНИЕ ДЕЯТЕЛЬНОСТИ ОРГАНОВ ОПЕКИ И ПОПЕЧИТЕЛЬСТВА</w:t>
      </w:r>
    </w:p>
    <w:p w:rsidR="002F6170" w:rsidRDefault="002F6170">
      <w:pPr>
        <w:pStyle w:val="ConsPlusNormal"/>
        <w:ind w:firstLine="540"/>
        <w:jc w:val="both"/>
      </w:pPr>
      <w:r>
        <w:t xml:space="preserve">(в ред. </w:t>
      </w:r>
      <w:hyperlink r:id="rId334">
        <w:r>
          <w:rPr>
            <w:color w:val="0000FF"/>
          </w:rPr>
          <w:t>Закона</w:t>
        </w:r>
      </w:hyperlink>
      <w:r>
        <w:t xml:space="preserve"> ЯО от 23.12.2013 N 78-з)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обеспечение деятельности органов опеки и попечительства предусматривается в целях обеспечения финансирования расходов на обеспечение деятельности органов местного самоуправления, непосредственно осуществляющих государственные полномочия по организации и осуществлению опеки и попечительства в отношении несовершеннолетних лиц в соответствии с </w:t>
      </w:r>
      <w:hyperlink w:anchor="P228">
        <w:r>
          <w:rPr>
            <w:color w:val="0000FF"/>
          </w:rPr>
          <w:t>пунктами 1</w:t>
        </w:r>
      </w:hyperlink>
      <w:r>
        <w:t xml:space="preserve"> - </w:t>
      </w:r>
      <w:hyperlink w:anchor="P233">
        <w:r>
          <w:rPr>
            <w:color w:val="0000FF"/>
          </w:rPr>
          <w:t>1&lt;3&gt; части 1</w:t>
        </w:r>
      </w:hyperlink>
      <w:r>
        <w:t xml:space="preserve">, </w:t>
      </w:r>
      <w:hyperlink w:anchor="P239">
        <w:r>
          <w:rPr>
            <w:color w:val="0000FF"/>
          </w:rPr>
          <w:t>частью 2 статьи 14</w:t>
        </w:r>
      </w:hyperlink>
      <w:r>
        <w:t xml:space="preserve"> настоящего Закона, а также государственные полномочия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со </w:t>
      </w:r>
      <w:hyperlink w:anchor="P290">
        <w:r>
          <w:rPr>
            <w:color w:val="0000FF"/>
          </w:rPr>
          <w:t>статьей 19</w:t>
        </w:r>
      </w:hyperlink>
      <w:r>
        <w:t xml:space="preserve"> настоящего Закона.</w:t>
      </w:r>
    </w:p>
    <w:p w:rsidR="002F6170" w:rsidRDefault="002F6170">
      <w:pPr>
        <w:pStyle w:val="ConsPlusNormal"/>
        <w:jc w:val="both"/>
      </w:pPr>
      <w:r>
        <w:t xml:space="preserve">(в ред. </w:t>
      </w:r>
      <w:hyperlink r:id="rId335">
        <w:r>
          <w:rPr>
            <w:color w:val="0000FF"/>
          </w:rPr>
          <w:t>Закона</w:t>
        </w:r>
      </w:hyperlink>
      <w:r>
        <w:t xml:space="preserve"> ЯО от 20.12.2019 N 78-з)</w:t>
      </w:r>
    </w:p>
    <w:p w:rsidR="002F6170" w:rsidRDefault="002F6170">
      <w:pPr>
        <w:pStyle w:val="ConsPlusNormal"/>
        <w:spacing w:before="220"/>
        <w:ind w:firstLine="540"/>
        <w:jc w:val="both"/>
      </w:pPr>
      <w:r>
        <w:t>2. Общий объем субвенции на обеспечение деятельности органов опеки и попечительства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обеспечение деятельности органов опеки и попечительства, предоставляемой соответствующему местному бюджету.</w:t>
      </w:r>
    </w:p>
    <w:p w:rsidR="002F6170" w:rsidRDefault="002F6170">
      <w:pPr>
        <w:pStyle w:val="ConsPlusNormal"/>
        <w:jc w:val="both"/>
      </w:pPr>
    </w:p>
    <w:p w:rsidR="002F6170" w:rsidRDefault="002F6170">
      <w:pPr>
        <w:pStyle w:val="ConsPlusNormal"/>
        <w:ind w:firstLine="540"/>
        <w:jc w:val="both"/>
      </w:pPr>
      <w:r>
        <w:t>3. Размер субвенции на обеспечение деятельности органов опеки и попечительства,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Д x Д</w:t>
      </w:r>
      <w:r>
        <w:rPr>
          <w:vertAlign w:val="subscript"/>
        </w:rPr>
        <w:t>омс</w:t>
      </w:r>
      <w:r>
        <w:t xml:space="preserve"> x К</w:t>
      </w:r>
      <w:r>
        <w:rPr>
          <w:vertAlign w:val="subscript"/>
        </w:rPr>
        <w:t>о</w:t>
      </w:r>
      <w:r>
        <w:t xml:space="preserve"> x К</w:t>
      </w:r>
      <w:r>
        <w:rPr>
          <w:vertAlign w:val="subscript"/>
        </w:rPr>
        <w:t>н</w:t>
      </w:r>
      <w:r>
        <w:t xml:space="preserve"> x К</w:t>
      </w:r>
      <w:r>
        <w:rPr>
          <w:vertAlign w:val="subscript"/>
        </w:rPr>
        <w:t>од</w:t>
      </w:r>
      <w:r>
        <w:t xml:space="preserve"> x К</w:t>
      </w:r>
      <w:r>
        <w:rPr>
          <w:vertAlign w:val="subscript"/>
        </w:rPr>
        <w:t>нр</w:t>
      </w:r>
      <w:r>
        <w:t xml:space="preserve"> + Д x Д</w:t>
      </w:r>
      <w:r>
        <w:rPr>
          <w:vertAlign w:val="subscript"/>
        </w:rPr>
        <w:t>омс</w:t>
      </w:r>
      <w:r>
        <w:t xml:space="preserve"> x К</w:t>
      </w:r>
      <w:r>
        <w:rPr>
          <w:vertAlign w:val="subscript"/>
        </w:rPr>
        <w:t>о</w:t>
      </w:r>
      <w:r>
        <w:t xml:space="preserve"> x К</w:t>
      </w:r>
      <w:r>
        <w:rPr>
          <w:vertAlign w:val="subscript"/>
        </w:rPr>
        <w:t>н</w:t>
      </w:r>
      <w:r>
        <w:t xml:space="preserve"> x К</w:t>
      </w:r>
      <w:r>
        <w:rPr>
          <w:vertAlign w:val="subscript"/>
        </w:rPr>
        <w:t>нр</w:t>
      </w:r>
      <w:r>
        <w:t xml:space="preserve"> x К</w:t>
      </w:r>
      <w:r>
        <w:rPr>
          <w:vertAlign w:val="subscript"/>
        </w:rPr>
        <w:t>и</w:t>
      </w:r>
      <w:r>
        <w:t>, где:</w:t>
      </w:r>
    </w:p>
    <w:p w:rsidR="002F6170" w:rsidRDefault="002F6170">
      <w:pPr>
        <w:pStyle w:val="ConsPlusNormal"/>
        <w:jc w:val="both"/>
      </w:pPr>
      <w:r>
        <w:t xml:space="preserve">(в ред. </w:t>
      </w:r>
      <w:hyperlink r:id="rId337">
        <w:r>
          <w:rPr>
            <w:color w:val="0000FF"/>
          </w:rPr>
          <w:t>Закона</w:t>
        </w:r>
      </w:hyperlink>
      <w:r>
        <w:t xml:space="preserve"> ЯО от 02.07.2020 N 44-з)</w:t>
      </w:r>
    </w:p>
    <w:p w:rsidR="002F6170" w:rsidRDefault="002F6170">
      <w:pPr>
        <w:pStyle w:val="ConsPlusNormal"/>
        <w:jc w:val="both"/>
      </w:pPr>
    </w:p>
    <w:p w:rsidR="002F6170" w:rsidRDefault="002F6170">
      <w:pPr>
        <w:pStyle w:val="ConsPlusNormal"/>
        <w:ind w:firstLine="540"/>
        <w:jc w:val="both"/>
      </w:pPr>
      <w:r>
        <w:t>Д - количество муниципальных служащих по группам должностей, осуществляющих переданные полномочия, устанавливаемое для расчета суммы субвенции уполномоченным органом исполнительной власти Ярославской области в сфере образования (согласованное с органами местного самоуправления);</w:t>
      </w:r>
    </w:p>
    <w:p w:rsidR="002F6170" w:rsidRDefault="002F6170">
      <w:pPr>
        <w:pStyle w:val="ConsPlusNormal"/>
        <w:spacing w:before="220"/>
        <w:ind w:firstLine="540"/>
        <w:jc w:val="both"/>
      </w:pPr>
      <w:r>
        <w:t>Д</w:t>
      </w:r>
      <w:r>
        <w:rPr>
          <w:vertAlign w:val="subscript"/>
        </w:rPr>
        <w:t>омс</w:t>
      </w:r>
      <w:r>
        <w:t xml:space="preserve"> - должностной оклад муниципального служащего по группам должностей, рассчитанный </w:t>
      </w:r>
      <w:r>
        <w:lastRenderedPageBreak/>
        <w:t>с применением средних значений должностных окладов между соответствующей и нижестоящей группами должностей, устанавливаемый Правительством Ярославской области. Для младших должностей при расчете среднего значения должностного оклада в качестве нижней границы применяется коэффициент 0,66;</w:t>
      </w:r>
    </w:p>
    <w:p w:rsidR="002F6170" w:rsidRDefault="002F6170">
      <w:pPr>
        <w:pStyle w:val="ConsPlusNormal"/>
        <w:spacing w:before="220"/>
        <w:ind w:firstLine="540"/>
        <w:jc w:val="both"/>
      </w:pPr>
      <w:r>
        <w:t>К</w:t>
      </w:r>
      <w:r>
        <w:rPr>
          <w:vertAlign w:val="subscript"/>
        </w:rPr>
        <w:t>о</w:t>
      </w:r>
      <w:r>
        <w:t xml:space="preserve"> - количество окладов в годовом фонде оплаты труда для муниципальных служащих, устанавливаемое Правительством Ярославской области;</w:t>
      </w:r>
    </w:p>
    <w:p w:rsidR="002F6170" w:rsidRDefault="002F6170">
      <w:pPr>
        <w:pStyle w:val="ConsPlusNormal"/>
        <w:spacing w:before="220"/>
        <w:ind w:firstLine="540"/>
        <w:jc w:val="both"/>
      </w:pPr>
      <w:r>
        <w:t>К</w:t>
      </w:r>
      <w:r>
        <w:rPr>
          <w:vertAlign w:val="subscript"/>
        </w:rPr>
        <w:t>н</w:t>
      </w:r>
      <w:r>
        <w:t xml:space="preserve"> - коэффициент, учитывающий начисления на оплату труда;</w:t>
      </w:r>
    </w:p>
    <w:p w:rsidR="002F6170" w:rsidRDefault="002F6170">
      <w:pPr>
        <w:pStyle w:val="ConsPlusNormal"/>
        <w:spacing w:before="220"/>
        <w:ind w:firstLine="540"/>
        <w:jc w:val="both"/>
      </w:pPr>
      <w:r>
        <w:t>К</w:t>
      </w:r>
      <w:r>
        <w:rPr>
          <w:vertAlign w:val="subscript"/>
        </w:rPr>
        <w:t>од</w:t>
      </w:r>
      <w:r>
        <w:t xml:space="preserve"> - коэффициент, учитывающий прочие расходы на обеспечение деятельности, но не более 1,3;</w:t>
      </w:r>
    </w:p>
    <w:p w:rsidR="002F6170" w:rsidRDefault="002F6170">
      <w:pPr>
        <w:pStyle w:val="ConsPlusNormal"/>
        <w:spacing w:before="220"/>
        <w:ind w:firstLine="540"/>
        <w:jc w:val="both"/>
      </w:pPr>
      <w:r>
        <w:t>К</w:t>
      </w:r>
      <w:r>
        <w:rPr>
          <w:vertAlign w:val="subscript"/>
        </w:rPr>
        <w:t>нр</w:t>
      </w:r>
      <w:r>
        <w:t xml:space="preserve"> - коэффициент изменения расходов на содержание органов местного самоуправления муниципального образования, ежегодно определяемый уполномоченным органом исполнительной власти Ярославской области в сфере образования. Коэффициент не может превышать значения, равного 1. Если указанный коэффициент не установлен, значение К</w:t>
      </w:r>
      <w:r>
        <w:rPr>
          <w:vertAlign w:val="subscript"/>
        </w:rPr>
        <w:t>нр</w:t>
      </w:r>
      <w:r>
        <w:t xml:space="preserve"> принимается равным 1;</w:t>
      </w:r>
    </w:p>
    <w:p w:rsidR="002F6170" w:rsidRDefault="002F6170">
      <w:pPr>
        <w:pStyle w:val="ConsPlusNormal"/>
        <w:spacing w:before="220"/>
        <w:ind w:firstLine="540"/>
        <w:jc w:val="both"/>
      </w:pPr>
      <w:r>
        <w:t>К</w:t>
      </w:r>
      <w:r>
        <w:rPr>
          <w:vertAlign w:val="subscript"/>
        </w:rPr>
        <w:t>и</w:t>
      </w:r>
      <w:r>
        <w:t xml:space="preserve"> - коэффициент индексации (повышения) должностных окладов и окладов за классный чин, установленный постановлением Правительства Ярославской области.</w:t>
      </w:r>
    </w:p>
    <w:p w:rsidR="002F6170" w:rsidRDefault="002F6170">
      <w:pPr>
        <w:pStyle w:val="ConsPlusNormal"/>
        <w:jc w:val="both"/>
      </w:pPr>
      <w:r>
        <w:t xml:space="preserve">(абзац введен </w:t>
      </w:r>
      <w:hyperlink r:id="rId338">
        <w:r>
          <w:rPr>
            <w:color w:val="0000FF"/>
          </w:rPr>
          <w:t>Законом</w:t>
        </w:r>
      </w:hyperlink>
      <w:r>
        <w:t xml:space="preserve"> ЯО от 02.07.2020 N 44-з)</w:t>
      </w:r>
    </w:p>
    <w:p w:rsidR="002F6170" w:rsidRDefault="002F6170">
      <w:pPr>
        <w:pStyle w:val="ConsPlusNormal"/>
        <w:jc w:val="both"/>
      </w:pPr>
    </w:p>
    <w:p w:rsidR="002F6170" w:rsidRDefault="002F6170">
      <w:pPr>
        <w:pStyle w:val="ConsPlusTitle"/>
        <w:ind w:firstLine="540"/>
        <w:jc w:val="both"/>
        <w:outlineLvl w:val="1"/>
      </w:pPr>
      <w:r>
        <w:t>13. МЕТОДИКА РАСПРЕДЕЛЕНИЯ СУБВЕНЦИИ НА СОДЕРЖАНИЕ МУНИЦИПАЛЬНЫХ ОРГАНИЗАЦИЙ ДЛЯ ДЕТЕЙ-СИРОТ И ДЕТЕЙ, ОСТАВШИХСЯ БЕЗ ПОПЕЧЕНИЯ РОДИТЕЛЕЙ, И НА ПРЕДОСТАВЛЕНИЕ СОЦИАЛЬНЫХ ГАРАНТИЙ ИХ ВОСПИТАННИКАМ</w:t>
      </w:r>
    </w:p>
    <w:p w:rsidR="002F6170" w:rsidRDefault="002F6170">
      <w:pPr>
        <w:pStyle w:val="ConsPlusNormal"/>
        <w:ind w:firstLine="540"/>
        <w:jc w:val="both"/>
      </w:pPr>
      <w:r>
        <w:t xml:space="preserve">(в ред. </w:t>
      </w:r>
      <w:hyperlink r:id="rId339">
        <w:r>
          <w:rPr>
            <w:color w:val="0000FF"/>
          </w:rPr>
          <w:t>Закона</w:t>
        </w:r>
      </w:hyperlink>
      <w:r>
        <w:t xml:space="preserve"> ЯО от 20.12.2019 N 78-з)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содержание муниципальных организаций для детей-сирот и детей, оставшихся без попечения родителей, и на предоставление социальных гарантий их воспитанникам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228">
        <w:r>
          <w:rPr>
            <w:color w:val="0000FF"/>
          </w:rPr>
          <w:t>пунктом 1 части 1 статьи 14</w:t>
        </w:r>
      </w:hyperlink>
      <w:r>
        <w:t xml:space="preserve"> настоящего Закона.</w:t>
      </w:r>
    </w:p>
    <w:p w:rsidR="002F6170" w:rsidRDefault="002F6170">
      <w:pPr>
        <w:pStyle w:val="ConsPlusNormal"/>
        <w:spacing w:before="220"/>
        <w:ind w:firstLine="540"/>
        <w:jc w:val="both"/>
      </w:pPr>
      <w:r>
        <w:t>2. Общий объем субвенции на содержание муниципальных организаций для детей-сирот и детей, оставшихся без попечения родителей, и на предоставление социальных гарантий их воспитанникам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0"/>
        </w:rPr>
        <w:drawing>
          <wp:inline distT="0" distB="0" distL="0" distR="0">
            <wp:extent cx="737870" cy="2768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содержание муниципальных организаций для детей-сирот и детей, оставшихся без попечения родителей, и на предоставление социальных гарантий их воспитанникам, предоставляемой соответствующему местному бюджету.</w:t>
      </w:r>
    </w:p>
    <w:p w:rsidR="002F6170" w:rsidRDefault="002F6170">
      <w:pPr>
        <w:pStyle w:val="ConsPlusNormal"/>
        <w:spacing w:before="220"/>
        <w:ind w:firstLine="540"/>
        <w:jc w:val="both"/>
      </w:pPr>
      <w:r>
        <w:t>3. Размер субвенции на содержание муниципальных организаций для детей-сирот и детей, оставшихся без попечения родителей, и на предоставление социальных гарантий их воспитанникам,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0"/>
        </w:rPr>
        <w:drawing>
          <wp:inline distT="0" distB="0" distL="0" distR="0">
            <wp:extent cx="1106170" cy="2768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106170" cy="27686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N</w:t>
      </w:r>
      <w:r>
        <w:rPr>
          <w:vertAlign w:val="subscript"/>
        </w:rPr>
        <w:t>i</w:t>
      </w:r>
      <w:r>
        <w:t xml:space="preserve"> - норматив бюджетного финансирования на одного воспитанника муниципальных организаций для детей-сирот и детей, оставшихся без попечения родителей, утвержденный постановлением Правительства Ярославской области (с корректирующим коэффициентом);</w:t>
      </w:r>
    </w:p>
    <w:p w:rsidR="002F6170" w:rsidRDefault="002F6170">
      <w:pPr>
        <w:pStyle w:val="ConsPlusNormal"/>
        <w:spacing w:before="220"/>
        <w:ind w:firstLine="540"/>
        <w:jc w:val="both"/>
      </w:pPr>
      <w:r>
        <w:lastRenderedPageBreak/>
        <w:t>L</w:t>
      </w:r>
      <w:r>
        <w:rPr>
          <w:vertAlign w:val="subscript"/>
        </w:rPr>
        <w:t>i</w:t>
      </w:r>
      <w:r>
        <w:t xml:space="preserve"> - прогнозируемое на очередной финансовый год количество детей-сирот, детей, оставшихся без попечения родителей, и лиц из их числа, воспитывающихся в муниципальных организациях для детей-сирот и детей, оставшихся без попечения родителей, по возрастам, в отношении которых применяется соответствующий норматив.</w:t>
      </w:r>
    </w:p>
    <w:p w:rsidR="002F6170" w:rsidRDefault="002F6170">
      <w:pPr>
        <w:pStyle w:val="ConsPlusNormal"/>
        <w:jc w:val="both"/>
      </w:pPr>
      <w:r>
        <w:t xml:space="preserve">(п. 3 в ред. </w:t>
      </w:r>
      <w:hyperlink r:id="rId342">
        <w:r>
          <w:rPr>
            <w:color w:val="0000FF"/>
          </w:rPr>
          <w:t>Закона</w:t>
        </w:r>
      </w:hyperlink>
      <w:r>
        <w:t xml:space="preserve"> ЯО от 06.05.2022 N 16-з)</w:t>
      </w:r>
    </w:p>
    <w:p w:rsidR="002F6170" w:rsidRDefault="002F6170">
      <w:pPr>
        <w:pStyle w:val="ConsPlusNormal"/>
        <w:jc w:val="both"/>
      </w:pPr>
    </w:p>
    <w:p w:rsidR="002F6170" w:rsidRDefault="002F6170">
      <w:pPr>
        <w:pStyle w:val="ConsPlusTitle"/>
        <w:ind w:firstLine="540"/>
        <w:jc w:val="both"/>
        <w:outlineLvl w:val="1"/>
      </w:pPr>
      <w:r>
        <w:t>14. МЕТОДИКА РАСПРЕДЕЛЕНИЯ СУБВЕНЦИИ НА ОРГАНИЗАЦИЮ ПИТАНИЯ ОБУЧАЮЩИХСЯ ОБРАЗОВАТЕЛЬНЫХ ОРГАНИЗАЦИЙ</w:t>
      </w:r>
    </w:p>
    <w:p w:rsidR="002F6170" w:rsidRDefault="002F6170">
      <w:pPr>
        <w:pStyle w:val="ConsPlusNormal"/>
        <w:ind w:firstLine="540"/>
        <w:jc w:val="both"/>
      </w:pPr>
      <w:r>
        <w:t xml:space="preserve">(в ред. </w:t>
      </w:r>
      <w:hyperlink r:id="rId343">
        <w:r>
          <w:rPr>
            <w:color w:val="0000FF"/>
          </w:rPr>
          <w:t>Закона</w:t>
        </w:r>
      </w:hyperlink>
      <w:r>
        <w:t xml:space="preserve"> ЯО от 06.05.2022 N 16-з)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организацию питания обучающихся образовательных организаций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57">
        <w:r>
          <w:rPr>
            <w:color w:val="0000FF"/>
          </w:rPr>
          <w:t>пунктами 3</w:t>
        </w:r>
      </w:hyperlink>
      <w:r>
        <w:t xml:space="preserve"> и </w:t>
      </w:r>
      <w:hyperlink w:anchor="P160">
        <w:r>
          <w:rPr>
            <w:color w:val="0000FF"/>
          </w:rPr>
          <w:t>3&lt;2&gt; части 1</w:t>
        </w:r>
      </w:hyperlink>
      <w:r>
        <w:t xml:space="preserve">, </w:t>
      </w:r>
      <w:hyperlink w:anchor="P176">
        <w:r>
          <w:rPr>
            <w:color w:val="0000FF"/>
          </w:rPr>
          <w:t>пунктом 4 части 2</w:t>
        </w:r>
      </w:hyperlink>
      <w:r>
        <w:t xml:space="preserve"> и </w:t>
      </w:r>
      <w:hyperlink w:anchor="P213">
        <w:r>
          <w:rPr>
            <w:color w:val="0000FF"/>
          </w:rPr>
          <w:t>пунктами 2</w:t>
        </w:r>
      </w:hyperlink>
      <w:r>
        <w:t xml:space="preserve"> и </w:t>
      </w:r>
      <w:hyperlink w:anchor="P214">
        <w:r>
          <w:rPr>
            <w:color w:val="0000FF"/>
          </w:rPr>
          <w:t>3 части 6&lt;3&gt; статьи 13</w:t>
        </w:r>
      </w:hyperlink>
      <w:r>
        <w:t xml:space="preserve"> настоящего Закона.</w:t>
      </w:r>
    </w:p>
    <w:p w:rsidR="002F6170" w:rsidRDefault="002F6170">
      <w:pPr>
        <w:pStyle w:val="ConsPlusNormal"/>
        <w:jc w:val="both"/>
      </w:pPr>
      <w:r>
        <w:t xml:space="preserve">(в ред. Законов ЯО от 27.10.2022 </w:t>
      </w:r>
      <w:hyperlink r:id="rId344">
        <w:r>
          <w:rPr>
            <w:color w:val="0000FF"/>
          </w:rPr>
          <w:t>N 47-з</w:t>
        </w:r>
      </w:hyperlink>
      <w:r>
        <w:t xml:space="preserve">, от 20.12.2022 </w:t>
      </w:r>
      <w:hyperlink r:id="rId345">
        <w:r>
          <w:rPr>
            <w:color w:val="0000FF"/>
          </w:rPr>
          <w:t>N 69-з</w:t>
        </w:r>
      </w:hyperlink>
      <w:r>
        <w:t xml:space="preserve">, от 03.07.2023 </w:t>
      </w:r>
      <w:hyperlink r:id="rId346">
        <w:r>
          <w:rPr>
            <w:color w:val="0000FF"/>
          </w:rPr>
          <w:t>N 46-з</w:t>
        </w:r>
      </w:hyperlink>
      <w:r>
        <w:t>)</w:t>
      </w:r>
    </w:p>
    <w:p w:rsidR="002F6170" w:rsidRDefault="002F6170">
      <w:pPr>
        <w:pStyle w:val="ConsPlusNormal"/>
        <w:spacing w:before="220"/>
        <w:ind w:firstLine="540"/>
        <w:jc w:val="both"/>
      </w:pPr>
      <w:r>
        <w:t>2. Общий объем субвенции на организацию питания обучающихся образовательных организаций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23265"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размер субвенции на организацию питания обучающихся образовательных организаций, предоставляемой соответствующему местному бюджету.</w:t>
      </w:r>
    </w:p>
    <w:p w:rsidR="002F6170" w:rsidRDefault="002F6170">
      <w:pPr>
        <w:pStyle w:val="ConsPlusNormal"/>
        <w:spacing w:before="220"/>
        <w:ind w:firstLine="540"/>
        <w:jc w:val="both"/>
      </w:pPr>
      <w:r>
        <w:t>3. Размер субвенции на организацию питания обучающихся образовательных организаций,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0"/>
        </w:rPr>
        <w:drawing>
          <wp:inline distT="0" distB="0" distL="0" distR="0">
            <wp:extent cx="922020" cy="2768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922020" cy="27686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1</w:t>
      </w:r>
      <w:r>
        <w:t xml:space="preserve"> - объем расходов на обеспечение питанием обучающихся по образовательным программам основного общего и среднего общего образования, имеющих право на получение социальной услуги по обеспечению бесплатным одноразовым горячим питанием в дни учебных занятий;</w:t>
      </w:r>
    </w:p>
    <w:p w:rsidR="002F6170" w:rsidRDefault="002F6170">
      <w:pPr>
        <w:pStyle w:val="ConsPlusNormal"/>
        <w:spacing w:before="220"/>
        <w:ind w:firstLine="540"/>
        <w:jc w:val="both"/>
      </w:pPr>
      <w:r>
        <w:t>S</w:t>
      </w:r>
      <w:r>
        <w:rPr>
          <w:vertAlign w:val="subscript"/>
        </w:rPr>
        <w:t>2</w:t>
      </w:r>
      <w:r>
        <w:t xml:space="preserve"> - объем расходов на обеспечение питанием обучающихся по образовательным программам основного общего и среднего общего образования, имеющих право на получение социальной услуги по обеспечению бесплатным двухразовым горячим питанием в дни учебных занятий;</w:t>
      </w:r>
    </w:p>
    <w:p w:rsidR="002F6170" w:rsidRDefault="002F6170">
      <w:pPr>
        <w:pStyle w:val="ConsPlusNormal"/>
        <w:spacing w:before="220"/>
        <w:ind w:firstLine="540"/>
        <w:jc w:val="both"/>
      </w:pPr>
      <w:r>
        <w:t>S</w:t>
      </w:r>
      <w:r>
        <w:rPr>
          <w:vertAlign w:val="subscript"/>
        </w:rPr>
        <w:t>3</w:t>
      </w:r>
      <w:r>
        <w:t xml:space="preserve"> - объем расходов на обеспечение питанием обучающихся по образовательным программам начального общего образования в муниципальных образовательных организациях, имеющих право на получение социальной услуги по обеспечению бесплатным двухразовым горячим питанием в дни учебных занятий;</w:t>
      </w:r>
    </w:p>
    <w:p w:rsidR="002F6170" w:rsidRDefault="002F6170">
      <w:pPr>
        <w:pStyle w:val="ConsPlusNormal"/>
        <w:spacing w:before="220"/>
        <w:ind w:firstLine="540"/>
        <w:jc w:val="both"/>
      </w:pPr>
      <w:r>
        <w:t>S</w:t>
      </w:r>
      <w:r>
        <w:rPr>
          <w:vertAlign w:val="subscript"/>
        </w:rPr>
        <w:t>4</w:t>
      </w:r>
      <w:r>
        <w:t xml:space="preserve"> - объем расходов на обеспечение питанием обучающихся по образовательным программам начального общего образования в частных образовательных организациях, имеющих право на получение социальной услуги по обеспечению бесплатным одноразовым горячим питанием в дни учебных занятий;</w:t>
      </w:r>
    </w:p>
    <w:p w:rsidR="002F6170" w:rsidRDefault="002F6170">
      <w:pPr>
        <w:pStyle w:val="ConsPlusNormal"/>
        <w:spacing w:before="220"/>
        <w:ind w:firstLine="540"/>
        <w:jc w:val="both"/>
      </w:pPr>
      <w:r>
        <w:t>S</w:t>
      </w:r>
      <w:r>
        <w:rPr>
          <w:vertAlign w:val="subscript"/>
        </w:rPr>
        <w:t>5</w:t>
      </w:r>
      <w:r>
        <w:t xml:space="preserve"> - объем расходов на обеспечение питанием обучающихся по образовательным программам начального общего образования в частных образовательных организациях, имеющих право на получение социальной услуги по обеспечению бесплатным двухразовым горячим питанием в дни учебных занятий;</w:t>
      </w:r>
    </w:p>
    <w:p w:rsidR="002F6170" w:rsidRDefault="002F6170">
      <w:pPr>
        <w:pStyle w:val="ConsPlusNormal"/>
        <w:spacing w:before="220"/>
        <w:ind w:firstLine="540"/>
        <w:jc w:val="both"/>
      </w:pPr>
      <w:r>
        <w:lastRenderedPageBreak/>
        <w:t>S</w:t>
      </w:r>
      <w:r>
        <w:rPr>
          <w:vertAlign w:val="subscript"/>
        </w:rPr>
        <w:t>6</w:t>
      </w:r>
      <w:r>
        <w:t xml:space="preserve"> - объем расходов на обеспечение питанием обучающихся по образовательным программам начального общего образования по состоянию здоровья на дому в соответствии с заключением медицинской организации,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w:t>
      </w:r>
    </w:p>
    <w:p w:rsidR="002F6170" w:rsidRDefault="002F6170">
      <w:pPr>
        <w:pStyle w:val="ConsPlusNormal"/>
        <w:jc w:val="both"/>
      </w:pPr>
      <w:r>
        <w:t xml:space="preserve">(в ред. </w:t>
      </w:r>
      <w:hyperlink r:id="rId349">
        <w:r>
          <w:rPr>
            <w:color w:val="0000FF"/>
          </w:rPr>
          <w:t>Закона</w:t>
        </w:r>
      </w:hyperlink>
      <w:r>
        <w:t xml:space="preserve"> ЯО от 03.07.2023 N 46-з)</w:t>
      </w:r>
    </w:p>
    <w:p w:rsidR="002F6170" w:rsidRDefault="002F6170">
      <w:pPr>
        <w:pStyle w:val="ConsPlusNormal"/>
        <w:spacing w:before="220"/>
        <w:ind w:firstLine="540"/>
        <w:jc w:val="both"/>
      </w:pPr>
      <w:r>
        <w:t>S</w:t>
      </w:r>
      <w:r>
        <w:rPr>
          <w:vertAlign w:val="subscript"/>
        </w:rPr>
        <w:t>7</w:t>
      </w:r>
      <w:r>
        <w:t xml:space="preserve"> - объем расходов на обеспечение питанием обучающихся по образовательным программам начального общего образования по состоянию здоровья на дому в соответствии с заключением медицинской организации,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двукратном размере;</w:t>
      </w:r>
    </w:p>
    <w:p w:rsidR="002F6170" w:rsidRDefault="002F6170">
      <w:pPr>
        <w:pStyle w:val="ConsPlusNormal"/>
        <w:jc w:val="both"/>
      </w:pPr>
      <w:r>
        <w:t xml:space="preserve">(в ред. </w:t>
      </w:r>
      <w:hyperlink r:id="rId350">
        <w:r>
          <w:rPr>
            <w:color w:val="0000FF"/>
          </w:rPr>
          <w:t>Закона</w:t>
        </w:r>
      </w:hyperlink>
      <w:r>
        <w:t xml:space="preserve"> ЯО от 03.07.2023 N 46-з)</w:t>
      </w:r>
    </w:p>
    <w:p w:rsidR="002F6170" w:rsidRDefault="002F6170">
      <w:pPr>
        <w:pStyle w:val="ConsPlusNormal"/>
        <w:spacing w:before="220"/>
        <w:ind w:firstLine="540"/>
        <w:jc w:val="both"/>
      </w:pPr>
      <w:r>
        <w:t>S</w:t>
      </w:r>
      <w:r>
        <w:rPr>
          <w:vertAlign w:val="subscript"/>
        </w:rPr>
        <w:t>8</w:t>
      </w:r>
      <w:r>
        <w:t xml:space="preserve"> - объем расходов на обеспечение питанием обучающихся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w:t>
      </w:r>
    </w:p>
    <w:p w:rsidR="002F6170" w:rsidRDefault="002F6170">
      <w:pPr>
        <w:pStyle w:val="ConsPlusNormal"/>
        <w:jc w:val="both"/>
      </w:pPr>
      <w:r>
        <w:t xml:space="preserve">(в ред. </w:t>
      </w:r>
      <w:hyperlink r:id="rId351">
        <w:r>
          <w:rPr>
            <w:color w:val="0000FF"/>
          </w:rPr>
          <w:t>Закона</w:t>
        </w:r>
      </w:hyperlink>
      <w:r>
        <w:t xml:space="preserve"> ЯО от 03.07.2023 N 46-з)</w:t>
      </w:r>
    </w:p>
    <w:p w:rsidR="002F6170" w:rsidRDefault="002F6170">
      <w:pPr>
        <w:pStyle w:val="ConsPlusNormal"/>
        <w:spacing w:before="220"/>
        <w:ind w:firstLine="540"/>
        <w:jc w:val="both"/>
      </w:pPr>
      <w:r>
        <w:t>S</w:t>
      </w:r>
      <w:r>
        <w:rPr>
          <w:vertAlign w:val="subscript"/>
        </w:rPr>
        <w:t>9</w:t>
      </w:r>
      <w:r>
        <w:t xml:space="preserve"> - объем расходов на обеспечение питанием обучающихся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двукратном размере;</w:t>
      </w:r>
    </w:p>
    <w:p w:rsidR="002F6170" w:rsidRDefault="002F6170">
      <w:pPr>
        <w:pStyle w:val="ConsPlusNormal"/>
        <w:jc w:val="both"/>
      </w:pPr>
      <w:r>
        <w:t xml:space="preserve">(в ред. </w:t>
      </w:r>
      <w:hyperlink r:id="rId352">
        <w:r>
          <w:rPr>
            <w:color w:val="0000FF"/>
          </w:rPr>
          <w:t>Закона</w:t>
        </w:r>
      </w:hyperlink>
      <w:r>
        <w:t xml:space="preserve"> ЯО от 03.07.2023 N 46-з)</w:t>
      </w:r>
    </w:p>
    <w:p w:rsidR="002F6170" w:rsidRDefault="002F6170">
      <w:pPr>
        <w:pStyle w:val="ConsPlusNormal"/>
        <w:spacing w:before="220"/>
        <w:ind w:firstLine="540"/>
        <w:jc w:val="both"/>
      </w:pPr>
      <w:r>
        <w:t>S</w:t>
      </w:r>
      <w:r>
        <w:rPr>
          <w:vertAlign w:val="subscript"/>
        </w:rPr>
        <w:t>10</w:t>
      </w:r>
      <w:r>
        <w:t xml:space="preserve"> - объем расходов на обеспечение питанием обучающихся по образовательным программам основного общего и среднего общего образования в общеобразовательных организациях (за исключением лиц, указанных в </w:t>
      </w:r>
      <w:hyperlink r:id="rId353">
        <w:r>
          <w:rPr>
            <w:color w:val="0000FF"/>
          </w:rPr>
          <w:t>статье 63</w:t>
        </w:r>
      </w:hyperlink>
      <w:r>
        <w:t xml:space="preserve"> Закона Ярославской области "Социальный кодекс Ярославской области"), имеющих право на получение социальной услуги по обеспечению бесплатным одноразовым горячим питанием в дни учебных занятий в соответствии с </w:t>
      </w:r>
      <w:hyperlink r:id="rId354">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w:t>
      </w:r>
    </w:p>
    <w:p w:rsidR="002F6170" w:rsidRDefault="002F6170">
      <w:pPr>
        <w:pStyle w:val="ConsPlusNormal"/>
        <w:spacing w:before="220"/>
        <w:ind w:firstLine="540"/>
        <w:jc w:val="both"/>
      </w:pPr>
      <w:r>
        <w:t>S</w:t>
      </w:r>
      <w:r>
        <w:rPr>
          <w:vertAlign w:val="subscript"/>
        </w:rPr>
        <w:t>11</w:t>
      </w:r>
      <w:r>
        <w:t xml:space="preserve"> - объем расходов на обеспечение питанием обучающихся по образовательным программам основного общего и среднего общего образования в общеобразовательных организациях по состоянию здоровья на дому в соответствии с заключением медицинской организации (за исключением лиц, указанных в </w:t>
      </w:r>
      <w:hyperlink r:id="rId355">
        <w:r>
          <w:rPr>
            <w:color w:val="0000FF"/>
          </w:rPr>
          <w:t>статье 63&lt;2&gt;</w:t>
        </w:r>
      </w:hyperlink>
      <w:r>
        <w:t xml:space="preserve"> Закона Ярославской области "Социальный кодекс Ярославской области"),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соответствии с </w:t>
      </w:r>
      <w:hyperlink r:id="rId356">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w:t>
      </w:r>
    </w:p>
    <w:p w:rsidR="002F6170" w:rsidRDefault="002F6170">
      <w:pPr>
        <w:pStyle w:val="ConsPlusNormal"/>
        <w:jc w:val="both"/>
      </w:pPr>
      <w:r>
        <w:t xml:space="preserve">(в ред. </w:t>
      </w:r>
      <w:hyperlink r:id="rId357">
        <w:r>
          <w:rPr>
            <w:color w:val="0000FF"/>
          </w:rPr>
          <w:t>Закона</w:t>
        </w:r>
      </w:hyperlink>
      <w:r>
        <w:t xml:space="preserve"> ЯО от 03.07.2023 N 46-з)</w:t>
      </w:r>
    </w:p>
    <w:p w:rsidR="002F6170" w:rsidRDefault="002F6170">
      <w:pPr>
        <w:pStyle w:val="ConsPlusNormal"/>
        <w:spacing w:before="220"/>
        <w:ind w:firstLine="540"/>
        <w:jc w:val="both"/>
      </w:pPr>
      <w:r>
        <w:t>S</w:t>
      </w:r>
      <w:r>
        <w:rPr>
          <w:vertAlign w:val="subscript"/>
        </w:rPr>
        <w:t>12</w:t>
      </w:r>
      <w:r>
        <w:t xml:space="preserve"> - объем расходов на обеспечение питанием обучающихся по образовательным программам основного общего и среднего общего образования в общеобразовательных организациях (за исключением лиц, указанных в </w:t>
      </w:r>
      <w:hyperlink r:id="rId358">
        <w:r>
          <w:rPr>
            <w:color w:val="0000FF"/>
          </w:rPr>
          <w:t>статье 63</w:t>
        </w:r>
      </w:hyperlink>
      <w:r>
        <w:t xml:space="preserve"> Закона Ярославской области "Социальный кодекс Ярославской области"), имеющих право на получение социальной услуги по обеспечению бесплатным одноразовым горячим питанием в дни учебных занятий в соответствии с </w:t>
      </w:r>
      <w:hyperlink r:id="rId359">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rsidR="002F6170" w:rsidRDefault="002F6170">
      <w:pPr>
        <w:pStyle w:val="ConsPlusNormal"/>
        <w:spacing w:before="220"/>
        <w:ind w:firstLine="540"/>
        <w:jc w:val="both"/>
      </w:pPr>
      <w:r>
        <w:lastRenderedPageBreak/>
        <w:t>S</w:t>
      </w:r>
      <w:r>
        <w:rPr>
          <w:vertAlign w:val="subscript"/>
        </w:rPr>
        <w:t>13</w:t>
      </w:r>
      <w:r>
        <w:t xml:space="preserve"> - объем расходов на обеспечение питанием обучающихся по образовательным программам основного общего и среднего общего образования в общеобразовательных организациях по состоянию здоровья на дому в соответствии с заключением медицинской организации (за исключением лиц, указанных в </w:t>
      </w:r>
      <w:hyperlink r:id="rId360">
        <w:r>
          <w:rPr>
            <w:color w:val="0000FF"/>
          </w:rPr>
          <w:t>статье 63&lt;2&gt;</w:t>
        </w:r>
      </w:hyperlink>
      <w:r>
        <w:t xml:space="preserve"> Закона Ярославской области "Социальный кодекс Ярославской области"),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соответствии с </w:t>
      </w:r>
      <w:hyperlink r:id="rId361">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rsidR="002F6170" w:rsidRDefault="002F6170">
      <w:pPr>
        <w:pStyle w:val="ConsPlusNormal"/>
        <w:jc w:val="both"/>
      </w:pPr>
      <w:r>
        <w:t xml:space="preserve">(в ред. Законов ЯО от 20.12.2022 </w:t>
      </w:r>
      <w:hyperlink r:id="rId362">
        <w:r>
          <w:rPr>
            <w:color w:val="0000FF"/>
          </w:rPr>
          <w:t>N 69-з</w:t>
        </w:r>
      </w:hyperlink>
      <w:r>
        <w:t xml:space="preserve">, от 03.07.2023 </w:t>
      </w:r>
      <w:hyperlink r:id="rId363">
        <w:r>
          <w:rPr>
            <w:color w:val="0000FF"/>
          </w:rPr>
          <w:t>N 46-з</w:t>
        </w:r>
      </w:hyperlink>
      <w:r>
        <w:t>)</w:t>
      </w:r>
    </w:p>
    <w:p w:rsidR="002F6170" w:rsidRDefault="002F6170">
      <w:pPr>
        <w:pStyle w:val="ConsPlusNormal"/>
        <w:spacing w:before="220"/>
        <w:ind w:firstLine="540"/>
        <w:jc w:val="both"/>
      </w:pPr>
      <w:r>
        <w:t>4. Объем расходов на обеспечение питанием обучающихся по образовательным программам основного общего и среднего общего образования, имеющих право на получение социальной услуги по обеспечению бесплатным одноразовым горячим питанием в дни учебных занятий, определяется по формуле:</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1</w:t>
      </w:r>
      <w:r w:rsidRPr="002F6170">
        <w:rPr>
          <w:lang w:val="en-US"/>
        </w:rPr>
        <w:t xml:space="preserve"> = (N</w:t>
      </w:r>
      <w:r w:rsidRPr="002F6170">
        <w:rPr>
          <w:vertAlign w:val="subscript"/>
          <w:lang w:val="en-US"/>
        </w:rPr>
        <w:t>1.1</w:t>
      </w:r>
      <w:r w:rsidRPr="002F6170">
        <w:rPr>
          <w:lang w:val="en-US"/>
        </w:rPr>
        <w:t xml:space="preserve"> x P</w:t>
      </w:r>
      <w:r w:rsidRPr="002F6170">
        <w:rPr>
          <w:vertAlign w:val="subscript"/>
          <w:lang w:val="en-US"/>
        </w:rPr>
        <w:t>mb1</w:t>
      </w:r>
      <w:r w:rsidRPr="002F6170">
        <w:rPr>
          <w:lang w:val="en-US"/>
        </w:rPr>
        <w:t xml:space="preserve"> + N</w:t>
      </w:r>
      <w:r w:rsidRPr="002F6170">
        <w:rPr>
          <w:vertAlign w:val="subscript"/>
          <w:lang w:val="en-US"/>
        </w:rPr>
        <w:t>1.2</w:t>
      </w:r>
      <w:r w:rsidRPr="002F6170">
        <w:rPr>
          <w:lang w:val="en-US"/>
        </w:rPr>
        <w:t xml:space="preserve"> x P</w:t>
      </w:r>
      <w:r w:rsidRPr="002F6170">
        <w:rPr>
          <w:vertAlign w:val="subscript"/>
          <w:lang w:val="en-US"/>
        </w:rPr>
        <w:t>mb2</w:t>
      </w:r>
      <w:r w:rsidRPr="002F6170">
        <w:rPr>
          <w:lang w:val="en-US"/>
        </w:rPr>
        <w:t xml:space="preserve"> + N</w:t>
      </w:r>
      <w:r w:rsidRPr="002F6170">
        <w:rPr>
          <w:vertAlign w:val="subscript"/>
          <w:lang w:val="en-US"/>
        </w:rPr>
        <w:t>1.3</w:t>
      </w:r>
      <w:r w:rsidRPr="002F6170">
        <w:rPr>
          <w:lang w:val="en-US"/>
        </w:rPr>
        <w:t xml:space="preserve"> x P</w:t>
      </w:r>
      <w:r w:rsidRPr="002F6170">
        <w:rPr>
          <w:vertAlign w:val="subscript"/>
          <w:lang w:val="en-US"/>
        </w:rPr>
        <w:t>mb3</w:t>
      </w:r>
      <w:r w:rsidRPr="002F6170">
        <w:rPr>
          <w:lang w:val="en-US"/>
        </w:rPr>
        <w:t xml:space="preserve"> + N</w:t>
      </w:r>
      <w:r w:rsidRPr="002F6170">
        <w:rPr>
          <w:vertAlign w:val="subscript"/>
          <w:lang w:val="en-US"/>
        </w:rPr>
        <w:t>1.4</w:t>
      </w:r>
      <w:r w:rsidRPr="002F6170">
        <w:rPr>
          <w:lang w:val="en-US"/>
        </w:rPr>
        <w:t xml:space="preserve"> x P</w:t>
      </w:r>
      <w:r w:rsidRPr="002F6170">
        <w:rPr>
          <w:vertAlign w:val="subscript"/>
          <w:lang w:val="en-US"/>
        </w:rPr>
        <w:t>mb4</w:t>
      </w:r>
      <w:r w:rsidRPr="002F6170">
        <w:rPr>
          <w:lang w:val="en-US"/>
        </w:rPr>
        <w:t xml:space="preserve"> + N</w:t>
      </w:r>
      <w:r w:rsidRPr="002F6170">
        <w:rPr>
          <w:vertAlign w:val="subscript"/>
          <w:lang w:val="en-US"/>
        </w:rPr>
        <w:t>1.5</w:t>
      </w:r>
      <w:r w:rsidRPr="002F6170">
        <w:rPr>
          <w:lang w:val="en-US"/>
        </w:rPr>
        <w:t xml:space="preserve"> x P</w:t>
      </w:r>
      <w:r w:rsidRPr="002F6170">
        <w:rPr>
          <w:vertAlign w:val="subscript"/>
          <w:lang w:val="en-US"/>
        </w:rPr>
        <w:t>mb5</w:t>
      </w:r>
      <w:r w:rsidRPr="002F6170">
        <w:rPr>
          <w:lang w:val="en-US"/>
        </w:rPr>
        <w:t>) x E</w:t>
      </w:r>
      <w:r w:rsidRPr="002F6170">
        <w:rPr>
          <w:vertAlign w:val="subscript"/>
          <w:lang w:val="en-US"/>
        </w:rPr>
        <w:t>1</w:t>
      </w:r>
      <w:r w:rsidRPr="002F6170">
        <w:rPr>
          <w:lang w:val="en-US"/>
        </w:rPr>
        <w:t xml:space="preserve">, </w:t>
      </w:r>
      <w:r>
        <w:t>где</w:t>
      </w:r>
      <w:r w:rsidRPr="002F6170">
        <w:rPr>
          <w:lang w:val="en-US"/>
        </w:rPr>
        <w:t>:</w:t>
      </w:r>
    </w:p>
    <w:p w:rsidR="002F6170" w:rsidRPr="002F6170" w:rsidRDefault="002F6170">
      <w:pPr>
        <w:pStyle w:val="ConsPlusNormal"/>
        <w:jc w:val="both"/>
        <w:rPr>
          <w:lang w:val="en-US"/>
        </w:rPr>
      </w:pPr>
    </w:p>
    <w:p w:rsidR="002F6170" w:rsidRDefault="002F6170">
      <w:pPr>
        <w:pStyle w:val="ConsPlusNormal"/>
        <w:ind w:firstLine="540"/>
        <w:jc w:val="both"/>
      </w:pPr>
      <w:r>
        <w:t>N</w:t>
      </w:r>
      <w:r>
        <w:rPr>
          <w:vertAlign w:val="subscript"/>
        </w:rPr>
        <w:t>1.1</w:t>
      </w:r>
      <w:r>
        <w:t xml:space="preserve"> - количество детей из малоимущих семей, обучающихся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P</w:t>
      </w:r>
      <w:r>
        <w:rPr>
          <w:vertAlign w:val="subscript"/>
        </w:rPr>
        <w:t>mb1</w:t>
      </w:r>
      <w:r>
        <w:t xml:space="preserve"> </w:t>
      </w:r>
      <w:r>
        <w:rPr>
          <w:vertAlign w:val="superscript"/>
        </w:rPr>
        <w:t>-</w:t>
      </w:r>
      <w:r>
        <w:t xml:space="preserve"> среднее количество дней предоставления социальной услуги по обеспечению бесплатным горячим питанием детям из малоимущих семей, обучающимся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N</w:t>
      </w:r>
      <w:r>
        <w:rPr>
          <w:vertAlign w:val="subscript"/>
        </w:rPr>
        <w:t>1.2</w:t>
      </w:r>
      <w:r>
        <w:t xml:space="preserve"> - количество детей-инвалидов, обучающихся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P</w:t>
      </w:r>
      <w:r>
        <w:rPr>
          <w:vertAlign w:val="subscript"/>
        </w:rPr>
        <w:t>mb2</w:t>
      </w:r>
      <w:r>
        <w:t xml:space="preserve"> - среднее количество дней предоставления социальной услуги по обеспечению бесплатным горячим питанием детям-инвалидам, обучающимся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N</w:t>
      </w:r>
      <w:r>
        <w:rPr>
          <w:vertAlign w:val="subscript"/>
        </w:rPr>
        <w:t>1.3</w:t>
      </w:r>
      <w:r>
        <w:t xml:space="preserve"> - количество детей, находящихся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r:id="rId364">
        <w:r>
          <w:rPr>
            <w:color w:val="0000FF"/>
          </w:rPr>
          <w:t>статьей 81</w:t>
        </w:r>
      </w:hyperlink>
      <w:r>
        <w:t xml:space="preserve"> Закона Ярославской области "Социальный кодекс Ярославской области", обучающихся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P</w:t>
      </w:r>
      <w:r>
        <w:rPr>
          <w:vertAlign w:val="subscript"/>
        </w:rPr>
        <w:t>mb3</w:t>
      </w:r>
      <w:r>
        <w:t xml:space="preserve"> - среднее количество дней предоставления социальной услуги по обеспечению бесплатным горячим питанием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r:id="rId365">
        <w:r>
          <w:rPr>
            <w:color w:val="0000FF"/>
          </w:rPr>
          <w:t>статьей 81</w:t>
        </w:r>
      </w:hyperlink>
      <w:r>
        <w:t xml:space="preserve"> Закона Ярославской области "Социальный кодекс Ярославской области", обучающимся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N</w:t>
      </w:r>
      <w:r>
        <w:rPr>
          <w:vertAlign w:val="subscript"/>
        </w:rPr>
        <w:t>1.4</w:t>
      </w:r>
      <w:r>
        <w:t xml:space="preserve"> - количество детей, состоящих на учете в противотуберкулезном диспансере, обучающихся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P</w:t>
      </w:r>
      <w:r>
        <w:rPr>
          <w:vertAlign w:val="subscript"/>
        </w:rPr>
        <w:t>mb4</w:t>
      </w:r>
      <w:r>
        <w:t xml:space="preserve"> - среднее количество дней предоставления социальной услуги по обеспечению бесплатным горячим питанием детям, состоящим на учете в противотуберкулезном диспансере, обучающимся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N</w:t>
      </w:r>
      <w:r>
        <w:rPr>
          <w:vertAlign w:val="subscript"/>
        </w:rPr>
        <w:t>1.5</w:t>
      </w:r>
      <w:r>
        <w:t xml:space="preserve"> - количество детей из многодетных семей, не имеющих статус малоимущих, обучающихся </w:t>
      </w:r>
      <w:r>
        <w:lastRenderedPageBreak/>
        <w:t>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P</w:t>
      </w:r>
      <w:r>
        <w:rPr>
          <w:vertAlign w:val="subscript"/>
        </w:rPr>
        <w:t>mb5</w:t>
      </w:r>
      <w:r>
        <w:t xml:space="preserve"> - среднее количество дней предоставления социальной услуги по обеспечению бесплатным горячим питанием детям из многодетных семей, не имеющих статус малоимущих, обучающимся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E</w:t>
      </w:r>
      <w:r>
        <w:rPr>
          <w:vertAlign w:val="subscript"/>
        </w:rPr>
        <w:t>1</w:t>
      </w:r>
      <w:r>
        <w:t xml:space="preserve"> - стоимость предоставляемого бесплатного горячего питания на одного обучающегося в день при предоставлении социальной услуги по обеспечению бесплатным одноразовым горячим питанием, установленная Правительством Ярославской области.</w:t>
      </w:r>
    </w:p>
    <w:p w:rsidR="002F6170" w:rsidRDefault="002F6170">
      <w:pPr>
        <w:pStyle w:val="ConsPlusNormal"/>
        <w:spacing w:before="220"/>
        <w:ind w:firstLine="540"/>
        <w:jc w:val="both"/>
      </w:pPr>
      <w:r>
        <w:t>5. Объем расходов на обеспечение питанием обучающихся по образовательным программам основного общего и среднего общего образования, имеющих право на получение социальной услуги по обеспечению бесплатным двухразовым горячим питанием в дни учебных занятий, определяется по формуле:</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2</w:t>
      </w:r>
      <w:r w:rsidRPr="002F6170">
        <w:rPr>
          <w:lang w:val="en-US"/>
        </w:rPr>
        <w:t xml:space="preserve"> = (N</w:t>
      </w:r>
      <w:r w:rsidRPr="002F6170">
        <w:rPr>
          <w:vertAlign w:val="subscript"/>
          <w:lang w:val="en-US"/>
        </w:rPr>
        <w:t>2.1</w:t>
      </w:r>
      <w:r w:rsidRPr="002F6170">
        <w:rPr>
          <w:lang w:val="en-US"/>
        </w:rPr>
        <w:t xml:space="preserve"> x P</w:t>
      </w:r>
      <w:r w:rsidRPr="002F6170">
        <w:rPr>
          <w:vertAlign w:val="subscript"/>
          <w:lang w:val="en-US"/>
        </w:rPr>
        <w:t>mb6</w:t>
      </w:r>
      <w:r w:rsidRPr="002F6170">
        <w:rPr>
          <w:lang w:val="en-US"/>
        </w:rPr>
        <w:t xml:space="preserve"> + N</w:t>
      </w:r>
      <w:r w:rsidRPr="002F6170">
        <w:rPr>
          <w:vertAlign w:val="subscript"/>
          <w:lang w:val="en-US"/>
        </w:rPr>
        <w:t>2.2</w:t>
      </w:r>
      <w:r w:rsidRPr="002F6170">
        <w:rPr>
          <w:lang w:val="en-US"/>
        </w:rPr>
        <w:t xml:space="preserve"> x P</w:t>
      </w:r>
      <w:r w:rsidRPr="002F6170">
        <w:rPr>
          <w:vertAlign w:val="subscript"/>
          <w:lang w:val="en-US"/>
        </w:rPr>
        <w:t>mb7</w:t>
      </w:r>
      <w:r w:rsidRPr="002F6170">
        <w:rPr>
          <w:lang w:val="en-US"/>
        </w:rPr>
        <w:t>) x E</w:t>
      </w:r>
      <w:r w:rsidRPr="002F6170">
        <w:rPr>
          <w:vertAlign w:val="subscript"/>
          <w:lang w:val="en-US"/>
        </w:rPr>
        <w:t>2</w:t>
      </w:r>
      <w:r w:rsidRPr="002F6170">
        <w:rPr>
          <w:lang w:val="en-US"/>
        </w:rPr>
        <w:t xml:space="preserve">, </w:t>
      </w:r>
      <w:r>
        <w:t>где</w:t>
      </w:r>
      <w:r w:rsidRPr="002F6170">
        <w:rPr>
          <w:lang w:val="en-US"/>
        </w:rPr>
        <w:t>:</w:t>
      </w:r>
    </w:p>
    <w:p w:rsidR="002F6170" w:rsidRPr="002F6170" w:rsidRDefault="002F6170">
      <w:pPr>
        <w:pStyle w:val="ConsPlusNormal"/>
        <w:jc w:val="both"/>
        <w:rPr>
          <w:lang w:val="en-US"/>
        </w:rPr>
      </w:pPr>
    </w:p>
    <w:p w:rsidR="002F6170" w:rsidRDefault="002F6170">
      <w:pPr>
        <w:pStyle w:val="ConsPlusNormal"/>
        <w:ind w:firstLine="540"/>
        <w:jc w:val="both"/>
      </w:pPr>
      <w:r>
        <w:t>N</w:t>
      </w:r>
      <w:r>
        <w:rPr>
          <w:vertAlign w:val="subscript"/>
        </w:rPr>
        <w:t>2.1</w:t>
      </w:r>
      <w:r>
        <w:t xml:space="preserve"> - количество детей с ограниченными возможностями здоровья, обучающихся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P</w:t>
      </w:r>
      <w:r>
        <w:rPr>
          <w:vertAlign w:val="subscript"/>
        </w:rPr>
        <w:t>mb6</w:t>
      </w:r>
      <w:r>
        <w:t xml:space="preserve"> - среднее количество дней предоставления социальной услуги по обеспечению бесплатным горячим питанием детям с ограниченными возможностями здоровья, обучающимся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N</w:t>
      </w:r>
      <w:r>
        <w:rPr>
          <w:vertAlign w:val="subscript"/>
        </w:rPr>
        <w:t>2.2</w:t>
      </w:r>
      <w:r>
        <w:t xml:space="preserve"> - количество детей из многодетных семей, имеющих статус малоимущих, обучающихся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P</w:t>
      </w:r>
      <w:r>
        <w:rPr>
          <w:vertAlign w:val="subscript"/>
        </w:rPr>
        <w:t>mb7</w:t>
      </w:r>
      <w:r>
        <w:t xml:space="preserve"> - среднее количество дней предоставления социальной услуги по обеспечению бесплатным горячим питанием детям из многодетных семей, имеющих статус малоимущих, обучающимся по образовательным программам основного общего и среднего общего образования;</w:t>
      </w:r>
    </w:p>
    <w:p w:rsidR="002F6170" w:rsidRDefault="002F6170">
      <w:pPr>
        <w:pStyle w:val="ConsPlusNormal"/>
        <w:spacing w:before="220"/>
        <w:ind w:firstLine="540"/>
        <w:jc w:val="both"/>
      </w:pPr>
      <w:r>
        <w:t>E</w:t>
      </w:r>
      <w:r>
        <w:rPr>
          <w:vertAlign w:val="subscript"/>
        </w:rPr>
        <w:t>2</w:t>
      </w:r>
      <w:r>
        <w:t xml:space="preserve"> - стоимость предоставляемого бесплатного горячего питания на одного обучающегося в день при предоставлении социальной услуги по обеспечению бесплатным двухразовым горячим питанием, установленная Правительством Ярославской области.</w:t>
      </w:r>
    </w:p>
    <w:p w:rsidR="002F6170" w:rsidRDefault="002F6170">
      <w:pPr>
        <w:pStyle w:val="ConsPlusNormal"/>
        <w:spacing w:before="220"/>
        <w:ind w:firstLine="540"/>
        <w:jc w:val="both"/>
      </w:pPr>
      <w:r>
        <w:t>6. Объем расходов на обеспечение питанием обучающихся по образовательным программам начального общего образования в муниципальных образовательных организациях, имеющих право на получение социальной услуги по обеспечению бесплатным двухразовым горячим питанием в дни учебных занятий, определяется по формуле:</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3</w:t>
      </w:r>
      <w:r w:rsidRPr="002F6170">
        <w:rPr>
          <w:lang w:val="en-US"/>
        </w:rPr>
        <w:t xml:space="preserve"> = (N</w:t>
      </w:r>
      <w:r w:rsidRPr="002F6170">
        <w:rPr>
          <w:vertAlign w:val="subscript"/>
          <w:lang w:val="en-US"/>
        </w:rPr>
        <w:t>3.1</w:t>
      </w:r>
      <w:r w:rsidRPr="002F6170">
        <w:rPr>
          <w:lang w:val="en-US"/>
        </w:rPr>
        <w:t xml:space="preserve"> x P</w:t>
      </w:r>
      <w:r w:rsidRPr="002F6170">
        <w:rPr>
          <w:vertAlign w:val="subscript"/>
          <w:lang w:val="en-US"/>
        </w:rPr>
        <w:t>mbn1</w:t>
      </w:r>
      <w:r w:rsidRPr="002F6170">
        <w:rPr>
          <w:lang w:val="en-US"/>
        </w:rPr>
        <w:t xml:space="preserve"> + N</w:t>
      </w:r>
      <w:r w:rsidRPr="002F6170">
        <w:rPr>
          <w:vertAlign w:val="subscript"/>
          <w:lang w:val="en-US"/>
        </w:rPr>
        <w:t>3.2</w:t>
      </w:r>
      <w:r w:rsidRPr="002F6170">
        <w:rPr>
          <w:lang w:val="en-US"/>
        </w:rPr>
        <w:t xml:space="preserve"> x P</w:t>
      </w:r>
      <w:r w:rsidRPr="002F6170">
        <w:rPr>
          <w:vertAlign w:val="subscript"/>
          <w:lang w:val="en-US"/>
        </w:rPr>
        <w:t>mbn2</w:t>
      </w:r>
      <w:r w:rsidRPr="002F6170">
        <w:rPr>
          <w:lang w:val="en-US"/>
        </w:rPr>
        <w:t>) x E</w:t>
      </w:r>
      <w:r w:rsidRPr="002F6170">
        <w:rPr>
          <w:vertAlign w:val="subscript"/>
          <w:lang w:val="en-US"/>
        </w:rPr>
        <w:t>1</w:t>
      </w:r>
      <w:r w:rsidRPr="002F6170">
        <w:rPr>
          <w:lang w:val="en-US"/>
        </w:rPr>
        <w:t xml:space="preserve">, </w:t>
      </w:r>
      <w:r>
        <w:t>где</w:t>
      </w:r>
      <w:r w:rsidRPr="002F6170">
        <w:rPr>
          <w:lang w:val="en-US"/>
        </w:rPr>
        <w:t>:</w:t>
      </w:r>
    </w:p>
    <w:p w:rsidR="002F6170" w:rsidRPr="002F6170" w:rsidRDefault="002F6170">
      <w:pPr>
        <w:pStyle w:val="ConsPlusNormal"/>
        <w:jc w:val="both"/>
        <w:rPr>
          <w:lang w:val="en-US"/>
        </w:rPr>
      </w:pPr>
    </w:p>
    <w:p w:rsidR="002F6170" w:rsidRDefault="002F6170">
      <w:pPr>
        <w:pStyle w:val="ConsPlusNormal"/>
        <w:ind w:firstLine="540"/>
        <w:jc w:val="both"/>
      </w:pPr>
      <w:r>
        <w:t>N</w:t>
      </w:r>
      <w:r>
        <w:rPr>
          <w:vertAlign w:val="subscript"/>
        </w:rPr>
        <w:t>3.1</w:t>
      </w:r>
      <w:r>
        <w:t xml:space="preserve"> - количество детей с ограниченными возможностями здоровья, обучающихся по образовательным программам начального общего образования в муниципальных образовательных организациях;</w:t>
      </w:r>
    </w:p>
    <w:p w:rsidR="002F6170" w:rsidRDefault="002F6170">
      <w:pPr>
        <w:pStyle w:val="ConsPlusNormal"/>
        <w:spacing w:before="220"/>
        <w:ind w:firstLine="540"/>
        <w:jc w:val="both"/>
      </w:pPr>
      <w:r>
        <w:t>P</w:t>
      </w:r>
      <w:r>
        <w:rPr>
          <w:vertAlign w:val="subscript"/>
        </w:rPr>
        <w:t>mbn1</w:t>
      </w:r>
      <w:r>
        <w:t xml:space="preserve"> - среднее количество дней предоставления социальной услуги по обеспечению бесплатным горячим питанием детям с ограниченными возможностями здоровья, обучающимся по образовательным программам начального общего образования в муниципальных образовательных организациях;</w:t>
      </w:r>
    </w:p>
    <w:p w:rsidR="002F6170" w:rsidRDefault="002F6170">
      <w:pPr>
        <w:pStyle w:val="ConsPlusNormal"/>
        <w:spacing w:before="220"/>
        <w:ind w:firstLine="540"/>
        <w:jc w:val="both"/>
      </w:pPr>
      <w:r>
        <w:t>N</w:t>
      </w:r>
      <w:r>
        <w:rPr>
          <w:vertAlign w:val="subscript"/>
        </w:rPr>
        <w:t>3.2</w:t>
      </w:r>
      <w:r>
        <w:t xml:space="preserve"> - количество детей из многодетных семей, имеющих статус малоимущих, обучающихся по образовательным программам начального общего образования в муниципальных образовательных организациях;</w:t>
      </w:r>
    </w:p>
    <w:p w:rsidR="002F6170" w:rsidRDefault="002F6170">
      <w:pPr>
        <w:pStyle w:val="ConsPlusNormal"/>
        <w:spacing w:before="220"/>
        <w:ind w:firstLine="540"/>
        <w:jc w:val="both"/>
      </w:pPr>
      <w:r>
        <w:lastRenderedPageBreak/>
        <w:t>P</w:t>
      </w:r>
      <w:r>
        <w:rPr>
          <w:vertAlign w:val="subscript"/>
        </w:rPr>
        <w:t>mbn2</w:t>
      </w:r>
      <w:r>
        <w:t xml:space="preserve"> - среднее количество дней предоставления социальной услуги по обеспечению бесплатным горячим питанием детям из многодетных семей, имеющих статус малоимущих, обучающимся по образовательным программам начального общего образования в муниципальных образовательных организациях.</w:t>
      </w:r>
    </w:p>
    <w:p w:rsidR="002F6170" w:rsidRDefault="002F6170">
      <w:pPr>
        <w:pStyle w:val="ConsPlusNormal"/>
        <w:spacing w:before="220"/>
        <w:ind w:firstLine="540"/>
        <w:jc w:val="both"/>
      </w:pPr>
      <w:r>
        <w:t>7. Объем расходов на обеспечение питанием обучающихся по образовательным программам начального общего образования в частных образовательных организациях, имеющих право на получение социальной услуги по обеспечению бесплатным одноразовым горячим питанием в дни учебных занятий, определяется по формуле:</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4</w:t>
      </w:r>
      <w:r w:rsidRPr="002F6170">
        <w:rPr>
          <w:lang w:val="en-US"/>
        </w:rPr>
        <w:t xml:space="preserve"> = N</w:t>
      </w:r>
      <w:r w:rsidRPr="002F6170">
        <w:rPr>
          <w:vertAlign w:val="subscript"/>
          <w:lang w:val="en-US"/>
        </w:rPr>
        <w:t>4</w:t>
      </w:r>
      <w:r w:rsidRPr="002F6170">
        <w:rPr>
          <w:lang w:val="en-US"/>
        </w:rPr>
        <w:t xml:space="preserve"> x P</w:t>
      </w:r>
      <w:r w:rsidRPr="002F6170">
        <w:rPr>
          <w:vertAlign w:val="subscript"/>
          <w:lang w:val="en-US"/>
        </w:rPr>
        <w:t>mbn3</w:t>
      </w:r>
      <w:r w:rsidRPr="002F6170">
        <w:rPr>
          <w:lang w:val="en-US"/>
        </w:rPr>
        <w:t xml:space="preserve"> x E</w:t>
      </w:r>
      <w:r w:rsidRPr="002F6170">
        <w:rPr>
          <w:vertAlign w:val="subscript"/>
          <w:lang w:val="en-US"/>
        </w:rPr>
        <w:t>1</w:t>
      </w:r>
      <w:r w:rsidRPr="002F6170">
        <w:rPr>
          <w:lang w:val="en-US"/>
        </w:rPr>
        <w:t xml:space="preserve">, </w:t>
      </w:r>
      <w:r>
        <w:t>где</w:t>
      </w:r>
      <w:r w:rsidRPr="002F6170">
        <w:rPr>
          <w:lang w:val="en-US"/>
        </w:rPr>
        <w:t>:</w:t>
      </w:r>
    </w:p>
    <w:p w:rsidR="002F6170" w:rsidRPr="002F6170" w:rsidRDefault="002F6170">
      <w:pPr>
        <w:pStyle w:val="ConsPlusNormal"/>
        <w:jc w:val="both"/>
        <w:rPr>
          <w:lang w:val="en-US"/>
        </w:rPr>
      </w:pPr>
    </w:p>
    <w:p w:rsidR="002F6170" w:rsidRDefault="002F6170">
      <w:pPr>
        <w:pStyle w:val="ConsPlusNormal"/>
        <w:ind w:firstLine="540"/>
        <w:jc w:val="both"/>
      </w:pPr>
      <w:r>
        <w:t>N</w:t>
      </w:r>
      <w:r>
        <w:rPr>
          <w:vertAlign w:val="subscript"/>
        </w:rPr>
        <w:t>4</w:t>
      </w:r>
      <w:r>
        <w:t xml:space="preserve"> - количество обучающихся по образовательным программам начального общего образования в частных образовательных организациях, имеющих право на получение социальной услуги по обеспечению бесплатным одноразовым горячим питанием в дни учебных занятий;</w:t>
      </w:r>
    </w:p>
    <w:p w:rsidR="002F6170" w:rsidRDefault="002F6170">
      <w:pPr>
        <w:pStyle w:val="ConsPlusNormal"/>
        <w:spacing w:before="220"/>
        <w:ind w:firstLine="540"/>
        <w:jc w:val="both"/>
      </w:pPr>
      <w:r>
        <w:t>P</w:t>
      </w:r>
      <w:r>
        <w:rPr>
          <w:vertAlign w:val="subscript"/>
        </w:rPr>
        <w:t>mbn3</w:t>
      </w:r>
      <w:r>
        <w:t xml:space="preserve"> - среднее количество дней предоставления социальной услуги по обеспечению бесплатным горячим питанием обучающимся по образовательным программам начального общего образования в частных образовательных организациях, имеющим право на получение социальной услуги по обеспечению бесплатным одноразовым горячим питанием в дни учебных занятий.</w:t>
      </w:r>
    </w:p>
    <w:p w:rsidR="002F6170" w:rsidRDefault="002F6170">
      <w:pPr>
        <w:pStyle w:val="ConsPlusNormal"/>
        <w:spacing w:before="220"/>
        <w:ind w:firstLine="540"/>
        <w:jc w:val="both"/>
      </w:pPr>
      <w:r>
        <w:t>8. Объем расходов на обеспечение питанием обучающихся по образовательным программам начального общего образования в частных образовательных организациях, имеющих право на получение социальной услуги по обеспечению бесплатным двухразовым горячим питанием в дни учебных занятий, определяется по формуле:</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5</w:t>
      </w:r>
      <w:r w:rsidRPr="002F6170">
        <w:rPr>
          <w:lang w:val="en-US"/>
        </w:rPr>
        <w:t xml:space="preserve"> = N</w:t>
      </w:r>
      <w:r w:rsidRPr="002F6170">
        <w:rPr>
          <w:vertAlign w:val="subscript"/>
          <w:lang w:val="en-US"/>
        </w:rPr>
        <w:t>5</w:t>
      </w:r>
      <w:r w:rsidRPr="002F6170">
        <w:rPr>
          <w:lang w:val="en-US"/>
        </w:rPr>
        <w:t xml:space="preserve"> x P</w:t>
      </w:r>
      <w:r w:rsidRPr="002F6170">
        <w:rPr>
          <w:vertAlign w:val="subscript"/>
          <w:lang w:val="en-US"/>
        </w:rPr>
        <w:t>mbn4</w:t>
      </w:r>
      <w:r w:rsidRPr="002F6170">
        <w:rPr>
          <w:lang w:val="en-US"/>
        </w:rPr>
        <w:t xml:space="preserve"> x E</w:t>
      </w:r>
      <w:r w:rsidRPr="002F6170">
        <w:rPr>
          <w:vertAlign w:val="subscript"/>
          <w:lang w:val="en-US"/>
        </w:rPr>
        <w:t>2</w:t>
      </w:r>
      <w:r w:rsidRPr="002F6170">
        <w:rPr>
          <w:lang w:val="en-US"/>
        </w:rPr>
        <w:t xml:space="preserve">, </w:t>
      </w:r>
      <w:r>
        <w:t>где</w:t>
      </w:r>
      <w:r w:rsidRPr="002F6170">
        <w:rPr>
          <w:lang w:val="en-US"/>
        </w:rPr>
        <w:t>:</w:t>
      </w:r>
    </w:p>
    <w:p w:rsidR="002F6170" w:rsidRPr="002F6170" w:rsidRDefault="002F6170">
      <w:pPr>
        <w:pStyle w:val="ConsPlusNormal"/>
        <w:jc w:val="both"/>
        <w:rPr>
          <w:lang w:val="en-US"/>
        </w:rPr>
      </w:pPr>
    </w:p>
    <w:p w:rsidR="002F6170" w:rsidRDefault="002F6170">
      <w:pPr>
        <w:pStyle w:val="ConsPlusNormal"/>
        <w:ind w:firstLine="540"/>
        <w:jc w:val="both"/>
      </w:pPr>
      <w:r>
        <w:t>N</w:t>
      </w:r>
      <w:r>
        <w:rPr>
          <w:vertAlign w:val="subscript"/>
        </w:rPr>
        <w:t>5</w:t>
      </w:r>
      <w:r>
        <w:t xml:space="preserve"> - количество обучающихся по образовательным программам начального общего образования в частных образовательных организациях, имеющих право на получение социальной услуги по обеспечению бесплатным двухразовым горячим питанием в дни учебных занятий;</w:t>
      </w:r>
    </w:p>
    <w:p w:rsidR="002F6170" w:rsidRDefault="002F6170">
      <w:pPr>
        <w:pStyle w:val="ConsPlusNormal"/>
        <w:spacing w:before="220"/>
        <w:ind w:firstLine="540"/>
        <w:jc w:val="both"/>
      </w:pPr>
      <w:r>
        <w:t>P</w:t>
      </w:r>
      <w:r>
        <w:rPr>
          <w:vertAlign w:val="subscript"/>
        </w:rPr>
        <w:t>mbn4</w:t>
      </w:r>
      <w:r>
        <w:t xml:space="preserve"> - среднее количество дней предоставления социальной услуги по обеспечению бесплатным горячим питанием обучающимся по образовательным программам начального общего образования в частных образовательных организациях, имеющим право на получение социальной услуги по обеспечению бесплатным двухразовым горячим питанием в дни учебных занятий.</w:t>
      </w:r>
    </w:p>
    <w:p w:rsidR="002F6170" w:rsidRDefault="002F6170">
      <w:pPr>
        <w:pStyle w:val="ConsPlusNormal"/>
        <w:spacing w:before="220"/>
        <w:ind w:firstLine="540"/>
        <w:jc w:val="both"/>
      </w:pPr>
      <w:r>
        <w:t>9. Объем расходов на обеспечение питанием обучающихся по образовательным программам начального общего образования по состоянию здоровья на дому в соответствии с заключением медицинской организации,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определяется по формуле:</w:t>
      </w:r>
    </w:p>
    <w:p w:rsidR="002F6170" w:rsidRDefault="002F6170">
      <w:pPr>
        <w:pStyle w:val="ConsPlusNormal"/>
        <w:jc w:val="both"/>
      </w:pPr>
      <w:r>
        <w:t xml:space="preserve">(в ред. </w:t>
      </w:r>
      <w:hyperlink r:id="rId366">
        <w:r>
          <w:rPr>
            <w:color w:val="0000FF"/>
          </w:rPr>
          <w:t>Закона</w:t>
        </w:r>
      </w:hyperlink>
      <w:r>
        <w:t xml:space="preserve"> ЯО от 03.07.2023 N 46-з)</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6</w:t>
      </w:r>
      <w:r w:rsidRPr="002F6170">
        <w:rPr>
          <w:lang w:val="en-US"/>
        </w:rPr>
        <w:t xml:space="preserve"> = N</w:t>
      </w:r>
      <w:r w:rsidRPr="002F6170">
        <w:rPr>
          <w:vertAlign w:val="subscript"/>
          <w:lang w:val="en-US"/>
        </w:rPr>
        <w:t>6</w:t>
      </w:r>
      <w:r w:rsidRPr="002F6170">
        <w:rPr>
          <w:lang w:val="en-US"/>
        </w:rPr>
        <w:t xml:space="preserve"> x P</w:t>
      </w:r>
      <w:r w:rsidRPr="002F6170">
        <w:rPr>
          <w:vertAlign w:val="subscript"/>
          <w:lang w:val="en-US"/>
        </w:rPr>
        <w:t>msn1</w:t>
      </w:r>
      <w:r w:rsidRPr="002F6170">
        <w:rPr>
          <w:lang w:val="en-US"/>
        </w:rPr>
        <w:t xml:space="preserve"> x E</w:t>
      </w:r>
      <w:r w:rsidRPr="002F6170">
        <w:rPr>
          <w:vertAlign w:val="subscript"/>
          <w:lang w:val="en-US"/>
        </w:rPr>
        <w:t>3</w:t>
      </w:r>
      <w:r w:rsidRPr="002F6170">
        <w:rPr>
          <w:lang w:val="en-US"/>
        </w:rPr>
        <w:t xml:space="preserve">, </w:t>
      </w:r>
      <w:r>
        <w:t>где</w:t>
      </w:r>
      <w:r w:rsidRPr="002F6170">
        <w:rPr>
          <w:lang w:val="en-US"/>
        </w:rPr>
        <w:t>:</w:t>
      </w:r>
    </w:p>
    <w:p w:rsidR="002F6170" w:rsidRPr="002F6170" w:rsidRDefault="002F6170">
      <w:pPr>
        <w:pStyle w:val="ConsPlusNormal"/>
        <w:jc w:val="both"/>
        <w:rPr>
          <w:lang w:val="en-US"/>
        </w:rPr>
      </w:pPr>
    </w:p>
    <w:p w:rsidR="002F6170" w:rsidRDefault="002F6170">
      <w:pPr>
        <w:pStyle w:val="ConsPlusNormal"/>
        <w:ind w:firstLine="540"/>
        <w:jc w:val="both"/>
      </w:pPr>
      <w:r>
        <w:t>N</w:t>
      </w:r>
      <w:r>
        <w:rPr>
          <w:vertAlign w:val="subscript"/>
        </w:rPr>
        <w:t>6</w:t>
      </w:r>
      <w:r>
        <w:t xml:space="preserve"> - количество обучающихся по образовательным программам начального общего образования по состоянию здоровья на дому в соответствии с заключением медицинской организации,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w:t>
      </w:r>
    </w:p>
    <w:p w:rsidR="002F6170" w:rsidRDefault="002F6170">
      <w:pPr>
        <w:pStyle w:val="ConsPlusNormal"/>
        <w:jc w:val="both"/>
      </w:pPr>
      <w:r>
        <w:t xml:space="preserve">(в ред. </w:t>
      </w:r>
      <w:hyperlink r:id="rId367">
        <w:r>
          <w:rPr>
            <w:color w:val="0000FF"/>
          </w:rPr>
          <w:t>Закона</w:t>
        </w:r>
      </w:hyperlink>
      <w:r>
        <w:t xml:space="preserve"> ЯО от 03.07.2023 N 46-з)</w:t>
      </w:r>
    </w:p>
    <w:p w:rsidR="002F6170" w:rsidRDefault="002F6170">
      <w:pPr>
        <w:pStyle w:val="ConsPlusNormal"/>
        <w:spacing w:before="220"/>
        <w:ind w:firstLine="540"/>
        <w:jc w:val="both"/>
      </w:pPr>
      <w:r>
        <w:t>P</w:t>
      </w:r>
      <w:r>
        <w:rPr>
          <w:vertAlign w:val="subscript"/>
        </w:rPr>
        <w:t>msn1</w:t>
      </w:r>
      <w:r>
        <w:t xml:space="preserve"> - среднее количество дней предоставления социальной услуги по обеспечению набором </w:t>
      </w:r>
      <w:r>
        <w:lastRenderedPageBreak/>
        <w:t>продуктов питания или компенсации стоимости набора продуктов питания обучающимся по образовательным программам начального общего образования по состоянию здоровья на дому в соответствии с заключением медицинской организации;</w:t>
      </w:r>
    </w:p>
    <w:p w:rsidR="002F6170" w:rsidRDefault="002F6170">
      <w:pPr>
        <w:pStyle w:val="ConsPlusNormal"/>
        <w:jc w:val="both"/>
      </w:pPr>
      <w:r>
        <w:t xml:space="preserve">(в ред. </w:t>
      </w:r>
      <w:hyperlink r:id="rId368">
        <w:r>
          <w:rPr>
            <w:color w:val="0000FF"/>
          </w:rPr>
          <w:t>Закона</w:t>
        </w:r>
      </w:hyperlink>
      <w:r>
        <w:t xml:space="preserve"> ЯО от 03.07.2023 N 46-з)</w:t>
      </w:r>
    </w:p>
    <w:p w:rsidR="002F6170" w:rsidRDefault="002F6170">
      <w:pPr>
        <w:pStyle w:val="ConsPlusNormal"/>
        <w:spacing w:before="220"/>
        <w:ind w:firstLine="540"/>
        <w:jc w:val="both"/>
      </w:pPr>
      <w:r>
        <w:t>Е</w:t>
      </w:r>
      <w:r>
        <w:rPr>
          <w:vertAlign w:val="subscript"/>
        </w:rPr>
        <w:t>3</w:t>
      </w:r>
      <w:r>
        <w:t xml:space="preserve"> - стоимость набора продуктов питания или размер компенсации стоимости набора продуктов питания на одного учащегося в день при предоставлении социальной услуги по обеспечению набором продуктов питания или компенсации стоимости набора продуктов питания в дни учебных занятий, установленные Правительством Ярославской области.</w:t>
      </w:r>
    </w:p>
    <w:p w:rsidR="002F6170" w:rsidRDefault="002F6170">
      <w:pPr>
        <w:pStyle w:val="ConsPlusNormal"/>
        <w:jc w:val="both"/>
      </w:pPr>
      <w:r>
        <w:t xml:space="preserve">(в ред. </w:t>
      </w:r>
      <w:hyperlink r:id="rId369">
        <w:r>
          <w:rPr>
            <w:color w:val="0000FF"/>
          </w:rPr>
          <w:t>Закона</w:t>
        </w:r>
      </w:hyperlink>
      <w:r>
        <w:t xml:space="preserve"> ЯО от 03.07.2023 N 46-з)</w:t>
      </w:r>
    </w:p>
    <w:p w:rsidR="002F6170" w:rsidRDefault="002F6170">
      <w:pPr>
        <w:pStyle w:val="ConsPlusNormal"/>
        <w:spacing w:before="220"/>
        <w:ind w:firstLine="540"/>
        <w:jc w:val="both"/>
      </w:pPr>
      <w:r>
        <w:t>10. Объем расходов на обеспечение питанием обучающихся по образовательным программам начального общего образования по состоянию здоровья на дому в соответствии с заключением медицинской организации,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двукратном размере, определяется по формуле:</w:t>
      </w:r>
    </w:p>
    <w:p w:rsidR="002F6170" w:rsidRDefault="002F6170">
      <w:pPr>
        <w:pStyle w:val="ConsPlusNormal"/>
        <w:jc w:val="both"/>
      </w:pPr>
      <w:r>
        <w:t xml:space="preserve">(в ред. </w:t>
      </w:r>
      <w:hyperlink r:id="rId370">
        <w:r>
          <w:rPr>
            <w:color w:val="0000FF"/>
          </w:rPr>
          <w:t>Закона</w:t>
        </w:r>
      </w:hyperlink>
      <w:r>
        <w:t xml:space="preserve"> ЯО от 03.07.2023 N 46-з)</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7</w:t>
      </w:r>
      <w:r w:rsidRPr="002F6170">
        <w:rPr>
          <w:lang w:val="en-US"/>
        </w:rPr>
        <w:t xml:space="preserve"> = (N</w:t>
      </w:r>
      <w:r w:rsidRPr="002F6170">
        <w:rPr>
          <w:vertAlign w:val="subscript"/>
          <w:lang w:val="en-US"/>
        </w:rPr>
        <w:t>7.1</w:t>
      </w:r>
      <w:r w:rsidRPr="002F6170">
        <w:rPr>
          <w:lang w:val="en-US"/>
        </w:rPr>
        <w:t xml:space="preserve"> x P</w:t>
      </w:r>
      <w:r w:rsidRPr="002F6170">
        <w:rPr>
          <w:vertAlign w:val="subscript"/>
          <w:lang w:val="en-US"/>
        </w:rPr>
        <w:t>msn2</w:t>
      </w:r>
      <w:r w:rsidRPr="002F6170">
        <w:rPr>
          <w:lang w:val="en-US"/>
        </w:rPr>
        <w:t xml:space="preserve"> + N</w:t>
      </w:r>
      <w:r w:rsidRPr="002F6170">
        <w:rPr>
          <w:vertAlign w:val="subscript"/>
          <w:lang w:val="en-US"/>
        </w:rPr>
        <w:t>7.2</w:t>
      </w:r>
      <w:r w:rsidRPr="002F6170">
        <w:rPr>
          <w:lang w:val="en-US"/>
        </w:rPr>
        <w:t xml:space="preserve"> x P</w:t>
      </w:r>
      <w:r w:rsidRPr="002F6170">
        <w:rPr>
          <w:vertAlign w:val="subscript"/>
          <w:lang w:val="en-US"/>
        </w:rPr>
        <w:t>msn3</w:t>
      </w:r>
      <w:r w:rsidRPr="002F6170">
        <w:rPr>
          <w:lang w:val="en-US"/>
        </w:rPr>
        <w:t>) x E</w:t>
      </w:r>
      <w:r w:rsidRPr="002F6170">
        <w:rPr>
          <w:vertAlign w:val="subscript"/>
          <w:lang w:val="en-US"/>
        </w:rPr>
        <w:t>4</w:t>
      </w:r>
      <w:r w:rsidRPr="002F6170">
        <w:rPr>
          <w:lang w:val="en-US"/>
        </w:rPr>
        <w:t xml:space="preserve">, </w:t>
      </w:r>
      <w:r>
        <w:t>где</w:t>
      </w:r>
      <w:r w:rsidRPr="002F6170">
        <w:rPr>
          <w:lang w:val="en-US"/>
        </w:rPr>
        <w:t>:</w:t>
      </w:r>
    </w:p>
    <w:p w:rsidR="002F6170" w:rsidRPr="002F6170" w:rsidRDefault="002F6170">
      <w:pPr>
        <w:pStyle w:val="ConsPlusNormal"/>
        <w:jc w:val="both"/>
        <w:rPr>
          <w:lang w:val="en-US"/>
        </w:rPr>
      </w:pPr>
    </w:p>
    <w:p w:rsidR="002F6170" w:rsidRDefault="002F6170">
      <w:pPr>
        <w:pStyle w:val="ConsPlusNormal"/>
        <w:ind w:firstLine="540"/>
        <w:jc w:val="both"/>
      </w:pPr>
      <w:r>
        <w:t>N</w:t>
      </w:r>
      <w:r>
        <w:rPr>
          <w:vertAlign w:val="subscript"/>
        </w:rPr>
        <w:t>7.1</w:t>
      </w:r>
      <w:r>
        <w:t xml:space="preserve"> - количество детей с ограниченными возможностями здоровья, обучающихся по образовательным программам начального общего образования по состоянию здоровья на дому в соответствии с заключением медицинской организации;</w:t>
      </w:r>
    </w:p>
    <w:p w:rsidR="002F6170" w:rsidRDefault="002F6170">
      <w:pPr>
        <w:pStyle w:val="ConsPlusNormal"/>
        <w:spacing w:before="220"/>
        <w:ind w:firstLine="540"/>
        <w:jc w:val="both"/>
      </w:pPr>
      <w:r>
        <w:t>P</w:t>
      </w:r>
      <w:r>
        <w:rPr>
          <w:vertAlign w:val="subscript"/>
        </w:rPr>
        <w:t>msn2</w:t>
      </w:r>
      <w:r>
        <w:t xml:space="preserve"> - среднее количество дней предоставления социальной услуги по обеспечению набором продуктов питания или компенсации стоимости набора продуктов питания детям с ограниченными возможностями здоровья, обучающимся по образовательным программам начального общего образования по состоянию здоровья на дому в соответствии с заключением медицинской организации;</w:t>
      </w:r>
    </w:p>
    <w:p w:rsidR="002F6170" w:rsidRDefault="002F6170">
      <w:pPr>
        <w:pStyle w:val="ConsPlusNormal"/>
        <w:jc w:val="both"/>
      </w:pPr>
      <w:r>
        <w:t xml:space="preserve">(в ред. </w:t>
      </w:r>
      <w:hyperlink r:id="rId371">
        <w:r>
          <w:rPr>
            <w:color w:val="0000FF"/>
          </w:rPr>
          <w:t>Закона</w:t>
        </w:r>
      </w:hyperlink>
      <w:r>
        <w:t xml:space="preserve"> ЯО от 03.07.2023 N 46-з)</w:t>
      </w:r>
    </w:p>
    <w:p w:rsidR="002F6170" w:rsidRDefault="002F6170">
      <w:pPr>
        <w:pStyle w:val="ConsPlusNormal"/>
        <w:spacing w:before="220"/>
        <w:ind w:firstLine="540"/>
        <w:jc w:val="both"/>
      </w:pPr>
      <w:r>
        <w:t>N</w:t>
      </w:r>
      <w:r>
        <w:rPr>
          <w:vertAlign w:val="subscript"/>
        </w:rPr>
        <w:t>7.2</w:t>
      </w:r>
      <w:r>
        <w:t xml:space="preserve"> - количество детей из многодетных семей, имеющих статус малоимущих, обучающихся по образовательным программам начального общего образования по состоянию здоровья на дому в соответствии с заключением медицинской организации;</w:t>
      </w:r>
    </w:p>
    <w:p w:rsidR="002F6170" w:rsidRDefault="002F6170">
      <w:pPr>
        <w:pStyle w:val="ConsPlusNormal"/>
        <w:spacing w:before="220"/>
        <w:ind w:firstLine="540"/>
        <w:jc w:val="both"/>
      </w:pPr>
      <w:r>
        <w:t>P</w:t>
      </w:r>
      <w:r>
        <w:rPr>
          <w:vertAlign w:val="subscript"/>
        </w:rPr>
        <w:t>msn3</w:t>
      </w:r>
      <w:r>
        <w:t xml:space="preserve"> - среднее количество дней предоставления социальной услуги по обеспечению набором продуктов питания или компенсации стоимости набора продуктов питания детям из многодетных семей, имеющих статус малоимущих, обучающимся по образовательным программам начального общего образования по состоянию здоровья на дому в соответствии с заключением медицинской организации;</w:t>
      </w:r>
    </w:p>
    <w:p w:rsidR="002F6170" w:rsidRDefault="002F6170">
      <w:pPr>
        <w:pStyle w:val="ConsPlusNormal"/>
        <w:jc w:val="both"/>
      </w:pPr>
      <w:r>
        <w:t xml:space="preserve">(в ред. </w:t>
      </w:r>
      <w:hyperlink r:id="rId372">
        <w:r>
          <w:rPr>
            <w:color w:val="0000FF"/>
          </w:rPr>
          <w:t>Закона</w:t>
        </w:r>
      </w:hyperlink>
      <w:r>
        <w:t xml:space="preserve"> ЯО от 03.07.2023 N 46-з)</w:t>
      </w:r>
    </w:p>
    <w:p w:rsidR="002F6170" w:rsidRDefault="002F6170">
      <w:pPr>
        <w:pStyle w:val="ConsPlusNormal"/>
        <w:spacing w:before="220"/>
        <w:ind w:firstLine="540"/>
        <w:jc w:val="both"/>
      </w:pPr>
      <w:r>
        <w:t>Е</w:t>
      </w:r>
      <w:r>
        <w:rPr>
          <w:vertAlign w:val="subscript"/>
        </w:rPr>
        <w:t>4</w:t>
      </w:r>
      <w:r>
        <w:t xml:space="preserve"> - стоимость набора продуктов питания или размер компенсации стоимости набора продуктов питания на одного учащегося в день при предоставлении социальной услуги по обеспечению набором продуктов питания или компенсации стоимости набора продуктов питания в дни учебных занятий в двукратном размере, установленные Правительством Ярославской области.</w:t>
      </w:r>
    </w:p>
    <w:p w:rsidR="002F6170" w:rsidRDefault="002F6170">
      <w:pPr>
        <w:pStyle w:val="ConsPlusNormal"/>
        <w:jc w:val="both"/>
      </w:pPr>
      <w:r>
        <w:t xml:space="preserve">(в ред. </w:t>
      </w:r>
      <w:hyperlink r:id="rId373">
        <w:r>
          <w:rPr>
            <w:color w:val="0000FF"/>
          </w:rPr>
          <w:t>Закона</w:t>
        </w:r>
      </w:hyperlink>
      <w:r>
        <w:t xml:space="preserve"> ЯО от 03.07.2023 N 46-з)</w:t>
      </w:r>
    </w:p>
    <w:p w:rsidR="002F6170" w:rsidRDefault="002F6170">
      <w:pPr>
        <w:pStyle w:val="ConsPlusNormal"/>
        <w:spacing w:before="220"/>
        <w:ind w:firstLine="540"/>
        <w:jc w:val="both"/>
      </w:pPr>
      <w:r>
        <w:t>11. Объем расходов на обеспечение питанием обучающихся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определяется по формуле:</w:t>
      </w:r>
    </w:p>
    <w:p w:rsidR="002F6170" w:rsidRDefault="002F6170">
      <w:pPr>
        <w:pStyle w:val="ConsPlusNormal"/>
        <w:jc w:val="both"/>
      </w:pPr>
      <w:r>
        <w:t xml:space="preserve">(в ред. </w:t>
      </w:r>
      <w:hyperlink r:id="rId374">
        <w:r>
          <w:rPr>
            <w:color w:val="0000FF"/>
          </w:rPr>
          <w:t>Закона</w:t>
        </w:r>
      </w:hyperlink>
      <w:r>
        <w:t xml:space="preserve"> ЯО от 03.07.2023 N 46-з)</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8</w:t>
      </w:r>
      <w:r w:rsidRPr="002F6170">
        <w:rPr>
          <w:lang w:val="en-US"/>
        </w:rPr>
        <w:t xml:space="preserve"> = (N</w:t>
      </w:r>
      <w:r w:rsidRPr="002F6170">
        <w:rPr>
          <w:vertAlign w:val="subscript"/>
          <w:lang w:val="en-US"/>
        </w:rPr>
        <w:t>8.1</w:t>
      </w:r>
      <w:r w:rsidRPr="002F6170">
        <w:rPr>
          <w:lang w:val="en-US"/>
        </w:rPr>
        <w:t xml:space="preserve"> x P</w:t>
      </w:r>
      <w:r w:rsidRPr="002F6170">
        <w:rPr>
          <w:vertAlign w:val="subscript"/>
          <w:lang w:val="en-US"/>
        </w:rPr>
        <w:t>ms1</w:t>
      </w:r>
      <w:r w:rsidRPr="002F6170">
        <w:rPr>
          <w:lang w:val="en-US"/>
        </w:rPr>
        <w:t xml:space="preserve"> + N</w:t>
      </w:r>
      <w:r w:rsidRPr="002F6170">
        <w:rPr>
          <w:vertAlign w:val="subscript"/>
          <w:lang w:val="en-US"/>
        </w:rPr>
        <w:t>8.2</w:t>
      </w:r>
      <w:r w:rsidRPr="002F6170">
        <w:rPr>
          <w:lang w:val="en-US"/>
        </w:rPr>
        <w:t xml:space="preserve"> x P</w:t>
      </w:r>
      <w:r w:rsidRPr="002F6170">
        <w:rPr>
          <w:vertAlign w:val="subscript"/>
          <w:lang w:val="en-US"/>
        </w:rPr>
        <w:t>ms2</w:t>
      </w:r>
      <w:r w:rsidRPr="002F6170">
        <w:rPr>
          <w:lang w:val="en-US"/>
        </w:rPr>
        <w:t xml:space="preserve"> + N</w:t>
      </w:r>
      <w:r w:rsidRPr="002F6170">
        <w:rPr>
          <w:vertAlign w:val="subscript"/>
          <w:lang w:val="en-US"/>
        </w:rPr>
        <w:t>8.3</w:t>
      </w:r>
      <w:r w:rsidRPr="002F6170">
        <w:rPr>
          <w:lang w:val="en-US"/>
        </w:rPr>
        <w:t xml:space="preserve"> x P</w:t>
      </w:r>
      <w:r w:rsidRPr="002F6170">
        <w:rPr>
          <w:vertAlign w:val="subscript"/>
          <w:lang w:val="en-US"/>
        </w:rPr>
        <w:t>ms3</w:t>
      </w:r>
      <w:r w:rsidRPr="002F6170">
        <w:rPr>
          <w:lang w:val="en-US"/>
        </w:rPr>
        <w:t xml:space="preserve"> + N</w:t>
      </w:r>
      <w:r w:rsidRPr="002F6170">
        <w:rPr>
          <w:vertAlign w:val="subscript"/>
          <w:lang w:val="en-US"/>
        </w:rPr>
        <w:t>8.4</w:t>
      </w:r>
      <w:r w:rsidRPr="002F6170">
        <w:rPr>
          <w:lang w:val="en-US"/>
        </w:rPr>
        <w:t xml:space="preserve"> x P</w:t>
      </w:r>
      <w:r w:rsidRPr="002F6170">
        <w:rPr>
          <w:vertAlign w:val="subscript"/>
          <w:lang w:val="en-US"/>
        </w:rPr>
        <w:t>ms4</w:t>
      </w:r>
      <w:r w:rsidRPr="002F6170">
        <w:rPr>
          <w:lang w:val="en-US"/>
        </w:rPr>
        <w:t xml:space="preserve"> + N</w:t>
      </w:r>
      <w:r w:rsidRPr="002F6170">
        <w:rPr>
          <w:vertAlign w:val="subscript"/>
          <w:lang w:val="en-US"/>
        </w:rPr>
        <w:t>8.5</w:t>
      </w:r>
      <w:r w:rsidRPr="002F6170">
        <w:rPr>
          <w:lang w:val="en-US"/>
        </w:rPr>
        <w:t xml:space="preserve"> x P</w:t>
      </w:r>
      <w:r w:rsidRPr="002F6170">
        <w:rPr>
          <w:vertAlign w:val="subscript"/>
          <w:lang w:val="en-US"/>
        </w:rPr>
        <w:t>ms5</w:t>
      </w:r>
      <w:r w:rsidRPr="002F6170">
        <w:rPr>
          <w:lang w:val="en-US"/>
        </w:rPr>
        <w:t>) x E</w:t>
      </w:r>
      <w:r w:rsidRPr="002F6170">
        <w:rPr>
          <w:vertAlign w:val="subscript"/>
          <w:lang w:val="en-US"/>
        </w:rPr>
        <w:t>3</w:t>
      </w:r>
      <w:r w:rsidRPr="002F6170">
        <w:rPr>
          <w:lang w:val="en-US"/>
        </w:rPr>
        <w:t xml:space="preserve">, </w:t>
      </w:r>
      <w:r>
        <w:t>где</w:t>
      </w:r>
      <w:r w:rsidRPr="002F6170">
        <w:rPr>
          <w:lang w:val="en-US"/>
        </w:rPr>
        <w:t>:</w:t>
      </w:r>
    </w:p>
    <w:p w:rsidR="002F6170" w:rsidRPr="002F6170" w:rsidRDefault="002F6170">
      <w:pPr>
        <w:pStyle w:val="ConsPlusNormal"/>
        <w:jc w:val="both"/>
        <w:rPr>
          <w:lang w:val="en-US"/>
        </w:rPr>
      </w:pPr>
    </w:p>
    <w:p w:rsidR="002F6170" w:rsidRDefault="002F6170">
      <w:pPr>
        <w:pStyle w:val="ConsPlusNormal"/>
        <w:ind w:firstLine="540"/>
        <w:jc w:val="both"/>
      </w:pPr>
      <w:r>
        <w:t>N</w:t>
      </w:r>
      <w:r>
        <w:rPr>
          <w:vertAlign w:val="subscript"/>
        </w:rPr>
        <w:t>8.1</w:t>
      </w:r>
      <w:r>
        <w:t xml:space="preserve"> - количество детей из малоимущих семей, обучающихся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spacing w:before="220"/>
        <w:ind w:firstLine="540"/>
        <w:jc w:val="both"/>
      </w:pPr>
      <w:r>
        <w:t>P</w:t>
      </w:r>
      <w:r>
        <w:rPr>
          <w:vertAlign w:val="subscript"/>
        </w:rPr>
        <w:t>ms1</w:t>
      </w:r>
      <w:r>
        <w:t xml:space="preserve"> - среднее количество дней предоставления социальной услуги по обеспечению набором продуктов питания или компенсации стоимости набора продуктов питания детям из малоимущих семей, обучающимся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jc w:val="both"/>
      </w:pPr>
      <w:r>
        <w:t xml:space="preserve">(в ред. </w:t>
      </w:r>
      <w:hyperlink r:id="rId375">
        <w:r>
          <w:rPr>
            <w:color w:val="0000FF"/>
          </w:rPr>
          <w:t>Закона</w:t>
        </w:r>
      </w:hyperlink>
      <w:r>
        <w:t xml:space="preserve"> ЯО от 03.07.2023 N 46-з)</w:t>
      </w:r>
    </w:p>
    <w:p w:rsidR="002F6170" w:rsidRDefault="002F6170">
      <w:pPr>
        <w:pStyle w:val="ConsPlusNormal"/>
        <w:spacing w:before="220"/>
        <w:ind w:firstLine="540"/>
        <w:jc w:val="both"/>
      </w:pPr>
      <w:r>
        <w:t>N</w:t>
      </w:r>
      <w:r>
        <w:rPr>
          <w:vertAlign w:val="subscript"/>
        </w:rPr>
        <w:t>8.2</w:t>
      </w:r>
      <w:r>
        <w:t xml:space="preserve"> - количество детей-инвалидов, обучающихся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spacing w:before="220"/>
        <w:ind w:firstLine="540"/>
        <w:jc w:val="both"/>
      </w:pPr>
      <w:r>
        <w:t>P</w:t>
      </w:r>
      <w:r>
        <w:rPr>
          <w:vertAlign w:val="subscript"/>
        </w:rPr>
        <w:t>ms2</w:t>
      </w:r>
      <w:r>
        <w:t xml:space="preserve"> - среднее количество дней предоставления социальной услуги по обеспечению набором продуктов питания или компенсации стоимости набора продуктов питания детям-инвалидам, обучающимся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jc w:val="both"/>
      </w:pPr>
      <w:r>
        <w:t xml:space="preserve">(в ред. </w:t>
      </w:r>
      <w:hyperlink r:id="rId376">
        <w:r>
          <w:rPr>
            <w:color w:val="0000FF"/>
          </w:rPr>
          <w:t>Закона</w:t>
        </w:r>
      </w:hyperlink>
      <w:r>
        <w:t xml:space="preserve"> ЯО от 03.07.2023 N 46-з)</w:t>
      </w:r>
    </w:p>
    <w:p w:rsidR="002F6170" w:rsidRDefault="002F6170">
      <w:pPr>
        <w:pStyle w:val="ConsPlusNormal"/>
        <w:spacing w:before="220"/>
        <w:ind w:firstLine="540"/>
        <w:jc w:val="both"/>
      </w:pPr>
      <w:r>
        <w:t>N</w:t>
      </w:r>
      <w:r>
        <w:rPr>
          <w:vertAlign w:val="subscript"/>
        </w:rPr>
        <w:t>8.3</w:t>
      </w:r>
      <w:r>
        <w:t xml:space="preserve"> - количество детей, находящихся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r:id="rId377">
        <w:r>
          <w:rPr>
            <w:color w:val="0000FF"/>
          </w:rPr>
          <w:t>статьей 81</w:t>
        </w:r>
      </w:hyperlink>
      <w:r>
        <w:t xml:space="preserve"> Закона Ярославской области "Социальный кодекс Ярославской области", обучающихся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spacing w:before="220"/>
        <w:ind w:firstLine="540"/>
        <w:jc w:val="both"/>
      </w:pPr>
      <w:r>
        <w:t>P</w:t>
      </w:r>
      <w:r>
        <w:rPr>
          <w:vertAlign w:val="subscript"/>
        </w:rPr>
        <w:t>ms3</w:t>
      </w:r>
      <w:r>
        <w:t xml:space="preserve"> - среднее количество дней предоставления социальной услуги по обеспечению набором продуктов питания или компенсации стоимости набора продуктов питания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r:id="rId378">
        <w:r>
          <w:rPr>
            <w:color w:val="0000FF"/>
          </w:rPr>
          <w:t>статьей 81</w:t>
        </w:r>
      </w:hyperlink>
      <w:r>
        <w:t xml:space="preserve"> Закона Ярославской области "Социальный кодекс Ярославской области", обучающимся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jc w:val="both"/>
      </w:pPr>
      <w:r>
        <w:t xml:space="preserve">(в ред. </w:t>
      </w:r>
      <w:hyperlink r:id="rId379">
        <w:r>
          <w:rPr>
            <w:color w:val="0000FF"/>
          </w:rPr>
          <w:t>Закона</w:t>
        </w:r>
      </w:hyperlink>
      <w:r>
        <w:t xml:space="preserve"> ЯО от 03.07.2023 N 46-з)</w:t>
      </w:r>
    </w:p>
    <w:p w:rsidR="002F6170" w:rsidRDefault="002F6170">
      <w:pPr>
        <w:pStyle w:val="ConsPlusNormal"/>
        <w:spacing w:before="220"/>
        <w:ind w:firstLine="540"/>
        <w:jc w:val="both"/>
      </w:pPr>
      <w:r>
        <w:t>N</w:t>
      </w:r>
      <w:r>
        <w:rPr>
          <w:vertAlign w:val="subscript"/>
        </w:rPr>
        <w:t>8.4</w:t>
      </w:r>
      <w:r>
        <w:t xml:space="preserve"> - количество детей, состоящих на учете в противотуберкулезном диспансере, обучающихся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spacing w:before="220"/>
        <w:ind w:firstLine="540"/>
        <w:jc w:val="both"/>
      </w:pPr>
      <w:r>
        <w:t>P</w:t>
      </w:r>
      <w:r>
        <w:rPr>
          <w:vertAlign w:val="subscript"/>
        </w:rPr>
        <w:t>ms4</w:t>
      </w:r>
      <w:r>
        <w:t xml:space="preserve"> - среднее количество дней предоставления социальной услуги по обеспечению набором продуктов питания или компенсации стоимости набора продуктов питания детям, состоящим на учете в противотуберкулезном диспансере, обучающимся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jc w:val="both"/>
      </w:pPr>
      <w:r>
        <w:t xml:space="preserve">(в ред. </w:t>
      </w:r>
      <w:hyperlink r:id="rId380">
        <w:r>
          <w:rPr>
            <w:color w:val="0000FF"/>
          </w:rPr>
          <w:t>Закона</w:t>
        </w:r>
      </w:hyperlink>
      <w:r>
        <w:t xml:space="preserve"> ЯО от 03.07.2023 N 46-з)</w:t>
      </w:r>
    </w:p>
    <w:p w:rsidR="002F6170" w:rsidRDefault="002F6170">
      <w:pPr>
        <w:pStyle w:val="ConsPlusNormal"/>
        <w:spacing w:before="220"/>
        <w:ind w:firstLine="540"/>
        <w:jc w:val="both"/>
      </w:pPr>
      <w:r>
        <w:t>N</w:t>
      </w:r>
      <w:r>
        <w:rPr>
          <w:vertAlign w:val="subscript"/>
        </w:rPr>
        <w:t>8.5</w:t>
      </w:r>
      <w:r>
        <w:t xml:space="preserve"> - количество детей из многодетных семей, не имеющих статус малоимущих, обучающихся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spacing w:before="220"/>
        <w:ind w:firstLine="540"/>
        <w:jc w:val="both"/>
      </w:pPr>
      <w:r>
        <w:lastRenderedPageBreak/>
        <w:t>P</w:t>
      </w:r>
      <w:r>
        <w:rPr>
          <w:vertAlign w:val="subscript"/>
        </w:rPr>
        <w:t>ms5</w:t>
      </w:r>
      <w:r>
        <w:t xml:space="preserve"> - среднее количество дней предоставления социальной услуги по обеспечению набором продуктов питания или компенсации стоимости набора продуктов питания детям из многодетных семей, не имеющих статус малоимущих, обучающимся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jc w:val="both"/>
      </w:pPr>
      <w:r>
        <w:t xml:space="preserve">(в ред. </w:t>
      </w:r>
      <w:hyperlink r:id="rId381">
        <w:r>
          <w:rPr>
            <w:color w:val="0000FF"/>
          </w:rPr>
          <w:t>Закона</w:t>
        </w:r>
      </w:hyperlink>
      <w:r>
        <w:t xml:space="preserve"> ЯО от 03.07.2023 N 46-з)</w:t>
      </w:r>
    </w:p>
    <w:p w:rsidR="002F6170" w:rsidRDefault="002F6170">
      <w:pPr>
        <w:pStyle w:val="ConsPlusNormal"/>
        <w:spacing w:before="220"/>
        <w:ind w:firstLine="540"/>
        <w:jc w:val="both"/>
      </w:pPr>
      <w:r>
        <w:t>12. Объем расходов на обеспечение питанием обучающихся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двукратном размере, определяется по формуле:</w:t>
      </w:r>
    </w:p>
    <w:p w:rsidR="002F6170" w:rsidRDefault="002F6170">
      <w:pPr>
        <w:pStyle w:val="ConsPlusNormal"/>
        <w:jc w:val="both"/>
      </w:pPr>
      <w:r>
        <w:t xml:space="preserve">(в ред. </w:t>
      </w:r>
      <w:hyperlink r:id="rId382">
        <w:r>
          <w:rPr>
            <w:color w:val="0000FF"/>
          </w:rPr>
          <w:t>Закона</w:t>
        </w:r>
      </w:hyperlink>
      <w:r>
        <w:t xml:space="preserve"> ЯО от 03.07.2023 N 46-з)</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9</w:t>
      </w:r>
      <w:r w:rsidRPr="002F6170">
        <w:rPr>
          <w:lang w:val="en-US"/>
        </w:rPr>
        <w:t xml:space="preserve"> = (N</w:t>
      </w:r>
      <w:r w:rsidRPr="002F6170">
        <w:rPr>
          <w:vertAlign w:val="subscript"/>
          <w:lang w:val="en-US"/>
        </w:rPr>
        <w:t>9.1</w:t>
      </w:r>
      <w:r w:rsidRPr="002F6170">
        <w:rPr>
          <w:lang w:val="en-US"/>
        </w:rPr>
        <w:t xml:space="preserve"> x P</w:t>
      </w:r>
      <w:r w:rsidRPr="002F6170">
        <w:rPr>
          <w:vertAlign w:val="subscript"/>
          <w:lang w:val="en-US"/>
        </w:rPr>
        <w:t>mS6</w:t>
      </w:r>
      <w:r w:rsidRPr="002F6170">
        <w:rPr>
          <w:lang w:val="en-US"/>
        </w:rPr>
        <w:t xml:space="preserve"> + N</w:t>
      </w:r>
      <w:r w:rsidRPr="002F6170">
        <w:rPr>
          <w:vertAlign w:val="subscript"/>
          <w:lang w:val="en-US"/>
        </w:rPr>
        <w:t>9.2</w:t>
      </w:r>
      <w:r w:rsidRPr="002F6170">
        <w:rPr>
          <w:lang w:val="en-US"/>
        </w:rPr>
        <w:t xml:space="preserve"> x P</w:t>
      </w:r>
      <w:r w:rsidRPr="002F6170">
        <w:rPr>
          <w:vertAlign w:val="subscript"/>
          <w:lang w:val="en-US"/>
        </w:rPr>
        <w:t>ms7</w:t>
      </w:r>
      <w:r w:rsidRPr="002F6170">
        <w:rPr>
          <w:lang w:val="en-US"/>
        </w:rPr>
        <w:t>) x E</w:t>
      </w:r>
      <w:r w:rsidRPr="002F6170">
        <w:rPr>
          <w:vertAlign w:val="subscript"/>
          <w:lang w:val="en-US"/>
        </w:rPr>
        <w:t>4</w:t>
      </w:r>
      <w:r w:rsidRPr="002F6170">
        <w:rPr>
          <w:lang w:val="en-US"/>
        </w:rPr>
        <w:t xml:space="preserve">, </w:t>
      </w:r>
      <w:r>
        <w:t>где</w:t>
      </w:r>
      <w:r w:rsidRPr="002F6170">
        <w:rPr>
          <w:lang w:val="en-US"/>
        </w:rPr>
        <w:t>:</w:t>
      </w:r>
    </w:p>
    <w:p w:rsidR="002F6170" w:rsidRPr="002F6170" w:rsidRDefault="002F6170">
      <w:pPr>
        <w:pStyle w:val="ConsPlusNormal"/>
        <w:jc w:val="both"/>
        <w:rPr>
          <w:lang w:val="en-US"/>
        </w:rPr>
      </w:pPr>
    </w:p>
    <w:p w:rsidR="002F6170" w:rsidRDefault="002F6170">
      <w:pPr>
        <w:pStyle w:val="ConsPlusNormal"/>
        <w:ind w:firstLine="540"/>
        <w:jc w:val="both"/>
      </w:pPr>
      <w:r>
        <w:t>N</w:t>
      </w:r>
      <w:r>
        <w:rPr>
          <w:vertAlign w:val="subscript"/>
        </w:rPr>
        <w:t>9.1</w:t>
      </w:r>
      <w:r>
        <w:t xml:space="preserve"> - количество детей с ограниченными возможностями здоровья, обучающихся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spacing w:before="220"/>
        <w:ind w:firstLine="540"/>
        <w:jc w:val="both"/>
      </w:pPr>
      <w:r>
        <w:t>P</w:t>
      </w:r>
      <w:r>
        <w:rPr>
          <w:vertAlign w:val="subscript"/>
        </w:rPr>
        <w:t>mS6</w:t>
      </w:r>
      <w:r>
        <w:t xml:space="preserve"> - среднее количество дней предоставления социальной услуги по обеспечению набором продуктов питания или компенсации стоимости набора продуктов питания детям с ограниченными возможностями здоровья, обучающимся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jc w:val="both"/>
      </w:pPr>
      <w:r>
        <w:t xml:space="preserve">(в ред. </w:t>
      </w:r>
      <w:hyperlink r:id="rId383">
        <w:r>
          <w:rPr>
            <w:color w:val="0000FF"/>
          </w:rPr>
          <w:t>Закона</w:t>
        </w:r>
      </w:hyperlink>
      <w:r>
        <w:t xml:space="preserve"> ЯО от 03.07.2023 N 46-з)</w:t>
      </w:r>
    </w:p>
    <w:p w:rsidR="002F6170" w:rsidRDefault="002F6170">
      <w:pPr>
        <w:pStyle w:val="ConsPlusNormal"/>
        <w:spacing w:before="220"/>
        <w:ind w:firstLine="540"/>
        <w:jc w:val="both"/>
      </w:pPr>
      <w:r>
        <w:t>N</w:t>
      </w:r>
      <w:r>
        <w:rPr>
          <w:vertAlign w:val="subscript"/>
        </w:rPr>
        <w:t>9.2</w:t>
      </w:r>
      <w:r>
        <w:t xml:space="preserve"> - количество детей из многодетных семей, имеющих статус малоимущих, обучающихся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spacing w:before="220"/>
        <w:ind w:firstLine="540"/>
        <w:jc w:val="both"/>
      </w:pPr>
      <w:r>
        <w:t>P</w:t>
      </w:r>
      <w:r>
        <w:rPr>
          <w:vertAlign w:val="subscript"/>
        </w:rPr>
        <w:t>ms7</w:t>
      </w:r>
      <w:r>
        <w:t xml:space="preserve"> - среднее количество дней предоставления социальной услуги по обеспечению набором продуктов питания или компенсации стоимости набора продуктов питания детям из многодетных семей, имеющих статус малоимущих, обучающимся по образовательным программам основного общего и среднего общего образования по состоянию здоровья на дому в соответствии с заключением медицинской организации.</w:t>
      </w:r>
    </w:p>
    <w:p w:rsidR="002F6170" w:rsidRDefault="002F6170">
      <w:pPr>
        <w:pStyle w:val="ConsPlusNormal"/>
        <w:jc w:val="both"/>
      </w:pPr>
      <w:r>
        <w:t xml:space="preserve">(в ред. </w:t>
      </w:r>
      <w:hyperlink r:id="rId384">
        <w:r>
          <w:rPr>
            <w:color w:val="0000FF"/>
          </w:rPr>
          <w:t>Закона</w:t>
        </w:r>
      </w:hyperlink>
      <w:r>
        <w:t xml:space="preserve"> ЯО от 03.07.2023 N 46-з)</w:t>
      </w:r>
    </w:p>
    <w:p w:rsidR="002F6170" w:rsidRDefault="002F6170">
      <w:pPr>
        <w:pStyle w:val="ConsPlusNormal"/>
        <w:spacing w:before="220"/>
        <w:ind w:firstLine="540"/>
        <w:jc w:val="both"/>
      </w:pPr>
      <w:r>
        <w:t xml:space="preserve">13. Утратил силу с 1 января 2023 года. - </w:t>
      </w:r>
      <w:hyperlink r:id="rId385">
        <w:r>
          <w:rPr>
            <w:color w:val="0000FF"/>
          </w:rPr>
          <w:t>Закон</w:t>
        </w:r>
      </w:hyperlink>
      <w:r>
        <w:t xml:space="preserve"> ЯО от 20.12.2022 N 69-з.</w:t>
      </w:r>
    </w:p>
    <w:p w:rsidR="002F6170" w:rsidRDefault="002F6170">
      <w:pPr>
        <w:pStyle w:val="ConsPlusNormal"/>
        <w:spacing w:before="220"/>
        <w:ind w:firstLine="540"/>
        <w:jc w:val="both"/>
      </w:pPr>
      <w:r>
        <w:t xml:space="preserve">14. Объем расходов на обеспечение питанием обучающихся по образовательным программам основного общего и среднего общего образования в общеобразовательных организациях (за исключением лиц, указанных в </w:t>
      </w:r>
      <w:hyperlink r:id="rId386">
        <w:r>
          <w:rPr>
            <w:color w:val="0000FF"/>
          </w:rPr>
          <w:t>статье 63</w:t>
        </w:r>
      </w:hyperlink>
      <w:r>
        <w:t xml:space="preserve"> Закона Ярославской области "Социальный кодекс Ярославской области"), имеющих право на получение социальной услуги по обеспечению бесплатным одноразовым горячим питанием в дни учебных занятий в соответствии с </w:t>
      </w:r>
      <w:hyperlink r:id="rId387">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 определяется по формуле:</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10</w:t>
      </w:r>
      <w:r w:rsidRPr="002F6170">
        <w:rPr>
          <w:lang w:val="en-US"/>
        </w:rPr>
        <w:t xml:space="preserve"> = N</w:t>
      </w:r>
      <w:r w:rsidRPr="002F6170">
        <w:rPr>
          <w:vertAlign w:val="subscript"/>
          <w:lang w:val="en-US"/>
        </w:rPr>
        <w:t>10</w:t>
      </w:r>
      <w:r w:rsidRPr="002F6170">
        <w:rPr>
          <w:lang w:val="en-US"/>
        </w:rPr>
        <w:t xml:space="preserve"> x P</w:t>
      </w:r>
      <w:r w:rsidRPr="002F6170">
        <w:rPr>
          <w:vertAlign w:val="subscript"/>
          <w:lang w:val="en-US"/>
        </w:rPr>
        <w:t>mb8</w:t>
      </w:r>
      <w:r w:rsidRPr="002F6170">
        <w:rPr>
          <w:lang w:val="en-US"/>
        </w:rPr>
        <w:t xml:space="preserve"> x E</w:t>
      </w:r>
      <w:r w:rsidRPr="002F6170">
        <w:rPr>
          <w:vertAlign w:val="subscript"/>
          <w:lang w:val="en-US"/>
        </w:rPr>
        <w:t>1</w:t>
      </w:r>
      <w:r w:rsidRPr="002F6170">
        <w:rPr>
          <w:lang w:val="en-US"/>
        </w:rPr>
        <w:t xml:space="preserve">, </w:t>
      </w:r>
      <w:r>
        <w:t>где</w:t>
      </w:r>
      <w:r w:rsidRPr="002F6170">
        <w:rPr>
          <w:lang w:val="en-US"/>
        </w:rPr>
        <w:t>:</w:t>
      </w:r>
    </w:p>
    <w:p w:rsidR="002F6170" w:rsidRDefault="002F6170">
      <w:pPr>
        <w:pStyle w:val="ConsPlusNormal"/>
        <w:jc w:val="both"/>
      </w:pPr>
      <w:r>
        <w:t xml:space="preserve">(в ред. </w:t>
      </w:r>
      <w:hyperlink r:id="rId388">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t>N</w:t>
      </w:r>
      <w:r>
        <w:rPr>
          <w:vertAlign w:val="subscript"/>
        </w:rPr>
        <w:t>10</w:t>
      </w:r>
      <w:r>
        <w:t xml:space="preserve"> - количество обучающихся по образовательным программам основного общего и среднего общего образования в общеобразовательных организациях (за исключением лиц, указанных в </w:t>
      </w:r>
      <w:hyperlink r:id="rId389">
        <w:r>
          <w:rPr>
            <w:color w:val="0000FF"/>
          </w:rPr>
          <w:t>статье 63</w:t>
        </w:r>
      </w:hyperlink>
      <w:r>
        <w:t xml:space="preserve"> Закона Ярославской области "Социальный кодекс Ярославской области"), имеющих право на получение социальной услуги по обеспечению бесплатным одноразовым </w:t>
      </w:r>
      <w:r>
        <w:lastRenderedPageBreak/>
        <w:t xml:space="preserve">горячим питанием в дни учебных занятий в соответствии с </w:t>
      </w:r>
      <w:hyperlink r:id="rId390">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w:t>
      </w:r>
    </w:p>
    <w:p w:rsidR="002F6170" w:rsidRDefault="002F6170">
      <w:pPr>
        <w:pStyle w:val="ConsPlusNormal"/>
        <w:jc w:val="both"/>
      </w:pPr>
      <w:r>
        <w:t xml:space="preserve">(в ред. </w:t>
      </w:r>
      <w:hyperlink r:id="rId391">
        <w:r>
          <w:rPr>
            <w:color w:val="0000FF"/>
          </w:rPr>
          <w:t>Закона</w:t>
        </w:r>
      </w:hyperlink>
      <w:r>
        <w:t xml:space="preserve"> ЯО от 20.12.2022 N 69-з)</w:t>
      </w:r>
    </w:p>
    <w:p w:rsidR="002F6170" w:rsidRDefault="002F6170">
      <w:pPr>
        <w:pStyle w:val="ConsPlusNormal"/>
        <w:spacing w:before="220"/>
        <w:ind w:firstLine="540"/>
        <w:jc w:val="both"/>
      </w:pPr>
      <w:r>
        <w:t>P</w:t>
      </w:r>
      <w:r>
        <w:rPr>
          <w:vertAlign w:val="subscript"/>
        </w:rPr>
        <w:t>mb8</w:t>
      </w:r>
      <w:r>
        <w:t xml:space="preserve"> - среднее количество дней предоставления социальной услуги по обеспечению бесплатным горячим питанием обучающимся по образовательным программам основного общего и среднего общего образования в общеобразовательных организациях (за исключением лиц, указанных в </w:t>
      </w:r>
      <w:hyperlink r:id="rId392">
        <w:r>
          <w:rPr>
            <w:color w:val="0000FF"/>
          </w:rPr>
          <w:t>статье 63</w:t>
        </w:r>
      </w:hyperlink>
      <w:r>
        <w:t xml:space="preserve"> Закона Ярославской области "Социальный кодекс Ярославской области"), имеющим право на получение социальной услуги по обеспечению бесплатным одноразовым горячим питанием в дни учебных занятий в соответствии с </w:t>
      </w:r>
      <w:hyperlink r:id="rId393">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w:t>
      </w:r>
    </w:p>
    <w:p w:rsidR="002F6170" w:rsidRDefault="002F6170">
      <w:pPr>
        <w:pStyle w:val="ConsPlusNormal"/>
        <w:jc w:val="both"/>
      </w:pPr>
      <w:r>
        <w:t xml:space="preserve">(п. 14 введен </w:t>
      </w:r>
      <w:hyperlink r:id="rId394">
        <w:r>
          <w:rPr>
            <w:color w:val="0000FF"/>
          </w:rPr>
          <w:t>Законом</w:t>
        </w:r>
      </w:hyperlink>
      <w:r>
        <w:t xml:space="preserve"> ЯО от 27.10.2022 N 47-з)</w:t>
      </w:r>
    </w:p>
    <w:p w:rsidR="002F6170" w:rsidRDefault="002F6170">
      <w:pPr>
        <w:pStyle w:val="ConsPlusNormal"/>
        <w:spacing w:before="220"/>
        <w:ind w:firstLine="540"/>
        <w:jc w:val="both"/>
      </w:pPr>
      <w:r>
        <w:t xml:space="preserve">15. Объем расходов на обеспечение питанием обучающихся по образовательным программам основного общего и среднего общего образования в общеобразовательных организациях по состоянию здоровья на дому в соответствии с заключением медицинской организации (за исключением лиц, указанных в </w:t>
      </w:r>
      <w:hyperlink r:id="rId395">
        <w:r>
          <w:rPr>
            <w:color w:val="0000FF"/>
          </w:rPr>
          <w:t>статье 63&lt;2&gt;</w:t>
        </w:r>
      </w:hyperlink>
      <w:r>
        <w:t xml:space="preserve"> Закона Ярославской области "Социальный кодекс Ярославской области"),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соответствии с </w:t>
      </w:r>
      <w:hyperlink r:id="rId396">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 определяется по формуле:</w:t>
      </w:r>
    </w:p>
    <w:p w:rsidR="002F6170" w:rsidRDefault="002F6170">
      <w:pPr>
        <w:pStyle w:val="ConsPlusNormal"/>
        <w:jc w:val="both"/>
      </w:pPr>
      <w:r>
        <w:t xml:space="preserve">(в ред. </w:t>
      </w:r>
      <w:hyperlink r:id="rId397">
        <w:r>
          <w:rPr>
            <w:color w:val="0000FF"/>
          </w:rPr>
          <w:t>Закона</w:t>
        </w:r>
      </w:hyperlink>
      <w:r>
        <w:t xml:space="preserve"> ЯО от 03.07.2023 N 46-з)</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11</w:t>
      </w:r>
      <w:r w:rsidRPr="002F6170">
        <w:rPr>
          <w:lang w:val="en-US"/>
        </w:rPr>
        <w:t xml:space="preserve"> = N</w:t>
      </w:r>
      <w:r w:rsidRPr="002F6170">
        <w:rPr>
          <w:vertAlign w:val="subscript"/>
          <w:lang w:val="en-US"/>
        </w:rPr>
        <w:t>11</w:t>
      </w:r>
      <w:r w:rsidRPr="002F6170">
        <w:rPr>
          <w:lang w:val="en-US"/>
        </w:rPr>
        <w:t xml:space="preserve"> x P</w:t>
      </w:r>
      <w:r w:rsidRPr="002F6170">
        <w:rPr>
          <w:vertAlign w:val="subscript"/>
          <w:lang w:val="en-US"/>
        </w:rPr>
        <w:t>ms8</w:t>
      </w:r>
      <w:r w:rsidRPr="002F6170">
        <w:rPr>
          <w:lang w:val="en-US"/>
        </w:rPr>
        <w:t xml:space="preserve"> x E</w:t>
      </w:r>
      <w:r w:rsidRPr="002F6170">
        <w:rPr>
          <w:vertAlign w:val="subscript"/>
          <w:lang w:val="en-US"/>
        </w:rPr>
        <w:t>3</w:t>
      </w:r>
      <w:r w:rsidRPr="002F6170">
        <w:rPr>
          <w:lang w:val="en-US"/>
        </w:rPr>
        <w:t xml:space="preserve">, </w:t>
      </w:r>
      <w:r>
        <w:t>где</w:t>
      </w:r>
      <w:r w:rsidRPr="002F6170">
        <w:rPr>
          <w:lang w:val="en-US"/>
        </w:rPr>
        <w:t>:</w:t>
      </w:r>
    </w:p>
    <w:p w:rsidR="002F6170" w:rsidRDefault="002F6170">
      <w:pPr>
        <w:pStyle w:val="ConsPlusNormal"/>
        <w:jc w:val="both"/>
      </w:pPr>
      <w:r>
        <w:t xml:space="preserve">(в ред. </w:t>
      </w:r>
      <w:hyperlink r:id="rId398">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t>N</w:t>
      </w:r>
      <w:r>
        <w:rPr>
          <w:vertAlign w:val="subscript"/>
        </w:rPr>
        <w:t>11</w:t>
      </w:r>
      <w:r>
        <w:t xml:space="preserve"> - количество обучающихся по образовательным программам основного общего и среднего общего образования в общеобразовательных организациях по состоянию здоровья на дому в соответствии с заключением медицинской организации (за исключением лиц, указанных в </w:t>
      </w:r>
      <w:hyperlink r:id="rId399">
        <w:r>
          <w:rPr>
            <w:color w:val="0000FF"/>
          </w:rPr>
          <w:t>статье 63&lt;2&gt;</w:t>
        </w:r>
      </w:hyperlink>
      <w:r>
        <w:t xml:space="preserve"> Закона Ярославской области "Социальный кодекс Ярославской области"),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соответствии с </w:t>
      </w:r>
      <w:hyperlink r:id="rId400">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w:t>
      </w:r>
    </w:p>
    <w:p w:rsidR="002F6170" w:rsidRDefault="002F6170">
      <w:pPr>
        <w:pStyle w:val="ConsPlusNormal"/>
        <w:jc w:val="both"/>
      </w:pPr>
      <w:r>
        <w:t xml:space="preserve">(в ред. Законов ЯО от 20.12.2022 </w:t>
      </w:r>
      <w:hyperlink r:id="rId401">
        <w:r>
          <w:rPr>
            <w:color w:val="0000FF"/>
          </w:rPr>
          <w:t>N 69-з</w:t>
        </w:r>
      </w:hyperlink>
      <w:r>
        <w:t xml:space="preserve">, от 03.07.2023 </w:t>
      </w:r>
      <w:hyperlink r:id="rId402">
        <w:r>
          <w:rPr>
            <w:color w:val="0000FF"/>
          </w:rPr>
          <w:t>N 46-з</w:t>
        </w:r>
      </w:hyperlink>
      <w:r>
        <w:t>)</w:t>
      </w:r>
    </w:p>
    <w:p w:rsidR="002F6170" w:rsidRDefault="002F6170">
      <w:pPr>
        <w:pStyle w:val="ConsPlusNormal"/>
        <w:spacing w:before="220"/>
        <w:ind w:firstLine="540"/>
        <w:jc w:val="both"/>
      </w:pPr>
      <w:r>
        <w:t>P</w:t>
      </w:r>
      <w:r>
        <w:rPr>
          <w:vertAlign w:val="subscript"/>
        </w:rPr>
        <w:t>mS8</w:t>
      </w:r>
      <w:r>
        <w:t xml:space="preserve"> - среднее количество дней предоставления социальной услуги по обеспечению набором продуктов питания или компенсации стоимости набора продуктов питания обучающимся по образовательным программам основного общего и среднего общего образования в общеобразовательных организациях по состоянию здоровья на дому в соответствии с заключением медицинской организации (за исключением лиц, указанных в </w:t>
      </w:r>
      <w:hyperlink r:id="rId403">
        <w:r>
          <w:rPr>
            <w:color w:val="0000FF"/>
          </w:rPr>
          <w:t>статьях 63&lt;2&gt;</w:t>
        </w:r>
      </w:hyperlink>
      <w:r>
        <w:t xml:space="preserve"> и 74&lt;2&gt; Закона Ярославской области "Социальный кодекс Ярославской области"), имеющим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соответствии с </w:t>
      </w:r>
      <w:hyperlink r:id="rId404">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w:t>
      </w:r>
    </w:p>
    <w:p w:rsidR="002F6170" w:rsidRDefault="002F6170">
      <w:pPr>
        <w:pStyle w:val="ConsPlusNormal"/>
        <w:jc w:val="both"/>
      </w:pPr>
      <w:r>
        <w:t xml:space="preserve">(в ред. </w:t>
      </w:r>
      <w:hyperlink r:id="rId405">
        <w:r>
          <w:rPr>
            <w:color w:val="0000FF"/>
          </w:rPr>
          <w:t>Закона</w:t>
        </w:r>
      </w:hyperlink>
      <w:r>
        <w:t xml:space="preserve"> ЯО от 03.07.2023 N 46-з)</w:t>
      </w:r>
    </w:p>
    <w:p w:rsidR="002F6170" w:rsidRDefault="002F6170">
      <w:pPr>
        <w:pStyle w:val="ConsPlusNormal"/>
        <w:spacing w:before="220"/>
        <w:ind w:firstLine="540"/>
        <w:jc w:val="both"/>
      </w:pPr>
      <w:r>
        <w:t xml:space="preserve">16. Объем расходов на обеспечение питанием обучающихся по образовательным программам основного общего и среднего общего образования в общеобразовательных организациях (за исключением лиц, указанных в </w:t>
      </w:r>
      <w:hyperlink r:id="rId406">
        <w:r>
          <w:rPr>
            <w:color w:val="0000FF"/>
          </w:rPr>
          <w:t>статье 63</w:t>
        </w:r>
      </w:hyperlink>
      <w:r>
        <w:t xml:space="preserve"> Закона Ярославской области "Социальный кодекс Ярославской области"), имеющих право на получение социальной услуги по обеспечению бесплатным одноразовым горячим питанием в дни учебных занятий в соответствии с </w:t>
      </w:r>
      <w:hyperlink r:id="rId407">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определяется по формуле:</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12</w:t>
      </w:r>
      <w:r w:rsidRPr="002F6170">
        <w:rPr>
          <w:lang w:val="en-US"/>
        </w:rPr>
        <w:t xml:space="preserve"> = N</w:t>
      </w:r>
      <w:r w:rsidRPr="002F6170">
        <w:rPr>
          <w:vertAlign w:val="subscript"/>
          <w:lang w:val="en-US"/>
        </w:rPr>
        <w:t>12</w:t>
      </w:r>
      <w:r w:rsidRPr="002F6170">
        <w:rPr>
          <w:lang w:val="en-US"/>
        </w:rPr>
        <w:t xml:space="preserve"> x P</w:t>
      </w:r>
      <w:r w:rsidRPr="002F6170">
        <w:rPr>
          <w:vertAlign w:val="subscript"/>
          <w:lang w:val="en-US"/>
        </w:rPr>
        <w:t>mb9</w:t>
      </w:r>
      <w:r w:rsidRPr="002F6170">
        <w:rPr>
          <w:lang w:val="en-US"/>
        </w:rPr>
        <w:t xml:space="preserve"> x E</w:t>
      </w:r>
      <w:r w:rsidRPr="002F6170">
        <w:rPr>
          <w:vertAlign w:val="subscript"/>
          <w:lang w:val="en-US"/>
        </w:rPr>
        <w:t>1</w:t>
      </w:r>
      <w:r w:rsidRPr="002F6170">
        <w:rPr>
          <w:lang w:val="en-US"/>
        </w:rPr>
        <w:t xml:space="preserve">, </w:t>
      </w:r>
      <w:r>
        <w:t>где</w:t>
      </w:r>
      <w:r w:rsidRPr="002F6170">
        <w:rPr>
          <w:lang w:val="en-US"/>
        </w:rPr>
        <w:t>:</w:t>
      </w:r>
    </w:p>
    <w:p w:rsidR="002F6170" w:rsidRDefault="002F6170">
      <w:pPr>
        <w:pStyle w:val="ConsPlusNormal"/>
        <w:jc w:val="both"/>
      </w:pPr>
      <w:r>
        <w:t xml:space="preserve">(в ред. </w:t>
      </w:r>
      <w:hyperlink r:id="rId408">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t>N</w:t>
      </w:r>
      <w:r>
        <w:rPr>
          <w:vertAlign w:val="subscript"/>
        </w:rPr>
        <w:t>12</w:t>
      </w:r>
      <w:r>
        <w:t xml:space="preserve"> - количество обучающихся по образовательным программам основного общего и среднего общего образования в общеобразовательных организациях (за исключением лиц, указанных в </w:t>
      </w:r>
      <w:hyperlink r:id="rId409">
        <w:r>
          <w:rPr>
            <w:color w:val="0000FF"/>
          </w:rPr>
          <w:t>статье 63</w:t>
        </w:r>
      </w:hyperlink>
      <w:r>
        <w:t xml:space="preserve"> Закона Ярославской области "Социальный кодекс Ярославской области"), имеющих право на получение социальной услуги по обеспечению бесплатным одноразовым горячим питанием в дни учебных занятий в соответствии с </w:t>
      </w:r>
      <w:hyperlink r:id="rId410">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rsidR="002F6170" w:rsidRDefault="002F6170">
      <w:pPr>
        <w:pStyle w:val="ConsPlusNormal"/>
        <w:jc w:val="both"/>
      </w:pPr>
      <w:r>
        <w:t xml:space="preserve">(в ред. </w:t>
      </w:r>
      <w:hyperlink r:id="rId411">
        <w:r>
          <w:rPr>
            <w:color w:val="0000FF"/>
          </w:rPr>
          <w:t>Закона</w:t>
        </w:r>
      </w:hyperlink>
      <w:r>
        <w:t xml:space="preserve"> ЯО от 20.12.2022 N 69-з)</w:t>
      </w:r>
    </w:p>
    <w:p w:rsidR="002F6170" w:rsidRDefault="002F6170">
      <w:pPr>
        <w:pStyle w:val="ConsPlusNormal"/>
        <w:spacing w:before="220"/>
        <w:ind w:firstLine="540"/>
        <w:jc w:val="both"/>
      </w:pPr>
      <w:r>
        <w:t>P</w:t>
      </w:r>
      <w:r>
        <w:rPr>
          <w:vertAlign w:val="subscript"/>
        </w:rPr>
        <w:t>mb9</w:t>
      </w:r>
      <w:r>
        <w:t xml:space="preserve"> - среднее количество дней предоставления социальной услуги по обеспечению бесплатным горячим питанием обучающимся по образовательным программам основного общего и среднего общего образования в общеобразовательных организациях (за исключением лиц, указанных в </w:t>
      </w:r>
      <w:hyperlink r:id="rId412">
        <w:r>
          <w:rPr>
            <w:color w:val="0000FF"/>
          </w:rPr>
          <w:t>статье 63</w:t>
        </w:r>
      </w:hyperlink>
      <w:r>
        <w:t xml:space="preserve"> Закона Ярославской области "Социальный кодекс Ярославской области"), имеющим право на получение социальной услуги по обеспечению бесплатным одноразовым горячим питанием в дни учебных занятий в соответствии с </w:t>
      </w:r>
      <w:hyperlink r:id="rId413">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rsidR="002F6170" w:rsidRDefault="002F6170">
      <w:pPr>
        <w:pStyle w:val="ConsPlusNormal"/>
        <w:jc w:val="both"/>
      </w:pPr>
      <w:r>
        <w:t xml:space="preserve">(п. 16 введен </w:t>
      </w:r>
      <w:hyperlink r:id="rId414">
        <w:r>
          <w:rPr>
            <w:color w:val="0000FF"/>
          </w:rPr>
          <w:t>Законом</w:t>
        </w:r>
      </w:hyperlink>
      <w:r>
        <w:t xml:space="preserve"> ЯО от 24.11.2022 N 53-з)</w:t>
      </w:r>
    </w:p>
    <w:p w:rsidR="002F6170" w:rsidRDefault="002F6170">
      <w:pPr>
        <w:pStyle w:val="ConsPlusNormal"/>
        <w:spacing w:before="220"/>
        <w:ind w:firstLine="540"/>
        <w:jc w:val="both"/>
      </w:pPr>
      <w:r>
        <w:t xml:space="preserve">17. Объем расходов на обеспечение питанием обучающихся по образовательным программам основного общего и среднего общего образования в общеобразовательных организациях по состоянию здоровья на дому в соответствии с заключением медицинской организации (за исключением лиц, указанных в </w:t>
      </w:r>
      <w:hyperlink r:id="rId415">
        <w:r>
          <w:rPr>
            <w:color w:val="0000FF"/>
          </w:rPr>
          <w:t>статье 63&lt;2&gt;</w:t>
        </w:r>
      </w:hyperlink>
      <w:r>
        <w:t xml:space="preserve"> Закона Ярославской области "Социальный кодекс Ярославской области"),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соответствии с </w:t>
      </w:r>
      <w:hyperlink r:id="rId416">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определяется по формуле:</w:t>
      </w:r>
    </w:p>
    <w:p w:rsidR="002F6170" w:rsidRDefault="002F6170">
      <w:pPr>
        <w:pStyle w:val="ConsPlusNormal"/>
        <w:jc w:val="both"/>
      </w:pPr>
      <w:r>
        <w:t xml:space="preserve">(в ред. </w:t>
      </w:r>
      <w:hyperlink r:id="rId417">
        <w:r>
          <w:rPr>
            <w:color w:val="0000FF"/>
          </w:rPr>
          <w:t>Закона</w:t>
        </w:r>
      </w:hyperlink>
      <w:r>
        <w:t xml:space="preserve"> ЯО от 03.07.2023 N 46-з)</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13</w:t>
      </w:r>
      <w:r w:rsidRPr="002F6170">
        <w:rPr>
          <w:lang w:val="en-US"/>
        </w:rPr>
        <w:t xml:space="preserve"> = N</w:t>
      </w:r>
      <w:r w:rsidRPr="002F6170">
        <w:rPr>
          <w:vertAlign w:val="subscript"/>
          <w:lang w:val="en-US"/>
        </w:rPr>
        <w:t>13</w:t>
      </w:r>
      <w:r w:rsidRPr="002F6170">
        <w:rPr>
          <w:lang w:val="en-US"/>
        </w:rPr>
        <w:t xml:space="preserve"> x P</w:t>
      </w:r>
      <w:r w:rsidRPr="002F6170">
        <w:rPr>
          <w:vertAlign w:val="subscript"/>
          <w:lang w:val="en-US"/>
        </w:rPr>
        <w:t>ms9</w:t>
      </w:r>
      <w:r w:rsidRPr="002F6170">
        <w:rPr>
          <w:lang w:val="en-US"/>
        </w:rPr>
        <w:t xml:space="preserve"> x E</w:t>
      </w:r>
      <w:r w:rsidRPr="002F6170">
        <w:rPr>
          <w:vertAlign w:val="subscript"/>
          <w:lang w:val="en-US"/>
        </w:rPr>
        <w:t>3</w:t>
      </w:r>
      <w:r w:rsidRPr="002F6170">
        <w:rPr>
          <w:lang w:val="en-US"/>
        </w:rPr>
        <w:t xml:space="preserve">, </w:t>
      </w:r>
      <w:r>
        <w:t>где</w:t>
      </w:r>
      <w:r w:rsidRPr="002F6170">
        <w:rPr>
          <w:lang w:val="en-US"/>
        </w:rPr>
        <w:t>:</w:t>
      </w:r>
    </w:p>
    <w:p w:rsidR="002F6170" w:rsidRDefault="002F6170">
      <w:pPr>
        <w:pStyle w:val="ConsPlusNormal"/>
        <w:jc w:val="both"/>
      </w:pPr>
      <w:r>
        <w:t xml:space="preserve">(в ред. </w:t>
      </w:r>
      <w:hyperlink r:id="rId418">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t>N</w:t>
      </w:r>
      <w:r>
        <w:rPr>
          <w:vertAlign w:val="subscript"/>
        </w:rPr>
        <w:t>13</w:t>
      </w:r>
      <w:r>
        <w:t xml:space="preserve"> - количество обучающихся по образовательным программам основного общего и среднего общего образования в общеобразовательных организациях по состоянию здоровья на дому в соответствии с заключением медицинской организации (за исключением лиц, указанных в </w:t>
      </w:r>
      <w:hyperlink r:id="rId419">
        <w:r>
          <w:rPr>
            <w:color w:val="0000FF"/>
          </w:rPr>
          <w:t>статье 63&lt;2&gt;</w:t>
        </w:r>
      </w:hyperlink>
      <w:r>
        <w:t xml:space="preserve"> Закона Ярославской области "Социальный кодекс Ярославской области"), имеющих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соответствии с </w:t>
      </w:r>
      <w:hyperlink r:id="rId420">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rsidR="002F6170" w:rsidRDefault="002F6170">
      <w:pPr>
        <w:pStyle w:val="ConsPlusNormal"/>
        <w:jc w:val="both"/>
      </w:pPr>
      <w:r>
        <w:t xml:space="preserve">(в ред. Законов ЯО от 20.12.2022 </w:t>
      </w:r>
      <w:hyperlink r:id="rId421">
        <w:r>
          <w:rPr>
            <w:color w:val="0000FF"/>
          </w:rPr>
          <w:t>N 69-з</w:t>
        </w:r>
      </w:hyperlink>
      <w:r>
        <w:t xml:space="preserve">, от 03.07.2023 </w:t>
      </w:r>
      <w:hyperlink r:id="rId422">
        <w:r>
          <w:rPr>
            <w:color w:val="0000FF"/>
          </w:rPr>
          <w:t>N 46-з</w:t>
        </w:r>
      </w:hyperlink>
      <w:r>
        <w:t>)</w:t>
      </w:r>
    </w:p>
    <w:p w:rsidR="002F6170" w:rsidRDefault="002F6170">
      <w:pPr>
        <w:pStyle w:val="ConsPlusNormal"/>
        <w:spacing w:before="220"/>
        <w:ind w:firstLine="540"/>
        <w:jc w:val="both"/>
      </w:pPr>
      <w:r>
        <w:t>P</w:t>
      </w:r>
      <w:r>
        <w:rPr>
          <w:vertAlign w:val="subscript"/>
        </w:rPr>
        <w:t>mS9</w:t>
      </w:r>
      <w:r>
        <w:t xml:space="preserve"> - среднее количество дней предоставления социальной услуги по обеспечению набором продуктов питания или компенсации стоимости набора продуктов питания обучающимся по образовательным программам основного общего и среднего общего образования в </w:t>
      </w:r>
      <w:r>
        <w:lastRenderedPageBreak/>
        <w:t xml:space="preserve">общеобразовательных организациях по состоянию здоровья на дому в соответствии с заключением медицинской организации (за исключением лиц, указанных в статьях 63&lt;2&gt; и 74&lt;2&gt; Закона Ярославской области "Социальный кодекс Ярославской области"), имеющим право на получение социальной услуги по обеспечению набором продуктов питания или компенсации стоимости набора продуктов питания в дни учебных занятий в соответствии с </w:t>
      </w:r>
      <w:hyperlink r:id="rId423">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w:t>
      </w:r>
    </w:p>
    <w:p w:rsidR="002F6170" w:rsidRDefault="002F6170">
      <w:pPr>
        <w:pStyle w:val="ConsPlusNormal"/>
        <w:jc w:val="both"/>
      </w:pPr>
      <w:r>
        <w:t xml:space="preserve">(в ред. </w:t>
      </w:r>
      <w:hyperlink r:id="rId424">
        <w:r>
          <w:rPr>
            <w:color w:val="0000FF"/>
          </w:rPr>
          <w:t>Закона</w:t>
        </w:r>
      </w:hyperlink>
      <w:r>
        <w:t xml:space="preserve"> ЯО от 03.07.2023 N 46-з)</w:t>
      </w:r>
    </w:p>
    <w:p w:rsidR="002F6170" w:rsidRDefault="002F6170">
      <w:pPr>
        <w:pStyle w:val="ConsPlusNormal"/>
        <w:jc w:val="both"/>
      </w:pPr>
    </w:p>
    <w:p w:rsidR="002F6170" w:rsidRDefault="002F6170">
      <w:pPr>
        <w:pStyle w:val="ConsPlusTitle"/>
        <w:ind w:firstLine="540"/>
        <w:jc w:val="both"/>
        <w:outlineLvl w:val="1"/>
      </w:pPr>
      <w:r>
        <w:t>14&lt;1&gt;. МЕТОДИКА РАСПРЕДЕЛЕНИЯ СУБВЕНЦИИ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2F6170" w:rsidRDefault="002F6170">
      <w:pPr>
        <w:pStyle w:val="ConsPlusNormal"/>
        <w:ind w:firstLine="540"/>
        <w:jc w:val="both"/>
      </w:pPr>
      <w:r>
        <w:t xml:space="preserve">(введен </w:t>
      </w:r>
      <w:hyperlink r:id="rId425">
        <w:r>
          <w:rPr>
            <w:color w:val="0000FF"/>
          </w:rPr>
          <w:t>Законом</w:t>
        </w:r>
      </w:hyperlink>
      <w:r>
        <w:t xml:space="preserve"> ЯО от 19.08.2020 N 56-з)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организацию бесплатного горячего питания обучающихся, получающих начальное общее образование в муниципальных образовательных организациях,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57">
        <w:r>
          <w:rPr>
            <w:color w:val="0000FF"/>
          </w:rPr>
          <w:t>пунктом 3 части 1 статьи 13</w:t>
        </w:r>
      </w:hyperlink>
      <w:r>
        <w:t xml:space="preserve"> настоящего Закона.</w:t>
      </w:r>
    </w:p>
    <w:p w:rsidR="002F6170" w:rsidRDefault="002F6170">
      <w:pPr>
        <w:pStyle w:val="ConsPlusNormal"/>
        <w:spacing w:before="220"/>
        <w:ind w:firstLine="540"/>
        <w:jc w:val="both"/>
      </w:pPr>
      <w:r>
        <w:t>2. Общий объем субвенции на организацию бесплатного горячего питания обучающихся, получающих начальное общее образование в муниципальных образовательных организациях,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23265"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размер субвенции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предоставляемой соответствующему местному бюджету.</w:t>
      </w:r>
    </w:p>
    <w:p w:rsidR="002F6170" w:rsidRDefault="002F6170">
      <w:pPr>
        <w:pStyle w:val="ConsPlusNormal"/>
        <w:spacing w:before="220"/>
        <w:ind w:firstLine="540"/>
        <w:jc w:val="both"/>
      </w:pPr>
      <w:r>
        <w:t>3. Размер субвенции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N x E x P, где:</w:t>
      </w:r>
    </w:p>
    <w:p w:rsidR="002F6170" w:rsidRDefault="002F6170">
      <w:pPr>
        <w:pStyle w:val="ConsPlusNormal"/>
        <w:jc w:val="both"/>
      </w:pPr>
    </w:p>
    <w:p w:rsidR="002F6170" w:rsidRDefault="002F6170">
      <w:pPr>
        <w:pStyle w:val="ConsPlusNormal"/>
        <w:ind w:firstLine="540"/>
        <w:jc w:val="both"/>
      </w:pPr>
      <w:r>
        <w:t>N - количество обучающихся по образовательным программам начального общего образования в муниципальных образовательных организациях;</w:t>
      </w:r>
    </w:p>
    <w:p w:rsidR="002F6170" w:rsidRDefault="002F6170">
      <w:pPr>
        <w:pStyle w:val="ConsPlusNormal"/>
        <w:spacing w:before="220"/>
        <w:ind w:firstLine="540"/>
        <w:jc w:val="both"/>
      </w:pPr>
      <w:r>
        <w:t>E - стоимость предоставляемого бесплатного горячего питания на одного обучающегося в день при предоставлении социальной услуги по обеспечению бесплатным одноразовым горячим питанием, установленная Правительством Ярославской области;</w:t>
      </w:r>
    </w:p>
    <w:p w:rsidR="002F6170" w:rsidRDefault="002F6170">
      <w:pPr>
        <w:pStyle w:val="ConsPlusNormal"/>
        <w:spacing w:before="220"/>
        <w:ind w:firstLine="540"/>
        <w:jc w:val="both"/>
      </w:pPr>
      <w:r>
        <w:t>P - среднее количество дней предоставления социальной услуги по обеспечению бесплатным горячим питанием обучающимся по образовательным программам начального общего образования в образовательных организациях в соответствующем муниципальном образовании.</w:t>
      </w:r>
    </w:p>
    <w:p w:rsidR="002F6170" w:rsidRDefault="002F6170">
      <w:pPr>
        <w:pStyle w:val="ConsPlusNormal"/>
        <w:jc w:val="both"/>
      </w:pPr>
    </w:p>
    <w:p w:rsidR="002F6170" w:rsidRDefault="002F6170">
      <w:pPr>
        <w:pStyle w:val="ConsPlusTitle"/>
        <w:ind w:firstLine="540"/>
        <w:jc w:val="both"/>
        <w:outlineLvl w:val="1"/>
      </w:pPr>
      <w:r>
        <w:t>15. МЕТОДИКА РАСПРЕДЕЛЕНИЯ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F6170" w:rsidRDefault="002F6170">
      <w:pPr>
        <w:pStyle w:val="ConsPlusNormal"/>
        <w:ind w:firstLine="540"/>
        <w:jc w:val="both"/>
      </w:pPr>
      <w:r>
        <w:t xml:space="preserve">(в ред. </w:t>
      </w:r>
      <w:hyperlink r:id="rId426">
        <w:r>
          <w:rPr>
            <w:color w:val="0000FF"/>
          </w:rPr>
          <w:t>Закона</w:t>
        </w:r>
      </w:hyperlink>
      <w:r>
        <w:t xml:space="preserve"> ЯО от 27.10.2022 N 47-з)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компенсацию расходов за присмотр и уход за детьми, </w:t>
      </w:r>
      <w:r>
        <w:lastRenderedPageBreak/>
        <w:t xml:space="preserve">осваивающими образовательные программы дошкольного образования в организациях, осуществляющих образовательную деятельность,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74">
        <w:r>
          <w:rPr>
            <w:color w:val="0000FF"/>
          </w:rPr>
          <w:t>пунктом 3 части 2</w:t>
        </w:r>
      </w:hyperlink>
      <w:r>
        <w:t xml:space="preserve"> и </w:t>
      </w:r>
      <w:hyperlink w:anchor="P212">
        <w:r>
          <w:rPr>
            <w:color w:val="0000FF"/>
          </w:rPr>
          <w:t>пунктом 1 части 6&lt;3&gt; статьи 13</w:t>
        </w:r>
      </w:hyperlink>
      <w:r>
        <w:t xml:space="preserve"> настоящего Закона.</w:t>
      </w:r>
    </w:p>
    <w:p w:rsidR="002F6170" w:rsidRDefault="002F6170">
      <w:pPr>
        <w:pStyle w:val="ConsPlusNormal"/>
        <w:spacing w:before="220"/>
        <w:ind w:firstLine="540"/>
        <w:jc w:val="both"/>
      </w:pPr>
      <w:r>
        <w:t>2. Общий объем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размер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предоставляемой соответствующему местному бюджету.</w:t>
      </w:r>
    </w:p>
    <w:p w:rsidR="002F6170" w:rsidRDefault="002F6170">
      <w:pPr>
        <w:pStyle w:val="ConsPlusNormal"/>
        <w:spacing w:before="220"/>
        <w:ind w:firstLine="540"/>
        <w:jc w:val="both"/>
      </w:pPr>
      <w:r>
        <w:t>3. Размер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8"/>
        </w:rPr>
        <w:drawing>
          <wp:inline distT="0" distB="0" distL="0" distR="0">
            <wp:extent cx="553212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5532120" cy="251460"/>
                    </a:xfrm>
                    <a:prstGeom prst="rect">
                      <a:avLst/>
                    </a:prstGeom>
                    <a:noFill/>
                    <a:ln>
                      <a:noFill/>
                    </a:ln>
                  </pic:spPr>
                </pic:pic>
              </a:graphicData>
            </a:graphic>
          </wp:inline>
        </w:drawing>
      </w:r>
      <w:r>
        <w:t xml:space="preserve"> где:</w:t>
      </w:r>
    </w:p>
    <w:p w:rsidR="002F6170" w:rsidRDefault="002F6170">
      <w:pPr>
        <w:pStyle w:val="ConsPlusNormal"/>
        <w:jc w:val="both"/>
      </w:pPr>
      <w:r>
        <w:t xml:space="preserve">(в ред. </w:t>
      </w:r>
      <w:hyperlink r:id="rId429">
        <w:r>
          <w:rPr>
            <w:color w:val="0000FF"/>
          </w:rPr>
          <w:t>Закона</w:t>
        </w:r>
      </w:hyperlink>
      <w:r>
        <w:t xml:space="preserve"> ЯО от 24.11.2022 N 53-з)</w:t>
      </w:r>
    </w:p>
    <w:p w:rsidR="002F6170" w:rsidRDefault="002F6170">
      <w:pPr>
        <w:pStyle w:val="ConsPlusNormal"/>
        <w:jc w:val="both"/>
      </w:pPr>
    </w:p>
    <w:p w:rsidR="002F6170" w:rsidRDefault="002F6170">
      <w:pPr>
        <w:pStyle w:val="ConsPlusNormal"/>
        <w:ind w:firstLine="540"/>
        <w:jc w:val="both"/>
      </w:pPr>
      <w:r>
        <w:t xml:space="preserve">0,2, 0,5, 0,7 - доля компенсации, определяемая в соответствии с </w:t>
      </w:r>
      <w:hyperlink r:id="rId430">
        <w:r>
          <w:rPr>
            <w:color w:val="0000FF"/>
          </w:rPr>
          <w:t>Законом</w:t>
        </w:r>
      </w:hyperlink>
      <w:r>
        <w:t xml:space="preserve"> Ярославской области "Социальный кодекс Ярославской области";</w:t>
      </w:r>
    </w:p>
    <w:p w:rsidR="002F6170" w:rsidRDefault="002F6170">
      <w:pPr>
        <w:pStyle w:val="ConsPlusNormal"/>
        <w:spacing w:before="220"/>
        <w:ind w:firstLine="540"/>
        <w:jc w:val="both"/>
      </w:pPr>
      <w:r>
        <w:t>N</w:t>
      </w:r>
      <w:r>
        <w:rPr>
          <w:vertAlign w:val="subscript"/>
        </w:rPr>
        <w:t>1i</w:t>
      </w:r>
      <w:r>
        <w:t xml:space="preserve"> - количество родителей (законных представителей), имеющих право на получение компенсации на первого ребенка (период пребывания воспитанника в организации i часов);</w:t>
      </w:r>
    </w:p>
    <w:p w:rsidR="002F6170" w:rsidRDefault="002F6170">
      <w:pPr>
        <w:pStyle w:val="ConsPlusNormal"/>
        <w:spacing w:before="220"/>
        <w:ind w:firstLine="540"/>
        <w:jc w:val="both"/>
      </w:pPr>
      <w:r>
        <w:t>N</w:t>
      </w:r>
      <w:r>
        <w:rPr>
          <w:vertAlign w:val="subscript"/>
        </w:rPr>
        <w:t>2i</w:t>
      </w:r>
      <w:r>
        <w:t xml:space="preserve"> - количество родителей (законных представителей), имеющих право на получение компенсации на второго ребенка (период пребывания воспитанника в организации i часов);</w:t>
      </w:r>
    </w:p>
    <w:p w:rsidR="002F6170" w:rsidRDefault="002F6170">
      <w:pPr>
        <w:pStyle w:val="ConsPlusNormal"/>
        <w:spacing w:before="220"/>
        <w:ind w:firstLine="540"/>
        <w:jc w:val="both"/>
      </w:pPr>
      <w:r>
        <w:t>N</w:t>
      </w:r>
      <w:r>
        <w:rPr>
          <w:vertAlign w:val="subscript"/>
        </w:rPr>
        <w:t>3i</w:t>
      </w:r>
      <w:r>
        <w:t xml:space="preserve"> - количество родителей (законных представителей), имеющих право на получение компенсации на третьего и последующих детей в семье (период пребывания воспитанника в организации i часов);</w:t>
      </w:r>
    </w:p>
    <w:p w:rsidR="002F6170" w:rsidRDefault="002F6170">
      <w:pPr>
        <w:pStyle w:val="ConsPlusNormal"/>
        <w:spacing w:before="220"/>
        <w:ind w:firstLine="540"/>
        <w:jc w:val="both"/>
      </w:pPr>
      <w:r>
        <w:t>E</w:t>
      </w:r>
      <w:r>
        <w:rPr>
          <w:vertAlign w:val="subscript"/>
        </w:rPr>
        <w:t>i</w:t>
      </w:r>
      <w:r>
        <w:t xml:space="preserve"> -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по муниципальным районам (городским округам) Ярославской области, установленный Правительством Ярославской области (период пребывания воспитанника в организации i часов);</w:t>
      </w:r>
    </w:p>
    <w:p w:rsidR="002F6170" w:rsidRDefault="002F6170">
      <w:pPr>
        <w:pStyle w:val="ConsPlusNormal"/>
        <w:spacing w:before="220"/>
        <w:ind w:firstLine="540"/>
        <w:jc w:val="both"/>
      </w:pPr>
      <w:r>
        <w:t>D</w:t>
      </w:r>
      <w:r>
        <w:rPr>
          <w:vertAlign w:val="subscript"/>
        </w:rPr>
        <w:t>i</w:t>
      </w:r>
      <w:r>
        <w:t xml:space="preserve"> - планируемое среднегодовое количество дней посещения воспитанниками образовательной организации (период пребывания воспитанника в организации i часов);</w:t>
      </w:r>
    </w:p>
    <w:p w:rsidR="002F6170" w:rsidRDefault="002F6170">
      <w:pPr>
        <w:pStyle w:val="ConsPlusNormal"/>
        <w:spacing w:before="220"/>
        <w:ind w:firstLine="540"/>
        <w:jc w:val="both"/>
      </w:pPr>
      <w:r>
        <w:t>Р - расходы на оплату почтовых и (или) банковских услуг по доставке компенсации получателям;</w:t>
      </w:r>
    </w:p>
    <w:p w:rsidR="002F6170" w:rsidRDefault="002F6170">
      <w:pPr>
        <w:pStyle w:val="ConsPlusNormal"/>
        <w:spacing w:before="220"/>
        <w:ind w:firstLine="540"/>
        <w:jc w:val="both"/>
      </w:pPr>
      <w:r>
        <w:t>N</w:t>
      </w:r>
      <w:r>
        <w:rPr>
          <w:vertAlign w:val="subscript"/>
        </w:rPr>
        <w:t>4i</w:t>
      </w:r>
      <w:r>
        <w:t xml:space="preserve"> - количество детей, родители (законные представители) которых освобождены от взимаемой с родителей (законных представителей) платы за присмотр и уход за детьми, осваивающими образовательные программы дошкольного образования в организациях, </w:t>
      </w:r>
      <w:r>
        <w:lastRenderedPageBreak/>
        <w:t xml:space="preserve">осуществляющих образовательную деятельность на территории Ярославской области, в соответствии с </w:t>
      </w:r>
      <w:hyperlink r:id="rId431">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 (период пребывания воспитанника в организации i часов);</w:t>
      </w:r>
    </w:p>
    <w:p w:rsidR="002F6170" w:rsidRDefault="002F6170">
      <w:pPr>
        <w:pStyle w:val="ConsPlusNormal"/>
        <w:spacing w:before="220"/>
        <w:ind w:firstLine="540"/>
        <w:jc w:val="both"/>
      </w:pPr>
      <w:r>
        <w:t>R</w:t>
      </w:r>
      <w:r>
        <w:rPr>
          <w:vertAlign w:val="subscript"/>
        </w:rPr>
        <w:t>i</w:t>
      </w:r>
      <w:r>
        <w:t xml:space="preserve"> - планируемое среднегодовое количество дней посещения воспитанниками образовательной организации, родители (законные представители) которых освобождены от взимаемой с родителей (законных представителей)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Ярославской области, в соответствии с </w:t>
      </w:r>
      <w:hyperlink r:id="rId432">
        <w:r>
          <w:rPr>
            <w:color w:val="0000FF"/>
          </w:rPr>
          <w:t>Законом</w:t>
        </w:r>
      </w:hyperlink>
      <w:r>
        <w:t xml:space="preserve"> Ярославской области "О мерах социальной поддержки членов семей граждан, призванных на военную службу по мобилизации" (период пребывания воспитанника в организации i часов);</w:t>
      </w:r>
    </w:p>
    <w:p w:rsidR="002F6170" w:rsidRDefault="002F6170">
      <w:pPr>
        <w:pStyle w:val="ConsPlusNormal"/>
        <w:spacing w:before="220"/>
        <w:ind w:firstLine="540"/>
        <w:jc w:val="both"/>
      </w:pPr>
      <w:r>
        <w:t>N</w:t>
      </w:r>
      <w:r>
        <w:rPr>
          <w:vertAlign w:val="subscript"/>
        </w:rPr>
        <w:t>5i</w:t>
      </w:r>
      <w:r>
        <w:t xml:space="preserve"> - количество детей, родители (законные представители) которых освобождены от взимаемой с родителей (законных представителей)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Ярославской области, в соответствии с </w:t>
      </w:r>
      <w:hyperlink r:id="rId433">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(период пребывания воспитанника в организации i часов);</w:t>
      </w:r>
    </w:p>
    <w:p w:rsidR="002F6170" w:rsidRDefault="002F6170">
      <w:pPr>
        <w:pStyle w:val="ConsPlusNormal"/>
        <w:jc w:val="both"/>
      </w:pPr>
      <w:r>
        <w:t xml:space="preserve">(абзац введен </w:t>
      </w:r>
      <w:hyperlink r:id="rId434">
        <w:r>
          <w:rPr>
            <w:color w:val="0000FF"/>
          </w:rPr>
          <w:t>Законом</w:t>
        </w:r>
      </w:hyperlink>
      <w:r>
        <w:t xml:space="preserve"> ЯО от 24.11.2022 N 53-з)</w:t>
      </w:r>
    </w:p>
    <w:p w:rsidR="002F6170" w:rsidRDefault="002F6170">
      <w:pPr>
        <w:pStyle w:val="ConsPlusNormal"/>
        <w:spacing w:before="220"/>
        <w:ind w:firstLine="540"/>
        <w:jc w:val="both"/>
      </w:pPr>
      <w:r>
        <w:t>T</w:t>
      </w:r>
      <w:r>
        <w:rPr>
          <w:vertAlign w:val="subscript"/>
        </w:rPr>
        <w:t>i</w:t>
      </w:r>
      <w:r>
        <w:t xml:space="preserve"> - планируемое среднегодовое количество дней посещения воспитанниками образовательной организации, родители (законные представители) которых освобождены от взимаемой с родителей (законных представителей)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Ярославской области, в соответствии с </w:t>
      </w:r>
      <w:hyperlink r:id="rId435">
        <w:r>
          <w:rPr>
            <w:color w:val="0000FF"/>
          </w:rPr>
          <w:t>Законом</w:t>
        </w:r>
      </w:hyperlink>
      <w:r>
        <w:t xml:space="preserve"> Ярославской области "О мерах социальной поддержки членов семей граждан, проходящих военную службу в Вооруженных Силах Российской Федерации в связи с проведением специальной военной операции" (период пребывания воспитанника в организации i часов).</w:t>
      </w:r>
    </w:p>
    <w:p w:rsidR="002F6170" w:rsidRDefault="002F6170">
      <w:pPr>
        <w:pStyle w:val="ConsPlusNormal"/>
        <w:jc w:val="both"/>
      </w:pPr>
      <w:r>
        <w:t xml:space="preserve">(абзац введен </w:t>
      </w:r>
      <w:hyperlink r:id="rId436">
        <w:r>
          <w:rPr>
            <w:color w:val="0000FF"/>
          </w:rPr>
          <w:t>Законом</w:t>
        </w:r>
      </w:hyperlink>
      <w:r>
        <w:t xml:space="preserve"> ЯО от 24.11.2022 N 53-з)</w:t>
      </w:r>
    </w:p>
    <w:p w:rsidR="002F6170" w:rsidRDefault="002F6170">
      <w:pPr>
        <w:pStyle w:val="ConsPlusNormal"/>
        <w:jc w:val="both"/>
      </w:pPr>
    </w:p>
    <w:p w:rsidR="002F6170" w:rsidRDefault="002F6170">
      <w:pPr>
        <w:pStyle w:val="ConsPlusTitle"/>
        <w:ind w:firstLine="540"/>
        <w:jc w:val="both"/>
        <w:outlineLvl w:val="1"/>
      </w:pPr>
      <w:r>
        <w:t>16. МЕТОДИКА РАСПРЕДЕЛЕНИЯ СУБВЕНЦИИ НА ГОСУДАРСТВЕННУЮ ПОДДЕРЖКУ ОПЕКИ И ПОПЕЧИТЕЛЬСТВА</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государственную поддержку опеки и попечительства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63">
        <w:r>
          <w:rPr>
            <w:color w:val="0000FF"/>
          </w:rPr>
          <w:t>пунктами 4</w:t>
        </w:r>
      </w:hyperlink>
      <w:r>
        <w:t xml:space="preserve">, </w:t>
      </w:r>
      <w:hyperlink w:anchor="P165">
        <w:r>
          <w:rPr>
            <w:color w:val="0000FF"/>
          </w:rPr>
          <w:t>5 части 1</w:t>
        </w:r>
      </w:hyperlink>
      <w:r>
        <w:t xml:space="preserve">, </w:t>
      </w:r>
      <w:hyperlink w:anchor="P169">
        <w:r>
          <w:rPr>
            <w:color w:val="0000FF"/>
          </w:rPr>
          <w:t>пунктами 1</w:t>
        </w:r>
      </w:hyperlink>
      <w:r>
        <w:t xml:space="preserve"> (в части компенсации расходов на оплату жилого помещения и коммунальных услуг приемным семьям) и </w:t>
      </w:r>
      <w:hyperlink w:anchor="P173">
        <w:r>
          <w:rPr>
            <w:color w:val="0000FF"/>
          </w:rPr>
          <w:t>2 части 2</w:t>
        </w:r>
      </w:hyperlink>
      <w:r>
        <w:t xml:space="preserve">, </w:t>
      </w:r>
      <w:hyperlink w:anchor="P179">
        <w:r>
          <w:rPr>
            <w:color w:val="0000FF"/>
          </w:rPr>
          <w:t>пунктами 12</w:t>
        </w:r>
      </w:hyperlink>
      <w:r>
        <w:t xml:space="preserve">, </w:t>
      </w:r>
      <w:hyperlink w:anchor="P179">
        <w:r>
          <w:rPr>
            <w:color w:val="0000FF"/>
          </w:rPr>
          <w:t>13</w:t>
        </w:r>
      </w:hyperlink>
      <w:r>
        <w:t xml:space="preserve"> (в части единовременной выплаты при устройстве ребенка в семью), </w:t>
      </w:r>
      <w:hyperlink w:anchor="P179">
        <w:r>
          <w:rPr>
            <w:color w:val="0000FF"/>
          </w:rPr>
          <w:t>15 части 3</w:t>
        </w:r>
      </w:hyperlink>
      <w:r>
        <w:t xml:space="preserve">, </w:t>
      </w:r>
      <w:hyperlink w:anchor="P188">
        <w:r>
          <w:rPr>
            <w:color w:val="0000FF"/>
          </w:rPr>
          <w:t>частью 5&lt;2&gt;</w:t>
        </w:r>
      </w:hyperlink>
      <w:r>
        <w:t xml:space="preserve">, </w:t>
      </w:r>
      <w:hyperlink w:anchor="P195">
        <w:r>
          <w:rPr>
            <w:color w:val="0000FF"/>
          </w:rPr>
          <w:t>частью 6&lt;1&gt; статьи 13</w:t>
        </w:r>
      </w:hyperlink>
      <w:r>
        <w:t xml:space="preserve">, </w:t>
      </w:r>
      <w:hyperlink w:anchor="P228">
        <w:r>
          <w:rPr>
            <w:color w:val="0000FF"/>
          </w:rPr>
          <w:t>пунктами 1</w:t>
        </w:r>
      </w:hyperlink>
      <w:r>
        <w:t xml:space="preserve"> и </w:t>
      </w:r>
      <w:hyperlink w:anchor="P235">
        <w:r>
          <w:rPr>
            <w:color w:val="0000FF"/>
          </w:rPr>
          <w:t>1&lt;4&gt; части 1</w:t>
        </w:r>
      </w:hyperlink>
      <w:r>
        <w:t xml:space="preserve">, </w:t>
      </w:r>
      <w:hyperlink w:anchor="P239">
        <w:r>
          <w:rPr>
            <w:color w:val="0000FF"/>
          </w:rPr>
          <w:t>частью 2 статьи 14</w:t>
        </w:r>
      </w:hyperlink>
      <w:r>
        <w:t xml:space="preserve"> настоящего Закона.</w:t>
      </w:r>
    </w:p>
    <w:p w:rsidR="002F6170" w:rsidRDefault="002F6170">
      <w:pPr>
        <w:pStyle w:val="ConsPlusNormal"/>
        <w:jc w:val="both"/>
      </w:pPr>
      <w:r>
        <w:t xml:space="preserve">(в ред. Законов ЯО от 21.12.2012 </w:t>
      </w:r>
      <w:hyperlink r:id="rId437">
        <w:r>
          <w:rPr>
            <w:color w:val="0000FF"/>
          </w:rPr>
          <w:t>N 64-з</w:t>
        </w:r>
      </w:hyperlink>
      <w:r>
        <w:t xml:space="preserve">, от 23.12.2013 </w:t>
      </w:r>
      <w:hyperlink r:id="rId438">
        <w:r>
          <w:rPr>
            <w:color w:val="0000FF"/>
          </w:rPr>
          <w:t>N 78-з</w:t>
        </w:r>
      </w:hyperlink>
      <w:r>
        <w:t xml:space="preserve">, от 20.12.2019 </w:t>
      </w:r>
      <w:hyperlink r:id="rId439">
        <w:r>
          <w:rPr>
            <w:color w:val="0000FF"/>
          </w:rPr>
          <w:t>N 78-з</w:t>
        </w:r>
      </w:hyperlink>
      <w:r>
        <w:t>)</w:t>
      </w:r>
    </w:p>
    <w:p w:rsidR="002F6170" w:rsidRDefault="002F6170">
      <w:pPr>
        <w:pStyle w:val="ConsPlusNormal"/>
        <w:spacing w:before="220"/>
        <w:ind w:firstLine="540"/>
        <w:jc w:val="both"/>
      </w:pPr>
      <w:r>
        <w:t>2. Общий объем субвенции на государственную поддержку опеки и попечительства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государственную поддержку опеки и попечительства, предоставляемой соответствующему местному бюджету.</w:t>
      </w:r>
    </w:p>
    <w:p w:rsidR="002F6170" w:rsidRDefault="002F6170">
      <w:pPr>
        <w:pStyle w:val="ConsPlusNormal"/>
        <w:spacing w:before="220"/>
        <w:ind w:firstLine="540"/>
        <w:jc w:val="both"/>
      </w:pPr>
      <w:r>
        <w:lastRenderedPageBreak/>
        <w:t>3. Размер субвенции на государственную поддержку опеки и попечительства,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1089660" cy="2832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089660" cy="283210"/>
                    </a:xfrm>
                    <a:prstGeom prst="rect">
                      <a:avLst/>
                    </a:prstGeom>
                    <a:noFill/>
                    <a:ln>
                      <a:noFill/>
                    </a:ln>
                  </pic:spPr>
                </pic:pic>
              </a:graphicData>
            </a:graphic>
          </wp:inline>
        </w:drawing>
      </w:r>
      <w:r>
        <w:t xml:space="preserve"> где:</w:t>
      </w:r>
    </w:p>
    <w:p w:rsidR="002F6170" w:rsidRDefault="002F6170">
      <w:pPr>
        <w:pStyle w:val="ConsPlusNormal"/>
        <w:jc w:val="both"/>
      </w:pPr>
      <w:r>
        <w:t xml:space="preserve">(в ред. </w:t>
      </w:r>
      <w:hyperlink r:id="rId442">
        <w:r>
          <w:rPr>
            <w:color w:val="0000FF"/>
          </w:rPr>
          <w:t>Закона</w:t>
        </w:r>
      </w:hyperlink>
      <w:r>
        <w:t xml:space="preserve"> ЯО от 22.12.2016 N 88-з)</w:t>
      </w:r>
    </w:p>
    <w:p w:rsidR="002F6170" w:rsidRDefault="002F6170">
      <w:pPr>
        <w:pStyle w:val="ConsPlusNormal"/>
        <w:jc w:val="both"/>
      </w:pPr>
    </w:p>
    <w:p w:rsidR="002F6170" w:rsidRDefault="002F6170">
      <w:pPr>
        <w:pStyle w:val="ConsPlusNormal"/>
        <w:ind w:firstLine="540"/>
        <w:jc w:val="both"/>
      </w:pPr>
      <w:r>
        <w:t>S</w:t>
      </w:r>
      <w:r>
        <w:rPr>
          <w:vertAlign w:val="subscript"/>
        </w:rPr>
        <w:t>1</w:t>
      </w:r>
      <w:r>
        <w:t xml:space="preserve"> - объем расходов на обеспечение имуществом (предоставление денежной компенсации) и денежными пособиями при выпуске из образовательной организации детей-сирот и детей, оставшихся без попечения родителей, лиц из их числа, лиц, потерявших в период обучения обоих родителей или единственного родителя;</w:t>
      </w:r>
    </w:p>
    <w:p w:rsidR="002F6170" w:rsidRDefault="002F6170">
      <w:pPr>
        <w:pStyle w:val="ConsPlusNormal"/>
        <w:jc w:val="both"/>
      </w:pPr>
      <w:r>
        <w:t xml:space="preserve">(в ред. </w:t>
      </w:r>
      <w:hyperlink r:id="rId443">
        <w:r>
          <w:rPr>
            <w:color w:val="0000FF"/>
          </w:rPr>
          <w:t>Закона</w:t>
        </w:r>
      </w:hyperlink>
      <w:r>
        <w:t xml:space="preserve"> ЯО от 20.12.2019 N 78-з)</w:t>
      </w:r>
    </w:p>
    <w:p w:rsidR="002F6170" w:rsidRDefault="002F6170">
      <w:pPr>
        <w:pStyle w:val="ConsPlusNormal"/>
        <w:spacing w:before="220"/>
        <w:ind w:firstLine="540"/>
        <w:jc w:val="both"/>
      </w:pPr>
      <w:r>
        <w:t>S</w:t>
      </w:r>
      <w:r>
        <w:rPr>
          <w:vertAlign w:val="subscript"/>
        </w:rPr>
        <w:t>2</w:t>
      </w:r>
      <w:r>
        <w:t xml:space="preserve"> - объем расходов на обеспечение подготовки к поступлению в образовательные организации без взимания платы;</w:t>
      </w:r>
    </w:p>
    <w:p w:rsidR="002F6170" w:rsidRDefault="002F6170">
      <w:pPr>
        <w:pStyle w:val="ConsPlusNormal"/>
        <w:jc w:val="both"/>
      </w:pPr>
      <w:r>
        <w:t xml:space="preserve">(в ред. </w:t>
      </w:r>
      <w:hyperlink r:id="rId444">
        <w:r>
          <w:rPr>
            <w:color w:val="0000FF"/>
          </w:rPr>
          <w:t>Закона</w:t>
        </w:r>
      </w:hyperlink>
      <w:r>
        <w:t xml:space="preserve"> ЯО от 23.12.2013 N 78-з)</w:t>
      </w:r>
    </w:p>
    <w:p w:rsidR="002F6170" w:rsidRDefault="002F6170">
      <w:pPr>
        <w:pStyle w:val="ConsPlusNormal"/>
        <w:spacing w:before="220"/>
        <w:ind w:firstLine="540"/>
        <w:jc w:val="both"/>
      </w:pPr>
      <w:r>
        <w:t>S</w:t>
      </w:r>
      <w:r>
        <w:rPr>
          <w:vertAlign w:val="subscript"/>
        </w:rPr>
        <w:t>3</w:t>
      </w:r>
      <w:r>
        <w:t xml:space="preserve"> - объем расходов на предоставление компенсации расходов на оплату жилого помещения и коммунальных услуг приемным семьям;</w:t>
      </w:r>
    </w:p>
    <w:p w:rsidR="002F6170" w:rsidRDefault="002F6170">
      <w:pPr>
        <w:pStyle w:val="ConsPlusNormal"/>
        <w:spacing w:before="220"/>
        <w:ind w:firstLine="540"/>
        <w:jc w:val="both"/>
      </w:pPr>
      <w:r>
        <w:t>S</w:t>
      </w:r>
      <w:r>
        <w:rPr>
          <w:vertAlign w:val="subscript"/>
        </w:rPr>
        <w:t>4</w:t>
      </w:r>
      <w:r>
        <w:t xml:space="preserve"> - объем расходов на предоставление компенсации расходов на транспортное обслуживание;</w:t>
      </w:r>
    </w:p>
    <w:p w:rsidR="002F6170" w:rsidRDefault="002F6170">
      <w:pPr>
        <w:pStyle w:val="ConsPlusNormal"/>
        <w:spacing w:before="220"/>
        <w:ind w:firstLine="540"/>
        <w:jc w:val="both"/>
      </w:pPr>
      <w:r>
        <w:t>S</w:t>
      </w:r>
      <w:r>
        <w:rPr>
          <w:vertAlign w:val="subscript"/>
        </w:rPr>
        <w:t>5</w:t>
      </w:r>
      <w:r>
        <w:t xml:space="preserve"> - объем расходов на предоставление единовременной выплаты при устройстве ребенка в семью;</w:t>
      </w:r>
    </w:p>
    <w:p w:rsidR="002F6170" w:rsidRDefault="002F6170">
      <w:pPr>
        <w:pStyle w:val="ConsPlusNormal"/>
        <w:spacing w:before="220"/>
        <w:ind w:firstLine="540"/>
        <w:jc w:val="both"/>
      </w:pPr>
      <w:r>
        <w:t>S</w:t>
      </w:r>
      <w:r>
        <w:rPr>
          <w:vertAlign w:val="subscript"/>
        </w:rPr>
        <w:t>6</w:t>
      </w:r>
      <w:r>
        <w:t xml:space="preserve"> - объем расходов на предоставление выплаты на личные расходы детям-сиротам и детям, оставшимся без попечения родителей, лицам из их числа;</w:t>
      </w:r>
    </w:p>
    <w:p w:rsidR="002F6170" w:rsidRDefault="002F6170">
      <w:pPr>
        <w:pStyle w:val="ConsPlusNormal"/>
        <w:spacing w:before="220"/>
        <w:ind w:firstLine="540"/>
        <w:jc w:val="both"/>
      </w:pPr>
      <w:r>
        <w:t>S</w:t>
      </w:r>
      <w:r>
        <w:rPr>
          <w:vertAlign w:val="subscript"/>
        </w:rPr>
        <w:t>7</w:t>
      </w:r>
      <w:r>
        <w:t xml:space="preserve"> - объем расходов на выплату вознаграждения по договору о социальной адаптации;</w:t>
      </w:r>
    </w:p>
    <w:p w:rsidR="002F6170" w:rsidRDefault="002F6170">
      <w:pPr>
        <w:pStyle w:val="ConsPlusNormal"/>
        <w:spacing w:before="220"/>
        <w:ind w:firstLine="540"/>
        <w:jc w:val="both"/>
      </w:pPr>
      <w:r>
        <w:t xml:space="preserve">абзац утратил силу с 1 января 2020 года. - </w:t>
      </w:r>
      <w:hyperlink r:id="rId445">
        <w:r>
          <w:rPr>
            <w:color w:val="0000FF"/>
          </w:rPr>
          <w:t>Закон</w:t>
        </w:r>
      </w:hyperlink>
      <w:r>
        <w:t xml:space="preserve"> ЯО от 20.12.2019 N 78-з;</w:t>
      </w:r>
    </w:p>
    <w:p w:rsidR="002F6170" w:rsidRDefault="002F6170">
      <w:pPr>
        <w:pStyle w:val="ConsPlusNormal"/>
        <w:spacing w:before="220"/>
        <w:ind w:firstLine="540"/>
        <w:jc w:val="both"/>
      </w:pPr>
      <w:r>
        <w:t>S</w:t>
      </w:r>
      <w:r>
        <w:rPr>
          <w:vertAlign w:val="subscript"/>
        </w:rPr>
        <w:t>9</w:t>
      </w:r>
      <w:r>
        <w:t xml:space="preserve"> - объем расходов на содержание служб сопровождения опекунов (попечителей) несовершеннолетних;</w:t>
      </w:r>
    </w:p>
    <w:p w:rsidR="002F6170" w:rsidRDefault="002F6170">
      <w:pPr>
        <w:pStyle w:val="ConsPlusNormal"/>
        <w:spacing w:before="220"/>
        <w:ind w:firstLine="540"/>
        <w:jc w:val="both"/>
      </w:pPr>
      <w:r>
        <w:t>S</w:t>
      </w:r>
      <w:r>
        <w:rPr>
          <w:vertAlign w:val="subscript"/>
        </w:rPr>
        <w:t>10</w:t>
      </w:r>
      <w:r>
        <w:t xml:space="preserve"> - объем расходов на оказание мер социальной поддержки детей-сирот, детей, оставшихся без попечения родителей, в части назначения и осуществления единовременной выплаты на ремонт жилых помещений, находящихся в их собственности.</w:t>
      </w:r>
    </w:p>
    <w:p w:rsidR="002F6170" w:rsidRDefault="002F6170">
      <w:pPr>
        <w:pStyle w:val="ConsPlusNormal"/>
        <w:jc w:val="both"/>
      </w:pPr>
      <w:r>
        <w:t xml:space="preserve">(абзац введен </w:t>
      </w:r>
      <w:hyperlink r:id="rId446">
        <w:r>
          <w:rPr>
            <w:color w:val="0000FF"/>
          </w:rPr>
          <w:t>Законом</w:t>
        </w:r>
      </w:hyperlink>
      <w:r>
        <w:t xml:space="preserve"> ЯО от 21.12.2012 N 64-з)</w:t>
      </w:r>
    </w:p>
    <w:p w:rsidR="002F6170" w:rsidRDefault="002F6170">
      <w:pPr>
        <w:pStyle w:val="ConsPlusNormal"/>
        <w:spacing w:before="220"/>
        <w:ind w:firstLine="540"/>
        <w:jc w:val="both"/>
      </w:pPr>
      <w:r>
        <w:t>S</w:t>
      </w:r>
      <w:r>
        <w:rPr>
          <w:vertAlign w:val="subscript"/>
        </w:rPr>
        <w:t>11</w:t>
      </w:r>
      <w:r>
        <w:t xml:space="preserve"> - объем расходов на предоставление единовременной выплаты при устройстве в семью ребенка-инвалида;</w:t>
      </w:r>
    </w:p>
    <w:p w:rsidR="002F6170" w:rsidRDefault="002F6170">
      <w:pPr>
        <w:pStyle w:val="ConsPlusNormal"/>
        <w:jc w:val="both"/>
      </w:pPr>
      <w:r>
        <w:t xml:space="preserve">(абзац введен </w:t>
      </w:r>
      <w:hyperlink r:id="rId447">
        <w:r>
          <w:rPr>
            <w:color w:val="0000FF"/>
          </w:rPr>
          <w:t>Законом</w:t>
        </w:r>
      </w:hyperlink>
      <w:r>
        <w:t xml:space="preserve"> ЯО от 05.07.2013 N 42-з)</w:t>
      </w:r>
    </w:p>
    <w:p w:rsidR="002F6170" w:rsidRDefault="002F6170">
      <w:pPr>
        <w:pStyle w:val="ConsPlusNormal"/>
        <w:spacing w:before="220"/>
        <w:ind w:firstLine="540"/>
        <w:jc w:val="both"/>
      </w:pPr>
      <w:r>
        <w:t>S</w:t>
      </w:r>
      <w:r>
        <w:rPr>
          <w:vertAlign w:val="subscript"/>
        </w:rPr>
        <w:t>12</w:t>
      </w:r>
      <w:r>
        <w:t xml:space="preserve"> - объем расходов на предоставление единовременной выплаты при усыновлении ребенка;</w:t>
      </w:r>
    </w:p>
    <w:p w:rsidR="002F6170" w:rsidRDefault="002F6170">
      <w:pPr>
        <w:pStyle w:val="ConsPlusNormal"/>
        <w:jc w:val="both"/>
      </w:pPr>
      <w:r>
        <w:t xml:space="preserve">(абзац введен </w:t>
      </w:r>
      <w:hyperlink r:id="rId448">
        <w:r>
          <w:rPr>
            <w:color w:val="0000FF"/>
          </w:rPr>
          <w:t>Законом</w:t>
        </w:r>
      </w:hyperlink>
      <w:r>
        <w:t xml:space="preserve"> ЯО от 05.07.2013 N 42-з)</w:t>
      </w:r>
    </w:p>
    <w:p w:rsidR="002F6170" w:rsidRDefault="002F6170">
      <w:pPr>
        <w:pStyle w:val="ConsPlusNormal"/>
        <w:spacing w:before="220"/>
        <w:ind w:firstLine="540"/>
        <w:jc w:val="both"/>
      </w:pPr>
      <w:r>
        <w:t>S</w:t>
      </w:r>
      <w:r>
        <w:rPr>
          <w:vertAlign w:val="subscript"/>
        </w:rPr>
        <w:t>13</w:t>
      </w:r>
      <w:r>
        <w:t xml:space="preserve"> - объем расходов на предоставление единовременной выплаты усыновителям;</w:t>
      </w:r>
    </w:p>
    <w:p w:rsidR="002F6170" w:rsidRDefault="002F6170">
      <w:pPr>
        <w:pStyle w:val="ConsPlusNormal"/>
        <w:jc w:val="both"/>
      </w:pPr>
      <w:r>
        <w:t xml:space="preserve">(абзац введен </w:t>
      </w:r>
      <w:hyperlink r:id="rId449">
        <w:r>
          <w:rPr>
            <w:color w:val="0000FF"/>
          </w:rPr>
          <w:t>Законом</w:t>
        </w:r>
      </w:hyperlink>
      <w:r>
        <w:t xml:space="preserve"> ЯО от 05.07.2013 N 42-з)</w:t>
      </w:r>
    </w:p>
    <w:p w:rsidR="002F6170" w:rsidRDefault="002F6170">
      <w:pPr>
        <w:pStyle w:val="ConsPlusNormal"/>
        <w:spacing w:before="220"/>
        <w:ind w:firstLine="540"/>
        <w:jc w:val="both"/>
      </w:pPr>
      <w:r>
        <w:t>S</w:t>
      </w:r>
      <w:r>
        <w:rPr>
          <w:vertAlign w:val="subscript"/>
        </w:rPr>
        <w:t>14</w:t>
      </w:r>
      <w:r>
        <w:t xml:space="preserve"> - объем расходов на предоставление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450">
        <w:r>
          <w:rPr>
            <w:color w:val="0000FF"/>
          </w:rPr>
          <w:t>Законом</w:t>
        </w:r>
      </w:hyperlink>
      <w:r>
        <w:t xml:space="preserve"> Ярославской области "О компенсации расходов по договору найма (поднайма) жилых помещений </w:t>
      </w:r>
      <w:r>
        <w:lastRenderedPageBreak/>
        <w:t>детей-сирот и детей, оставшихся без попечения родителей, лиц из числа детей-сирот и детей, оставшихся без попечения родителей";</w:t>
      </w:r>
    </w:p>
    <w:p w:rsidR="002F6170" w:rsidRDefault="002F6170">
      <w:pPr>
        <w:pStyle w:val="ConsPlusNormal"/>
        <w:jc w:val="both"/>
      </w:pPr>
      <w:r>
        <w:t xml:space="preserve">(абзац введен </w:t>
      </w:r>
      <w:hyperlink r:id="rId451">
        <w:r>
          <w:rPr>
            <w:color w:val="0000FF"/>
          </w:rPr>
          <w:t>Законом</w:t>
        </w:r>
      </w:hyperlink>
      <w:r>
        <w:t xml:space="preserve"> ЯО от 23.12.2013 N 78-з)</w:t>
      </w:r>
    </w:p>
    <w:p w:rsidR="002F6170" w:rsidRDefault="002F6170">
      <w:pPr>
        <w:pStyle w:val="ConsPlusNormal"/>
        <w:spacing w:before="220"/>
        <w:ind w:firstLine="540"/>
        <w:jc w:val="both"/>
      </w:pPr>
      <w:r>
        <w:t>S</w:t>
      </w:r>
      <w:r>
        <w:rPr>
          <w:vertAlign w:val="subscript"/>
        </w:rPr>
        <w:t>15</w:t>
      </w:r>
      <w:r>
        <w:t xml:space="preserve"> - объем расходов на предоставление детям-сиротам и детям, оставшимся без попечения родителей, являющимся собственниками, нанимателями жилых помещений, на время пребывания под надзором в организациях для детей-сирот и детей, оставшихся без попечения родителей, нахождения на воспитании в семье в соответствии с </w:t>
      </w:r>
      <w:hyperlink r:id="rId452">
        <w:r>
          <w:rPr>
            <w:color w:val="0000FF"/>
          </w:rPr>
          <w:t>Законом</w:t>
        </w:r>
      </w:hyperlink>
      <w:r>
        <w:t xml:space="preserve"> Ярославской области от 09.11.2007 N 85-з "О порядке и условиях предоставления жилых помещений специализированного жилищного фонда Ярославской области" компенсации расходов в размере 100 процентов оплаты за жилое помещение и коммунальные услуги.</w:t>
      </w:r>
    </w:p>
    <w:p w:rsidR="002F6170" w:rsidRDefault="002F6170">
      <w:pPr>
        <w:pStyle w:val="ConsPlusNormal"/>
        <w:jc w:val="both"/>
      </w:pPr>
      <w:r>
        <w:t xml:space="preserve">(абзац введен </w:t>
      </w:r>
      <w:hyperlink r:id="rId453">
        <w:r>
          <w:rPr>
            <w:color w:val="0000FF"/>
          </w:rPr>
          <w:t>Законом</w:t>
        </w:r>
      </w:hyperlink>
      <w:r>
        <w:t xml:space="preserve"> ЯО от 22.12.2016 N 88-з)</w:t>
      </w:r>
    </w:p>
    <w:p w:rsidR="002F6170" w:rsidRDefault="002F6170">
      <w:pPr>
        <w:pStyle w:val="ConsPlusNormal"/>
        <w:spacing w:before="220"/>
        <w:ind w:firstLine="540"/>
        <w:jc w:val="both"/>
      </w:pPr>
      <w:r>
        <w:t>4. Объем расходов на обеспечение имуществом (предоставление денежной компенсации) и денежными пособиями при выпуске из образовательной организации детей-сирот и детей, оставшихся без попечения родителей, лиц из их числа, лиц, потерявших в период обучения обоих родителей или единственного родителя, определяется по формуле:</w:t>
      </w:r>
    </w:p>
    <w:p w:rsidR="002F6170" w:rsidRDefault="002F6170">
      <w:pPr>
        <w:pStyle w:val="ConsPlusNormal"/>
        <w:jc w:val="both"/>
      </w:pPr>
      <w:r>
        <w:t xml:space="preserve">(в ред. </w:t>
      </w:r>
      <w:hyperlink r:id="rId454">
        <w:r>
          <w:rPr>
            <w:color w:val="0000FF"/>
          </w:rPr>
          <w:t>Закона</w:t>
        </w:r>
      </w:hyperlink>
      <w:r>
        <w:t xml:space="preserve"> ЯО от 20.12.2019 N 78-з)</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1</w:t>
      </w:r>
      <w:r w:rsidRPr="002F6170">
        <w:rPr>
          <w:lang w:val="en-US"/>
        </w:rPr>
        <w:t xml:space="preserve"> = N</w:t>
      </w:r>
      <w:r w:rsidRPr="002F6170">
        <w:rPr>
          <w:vertAlign w:val="subscript"/>
          <w:lang w:val="en-US"/>
        </w:rPr>
        <w:t>1</w:t>
      </w:r>
      <w:r w:rsidRPr="002F6170">
        <w:rPr>
          <w:lang w:val="en-US"/>
        </w:rPr>
        <w:t xml:space="preserve"> x (E</w:t>
      </w:r>
      <w:r w:rsidRPr="002F6170">
        <w:rPr>
          <w:vertAlign w:val="subscript"/>
          <w:lang w:val="en-US"/>
        </w:rPr>
        <w:t>1</w:t>
      </w:r>
      <w:r w:rsidRPr="002F6170">
        <w:rPr>
          <w:lang w:val="en-US"/>
        </w:rPr>
        <w:t xml:space="preserve"> + R</w:t>
      </w:r>
      <w:r w:rsidRPr="002F6170">
        <w:rPr>
          <w:vertAlign w:val="subscript"/>
          <w:lang w:val="en-US"/>
        </w:rPr>
        <w:t>1</w:t>
      </w:r>
      <w:r w:rsidRPr="002F6170">
        <w:rPr>
          <w:lang w:val="en-US"/>
        </w:rPr>
        <w:t>) + N</w:t>
      </w:r>
      <w:r w:rsidRPr="002F6170">
        <w:rPr>
          <w:vertAlign w:val="subscript"/>
          <w:lang w:val="en-US"/>
        </w:rPr>
        <w:t>2</w:t>
      </w:r>
      <w:r w:rsidRPr="002F6170">
        <w:rPr>
          <w:lang w:val="en-US"/>
        </w:rPr>
        <w:t xml:space="preserve"> x (E</w:t>
      </w:r>
      <w:r w:rsidRPr="002F6170">
        <w:rPr>
          <w:vertAlign w:val="subscript"/>
          <w:lang w:val="en-US"/>
        </w:rPr>
        <w:t>2</w:t>
      </w:r>
      <w:r w:rsidRPr="002F6170">
        <w:rPr>
          <w:lang w:val="en-US"/>
        </w:rPr>
        <w:t xml:space="preserve"> + R</w:t>
      </w:r>
      <w:r w:rsidRPr="002F6170">
        <w:rPr>
          <w:vertAlign w:val="subscript"/>
          <w:lang w:val="en-US"/>
        </w:rPr>
        <w:t>2</w:t>
      </w:r>
      <w:r w:rsidRPr="002F6170">
        <w:rPr>
          <w:lang w:val="en-US"/>
        </w:rPr>
        <w:t xml:space="preserve">) + D, </w:t>
      </w:r>
      <w:r>
        <w:t>где</w:t>
      </w:r>
      <w:r w:rsidRPr="002F6170">
        <w:rPr>
          <w:lang w:val="en-US"/>
        </w:rPr>
        <w:t>:</w:t>
      </w:r>
    </w:p>
    <w:p w:rsidR="002F6170" w:rsidRDefault="002F6170">
      <w:pPr>
        <w:pStyle w:val="ConsPlusNormal"/>
        <w:jc w:val="both"/>
      </w:pPr>
      <w:r>
        <w:t xml:space="preserve">(в ред. </w:t>
      </w:r>
      <w:hyperlink r:id="rId455">
        <w:r>
          <w:rPr>
            <w:color w:val="0000FF"/>
          </w:rPr>
          <w:t>Закона</w:t>
        </w:r>
      </w:hyperlink>
      <w:r>
        <w:t xml:space="preserve"> ЯО от 20.12.2019 N 78-з)</w:t>
      </w:r>
    </w:p>
    <w:p w:rsidR="002F6170" w:rsidRDefault="002F6170">
      <w:pPr>
        <w:pStyle w:val="ConsPlusNormal"/>
        <w:jc w:val="both"/>
      </w:pPr>
    </w:p>
    <w:p w:rsidR="002F6170" w:rsidRDefault="002F6170">
      <w:pPr>
        <w:pStyle w:val="ConsPlusNormal"/>
        <w:ind w:firstLine="540"/>
        <w:jc w:val="both"/>
      </w:pPr>
      <w:r>
        <w:t>N</w:t>
      </w:r>
      <w:r>
        <w:rPr>
          <w:vertAlign w:val="subscript"/>
        </w:rPr>
        <w:t>1</w:t>
      </w:r>
      <w:r>
        <w:t xml:space="preserve"> - прогнозируемая на очередной финансовый год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имеющих право на получение соответствующих мер социальной поддержки;</w:t>
      </w:r>
    </w:p>
    <w:p w:rsidR="002F6170" w:rsidRDefault="002F6170">
      <w:pPr>
        <w:pStyle w:val="ConsPlusNormal"/>
        <w:jc w:val="both"/>
      </w:pPr>
      <w:r>
        <w:t xml:space="preserve">(в ред. </w:t>
      </w:r>
      <w:hyperlink r:id="rId456">
        <w:r>
          <w:rPr>
            <w:color w:val="0000FF"/>
          </w:rPr>
          <w:t>Закона</w:t>
        </w:r>
      </w:hyperlink>
      <w:r>
        <w:t xml:space="preserve"> ЯО от 22.12.2016 N 88-з)</w:t>
      </w:r>
    </w:p>
    <w:p w:rsidR="002F6170" w:rsidRDefault="002F6170">
      <w:pPr>
        <w:pStyle w:val="ConsPlusNormal"/>
        <w:spacing w:before="220"/>
        <w:ind w:firstLine="540"/>
        <w:jc w:val="both"/>
      </w:pPr>
      <w:r>
        <w:t>E</w:t>
      </w:r>
      <w:r>
        <w:rPr>
          <w:vertAlign w:val="subscript"/>
        </w:rPr>
        <w:t>1</w:t>
      </w:r>
      <w:r>
        <w:t xml:space="preserve"> - размер единовременного денежного пособия при выпуске из образовательной организации;</w:t>
      </w:r>
    </w:p>
    <w:p w:rsidR="002F6170" w:rsidRDefault="002F6170">
      <w:pPr>
        <w:pStyle w:val="ConsPlusNormal"/>
        <w:jc w:val="both"/>
      </w:pPr>
      <w:r>
        <w:t xml:space="preserve">(в ред. </w:t>
      </w:r>
      <w:hyperlink r:id="rId457">
        <w:r>
          <w:rPr>
            <w:color w:val="0000FF"/>
          </w:rPr>
          <w:t>Закона</w:t>
        </w:r>
      </w:hyperlink>
      <w:r>
        <w:t xml:space="preserve"> ЯО от 23.12.2013 N 78-з)</w:t>
      </w:r>
    </w:p>
    <w:p w:rsidR="002F6170" w:rsidRDefault="002F6170">
      <w:pPr>
        <w:pStyle w:val="ConsPlusNormal"/>
        <w:spacing w:before="220"/>
        <w:ind w:firstLine="540"/>
        <w:jc w:val="both"/>
      </w:pPr>
      <w:r>
        <w:t>R</w:t>
      </w:r>
      <w:r>
        <w:rPr>
          <w:vertAlign w:val="subscript"/>
        </w:rPr>
        <w:t>1</w:t>
      </w:r>
      <w:r>
        <w:t xml:space="preserve"> - размер денежной компенсации на обеспечение имуществом при выпуске из образовательной организации, определенный уполномоченным органом исполнительной власти Ярославской области в сфере образования исходя из установленных натуральных норм по фактическим ценам в Ярославской области;</w:t>
      </w:r>
    </w:p>
    <w:p w:rsidR="002F6170" w:rsidRDefault="002F6170">
      <w:pPr>
        <w:pStyle w:val="ConsPlusNormal"/>
        <w:jc w:val="both"/>
      </w:pPr>
      <w:r>
        <w:t xml:space="preserve">(в ред. </w:t>
      </w:r>
      <w:hyperlink r:id="rId458">
        <w:r>
          <w:rPr>
            <w:color w:val="0000FF"/>
          </w:rPr>
          <w:t>Закона</w:t>
        </w:r>
      </w:hyperlink>
      <w:r>
        <w:t xml:space="preserve"> ЯО от 23.12.2013 N 78-з)</w:t>
      </w:r>
    </w:p>
    <w:p w:rsidR="002F6170" w:rsidRDefault="002F6170">
      <w:pPr>
        <w:pStyle w:val="ConsPlusNormal"/>
        <w:spacing w:before="220"/>
        <w:ind w:firstLine="540"/>
        <w:jc w:val="both"/>
      </w:pPr>
      <w:r>
        <w:t>N</w:t>
      </w:r>
      <w:r>
        <w:rPr>
          <w:vertAlign w:val="subscript"/>
        </w:rPr>
        <w:t>2</w:t>
      </w:r>
      <w:r>
        <w:t xml:space="preserve"> - прогнозируемая на очередной финансовый год численность детей-сирот и детей, оставшихся без попечения родителей, лиц из их числа, лиц, потерявших в период обучения обоих родителей или единственного родителя, продолжающих обучение по очной форме в профессиональных образовательных организациях и имеющих право на получение соответствующих мер социальной поддержки;</w:t>
      </w:r>
    </w:p>
    <w:p w:rsidR="002F6170" w:rsidRDefault="002F6170">
      <w:pPr>
        <w:pStyle w:val="ConsPlusNormal"/>
        <w:jc w:val="both"/>
      </w:pPr>
      <w:r>
        <w:t xml:space="preserve">(в ред. Законов ЯО от 25.12.2014 </w:t>
      </w:r>
      <w:hyperlink r:id="rId459">
        <w:r>
          <w:rPr>
            <w:color w:val="0000FF"/>
          </w:rPr>
          <w:t>N 83-з</w:t>
        </w:r>
      </w:hyperlink>
      <w:r>
        <w:t xml:space="preserve">, от 22.12.2016 </w:t>
      </w:r>
      <w:hyperlink r:id="rId460">
        <w:r>
          <w:rPr>
            <w:color w:val="0000FF"/>
          </w:rPr>
          <w:t>N 88-з</w:t>
        </w:r>
      </w:hyperlink>
      <w:r>
        <w:t>)</w:t>
      </w:r>
    </w:p>
    <w:p w:rsidR="002F6170" w:rsidRDefault="002F6170">
      <w:pPr>
        <w:pStyle w:val="ConsPlusNormal"/>
        <w:spacing w:before="220"/>
        <w:ind w:firstLine="540"/>
        <w:jc w:val="both"/>
      </w:pPr>
      <w:r>
        <w:t>E</w:t>
      </w:r>
      <w:r>
        <w:rPr>
          <w:vertAlign w:val="subscript"/>
        </w:rPr>
        <w:t>2</w:t>
      </w:r>
      <w:r>
        <w:t xml:space="preserve"> - размер единовременного денежного пособия при выпуске из образовательной организации для лиц, продолжающих обучение по очной форме в профессиональных образовательных организациях;</w:t>
      </w:r>
    </w:p>
    <w:p w:rsidR="002F6170" w:rsidRDefault="002F6170">
      <w:pPr>
        <w:pStyle w:val="ConsPlusNormal"/>
        <w:jc w:val="both"/>
      </w:pPr>
      <w:r>
        <w:t xml:space="preserve">(в ред. Законов ЯО от 23.12.2013 </w:t>
      </w:r>
      <w:hyperlink r:id="rId461">
        <w:r>
          <w:rPr>
            <w:color w:val="0000FF"/>
          </w:rPr>
          <w:t>N 78-з</w:t>
        </w:r>
      </w:hyperlink>
      <w:r>
        <w:t xml:space="preserve">, от 25.12.2014 </w:t>
      </w:r>
      <w:hyperlink r:id="rId462">
        <w:r>
          <w:rPr>
            <w:color w:val="0000FF"/>
          </w:rPr>
          <w:t>N 83-з</w:t>
        </w:r>
      </w:hyperlink>
      <w:r>
        <w:t>)</w:t>
      </w:r>
    </w:p>
    <w:p w:rsidR="002F6170" w:rsidRDefault="002F6170">
      <w:pPr>
        <w:pStyle w:val="ConsPlusNormal"/>
        <w:spacing w:before="220"/>
        <w:ind w:firstLine="540"/>
        <w:jc w:val="both"/>
      </w:pPr>
      <w:r>
        <w:t>R</w:t>
      </w:r>
      <w:r>
        <w:rPr>
          <w:vertAlign w:val="subscript"/>
        </w:rPr>
        <w:t>2</w:t>
      </w:r>
      <w:r>
        <w:t xml:space="preserve"> - размер денежной компенсации на обеспечение имуществом при выпуске из образовательной организации для лиц, продолжающих обучение по очной форме в профессиональных образовательных организациях, определенный уполномоченным органом исполнительной власти Ярославской области в сфере образования исходя из установленных натуральных норм по фактическим ценам в Ярославской области;</w:t>
      </w:r>
    </w:p>
    <w:p w:rsidR="002F6170" w:rsidRDefault="002F6170">
      <w:pPr>
        <w:pStyle w:val="ConsPlusNormal"/>
        <w:jc w:val="both"/>
      </w:pPr>
      <w:r>
        <w:lastRenderedPageBreak/>
        <w:t xml:space="preserve">(в ред. Законов ЯО от 23.12.2013 </w:t>
      </w:r>
      <w:hyperlink r:id="rId463">
        <w:r>
          <w:rPr>
            <w:color w:val="0000FF"/>
          </w:rPr>
          <w:t>N 78-з</w:t>
        </w:r>
      </w:hyperlink>
      <w:r>
        <w:t xml:space="preserve">, от 25.12.2014 </w:t>
      </w:r>
      <w:hyperlink r:id="rId464">
        <w:r>
          <w:rPr>
            <w:color w:val="0000FF"/>
          </w:rPr>
          <w:t>N 83-з</w:t>
        </w:r>
      </w:hyperlink>
      <w:r>
        <w:t>)</w:t>
      </w:r>
    </w:p>
    <w:p w:rsidR="002F6170" w:rsidRDefault="002F6170">
      <w:pPr>
        <w:pStyle w:val="ConsPlusNormal"/>
        <w:spacing w:before="220"/>
        <w:ind w:firstLine="540"/>
        <w:jc w:val="both"/>
      </w:pPr>
      <w:r>
        <w:t>D - расходы на оплату почтовых и (или) банковских услуг по доставке денежных пособий и денежных компенсаций получателям.</w:t>
      </w:r>
    </w:p>
    <w:p w:rsidR="002F6170" w:rsidRDefault="002F6170">
      <w:pPr>
        <w:pStyle w:val="ConsPlusNormal"/>
        <w:jc w:val="both"/>
      </w:pPr>
      <w:r>
        <w:t xml:space="preserve">(абзац введен </w:t>
      </w:r>
      <w:hyperlink r:id="rId465">
        <w:r>
          <w:rPr>
            <w:color w:val="0000FF"/>
          </w:rPr>
          <w:t>Законом</w:t>
        </w:r>
      </w:hyperlink>
      <w:r>
        <w:t xml:space="preserve"> ЯО от 20.12.2019 N 78-з)</w:t>
      </w:r>
    </w:p>
    <w:p w:rsidR="002F6170" w:rsidRDefault="002F6170">
      <w:pPr>
        <w:pStyle w:val="ConsPlusNormal"/>
        <w:spacing w:before="220"/>
        <w:ind w:firstLine="540"/>
        <w:jc w:val="both"/>
      </w:pPr>
      <w:r>
        <w:t>5. Объем расходов на обеспечение обучения на подготовительных отделениях образовательных организаций высшего образования за счет средств областного бюджета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2</w:t>
      </w:r>
      <w:r>
        <w:t xml:space="preserve"> = N x E + D, где:</w:t>
      </w:r>
    </w:p>
    <w:p w:rsidR="002F6170" w:rsidRDefault="002F6170">
      <w:pPr>
        <w:pStyle w:val="ConsPlusNormal"/>
        <w:jc w:val="both"/>
      </w:pPr>
      <w:r>
        <w:t xml:space="preserve">(в ред. </w:t>
      </w:r>
      <w:hyperlink r:id="rId466">
        <w:r>
          <w:rPr>
            <w:color w:val="0000FF"/>
          </w:rPr>
          <w:t>Закона</w:t>
        </w:r>
      </w:hyperlink>
      <w:r>
        <w:t xml:space="preserve"> ЯО от 20.12.2019 N 78-з)</w:t>
      </w:r>
    </w:p>
    <w:p w:rsidR="002F6170" w:rsidRDefault="002F6170">
      <w:pPr>
        <w:pStyle w:val="ConsPlusNormal"/>
        <w:jc w:val="both"/>
      </w:pPr>
    </w:p>
    <w:p w:rsidR="002F6170" w:rsidRDefault="002F6170">
      <w:pPr>
        <w:pStyle w:val="ConsPlusNormal"/>
        <w:ind w:firstLine="540"/>
        <w:jc w:val="both"/>
      </w:pPr>
      <w:r>
        <w:t>N - прогнозируемое количество детей-сирот и детей, оставшихся без попечения родителей, обучающихся на подготовительных отделениях образовательных организаций высшего образования за счет средств областного бюджета в течение года;</w:t>
      </w:r>
    </w:p>
    <w:p w:rsidR="002F6170" w:rsidRDefault="002F6170">
      <w:pPr>
        <w:pStyle w:val="ConsPlusNormal"/>
        <w:spacing w:before="220"/>
        <w:ind w:firstLine="540"/>
        <w:jc w:val="both"/>
      </w:pPr>
      <w:r>
        <w:t>E - средний размер стоимости обучения на подготовительных отделениях образовательных организаций высшего образования исходя из данных предыдущего периода;</w:t>
      </w:r>
    </w:p>
    <w:p w:rsidR="002F6170" w:rsidRDefault="002F6170">
      <w:pPr>
        <w:pStyle w:val="ConsPlusNormal"/>
        <w:spacing w:before="220"/>
        <w:ind w:firstLine="540"/>
        <w:jc w:val="both"/>
      </w:pPr>
      <w:r>
        <w:t>D - расходы на оплату банковских услуг по перечислению денежных средств на обеспечение обучения на подготовительных отделениях образовательных организаций высшего образования.</w:t>
      </w:r>
    </w:p>
    <w:p w:rsidR="002F6170" w:rsidRDefault="002F6170">
      <w:pPr>
        <w:pStyle w:val="ConsPlusNormal"/>
        <w:jc w:val="both"/>
      </w:pPr>
      <w:r>
        <w:t xml:space="preserve">(абзац введен </w:t>
      </w:r>
      <w:hyperlink r:id="rId467">
        <w:r>
          <w:rPr>
            <w:color w:val="0000FF"/>
          </w:rPr>
          <w:t>Законом</w:t>
        </w:r>
      </w:hyperlink>
      <w:r>
        <w:t xml:space="preserve"> ЯО от 20.12.2019 N 78-з)</w:t>
      </w:r>
    </w:p>
    <w:p w:rsidR="002F6170" w:rsidRDefault="002F6170">
      <w:pPr>
        <w:pStyle w:val="ConsPlusNormal"/>
        <w:jc w:val="both"/>
      </w:pPr>
      <w:r>
        <w:t xml:space="preserve">(п. 5 в ред. </w:t>
      </w:r>
      <w:hyperlink r:id="rId468">
        <w:r>
          <w:rPr>
            <w:color w:val="0000FF"/>
          </w:rPr>
          <w:t>Закона</w:t>
        </w:r>
      </w:hyperlink>
      <w:r>
        <w:t xml:space="preserve"> ЯО от 23.12.2013 N 78-з)</w:t>
      </w:r>
    </w:p>
    <w:p w:rsidR="002F6170" w:rsidRDefault="002F6170">
      <w:pPr>
        <w:pStyle w:val="ConsPlusNormal"/>
        <w:spacing w:before="220"/>
        <w:ind w:firstLine="540"/>
        <w:jc w:val="both"/>
      </w:pPr>
      <w:r>
        <w:t xml:space="preserve">6. Утратил силу с 1 января 2020 года. - </w:t>
      </w:r>
      <w:hyperlink r:id="rId469">
        <w:r>
          <w:rPr>
            <w:color w:val="0000FF"/>
          </w:rPr>
          <w:t>Закон</w:t>
        </w:r>
      </w:hyperlink>
      <w:r>
        <w:t xml:space="preserve"> ЯО от 20.12.2019 N 78-з.</w:t>
      </w:r>
    </w:p>
    <w:p w:rsidR="002F6170" w:rsidRDefault="002F6170">
      <w:pPr>
        <w:pStyle w:val="ConsPlusNormal"/>
        <w:spacing w:before="220"/>
        <w:ind w:firstLine="540"/>
        <w:jc w:val="both"/>
      </w:pPr>
      <w:r>
        <w:t>7. Объем расходов на предоставление компенсации расходов на оплату жилого помещения и коммунальных услуг приемным семьям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3</w:t>
      </w:r>
      <w:r>
        <w:t xml:space="preserve"> = K x 0,3 x 12 + D, где:</w:t>
      </w:r>
    </w:p>
    <w:p w:rsidR="002F6170" w:rsidRDefault="002F6170">
      <w:pPr>
        <w:pStyle w:val="ConsPlusNormal"/>
        <w:jc w:val="both"/>
      </w:pPr>
    </w:p>
    <w:p w:rsidR="002F6170" w:rsidRDefault="002F6170">
      <w:pPr>
        <w:pStyle w:val="ConsPlusNormal"/>
        <w:ind w:firstLine="540"/>
        <w:jc w:val="both"/>
      </w:pPr>
      <w:r>
        <w:t>K - прогнозируемые расходы на оплату жилого помещения и коммунальных услуг приемным семьям исходя из региональных стандартов нормативной площади жилого помещения и региональных стандартов стоимости жилищно-коммунальных услуг;</w:t>
      </w:r>
    </w:p>
    <w:p w:rsidR="002F6170" w:rsidRDefault="002F6170">
      <w:pPr>
        <w:pStyle w:val="ConsPlusNormal"/>
        <w:jc w:val="both"/>
      </w:pPr>
      <w:r>
        <w:t xml:space="preserve">(в ред. </w:t>
      </w:r>
      <w:hyperlink r:id="rId470">
        <w:r>
          <w:rPr>
            <w:color w:val="0000FF"/>
          </w:rPr>
          <w:t>Закона</w:t>
        </w:r>
      </w:hyperlink>
      <w:r>
        <w:t xml:space="preserve"> ЯО от 04.04.2023 N 22-з)</w:t>
      </w:r>
    </w:p>
    <w:p w:rsidR="002F6170" w:rsidRDefault="002F6170">
      <w:pPr>
        <w:pStyle w:val="ConsPlusNormal"/>
        <w:spacing w:before="220"/>
        <w:ind w:firstLine="540"/>
        <w:jc w:val="both"/>
      </w:pPr>
      <w:r>
        <w:t>0,3 - установленный для приемных семей размер компенсации расходов на оплату жилого помещения и коммунальных услуг;</w:t>
      </w:r>
    </w:p>
    <w:p w:rsidR="002F6170" w:rsidRDefault="002F6170">
      <w:pPr>
        <w:pStyle w:val="ConsPlusNormal"/>
        <w:spacing w:before="220"/>
        <w:ind w:firstLine="540"/>
        <w:jc w:val="both"/>
      </w:pPr>
      <w:r>
        <w:t>12 - количество месяцев, применяемых для расчета;</w:t>
      </w:r>
    </w:p>
    <w:p w:rsidR="002F6170" w:rsidRDefault="002F6170">
      <w:pPr>
        <w:pStyle w:val="ConsPlusNormal"/>
        <w:spacing w:before="220"/>
        <w:ind w:firstLine="540"/>
        <w:jc w:val="both"/>
      </w:pPr>
      <w:r>
        <w:t>D - расходы на оплату почтовых и (или) банковских услуг по доставке компенсации получателям.</w:t>
      </w:r>
    </w:p>
    <w:p w:rsidR="002F6170" w:rsidRDefault="002F6170">
      <w:pPr>
        <w:pStyle w:val="ConsPlusNormal"/>
        <w:jc w:val="both"/>
      </w:pPr>
      <w:r>
        <w:t xml:space="preserve">(п. 7 в ред. </w:t>
      </w:r>
      <w:hyperlink r:id="rId471">
        <w:r>
          <w:rPr>
            <w:color w:val="0000FF"/>
          </w:rPr>
          <w:t>Закона</w:t>
        </w:r>
      </w:hyperlink>
      <w:r>
        <w:t xml:space="preserve"> ЯО от 20.12.2019 N 78-з)</w:t>
      </w:r>
    </w:p>
    <w:p w:rsidR="002F6170" w:rsidRDefault="002F6170">
      <w:pPr>
        <w:pStyle w:val="ConsPlusNormal"/>
        <w:spacing w:before="220"/>
        <w:ind w:firstLine="540"/>
        <w:jc w:val="both"/>
      </w:pPr>
      <w:r>
        <w:t>8. Объем расходов на предоставление компенсации расходов на транспортное обслуживание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4</w:t>
      </w:r>
      <w:r>
        <w:t xml:space="preserve"> = N x E + D, где:</w:t>
      </w:r>
    </w:p>
    <w:p w:rsidR="002F6170" w:rsidRDefault="002F6170">
      <w:pPr>
        <w:pStyle w:val="ConsPlusNormal"/>
        <w:jc w:val="both"/>
      </w:pPr>
      <w:r>
        <w:t xml:space="preserve">(в ред. </w:t>
      </w:r>
      <w:hyperlink r:id="rId472">
        <w:r>
          <w:rPr>
            <w:color w:val="0000FF"/>
          </w:rPr>
          <w:t>Закона</w:t>
        </w:r>
      </w:hyperlink>
      <w:r>
        <w:t xml:space="preserve"> ЯО от 20.12.2019 N 78-з)</w:t>
      </w:r>
    </w:p>
    <w:p w:rsidR="002F6170" w:rsidRDefault="002F6170">
      <w:pPr>
        <w:pStyle w:val="ConsPlusNormal"/>
        <w:jc w:val="both"/>
      </w:pPr>
    </w:p>
    <w:p w:rsidR="002F6170" w:rsidRDefault="002F6170">
      <w:pPr>
        <w:pStyle w:val="ConsPlusNormal"/>
        <w:ind w:firstLine="540"/>
        <w:jc w:val="both"/>
      </w:pPr>
      <w:r>
        <w:t>N - прогнозируемое количество детей-сирот и детей, оставшихся без попечения родителей, лиц из их числа, лиц, потерявших в период обучения обоих родителей или единственного родителя, воспользовавшихся правом на компенсацию расходов на транспортное обслуживание в течение очередного финансового года, исходя из данных предыдущего периода;</w:t>
      </w:r>
    </w:p>
    <w:p w:rsidR="002F6170" w:rsidRDefault="002F6170">
      <w:pPr>
        <w:pStyle w:val="ConsPlusNormal"/>
        <w:jc w:val="both"/>
      </w:pPr>
      <w:r>
        <w:lastRenderedPageBreak/>
        <w:t xml:space="preserve">(в ред. </w:t>
      </w:r>
      <w:hyperlink r:id="rId473">
        <w:r>
          <w:rPr>
            <w:color w:val="0000FF"/>
          </w:rPr>
          <w:t>Закона</w:t>
        </w:r>
      </w:hyperlink>
      <w:r>
        <w:t xml:space="preserve"> ЯО от 22.12.2016 N 88-з)</w:t>
      </w:r>
    </w:p>
    <w:p w:rsidR="002F6170" w:rsidRDefault="002F6170">
      <w:pPr>
        <w:pStyle w:val="ConsPlusNormal"/>
        <w:spacing w:before="220"/>
        <w:ind w:firstLine="540"/>
        <w:jc w:val="both"/>
      </w:pPr>
      <w:r>
        <w:t>E - средний размер компенсации расходов на транспортное обслуживание одному лицу в год исходя из стоимости проезда;</w:t>
      </w:r>
    </w:p>
    <w:p w:rsidR="002F6170" w:rsidRDefault="002F6170">
      <w:pPr>
        <w:pStyle w:val="ConsPlusNormal"/>
        <w:jc w:val="both"/>
      </w:pPr>
      <w:r>
        <w:t xml:space="preserve">(в ред. </w:t>
      </w:r>
      <w:hyperlink r:id="rId474">
        <w:r>
          <w:rPr>
            <w:color w:val="0000FF"/>
          </w:rPr>
          <w:t>Закона</w:t>
        </w:r>
      </w:hyperlink>
      <w:r>
        <w:t xml:space="preserve"> ЯО от 20.12.2019 N 78-з)</w:t>
      </w:r>
    </w:p>
    <w:p w:rsidR="002F6170" w:rsidRDefault="002F6170">
      <w:pPr>
        <w:pStyle w:val="ConsPlusNormal"/>
        <w:spacing w:before="220"/>
        <w:ind w:firstLine="540"/>
        <w:jc w:val="both"/>
      </w:pPr>
      <w:r>
        <w:t>D - расходы на оплату почтовых и (или) банковских услуг по доставке компенсаций получателям.</w:t>
      </w:r>
    </w:p>
    <w:p w:rsidR="002F6170" w:rsidRDefault="002F6170">
      <w:pPr>
        <w:pStyle w:val="ConsPlusNormal"/>
        <w:jc w:val="both"/>
      </w:pPr>
      <w:r>
        <w:t xml:space="preserve">(абзац введен </w:t>
      </w:r>
      <w:hyperlink r:id="rId475">
        <w:r>
          <w:rPr>
            <w:color w:val="0000FF"/>
          </w:rPr>
          <w:t>Законом</w:t>
        </w:r>
      </w:hyperlink>
      <w:r>
        <w:t xml:space="preserve"> ЯО от 20.12.2019 N 78-з)</w:t>
      </w:r>
    </w:p>
    <w:p w:rsidR="002F6170" w:rsidRDefault="002F6170">
      <w:pPr>
        <w:pStyle w:val="ConsPlusNormal"/>
        <w:spacing w:before="220"/>
        <w:ind w:firstLine="540"/>
        <w:jc w:val="both"/>
      </w:pPr>
      <w:r>
        <w:t>9. Объем расходов на предоставление единовременной выплаты при устройстве ребенка в семью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1729105" cy="2832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729105"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N</w:t>
      </w:r>
      <w:r>
        <w:rPr>
          <w:vertAlign w:val="subscript"/>
        </w:rPr>
        <w:t>1...3</w:t>
      </w:r>
      <w:r>
        <w:t xml:space="preserve"> - прогнозируемая численность получателей денежной выплаты с учетом количества устраиваемых в семью детей, в зависимости от которого установлен размер денежной выплаты;</w:t>
      </w:r>
    </w:p>
    <w:p w:rsidR="002F6170" w:rsidRDefault="002F6170">
      <w:pPr>
        <w:pStyle w:val="ConsPlusNormal"/>
        <w:spacing w:before="220"/>
        <w:ind w:firstLine="540"/>
        <w:jc w:val="both"/>
      </w:pPr>
      <w:r>
        <w:t>E</w:t>
      </w:r>
      <w:r>
        <w:rPr>
          <w:vertAlign w:val="subscript"/>
        </w:rPr>
        <w:t>1...3</w:t>
      </w:r>
      <w:r>
        <w:t xml:space="preserve"> - размер денежной выплаты, установленный для соответствующей категории получателей;</w:t>
      </w:r>
    </w:p>
    <w:p w:rsidR="002F6170" w:rsidRDefault="002F6170">
      <w:pPr>
        <w:pStyle w:val="ConsPlusNormal"/>
        <w:spacing w:before="220"/>
        <w:ind w:firstLine="540"/>
        <w:jc w:val="both"/>
      </w:pPr>
      <w:r>
        <w:t>D - расходы на оплату почтовых и (или) банковских услуг по доставке выплаты получателям.</w:t>
      </w:r>
    </w:p>
    <w:p w:rsidR="002F6170" w:rsidRDefault="002F6170">
      <w:pPr>
        <w:pStyle w:val="ConsPlusNormal"/>
        <w:spacing w:before="220"/>
        <w:ind w:firstLine="540"/>
        <w:jc w:val="both"/>
      </w:pPr>
      <w:r>
        <w:t>10. Объем расходов на предоставление выплаты на личные расходы детям-сиротам и детям, оставшимся без попечения родителей, лицам из их числа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6</w:t>
      </w:r>
      <w:r>
        <w:t xml:space="preserve"> = N x E, где:</w:t>
      </w:r>
    </w:p>
    <w:p w:rsidR="002F6170" w:rsidRDefault="002F6170">
      <w:pPr>
        <w:pStyle w:val="ConsPlusNormal"/>
        <w:jc w:val="both"/>
      </w:pPr>
    </w:p>
    <w:p w:rsidR="002F6170" w:rsidRDefault="002F6170">
      <w:pPr>
        <w:pStyle w:val="ConsPlusNormal"/>
        <w:ind w:firstLine="540"/>
        <w:jc w:val="both"/>
      </w:pPr>
      <w:r>
        <w:t>N - прогнозируемое количество получателей ежемесячной выплаты;</w:t>
      </w:r>
    </w:p>
    <w:p w:rsidR="002F6170" w:rsidRDefault="002F6170">
      <w:pPr>
        <w:pStyle w:val="ConsPlusNormal"/>
        <w:spacing w:before="220"/>
        <w:ind w:firstLine="540"/>
        <w:jc w:val="both"/>
      </w:pPr>
      <w:r>
        <w:t>E - объем средств на предоставление ежемесячной выплаты в расчете на год.</w:t>
      </w:r>
    </w:p>
    <w:p w:rsidR="002F6170" w:rsidRDefault="002F6170">
      <w:pPr>
        <w:pStyle w:val="ConsPlusNormal"/>
        <w:spacing w:before="220"/>
        <w:ind w:firstLine="540"/>
        <w:jc w:val="both"/>
      </w:pPr>
      <w:r>
        <w:t>11. Объем расходов на выплату вознаграждения по договору о социальной адаптации определяется по формуле:</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7</w:t>
      </w:r>
      <w:r w:rsidRPr="002F6170">
        <w:rPr>
          <w:lang w:val="en-US"/>
        </w:rPr>
        <w:t xml:space="preserve"> = (N</w:t>
      </w:r>
      <w:r w:rsidRPr="002F6170">
        <w:rPr>
          <w:vertAlign w:val="subscript"/>
          <w:lang w:val="en-US"/>
        </w:rPr>
        <w:t>1</w:t>
      </w:r>
      <w:r w:rsidRPr="002F6170">
        <w:rPr>
          <w:lang w:val="en-US"/>
        </w:rPr>
        <w:t xml:space="preserve"> x E</w:t>
      </w:r>
      <w:r w:rsidRPr="002F6170">
        <w:rPr>
          <w:vertAlign w:val="subscript"/>
          <w:lang w:val="en-US"/>
        </w:rPr>
        <w:t>1</w:t>
      </w:r>
      <w:r w:rsidRPr="002F6170">
        <w:rPr>
          <w:lang w:val="en-US"/>
        </w:rPr>
        <w:t xml:space="preserve"> + N</w:t>
      </w:r>
      <w:r w:rsidRPr="002F6170">
        <w:rPr>
          <w:vertAlign w:val="subscript"/>
          <w:lang w:val="en-US"/>
        </w:rPr>
        <w:t>2</w:t>
      </w:r>
      <w:r w:rsidRPr="002F6170">
        <w:rPr>
          <w:lang w:val="en-US"/>
        </w:rPr>
        <w:t xml:space="preserve"> x E</w:t>
      </w:r>
      <w:r w:rsidRPr="002F6170">
        <w:rPr>
          <w:vertAlign w:val="subscript"/>
          <w:lang w:val="en-US"/>
        </w:rPr>
        <w:t>2</w:t>
      </w:r>
      <w:r w:rsidRPr="002F6170">
        <w:rPr>
          <w:lang w:val="en-US"/>
        </w:rPr>
        <w:t xml:space="preserve">) x V x M + D, </w:t>
      </w:r>
      <w:r>
        <w:t>где</w:t>
      </w:r>
      <w:r w:rsidRPr="002F6170">
        <w:rPr>
          <w:lang w:val="en-US"/>
        </w:rPr>
        <w:t>:</w:t>
      </w:r>
    </w:p>
    <w:p w:rsidR="002F6170" w:rsidRPr="002F6170" w:rsidRDefault="002F6170">
      <w:pPr>
        <w:pStyle w:val="ConsPlusNormal"/>
        <w:jc w:val="both"/>
        <w:rPr>
          <w:lang w:val="en-US"/>
        </w:rPr>
      </w:pPr>
    </w:p>
    <w:p w:rsidR="002F6170" w:rsidRDefault="002F6170">
      <w:pPr>
        <w:pStyle w:val="ConsPlusNormal"/>
        <w:ind w:firstLine="540"/>
        <w:jc w:val="both"/>
      </w:pPr>
      <w:r>
        <w:t>N</w:t>
      </w:r>
      <w:r>
        <w:rPr>
          <w:vertAlign w:val="subscript"/>
        </w:rPr>
        <w:t>1</w:t>
      </w:r>
      <w:r>
        <w:t xml:space="preserve"> - прогнозируемое количество заключенных договоров о социальной адаптации путем оказания помощи в организации быта, получении образования, медицинского обслуживания, защите прав и законных интересов или иного содействия;</w:t>
      </w:r>
    </w:p>
    <w:p w:rsidR="002F6170" w:rsidRDefault="002F6170">
      <w:pPr>
        <w:pStyle w:val="ConsPlusNormal"/>
        <w:spacing w:before="220"/>
        <w:ind w:firstLine="540"/>
        <w:jc w:val="both"/>
      </w:pPr>
      <w:r>
        <w:t>N</w:t>
      </w:r>
      <w:r>
        <w:rPr>
          <w:vertAlign w:val="subscript"/>
        </w:rPr>
        <w:t>2</w:t>
      </w:r>
      <w:r>
        <w:t xml:space="preserve"> - прогнозируемое количество заключенных договоров о социальной адаптации путем обеспечения дальнейшего проживания в приемной семье достигших совершеннолетия приемных детей;</w:t>
      </w:r>
    </w:p>
    <w:p w:rsidR="002F6170" w:rsidRDefault="002F6170">
      <w:pPr>
        <w:pStyle w:val="ConsPlusNormal"/>
        <w:spacing w:before="220"/>
        <w:ind w:firstLine="540"/>
        <w:jc w:val="both"/>
      </w:pPr>
      <w:r>
        <w:t>E</w:t>
      </w:r>
      <w:r>
        <w:rPr>
          <w:vertAlign w:val="subscript"/>
        </w:rPr>
        <w:t>1</w:t>
      </w:r>
      <w:r>
        <w:t xml:space="preserve"> - размер вознаграждения по договору о социальной адаптации путем оказания помощи в организации быта, получении образования, медицинского обслуживания, защите прав и законных интересов или иного содействия;</w:t>
      </w:r>
    </w:p>
    <w:p w:rsidR="002F6170" w:rsidRDefault="002F6170">
      <w:pPr>
        <w:pStyle w:val="ConsPlusNormal"/>
        <w:spacing w:before="220"/>
        <w:ind w:firstLine="540"/>
        <w:jc w:val="both"/>
      </w:pPr>
      <w:r>
        <w:t>E</w:t>
      </w:r>
      <w:r>
        <w:rPr>
          <w:vertAlign w:val="subscript"/>
        </w:rPr>
        <w:t>2</w:t>
      </w:r>
      <w:r>
        <w:t xml:space="preserve"> - размер вознаграждения по договору о социальной адаптации путем обеспечения дальнейшего проживания в приемной семье достигших совершеннолетия приемных детей (с учетом увеличения вознаграждения в зависимости от категории детей, принятых на воспитание в приемную семью);</w:t>
      </w:r>
    </w:p>
    <w:p w:rsidR="002F6170" w:rsidRDefault="002F6170">
      <w:pPr>
        <w:pStyle w:val="ConsPlusNormal"/>
        <w:spacing w:before="220"/>
        <w:ind w:firstLine="540"/>
        <w:jc w:val="both"/>
      </w:pPr>
      <w:r>
        <w:t>V - коэффициент, учитывающий начисления на оплату труда;</w:t>
      </w:r>
    </w:p>
    <w:p w:rsidR="002F6170" w:rsidRDefault="002F6170">
      <w:pPr>
        <w:pStyle w:val="ConsPlusNormal"/>
        <w:spacing w:before="220"/>
        <w:ind w:firstLine="540"/>
        <w:jc w:val="both"/>
      </w:pPr>
      <w:r>
        <w:lastRenderedPageBreak/>
        <w:t>M - количество выплат в год;</w:t>
      </w:r>
    </w:p>
    <w:p w:rsidR="002F6170" w:rsidRDefault="002F6170">
      <w:pPr>
        <w:pStyle w:val="ConsPlusNormal"/>
        <w:spacing w:before="220"/>
        <w:ind w:firstLine="540"/>
        <w:jc w:val="both"/>
      </w:pPr>
      <w:r>
        <w:t>D - расходы на оплату почтовых и (или) банковских услуг по доставке вознаграждения получателям.</w:t>
      </w:r>
    </w:p>
    <w:p w:rsidR="002F6170" w:rsidRDefault="002F6170">
      <w:pPr>
        <w:pStyle w:val="ConsPlusNormal"/>
        <w:jc w:val="both"/>
      </w:pPr>
      <w:r>
        <w:t xml:space="preserve">(п. 11 в ред. </w:t>
      </w:r>
      <w:hyperlink r:id="rId477">
        <w:r>
          <w:rPr>
            <w:color w:val="0000FF"/>
          </w:rPr>
          <w:t>Закона</w:t>
        </w:r>
      </w:hyperlink>
      <w:r>
        <w:t xml:space="preserve"> ЯО от 20.12.2019 N 78-з)</w:t>
      </w:r>
    </w:p>
    <w:p w:rsidR="002F6170" w:rsidRDefault="002F6170">
      <w:pPr>
        <w:pStyle w:val="ConsPlusNormal"/>
        <w:spacing w:before="220"/>
        <w:ind w:firstLine="540"/>
        <w:jc w:val="both"/>
      </w:pPr>
      <w:r>
        <w:t xml:space="preserve">12. Утратил силу с 1 января 2020 года. - </w:t>
      </w:r>
      <w:hyperlink r:id="rId478">
        <w:r>
          <w:rPr>
            <w:color w:val="0000FF"/>
          </w:rPr>
          <w:t>Закон</w:t>
        </w:r>
      </w:hyperlink>
      <w:r>
        <w:t xml:space="preserve"> ЯО от 20.12.2019 N 78-з.</w:t>
      </w:r>
    </w:p>
    <w:p w:rsidR="002F6170" w:rsidRDefault="002F6170">
      <w:pPr>
        <w:pStyle w:val="ConsPlusNormal"/>
        <w:spacing w:before="220"/>
        <w:ind w:firstLine="540"/>
        <w:jc w:val="both"/>
      </w:pPr>
      <w:r>
        <w:t>13. Объем расходов на содержание служб сопровождения опекунов (попечителей) несовершеннолетних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9</w:t>
      </w:r>
      <w:r>
        <w:t xml:space="preserve"> = F x N x 1,3, где:</w:t>
      </w:r>
    </w:p>
    <w:p w:rsidR="002F6170" w:rsidRDefault="002F6170">
      <w:pPr>
        <w:pStyle w:val="ConsPlusNormal"/>
        <w:jc w:val="both"/>
      </w:pPr>
    </w:p>
    <w:p w:rsidR="002F6170" w:rsidRDefault="002F6170">
      <w:pPr>
        <w:pStyle w:val="ConsPlusNormal"/>
        <w:ind w:firstLine="540"/>
        <w:jc w:val="both"/>
      </w:pPr>
      <w:r>
        <w:t>F - предельный годовой фонд оплаты труда с начислениями на одного специалиста, осуществляющего сопровождение опекунов (попечителей) несовершеннолетних;</w:t>
      </w:r>
    </w:p>
    <w:p w:rsidR="002F6170" w:rsidRDefault="002F6170">
      <w:pPr>
        <w:pStyle w:val="ConsPlusNormal"/>
        <w:spacing w:before="220"/>
        <w:ind w:firstLine="540"/>
        <w:jc w:val="both"/>
      </w:pPr>
      <w:r>
        <w:t>N - норматив численности специалистов, осуществляющих сопровождение опекунов (попечителей), установленный Правительством Ярославской области;</w:t>
      </w:r>
    </w:p>
    <w:p w:rsidR="002F6170" w:rsidRDefault="002F6170">
      <w:pPr>
        <w:pStyle w:val="ConsPlusNormal"/>
        <w:spacing w:before="220"/>
        <w:ind w:firstLine="540"/>
        <w:jc w:val="both"/>
      </w:pPr>
      <w:r>
        <w:t>1,3 - значение, учитывающее прочие расходы на содержание службы сопровождения опекунов (попечителей).</w:t>
      </w:r>
    </w:p>
    <w:p w:rsidR="002F6170" w:rsidRDefault="002F6170">
      <w:pPr>
        <w:pStyle w:val="ConsPlusNormal"/>
        <w:spacing w:before="220"/>
        <w:ind w:firstLine="540"/>
        <w:jc w:val="both"/>
      </w:pPr>
      <w:r>
        <w:t>14. Объем расходов на оказание мер социальной поддержки детей-сирот, детей, оставшихся без попечения родителей, в части назначения и осуществления единовременной выплаты на ремонт жилых помещений, находящихся в их собственности,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10</w:t>
      </w:r>
      <w:r>
        <w:t xml:space="preserve"> = (P x R x 12) + D, где:</w:t>
      </w:r>
    </w:p>
    <w:p w:rsidR="002F6170" w:rsidRDefault="002F6170">
      <w:pPr>
        <w:pStyle w:val="ConsPlusNormal"/>
        <w:jc w:val="both"/>
      </w:pPr>
      <w:r>
        <w:t xml:space="preserve">(в ред. </w:t>
      </w:r>
      <w:hyperlink r:id="rId479">
        <w:r>
          <w:rPr>
            <w:color w:val="0000FF"/>
          </w:rPr>
          <w:t>Закона</w:t>
        </w:r>
      </w:hyperlink>
      <w:r>
        <w:t xml:space="preserve"> ЯО от 20.12.2019 N 78-з)</w:t>
      </w:r>
    </w:p>
    <w:p w:rsidR="002F6170" w:rsidRDefault="002F6170">
      <w:pPr>
        <w:pStyle w:val="ConsPlusNormal"/>
        <w:jc w:val="both"/>
      </w:pPr>
    </w:p>
    <w:p w:rsidR="002F6170" w:rsidRDefault="002F6170">
      <w:pPr>
        <w:pStyle w:val="ConsPlusNormal"/>
        <w:ind w:firstLine="540"/>
        <w:jc w:val="both"/>
      </w:pPr>
      <w:r>
        <w:t>P - общая площадь жилых помещений, находящихся в собственности детей-сирот и детей, оставшихся без попечения родителей;</w:t>
      </w:r>
    </w:p>
    <w:p w:rsidR="002F6170" w:rsidRDefault="002F6170">
      <w:pPr>
        <w:pStyle w:val="ConsPlusNormal"/>
        <w:spacing w:before="220"/>
        <w:ind w:firstLine="540"/>
        <w:jc w:val="both"/>
      </w:pPr>
      <w:r>
        <w:t>R - минимальный размер взноса на капитальный ремонт общего имущества в многоквартирном доме на территории Ярославской области на один квадратный метр общей площади помещения в многоквартирном доме, принадлежащего собственнику такого помещения, в месяц;</w:t>
      </w:r>
    </w:p>
    <w:p w:rsidR="002F6170" w:rsidRDefault="002F6170">
      <w:pPr>
        <w:pStyle w:val="ConsPlusNormal"/>
        <w:jc w:val="both"/>
      </w:pPr>
      <w:r>
        <w:t xml:space="preserve">(в ред. </w:t>
      </w:r>
      <w:hyperlink r:id="rId480">
        <w:r>
          <w:rPr>
            <w:color w:val="0000FF"/>
          </w:rPr>
          <w:t>Закона</w:t>
        </w:r>
      </w:hyperlink>
      <w:r>
        <w:t xml:space="preserve"> ЯО от 25.12.2017 N 59-з)</w:t>
      </w:r>
    </w:p>
    <w:p w:rsidR="002F6170" w:rsidRDefault="002F6170">
      <w:pPr>
        <w:pStyle w:val="ConsPlusNormal"/>
        <w:spacing w:before="220"/>
        <w:ind w:firstLine="540"/>
        <w:jc w:val="both"/>
      </w:pPr>
      <w:r>
        <w:t xml:space="preserve">абзац утратил силу с 1 января 2020 года. - </w:t>
      </w:r>
      <w:hyperlink r:id="rId481">
        <w:r>
          <w:rPr>
            <w:color w:val="0000FF"/>
          </w:rPr>
          <w:t>Закон</w:t>
        </w:r>
      </w:hyperlink>
      <w:r>
        <w:t xml:space="preserve"> ЯО от 20.12.2019 N 78-з;</w:t>
      </w:r>
    </w:p>
    <w:p w:rsidR="002F6170" w:rsidRDefault="002F6170">
      <w:pPr>
        <w:pStyle w:val="ConsPlusNormal"/>
        <w:spacing w:before="220"/>
        <w:ind w:firstLine="540"/>
        <w:jc w:val="both"/>
      </w:pPr>
      <w:r>
        <w:t>12 - количество месяцев, применяемых для расчета;</w:t>
      </w:r>
    </w:p>
    <w:p w:rsidR="002F6170" w:rsidRDefault="002F6170">
      <w:pPr>
        <w:pStyle w:val="ConsPlusNormal"/>
        <w:spacing w:before="220"/>
        <w:ind w:firstLine="540"/>
        <w:jc w:val="both"/>
      </w:pPr>
      <w:r>
        <w:t>D - расходы на оплату банковских услуг по доставке выплаты получателям.</w:t>
      </w:r>
    </w:p>
    <w:p w:rsidR="002F6170" w:rsidRDefault="002F6170">
      <w:pPr>
        <w:pStyle w:val="ConsPlusNormal"/>
        <w:jc w:val="both"/>
      </w:pPr>
      <w:r>
        <w:t xml:space="preserve">(п. 14 введен </w:t>
      </w:r>
      <w:hyperlink r:id="rId482">
        <w:r>
          <w:rPr>
            <w:color w:val="0000FF"/>
          </w:rPr>
          <w:t>Законом</w:t>
        </w:r>
      </w:hyperlink>
      <w:r>
        <w:t xml:space="preserve"> ЯО от 21.12.2012 N 64-з)</w:t>
      </w:r>
    </w:p>
    <w:p w:rsidR="002F6170" w:rsidRDefault="002F6170">
      <w:pPr>
        <w:pStyle w:val="ConsPlusNormal"/>
        <w:spacing w:before="220"/>
        <w:ind w:firstLine="540"/>
        <w:jc w:val="both"/>
      </w:pPr>
      <w:r>
        <w:t>15. Объем расходов на предоставление единовременной выплаты при устройстве в семью ребенка-инвалида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11</w:t>
      </w:r>
      <w:r>
        <w:t xml:space="preserve"> = N x E + D, где:</w:t>
      </w:r>
    </w:p>
    <w:p w:rsidR="002F6170" w:rsidRDefault="002F6170">
      <w:pPr>
        <w:pStyle w:val="ConsPlusNormal"/>
        <w:jc w:val="both"/>
      </w:pPr>
      <w:r>
        <w:t xml:space="preserve">(в ред. </w:t>
      </w:r>
      <w:hyperlink r:id="rId483">
        <w:r>
          <w:rPr>
            <w:color w:val="0000FF"/>
          </w:rPr>
          <w:t>Закона</w:t>
        </w:r>
      </w:hyperlink>
      <w:r>
        <w:t xml:space="preserve"> ЯО от 20.12.2019 N 78-з)</w:t>
      </w:r>
    </w:p>
    <w:p w:rsidR="002F6170" w:rsidRDefault="002F6170">
      <w:pPr>
        <w:pStyle w:val="ConsPlusNormal"/>
        <w:jc w:val="both"/>
      </w:pPr>
    </w:p>
    <w:p w:rsidR="002F6170" w:rsidRDefault="002F6170">
      <w:pPr>
        <w:pStyle w:val="ConsPlusNormal"/>
        <w:ind w:firstLine="540"/>
        <w:jc w:val="both"/>
      </w:pPr>
      <w:r>
        <w:t>N - прогнозируемая численность устраиваемых в семью детей-инвалидов;</w:t>
      </w:r>
    </w:p>
    <w:p w:rsidR="002F6170" w:rsidRDefault="002F6170">
      <w:pPr>
        <w:pStyle w:val="ConsPlusNormal"/>
        <w:spacing w:before="220"/>
        <w:ind w:firstLine="540"/>
        <w:jc w:val="both"/>
      </w:pPr>
      <w:r>
        <w:t>E - размер единовременной выплаты при устройстве в семью ребенка-инвалида;</w:t>
      </w:r>
    </w:p>
    <w:p w:rsidR="002F6170" w:rsidRDefault="002F6170">
      <w:pPr>
        <w:pStyle w:val="ConsPlusNormal"/>
        <w:spacing w:before="220"/>
        <w:ind w:firstLine="540"/>
        <w:jc w:val="both"/>
      </w:pPr>
      <w:r>
        <w:t>D - расходы на оплату почтовых и (или) банковских услуг по доставке выплаты получателям.</w:t>
      </w:r>
    </w:p>
    <w:p w:rsidR="002F6170" w:rsidRDefault="002F6170">
      <w:pPr>
        <w:pStyle w:val="ConsPlusNormal"/>
        <w:jc w:val="both"/>
      </w:pPr>
      <w:r>
        <w:lastRenderedPageBreak/>
        <w:t xml:space="preserve">(п. 15 введен </w:t>
      </w:r>
      <w:hyperlink r:id="rId484">
        <w:r>
          <w:rPr>
            <w:color w:val="0000FF"/>
          </w:rPr>
          <w:t>Законом</w:t>
        </w:r>
      </w:hyperlink>
      <w:r>
        <w:t xml:space="preserve"> ЯО от 05.07.2013 N 42-з)</w:t>
      </w:r>
    </w:p>
    <w:p w:rsidR="002F6170" w:rsidRDefault="002F6170">
      <w:pPr>
        <w:pStyle w:val="ConsPlusNormal"/>
        <w:spacing w:before="220"/>
        <w:ind w:firstLine="540"/>
        <w:jc w:val="both"/>
      </w:pPr>
      <w:r>
        <w:t>16. Объем расходов на предоставление единовременной выплаты при усыновлении ребенка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12</w:t>
      </w:r>
      <w:r>
        <w:t xml:space="preserve"> = N x E + D, где:</w:t>
      </w:r>
    </w:p>
    <w:p w:rsidR="002F6170" w:rsidRDefault="002F6170">
      <w:pPr>
        <w:pStyle w:val="ConsPlusNormal"/>
        <w:jc w:val="both"/>
      </w:pPr>
      <w:r>
        <w:t xml:space="preserve">(в ред. </w:t>
      </w:r>
      <w:hyperlink r:id="rId485">
        <w:r>
          <w:rPr>
            <w:color w:val="0000FF"/>
          </w:rPr>
          <w:t>Закона</w:t>
        </w:r>
      </w:hyperlink>
      <w:r>
        <w:t xml:space="preserve"> ЯО от 20.12.2019 N 78-з)</w:t>
      </w:r>
    </w:p>
    <w:p w:rsidR="002F6170" w:rsidRDefault="002F6170">
      <w:pPr>
        <w:pStyle w:val="ConsPlusNormal"/>
        <w:jc w:val="both"/>
      </w:pPr>
    </w:p>
    <w:p w:rsidR="002F6170" w:rsidRDefault="002F6170">
      <w:pPr>
        <w:pStyle w:val="ConsPlusNormal"/>
        <w:ind w:firstLine="540"/>
        <w:jc w:val="both"/>
      </w:pPr>
      <w:r>
        <w:t>N - прогнозируемая численность усыновляемых детей;</w:t>
      </w:r>
    </w:p>
    <w:p w:rsidR="002F6170" w:rsidRDefault="002F6170">
      <w:pPr>
        <w:pStyle w:val="ConsPlusNormal"/>
        <w:spacing w:before="220"/>
        <w:ind w:firstLine="540"/>
        <w:jc w:val="both"/>
      </w:pPr>
      <w:r>
        <w:t>E - размер единовременной выплаты при усыновлении ребенка;</w:t>
      </w:r>
    </w:p>
    <w:p w:rsidR="002F6170" w:rsidRDefault="002F6170">
      <w:pPr>
        <w:pStyle w:val="ConsPlusNormal"/>
        <w:spacing w:before="220"/>
        <w:ind w:firstLine="540"/>
        <w:jc w:val="both"/>
      </w:pPr>
      <w:r>
        <w:t>D - расходы на оплату почтовых и (или) банковских услуг по доставке выплаты получателям.</w:t>
      </w:r>
    </w:p>
    <w:p w:rsidR="002F6170" w:rsidRDefault="002F6170">
      <w:pPr>
        <w:pStyle w:val="ConsPlusNormal"/>
        <w:jc w:val="both"/>
      </w:pPr>
      <w:r>
        <w:t xml:space="preserve">(п. 16 введен </w:t>
      </w:r>
      <w:hyperlink r:id="rId486">
        <w:r>
          <w:rPr>
            <w:color w:val="0000FF"/>
          </w:rPr>
          <w:t>Законом</w:t>
        </w:r>
      </w:hyperlink>
      <w:r>
        <w:t xml:space="preserve"> ЯО от 05.07.2013 N 42-з)</w:t>
      </w:r>
    </w:p>
    <w:p w:rsidR="002F6170" w:rsidRDefault="002F6170">
      <w:pPr>
        <w:pStyle w:val="ConsPlusNormal"/>
        <w:spacing w:before="220"/>
        <w:ind w:firstLine="540"/>
        <w:jc w:val="both"/>
      </w:pPr>
      <w:r>
        <w:t>17. Объем расходов на предоставление единовременной выплаты усыновителям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13</w:t>
      </w:r>
      <w:r>
        <w:t xml:space="preserve"> = N x E + D, где:</w:t>
      </w:r>
    </w:p>
    <w:p w:rsidR="002F6170" w:rsidRDefault="002F6170">
      <w:pPr>
        <w:pStyle w:val="ConsPlusNormal"/>
        <w:jc w:val="both"/>
      </w:pPr>
      <w:r>
        <w:t xml:space="preserve">(в ред. </w:t>
      </w:r>
      <w:hyperlink r:id="rId487">
        <w:r>
          <w:rPr>
            <w:color w:val="0000FF"/>
          </w:rPr>
          <w:t>Закона</w:t>
        </w:r>
      </w:hyperlink>
      <w:r>
        <w:t xml:space="preserve"> ЯО от 20.12.2019 N 78-з)</w:t>
      </w:r>
    </w:p>
    <w:p w:rsidR="002F6170" w:rsidRDefault="002F6170">
      <w:pPr>
        <w:pStyle w:val="ConsPlusNormal"/>
        <w:jc w:val="both"/>
      </w:pPr>
    </w:p>
    <w:p w:rsidR="002F6170" w:rsidRDefault="002F6170">
      <w:pPr>
        <w:pStyle w:val="ConsPlusNormal"/>
        <w:ind w:firstLine="540"/>
        <w:jc w:val="both"/>
      </w:pPr>
      <w:r>
        <w:t>N - прогнозируемое количество случаев предоставления единовременной выплаты усыновителям;</w:t>
      </w:r>
    </w:p>
    <w:p w:rsidR="002F6170" w:rsidRDefault="002F6170">
      <w:pPr>
        <w:pStyle w:val="ConsPlusNormal"/>
        <w:jc w:val="both"/>
      </w:pPr>
      <w:r>
        <w:t xml:space="preserve">(в ред. </w:t>
      </w:r>
      <w:hyperlink r:id="rId488">
        <w:r>
          <w:rPr>
            <w:color w:val="0000FF"/>
          </w:rPr>
          <w:t>Закона</w:t>
        </w:r>
      </w:hyperlink>
      <w:r>
        <w:t xml:space="preserve"> ЯО от 20.12.2019 N 78-з)</w:t>
      </w:r>
    </w:p>
    <w:p w:rsidR="002F6170" w:rsidRDefault="002F6170">
      <w:pPr>
        <w:pStyle w:val="ConsPlusNormal"/>
        <w:spacing w:before="220"/>
        <w:ind w:firstLine="540"/>
        <w:jc w:val="both"/>
      </w:pPr>
      <w:r>
        <w:t>E - размер единовременной выплаты усыновителям;</w:t>
      </w:r>
    </w:p>
    <w:p w:rsidR="002F6170" w:rsidRDefault="002F6170">
      <w:pPr>
        <w:pStyle w:val="ConsPlusNormal"/>
        <w:spacing w:before="220"/>
        <w:ind w:firstLine="540"/>
        <w:jc w:val="both"/>
      </w:pPr>
      <w:r>
        <w:t>D - расходы на оплату почтовых и (или) банковских услуг по доставке выплаты получателям.</w:t>
      </w:r>
    </w:p>
    <w:p w:rsidR="002F6170" w:rsidRDefault="002F6170">
      <w:pPr>
        <w:pStyle w:val="ConsPlusNormal"/>
        <w:jc w:val="both"/>
      </w:pPr>
      <w:r>
        <w:t xml:space="preserve">(п. 17 введен </w:t>
      </w:r>
      <w:hyperlink r:id="rId489">
        <w:r>
          <w:rPr>
            <w:color w:val="0000FF"/>
          </w:rPr>
          <w:t>Законом</w:t>
        </w:r>
      </w:hyperlink>
      <w:r>
        <w:t xml:space="preserve"> ЯО от 05.07.2013 N 42-з)</w:t>
      </w:r>
    </w:p>
    <w:p w:rsidR="002F6170" w:rsidRDefault="002F6170">
      <w:pPr>
        <w:pStyle w:val="ConsPlusNormal"/>
        <w:spacing w:before="220"/>
        <w:ind w:firstLine="540"/>
        <w:jc w:val="both"/>
      </w:pPr>
      <w:r>
        <w:t xml:space="preserve">18. Объем расходов на предоставление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490">
        <w:r>
          <w:rPr>
            <w:color w:val="0000FF"/>
          </w:rPr>
          <w:t>Законом</w:t>
        </w:r>
      </w:hyperlink>
      <w:r>
        <w:t xml:space="preserve"> Ярославской области "О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 определяется по формуле:</w:t>
      </w:r>
    </w:p>
    <w:p w:rsidR="002F6170" w:rsidRDefault="002F6170">
      <w:pPr>
        <w:pStyle w:val="ConsPlusNormal"/>
        <w:jc w:val="both"/>
      </w:pPr>
    </w:p>
    <w:p w:rsidR="002F6170" w:rsidRPr="002F6170" w:rsidRDefault="002F6170">
      <w:pPr>
        <w:pStyle w:val="ConsPlusNormal"/>
        <w:ind w:firstLine="540"/>
        <w:jc w:val="both"/>
        <w:rPr>
          <w:lang w:val="en-US"/>
        </w:rPr>
      </w:pPr>
      <w:r w:rsidRPr="002F6170">
        <w:rPr>
          <w:lang w:val="en-US"/>
        </w:rPr>
        <w:t>S</w:t>
      </w:r>
      <w:r w:rsidRPr="002F6170">
        <w:rPr>
          <w:vertAlign w:val="subscript"/>
          <w:lang w:val="en-US"/>
        </w:rPr>
        <w:t>14</w:t>
      </w:r>
      <w:r w:rsidRPr="002F6170">
        <w:rPr>
          <w:lang w:val="en-US"/>
        </w:rPr>
        <w:t xml:space="preserve"> = (N</w:t>
      </w:r>
      <w:r w:rsidRPr="002F6170">
        <w:rPr>
          <w:vertAlign w:val="subscript"/>
          <w:lang w:val="en-US"/>
        </w:rPr>
        <w:t>1</w:t>
      </w:r>
      <w:r w:rsidRPr="002F6170">
        <w:rPr>
          <w:lang w:val="en-US"/>
        </w:rPr>
        <w:t xml:space="preserve"> x E</w:t>
      </w:r>
      <w:r w:rsidRPr="002F6170">
        <w:rPr>
          <w:vertAlign w:val="subscript"/>
          <w:lang w:val="en-US"/>
        </w:rPr>
        <w:t>1</w:t>
      </w:r>
      <w:r w:rsidRPr="002F6170">
        <w:rPr>
          <w:lang w:val="en-US"/>
        </w:rPr>
        <w:t xml:space="preserve"> x 12) + (N</w:t>
      </w:r>
      <w:r w:rsidRPr="002F6170">
        <w:rPr>
          <w:vertAlign w:val="subscript"/>
          <w:lang w:val="en-US"/>
        </w:rPr>
        <w:t>2</w:t>
      </w:r>
      <w:r w:rsidRPr="002F6170">
        <w:rPr>
          <w:lang w:val="en-US"/>
        </w:rPr>
        <w:t xml:space="preserve"> x E</w:t>
      </w:r>
      <w:r w:rsidRPr="002F6170">
        <w:rPr>
          <w:vertAlign w:val="subscript"/>
          <w:lang w:val="en-US"/>
        </w:rPr>
        <w:t>2</w:t>
      </w:r>
      <w:r w:rsidRPr="002F6170">
        <w:rPr>
          <w:lang w:val="en-US"/>
        </w:rPr>
        <w:t xml:space="preserve"> x 12) + (N</w:t>
      </w:r>
      <w:r w:rsidRPr="002F6170">
        <w:rPr>
          <w:vertAlign w:val="subscript"/>
          <w:lang w:val="en-US"/>
        </w:rPr>
        <w:t>3</w:t>
      </w:r>
      <w:r w:rsidRPr="002F6170">
        <w:rPr>
          <w:lang w:val="en-US"/>
        </w:rPr>
        <w:t xml:space="preserve"> x E</w:t>
      </w:r>
      <w:r w:rsidRPr="002F6170">
        <w:rPr>
          <w:vertAlign w:val="subscript"/>
          <w:lang w:val="en-US"/>
        </w:rPr>
        <w:t>3</w:t>
      </w:r>
      <w:r w:rsidRPr="002F6170">
        <w:rPr>
          <w:lang w:val="en-US"/>
        </w:rPr>
        <w:t xml:space="preserve"> x 12) + D, </w:t>
      </w:r>
      <w:r>
        <w:t>где</w:t>
      </w:r>
      <w:r w:rsidRPr="002F6170">
        <w:rPr>
          <w:lang w:val="en-US"/>
        </w:rPr>
        <w:t>:</w:t>
      </w:r>
    </w:p>
    <w:p w:rsidR="002F6170" w:rsidRPr="002F6170" w:rsidRDefault="002F6170">
      <w:pPr>
        <w:pStyle w:val="ConsPlusNormal"/>
        <w:jc w:val="both"/>
        <w:rPr>
          <w:lang w:val="en-US"/>
        </w:rPr>
      </w:pPr>
    </w:p>
    <w:p w:rsidR="002F6170" w:rsidRDefault="002F6170">
      <w:pPr>
        <w:pStyle w:val="ConsPlusNormal"/>
        <w:ind w:firstLine="540"/>
        <w:jc w:val="both"/>
      </w:pPr>
      <w:r>
        <w:t>N</w:t>
      </w:r>
      <w:r>
        <w:rPr>
          <w:vertAlign w:val="subscript"/>
        </w:rPr>
        <w:t>1</w:t>
      </w:r>
      <w:r>
        <w:t xml:space="preserve"> - прогнозируемое количество получателей компенсации в городском округе;</w:t>
      </w:r>
    </w:p>
    <w:p w:rsidR="002F6170" w:rsidRDefault="002F6170">
      <w:pPr>
        <w:pStyle w:val="ConsPlusNormal"/>
        <w:spacing w:before="220"/>
        <w:ind w:firstLine="540"/>
        <w:jc w:val="both"/>
      </w:pPr>
      <w:r>
        <w:t>E</w:t>
      </w:r>
      <w:r>
        <w:rPr>
          <w:vertAlign w:val="subscript"/>
        </w:rPr>
        <w:t>1</w:t>
      </w:r>
      <w:r>
        <w:t xml:space="preserve"> - размер компенсации при найме (поднайме) жилья в городском округе, установленный Правительством Ярославской области;</w:t>
      </w:r>
    </w:p>
    <w:p w:rsidR="002F6170" w:rsidRDefault="002F6170">
      <w:pPr>
        <w:pStyle w:val="ConsPlusNormal"/>
        <w:spacing w:before="220"/>
        <w:ind w:firstLine="540"/>
        <w:jc w:val="both"/>
      </w:pPr>
      <w:r>
        <w:t>N</w:t>
      </w:r>
      <w:r>
        <w:rPr>
          <w:vertAlign w:val="subscript"/>
        </w:rPr>
        <w:t>2</w:t>
      </w:r>
      <w:r>
        <w:t xml:space="preserve"> - прогнозируемое количество получателей компенсации в городском поселении;</w:t>
      </w:r>
    </w:p>
    <w:p w:rsidR="002F6170" w:rsidRDefault="002F6170">
      <w:pPr>
        <w:pStyle w:val="ConsPlusNormal"/>
        <w:spacing w:before="220"/>
        <w:ind w:firstLine="540"/>
        <w:jc w:val="both"/>
      </w:pPr>
      <w:r>
        <w:t>E</w:t>
      </w:r>
      <w:r>
        <w:rPr>
          <w:vertAlign w:val="subscript"/>
        </w:rPr>
        <w:t>2</w:t>
      </w:r>
      <w:r>
        <w:t xml:space="preserve"> - размер компенсации при найме (поднайме) жилья в городском поселении, установленный Правительством Ярославской области;</w:t>
      </w:r>
    </w:p>
    <w:p w:rsidR="002F6170" w:rsidRDefault="002F6170">
      <w:pPr>
        <w:pStyle w:val="ConsPlusNormal"/>
        <w:spacing w:before="220"/>
        <w:ind w:firstLine="540"/>
        <w:jc w:val="both"/>
      </w:pPr>
      <w:r>
        <w:t>N</w:t>
      </w:r>
      <w:r>
        <w:rPr>
          <w:vertAlign w:val="subscript"/>
        </w:rPr>
        <w:t>3</w:t>
      </w:r>
      <w:r>
        <w:t xml:space="preserve"> - прогнозируемое количество получателей компенсации в сельском поселении;</w:t>
      </w:r>
    </w:p>
    <w:p w:rsidR="002F6170" w:rsidRDefault="002F6170">
      <w:pPr>
        <w:pStyle w:val="ConsPlusNormal"/>
        <w:spacing w:before="220"/>
        <w:ind w:firstLine="540"/>
        <w:jc w:val="both"/>
      </w:pPr>
      <w:r>
        <w:t>E</w:t>
      </w:r>
      <w:r>
        <w:rPr>
          <w:vertAlign w:val="subscript"/>
        </w:rPr>
        <w:t>3</w:t>
      </w:r>
      <w:r>
        <w:t xml:space="preserve"> - размер компенсации при найме (поднайме) жилья в сельском поселении, установленный Правительством Ярославской области;</w:t>
      </w:r>
    </w:p>
    <w:p w:rsidR="002F6170" w:rsidRDefault="002F6170">
      <w:pPr>
        <w:pStyle w:val="ConsPlusNormal"/>
        <w:spacing w:before="220"/>
        <w:ind w:firstLine="540"/>
        <w:jc w:val="both"/>
      </w:pPr>
      <w:r>
        <w:t>12 - количество месяцев, применяемых для расчета;</w:t>
      </w:r>
    </w:p>
    <w:p w:rsidR="002F6170" w:rsidRDefault="002F6170">
      <w:pPr>
        <w:pStyle w:val="ConsPlusNormal"/>
        <w:spacing w:before="220"/>
        <w:ind w:firstLine="540"/>
        <w:jc w:val="both"/>
      </w:pPr>
      <w:r>
        <w:lastRenderedPageBreak/>
        <w:t>D - расходы на оплату почтовых и (или) банковских услуг по доставке выплаты получателям.</w:t>
      </w:r>
    </w:p>
    <w:p w:rsidR="002F6170" w:rsidRDefault="002F6170">
      <w:pPr>
        <w:pStyle w:val="ConsPlusNormal"/>
        <w:jc w:val="both"/>
      </w:pPr>
      <w:r>
        <w:t xml:space="preserve">(п. 18 введен </w:t>
      </w:r>
      <w:hyperlink r:id="rId491">
        <w:r>
          <w:rPr>
            <w:color w:val="0000FF"/>
          </w:rPr>
          <w:t>Законом</w:t>
        </w:r>
      </w:hyperlink>
      <w:r>
        <w:t xml:space="preserve"> ЯО от 23.12.2013 N 78-з)</w:t>
      </w:r>
    </w:p>
    <w:p w:rsidR="002F6170" w:rsidRDefault="002F6170">
      <w:pPr>
        <w:pStyle w:val="ConsPlusNormal"/>
        <w:spacing w:before="220"/>
        <w:ind w:firstLine="540"/>
        <w:jc w:val="both"/>
      </w:pPr>
      <w:r>
        <w:t xml:space="preserve">19. Объем расходов на предоставление детям-сиротам и детям, оставшимся без попечения родителей, являющимся собственниками, нанимателями жилых помещений, на время пребывания под надзором в организациях для детей-сирот и детей, оставшихся без попечения родителей, нахождения на воспитании в семье в соответствии с </w:t>
      </w:r>
      <w:hyperlink r:id="rId492">
        <w:r>
          <w:rPr>
            <w:color w:val="0000FF"/>
          </w:rPr>
          <w:t>Законом</w:t>
        </w:r>
      </w:hyperlink>
      <w:r>
        <w:t xml:space="preserve"> Ярославской области от 09.11.2007 N 85-з "О порядке и условиях предоставления жилых помещений специализированного жилищного фонда Ярославской области" компенсации расходов в размере 100 процентов оплаты за жилое помещение и коммунальные услуги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15</w:t>
      </w:r>
      <w:r>
        <w:t xml:space="preserve"> = N x E x 12 + D, где:</w:t>
      </w:r>
    </w:p>
    <w:p w:rsidR="002F6170" w:rsidRDefault="002F6170">
      <w:pPr>
        <w:pStyle w:val="ConsPlusNormal"/>
        <w:jc w:val="both"/>
      </w:pPr>
      <w:r>
        <w:t xml:space="preserve">(в ред. </w:t>
      </w:r>
      <w:hyperlink r:id="rId493">
        <w:r>
          <w:rPr>
            <w:color w:val="0000FF"/>
          </w:rPr>
          <w:t>Закона</w:t>
        </w:r>
      </w:hyperlink>
      <w:r>
        <w:t xml:space="preserve"> ЯО от 20.12.2019 N 78-з)</w:t>
      </w:r>
    </w:p>
    <w:p w:rsidR="002F6170" w:rsidRDefault="002F6170">
      <w:pPr>
        <w:pStyle w:val="ConsPlusNormal"/>
        <w:jc w:val="both"/>
      </w:pPr>
    </w:p>
    <w:p w:rsidR="002F6170" w:rsidRDefault="002F6170">
      <w:pPr>
        <w:pStyle w:val="ConsPlusNormal"/>
        <w:ind w:firstLine="540"/>
        <w:jc w:val="both"/>
      </w:pPr>
      <w:r>
        <w:t>N - прогнозируемое количество детей-сирот и детей, оставшихся без попечения родителей, являющихся собственниками, нанимателями жилых помещений;</w:t>
      </w:r>
    </w:p>
    <w:p w:rsidR="002F6170" w:rsidRDefault="002F6170">
      <w:pPr>
        <w:pStyle w:val="ConsPlusNormal"/>
        <w:spacing w:before="220"/>
        <w:ind w:firstLine="540"/>
        <w:jc w:val="both"/>
      </w:pPr>
      <w:r>
        <w:t>E - средний размер оплаты за жилое помещение и коммунальные услуги;</w:t>
      </w:r>
    </w:p>
    <w:p w:rsidR="002F6170" w:rsidRDefault="002F6170">
      <w:pPr>
        <w:pStyle w:val="ConsPlusNormal"/>
        <w:spacing w:before="220"/>
        <w:ind w:firstLine="540"/>
        <w:jc w:val="both"/>
      </w:pPr>
      <w:r>
        <w:t>12 - количество месяцев, применяемых для расчета;</w:t>
      </w:r>
    </w:p>
    <w:p w:rsidR="002F6170" w:rsidRDefault="002F6170">
      <w:pPr>
        <w:pStyle w:val="ConsPlusNormal"/>
        <w:spacing w:before="220"/>
        <w:ind w:firstLine="540"/>
        <w:jc w:val="both"/>
      </w:pPr>
      <w:r>
        <w:t>D - расходы на оплату почтовых и (или) банковских услуг по доставке компенсаций получателям.</w:t>
      </w:r>
    </w:p>
    <w:p w:rsidR="002F6170" w:rsidRDefault="002F6170">
      <w:pPr>
        <w:pStyle w:val="ConsPlusNormal"/>
        <w:jc w:val="both"/>
      </w:pPr>
      <w:r>
        <w:t xml:space="preserve">(абзац введен </w:t>
      </w:r>
      <w:hyperlink r:id="rId494">
        <w:r>
          <w:rPr>
            <w:color w:val="0000FF"/>
          </w:rPr>
          <w:t>Законом</w:t>
        </w:r>
      </w:hyperlink>
      <w:r>
        <w:t xml:space="preserve"> ЯО от 20.12.2019 N 78-з)</w:t>
      </w:r>
    </w:p>
    <w:p w:rsidR="002F6170" w:rsidRDefault="002F6170">
      <w:pPr>
        <w:pStyle w:val="ConsPlusNormal"/>
        <w:jc w:val="both"/>
      </w:pPr>
      <w:r>
        <w:t xml:space="preserve">(п. 19 введен </w:t>
      </w:r>
      <w:hyperlink r:id="rId495">
        <w:r>
          <w:rPr>
            <w:color w:val="0000FF"/>
          </w:rPr>
          <w:t>Законом</w:t>
        </w:r>
      </w:hyperlink>
      <w:r>
        <w:t xml:space="preserve"> ЯО от 22.12.2016 N 88-з)</w:t>
      </w:r>
    </w:p>
    <w:p w:rsidR="002F6170" w:rsidRDefault="002F6170">
      <w:pPr>
        <w:pStyle w:val="ConsPlusNormal"/>
        <w:jc w:val="both"/>
      </w:pPr>
    </w:p>
    <w:p w:rsidR="002F6170" w:rsidRDefault="002F6170">
      <w:pPr>
        <w:pStyle w:val="ConsPlusTitle"/>
        <w:ind w:firstLine="540"/>
        <w:jc w:val="both"/>
        <w:outlineLvl w:val="1"/>
      </w:pPr>
      <w:r>
        <w:t>17. МЕТОДИКА РАСПРЕДЕЛЕНИЯ СУБВЕНЦИИ НА СОДЕРЖАНИЕ РЕБЕНКА В СЕМЬЕ ОПЕКУНА И ПРИЕМНОЙ СЕМЬЕ, А ТАКЖЕ ВОЗНАГРАЖДЕНИЕ, ПРИЧИТАЮЩЕЕСЯ ПРИЕМНОМУ РОДИТЕЛЮ</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содержание ребенка в семье опекуна и приемной семье, а также вознаграждение, причитающееся приемному родителю,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79">
        <w:r>
          <w:rPr>
            <w:color w:val="0000FF"/>
          </w:rPr>
          <w:t>пунктом 14 части 3 статьи 13</w:t>
        </w:r>
      </w:hyperlink>
      <w:r>
        <w:t xml:space="preserve"> и </w:t>
      </w:r>
      <w:hyperlink w:anchor="P239">
        <w:r>
          <w:rPr>
            <w:color w:val="0000FF"/>
          </w:rPr>
          <w:t>частью 2 статьи 14</w:t>
        </w:r>
      </w:hyperlink>
      <w:r>
        <w:t xml:space="preserve"> настоящего Закона.</w:t>
      </w:r>
    </w:p>
    <w:p w:rsidR="002F6170" w:rsidRDefault="002F6170">
      <w:pPr>
        <w:pStyle w:val="ConsPlusNormal"/>
        <w:spacing w:before="220"/>
        <w:ind w:firstLine="540"/>
        <w:jc w:val="both"/>
      </w:pPr>
      <w:r>
        <w:t>2. Общий объем субвенции на содержание ребенка в семье опекуна и приемной семье, а также вознаграждение, причитающееся приемному родителю,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содержание ребенка в семье опекуна и приемной семье, а также вознаграждение, причитающееся приемному родителю, предоставляемой соответствующему местному бюджету.</w:t>
      </w:r>
    </w:p>
    <w:p w:rsidR="002F6170" w:rsidRDefault="002F6170">
      <w:pPr>
        <w:pStyle w:val="ConsPlusNormal"/>
        <w:spacing w:before="220"/>
        <w:ind w:firstLine="540"/>
        <w:jc w:val="both"/>
      </w:pPr>
      <w:r>
        <w:t>3. Размер субвенции на содержание ребенка в семье опекуна и приемной семье, а также вознаграждение, причитающееся приемному родителю,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A + B, где:</w:t>
      </w:r>
    </w:p>
    <w:p w:rsidR="002F6170" w:rsidRDefault="002F6170">
      <w:pPr>
        <w:pStyle w:val="ConsPlusNormal"/>
        <w:jc w:val="both"/>
      </w:pPr>
    </w:p>
    <w:p w:rsidR="002F6170" w:rsidRDefault="002F6170">
      <w:pPr>
        <w:pStyle w:val="ConsPlusNormal"/>
        <w:ind w:firstLine="540"/>
        <w:jc w:val="both"/>
      </w:pPr>
      <w:r>
        <w:t>A - объем расходов на предоставление ежемесячной выплаты на содержание ребенка, находящегося под опекой (попечительством);</w:t>
      </w:r>
    </w:p>
    <w:p w:rsidR="002F6170" w:rsidRDefault="002F6170">
      <w:pPr>
        <w:pStyle w:val="ConsPlusNormal"/>
        <w:spacing w:before="220"/>
        <w:ind w:firstLine="540"/>
        <w:jc w:val="both"/>
      </w:pPr>
      <w:r>
        <w:t>B - объем расходов на выплату ежемесячного вознаграждения по договору о приемной семье.</w:t>
      </w:r>
    </w:p>
    <w:p w:rsidR="002F6170" w:rsidRDefault="002F6170">
      <w:pPr>
        <w:pStyle w:val="ConsPlusNormal"/>
        <w:spacing w:before="220"/>
        <w:ind w:firstLine="540"/>
        <w:jc w:val="both"/>
      </w:pPr>
      <w:r>
        <w:lastRenderedPageBreak/>
        <w:t>4. Объем расходов на предоставление ежемесячной выплаты на содержание ребенка, находящегося под опекой (попечительством),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2001520" cy="2832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200152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N</w:t>
      </w:r>
      <w:r>
        <w:rPr>
          <w:vertAlign w:val="subscript"/>
        </w:rPr>
        <w:t>1...3</w:t>
      </w:r>
      <w:r>
        <w:t xml:space="preserve"> - прогнозируемая численность получателей денежной выплаты по каждой возрастной категории, в зависимости от которой установлен размер денежной выплаты;</w:t>
      </w:r>
    </w:p>
    <w:p w:rsidR="002F6170" w:rsidRDefault="002F6170">
      <w:pPr>
        <w:pStyle w:val="ConsPlusNormal"/>
        <w:spacing w:before="220"/>
        <w:ind w:firstLine="540"/>
        <w:jc w:val="both"/>
      </w:pPr>
      <w:r>
        <w:t>E</w:t>
      </w:r>
      <w:r>
        <w:rPr>
          <w:vertAlign w:val="subscript"/>
        </w:rPr>
        <w:t>1...3</w:t>
      </w:r>
      <w:r>
        <w:t xml:space="preserve"> - размер денежной выплаты, установленный для соответствующей возрастной категории получателей денежной выплаты;</w:t>
      </w:r>
    </w:p>
    <w:p w:rsidR="002F6170" w:rsidRDefault="002F6170">
      <w:pPr>
        <w:pStyle w:val="ConsPlusNormal"/>
        <w:spacing w:before="220"/>
        <w:ind w:firstLine="540"/>
        <w:jc w:val="both"/>
      </w:pPr>
      <w:r>
        <w:t>M - количество выплат в год;</w:t>
      </w:r>
    </w:p>
    <w:p w:rsidR="002F6170" w:rsidRDefault="002F6170">
      <w:pPr>
        <w:pStyle w:val="ConsPlusNormal"/>
        <w:spacing w:before="220"/>
        <w:ind w:firstLine="540"/>
        <w:jc w:val="both"/>
      </w:pPr>
      <w:r>
        <w:t>D - расходы на оплату почтовых и (или) банковских услуг по доставке выплаты получателям.</w:t>
      </w:r>
    </w:p>
    <w:p w:rsidR="002F6170" w:rsidRDefault="002F6170">
      <w:pPr>
        <w:pStyle w:val="ConsPlusNormal"/>
        <w:spacing w:before="220"/>
        <w:ind w:firstLine="540"/>
        <w:jc w:val="both"/>
      </w:pPr>
      <w:r>
        <w:t>5. Объем расходов на выплату ежемесячного вознаграждения по договору о приемной семье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0"/>
        </w:rPr>
        <w:drawing>
          <wp:inline distT="0" distB="0" distL="0" distR="0">
            <wp:extent cx="2288540" cy="2768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2288540" cy="27686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N</w:t>
      </w:r>
      <w:r>
        <w:rPr>
          <w:vertAlign w:val="subscript"/>
        </w:rPr>
        <w:t>1</w:t>
      </w:r>
      <w:r>
        <w:t xml:space="preserve"> - количество детей в возрасте до 12 лет, принятых на воспитание в приемную семью в качестве первого или второго ребенка;</w:t>
      </w:r>
    </w:p>
    <w:p w:rsidR="002F6170" w:rsidRDefault="002F6170">
      <w:pPr>
        <w:pStyle w:val="ConsPlusNormal"/>
        <w:spacing w:before="220"/>
        <w:ind w:firstLine="540"/>
        <w:jc w:val="both"/>
      </w:pPr>
      <w:r>
        <w:t>N</w:t>
      </w:r>
      <w:r>
        <w:rPr>
          <w:vertAlign w:val="subscript"/>
        </w:rPr>
        <w:t>2</w:t>
      </w:r>
      <w:r>
        <w:t xml:space="preserve"> - количество детей в возрасте от 12 до 18 лет, принятых на воспитание в приемную семью в качестве первого или второго ребенка;</w:t>
      </w:r>
    </w:p>
    <w:p w:rsidR="002F6170" w:rsidRDefault="002F6170">
      <w:pPr>
        <w:pStyle w:val="ConsPlusNormal"/>
        <w:spacing w:before="220"/>
        <w:ind w:firstLine="540"/>
        <w:jc w:val="both"/>
      </w:pPr>
      <w:r>
        <w:t>N</w:t>
      </w:r>
      <w:r>
        <w:rPr>
          <w:vertAlign w:val="subscript"/>
        </w:rPr>
        <w:t>3</w:t>
      </w:r>
      <w:r>
        <w:t xml:space="preserve"> - количество детей, принятых на воспитание в приемную семью в качестве третьего или последующего ребенка;</w:t>
      </w:r>
    </w:p>
    <w:p w:rsidR="002F6170" w:rsidRDefault="002F6170">
      <w:pPr>
        <w:pStyle w:val="ConsPlusNormal"/>
        <w:spacing w:before="220"/>
        <w:ind w:firstLine="540"/>
        <w:jc w:val="both"/>
      </w:pPr>
      <w:r>
        <w:t>N</w:t>
      </w:r>
      <w:r>
        <w:rPr>
          <w:vertAlign w:val="subscript"/>
        </w:rPr>
        <w:t>4</w:t>
      </w:r>
      <w:r>
        <w:t xml:space="preserve"> - количество принятых на воспитание в приемную семью детей, не достигших трехлетнего возраста, хронически больных детей и детей с ограниченными возможностями здоровья;</w:t>
      </w:r>
    </w:p>
    <w:p w:rsidR="002F6170" w:rsidRDefault="002F6170">
      <w:pPr>
        <w:pStyle w:val="ConsPlusNormal"/>
        <w:spacing w:before="220"/>
        <w:ind w:firstLine="540"/>
        <w:jc w:val="both"/>
      </w:pPr>
      <w:r>
        <w:t>E</w:t>
      </w:r>
      <w:r>
        <w:rPr>
          <w:vertAlign w:val="subscript"/>
        </w:rPr>
        <w:t>1</w:t>
      </w:r>
      <w:r>
        <w:t xml:space="preserve"> - размер ежемесячного вознаграждения по договору о приемной семье, взявшей на воспитание одного или двух детей, оставшихся без попечения родителей, в возрасте до 12 лет;</w:t>
      </w:r>
    </w:p>
    <w:p w:rsidR="002F6170" w:rsidRDefault="002F6170">
      <w:pPr>
        <w:pStyle w:val="ConsPlusNormal"/>
        <w:spacing w:before="220"/>
        <w:ind w:firstLine="540"/>
        <w:jc w:val="both"/>
      </w:pPr>
      <w:r>
        <w:t>E</w:t>
      </w:r>
      <w:r>
        <w:rPr>
          <w:vertAlign w:val="subscript"/>
        </w:rPr>
        <w:t>2</w:t>
      </w:r>
      <w:r>
        <w:t xml:space="preserve"> - размер ежемесячного вознаграждения по договору о приемной семье, взявшей на воспитание одного или двух детей, оставшихся без попечения родителей, в возрасте от 12 до 18 лет;</w:t>
      </w:r>
    </w:p>
    <w:p w:rsidR="002F6170" w:rsidRDefault="002F6170">
      <w:pPr>
        <w:pStyle w:val="ConsPlusNormal"/>
        <w:spacing w:before="220"/>
        <w:ind w:firstLine="540"/>
        <w:jc w:val="both"/>
      </w:pPr>
      <w:r>
        <w:t>E</w:t>
      </w:r>
      <w:r>
        <w:rPr>
          <w:vertAlign w:val="subscript"/>
        </w:rPr>
        <w:t>3</w:t>
      </w:r>
      <w:r>
        <w:t xml:space="preserve"> - размер ежемесячного вознаграждения по договору о приемной семье, взявшей на воспитание третьего или последующего ребенка;</w:t>
      </w:r>
    </w:p>
    <w:p w:rsidR="002F6170" w:rsidRDefault="002F6170">
      <w:pPr>
        <w:pStyle w:val="ConsPlusNormal"/>
        <w:spacing w:before="220"/>
        <w:ind w:firstLine="540"/>
        <w:jc w:val="both"/>
      </w:pPr>
      <w:r>
        <w:t>E</w:t>
      </w:r>
      <w:r>
        <w:rPr>
          <w:vertAlign w:val="subscript"/>
        </w:rPr>
        <w:t>4</w:t>
      </w:r>
      <w:r>
        <w:t xml:space="preserve"> - размер увеличения ежемесячного вознаграждения по договору о приемной семье за каждого ребенка, не достигшего трехлетнего возраста, хронически больного ребенка либо ребенка с ограниченными возможностями здоровья;</w:t>
      </w:r>
    </w:p>
    <w:p w:rsidR="002F6170" w:rsidRDefault="002F6170">
      <w:pPr>
        <w:pStyle w:val="ConsPlusNormal"/>
        <w:spacing w:before="220"/>
        <w:ind w:firstLine="540"/>
        <w:jc w:val="both"/>
      </w:pPr>
      <w:r>
        <w:t>M - количество выплат в год;</w:t>
      </w:r>
    </w:p>
    <w:p w:rsidR="002F6170" w:rsidRDefault="002F6170">
      <w:pPr>
        <w:pStyle w:val="ConsPlusNormal"/>
        <w:spacing w:before="220"/>
        <w:ind w:firstLine="540"/>
        <w:jc w:val="both"/>
      </w:pPr>
      <w:r>
        <w:t>V - коэффициент, учитывающий начисления на оплату труда;</w:t>
      </w:r>
    </w:p>
    <w:p w:rsidR="002F6170" w:rsidRDefault="002F6170">
      <w:pPr>
        <w:pStyle w:val="ConsPlusNormal"/>
        <w:spacing w:before="220"/>
        <w:ind w:firstLine="540"/>
        <w:jc w:val="both"/>
      </w:pPr>
      <w:r>
        <w:t>D - расходы на оплату почтовых и (или) банковских услуг по доставке вознаграждения получателям.</w:t>
      </w:r>
    </w:p>
    <w:p w:rsidR="002F6170" w:rsidRDefault="002F6170">
      <w:pPr>
        <w:pStyle w:val="ConsPlusNormal"/>
        <w:jc w:val="both"/>
      </w:pPr>
      <w:r>
        <w:t xml:space="preserve">(п. 5 в ред. </w:t>
      </w:r>
      <w:hyperlink r:id="rId499">
        <w:r>
          <w:rPr>
            <w:color w:val="0000FF"/>
          </w:rPr>
          <w:t>Закона</w:t>
        </w:r>
      </w:hyperlink>
      <w:r>
        <w:t xml:space="preserve"> ЯО от 20.12.2019 N 78-з)</w:t>
      </w:r>
    </w:p>
    <w:p w:rsidR="002F6170" w:rsidRDefault="002F6170">
      <w:pPr>
        <w:pStyle w:val="ConsPlusNormal"/>
        <w:jc w:val="both"/>
      </w:pPr>
    </w:p>
    <w:p w:rsidR="002F6170" w:rsidRDefault="002F6170">
      <w:pPr>
        <w:pStyle w:val="ConsPlusTitle"/>
        <w:ind w:firstLine="540"/>
        <w:jc w:val="both"/>
        <w:outlineLvl w:val="1"/>
      </w:pPr>
      <w:r>
        <w:t xml:space="preserve">18. СУБВЕНЦИЯ НА ОБЕСПЕЧЕНИЕ ЖИЛЫМИ ПОМЕЩЕНИЯМИ ДЕТЕЙ-СИРОТ, ДЕТЕЙ, </w:t>
      </w:r>
      <w:r>
        <w:lastRenderedPageBreak/>
        <w:t>ОСТАВШИХСЯ БЕЗ ПОПЕЧЕНИЯ РОДИТЕЛЕЙ, А ТАКЖЕ ДЕТЕЙ, НАХОДЯЩИХСЯ ПОД ОПЕКОЙ (ПОПЕЧИТЕЛЬСТВОМ), НЕ ИМЕЮЩИХ ЗАКРЕПЛЕННОГО ЖИЛОГО ПОМЕЩЕНИЯ</w:t>
      </w:r>
    </w:p>
    <w:p w:rsidR="002F6170" w:rsidRDefault="002F6170">
      <w:pPr>
        <w:pStyle w:val="ConsPlusNormal"/>
        <w:jc w:val="both"/>
      </w:pPr>
    </w:p>
    <w:p w:rsidR="002F6170" w:rsidRDefault="002F6170">
      <w:pPr>
        <w:pStyle w:val="ConsPlusNormal"/>
        <w:ind w:firstLine="540"/>
        <w:jc w:val="both"/>
      </w:pPr>
      <w:r>
        <w:t xml:space="preserve">Утратил силу с 1 января 2013 года. - </w:t>
      </w:r>
      <w:hyperlink r:id="rId500">
        <w:r>
          <w:rPr>
            <w:color w:val="0000FF"/>
          </w:rPr>
          <w:t>Закон</w:t>
        </w:r>
      </w:hyperlink>
      <w:r>
        <w:t xml:space="preserve"> ЯО от 21.12.2012 N 64-з.</w:t>
      </w:r>
    </w:p>
    <w:p w:rsidR="002F6170" w:rsidRDefault="002F6170">
      <w:pPr>
        <w:pStyle w:val="ConsPlusNormal"/>
        <w:jc w:val="both"/>
      </w:pPr>
    </w:p>
    <w:p w:rsidR="002F6170" w:rsidRDefault="002F6170">
      <w:pPr>
        <w:pStyle w:val="ConsPlusTitle"/>
        <w:ind w:firstLine="540"/>
        <w:jc w:val="both"/>
        <w:outlineLvl w:val="1"/>
      </w:pPr>
      <w:r>
        <w:t>19. МЕТОДИКА РАСПРЕДЕЛЕНИЯ СУБВЕНЦИИ НА ОРГАНИЗАЦИЮ ОБРАЗОВАТЕЛЬНОГО ПРОЦЕССА</w:t>
      </w:r>
    </w:p>
    <w:p w:rsidR="002F6170" w:rsidRDefault="002F6170">
      <w:pPr>
        <w:pStyle w:val="ConsPlusNormal"/>
        <w:ind w:firstLine="540"/>
        <w:jc w:val="both"/>
      </w:pPr>
      <w:r>
        <w:t xml:space="preserve">(в ред. </w:t>
      </w:r>
      <w:hyperlink r:id="rId501">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t xml:space="preserve">1. Субвенция на организацию образовательного процесса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251">
        <w:r>
          <w:rPr>
            <w:color w:val="0000FF"/>
          </w:rPr>
          <w:t>пунктами 1</w:t>
        </w:r>
      </w:hyperlink>
      <w:r>
        <w:t xml:space="preserve">, </w:t>
      </w:r>
      <w:hyperlink w:anchor="P256">
        <w:r>
          <w:rPr>
            <w:color w:val="0000FF"/>
          </w:rPr>
          <w:t>2</w:t>
        </w:r>
      </w:hyperlink>
      <w:r>
        <w:t xml:space="preserve"> - </w:t>
      </w:r>
      <w:hyperlink w:anchor="P259">
        <w:r>
          <w:rPr>
            <w:color w:val="0000FF"/>
          </w:rPr>
          <w:t>4 части 1 статьи 15</w:t>
        </w:r>
      </w:hyperlink>
      <w:r>
        <w:t xml:space="preserve">, </w:t>
      </w:r>
      <w:hyperlink w:anchor="P265">
        <w:r>
          <w:rPr>
            <w:color w:val="0000FF"/>
          </w:rPr>
          <w:t>статьей 15&lt;1&gt;</w:t>
        </w:r>
      </w:hyperlink>
      <w:r>
        <w:t xml:space="preserve"> настоящего Закона.</w:t>
      </w:r>
    </w:p>
    <w:p w:rsidR="002F6170" w:rsidRDefault="002F6170">
      <w:pPr>
        <w:pStyle w:val="ConsPlusNormal"/>
        <w:spacing w:before="220"/>
        <w:ind w:firstLine="540"/>
        <w:jc w:val="both"/>
      </w:pPr>
      <w:r>
        <w:t>2. Общий объем субвенции на организацию образовательного процесса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организацию образовательного процесса, предоставляемой соответствующему местному бюджету.</w:t>
      </w:r>
    </w:p>
    <w:p w:rsidR="002F6170" w:rsidRDefault="002F6170">
      <w:pPr>
        <w:pStyle w:val="ConsPlusNormal"/>
        <w:spacing w:before="220"/>
        <w:ind w:firstLine="540"/>
        <w:jc w:val="both"/>
      </w:pPr>
      <w:r>
        <w:t>3. Размер субвенции на организацию образовательного процесса,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0"/>
        </w:rPr>
        <w:drawing>
          <wp:inline distT="0" distB="0" distL="0" distR="0">
            <wp:extent cx="863600" cy="2768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863600" cy="27686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1</w:t>
      </w:r>
      <w:r>
        <w:t xml:space="preserve"> - объем расходов на реализацию основных и дополнительных общеобразовательных программ в общеобразовательных организациях в соответствии с нормативами, утвержденными Правительством Ярославской области;</w:t>
      </w:r>
    </w:p>
    <w:p w:rsidR="002F6170" w:rsidRDefault="002F6170">
      <w:pPr>
        <w:pStyle w:val="ConsPlusNormal"/>
        <w:spacing w:before="220"/>
        <w:ind w:firstLine="540"/>
        <w:jc w:val="both"/>
      </w:pPr>
      <w:r>
        <w:t>S</w:t>
      </w:r>
      <w:r>
        <w:rPr>
          <w:vertAlign w:val="subscript"/>
        </w:rPr>
        <w:t>2</w:t>
      </w:r>
      <w:r>
        <w:t xml:space="preserve"> - объем расходов на реализацию образовательных программ дошкольного образования в соответствии с нормативами, утвержденными Правительством Ярославской области;</w:t>
      </w:r>
    </w:p>
    <w:p w:rsidR="002F6170" w:rsidRDefault="002F6170">
      <w:pPr>
        <w:pStyle w:val="ConsPlusNormal"/>
        <w:spacing w:before="220"/>
        <w:ind w:firstLine="540"/>
        <w:jc w:val="both"/>
      </w:pPr>
      <w:r>
        <w:t>S</w:t>
      </w:r>
      <w:r>
        <w:rPr>
          <w:vertAlign w:val="subscript"/>
        </w:rPr>
        <w:t>3</w:t>
      </w:r>
      <w:r>
        <w:t xml:space="preserve"> - объем расходов на финансирование затрат малокомплектных общеобразовательных организаций и дошкольных образовательных организаций, не зависящих от количества обучающихся, воспитанников;</w:t>
      </w:r>
    </w:p>
    <w:p w:rsidR="002F6170" w:rsidRDefault="002F6170">
      <w:pPr>
        <w:pStyle w:val="ConsPlusNormal"/>
        <w:spacing w:before="220"/>
        <w:ind w:firstLine="540"/>
        <w:jc w:val="both"/>
      </w:pPr>
      <w:r>
        <w:t>S</w:t>
      </w:r>
      <w:r>
        <w:rPr>
          <w:vertAlign w:val="subscript"/>
        </w:rPr>
        <w:t>4</w:t>
      </w:r>
      <w:r>
        <w:t xml:space="preserve"> - объем расходов на выплаты единовременного пособия педагогическим работникам общеобразовательных организаций и дошкольных образовательных организаций, работающим в сельской местности и малых городах Ярославской области, впервые поступающим на работу или имеющим стаж педагогической работы менее 5 лет, заключившим трудовой договор с организацией в течение 5 лет после окончания образовательной организации среднего профессионального или высшего образования.</w:t>
      </w:r>
    </w:p>
    <w:p w:rsidR="002F6170" w:rsidRDefault="002F6170">
      <w:pPr>
        <w:pStyle w:val="ConsPlusNormal"/>
        <w:spacing w:before="220"/>
        <w:ind w:firstLine="540"/>
        <w:jc w:val="both"/>
      </w:pPr>
      <w:r>
        <w:t>4. Объем расходов на реализацию основных и дополнительных общеобразовательных программ в общеобразовательных организациях в соответствии с нормативами, утвержденными Правительством Ярославской области,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0"/>
        </w:rPr>
        <w:drawing>
          <wp:inline distT="0" distB="0" distL="0" distR="0">
            <wp:extent cx="1073150" cy="2768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073150" cy="27686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N</w:t>
      </w:r>
      <w:r>
        <w:rPr>
          <w:vertAlign w:val="subscript"/>
        </w:rPr>
        <w:t>i</w:t>
      </w:r>
      <w:r>
        <w:t xml:space="preserve"> - норматив бюджетного финансирования на реализацию основных и дополнительных общеобразовательных программ в общеобразовательных организациях, утвержденный </w:t>
      </w:r>
      <w:r>
        <w:lastRenderedPageBreak/>
        <w:t>Правительством Ярославской области с учетом особенностей образовательного процесса (с корректирующими коэффициентами);</w:t>
      </w:r>
    </w:p>
    <w:p w:rsidR="002F6170" w:rsidRDefault="002F6170">
      <w:pPr>
        <w:pStyle w:val="ConsPlusNormal"/>
        <w:spacing w:before="220"/>
        <w:ind w:firstLine="540"/>
        <w:jc w:val="both"/>
      </w:pPr>
      <w:r>
        <w:t>L</w:t>
      </w:r>
      <w:r>
        <w:rPr>
          <w:vertAlign w:val="subscript"/>
        </w:rPr>
        <w:t>i</w:t>
      </w:r>
      <w:r>
        <w:t xml:space="preserve"> - количество обучающихся, в отношении которых применяется соответствующий норматив (дополнительно учитывается количество обучающихся, находящихся на стационарном лечении в детских больницах и детских отделениях больниц для взрослых, санаториях нетуберкулезного типа, проходящих социальную реабилитацию в специализированных учреждениях для несовершеннолетних: социально-реабилитационных центрах, социальных приютах, центрах помощи семье и детям, содержащихся в следственных изоляторах, находящихся в Центре временного содержания для несовершеннолетних правонарушителей органов внутренних дел Управления внутренних дел Ярославской области).</w:t>
      </w:r>
    </w:p>
    <w:p w:rsidR="002F6170" w:rsidRDefault="002F6170">
      <w:pPr>
        <w:pStyle w:val="ConsPlusNormal"/>
        <w:spacing w:before="220"/>
        <w:ind w:firstLine="540"/>
        <w:jc w:val="both"/>
      </w:pPr>
      <w:r>
        <w:t>5. Объем расходов на реализацию образовательных программ дошкольного образования в соответствии с нормативами, утвержденными Правительством Ярославской области,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1089660" cy="2832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108966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N</w:t>
      </w:r>
      <w:r>
        <w:rPr>
          <w:vertAlign w:val="subscript"/>
        </w:rPr>
        <w:t>i</w:t>
      </w:r>
      <w:r>
        <w:t xml:space="preserve"> - норматив бюджетного финансирования на реализацию образовательных программ дошкольного образования, утвержденный Правительством Ярославской области с учетом особенностей образовательного процесса (с корректирующими коэффициентами);</w:t>
      </w:r>
    </w:p>
    <w:p w:rsidR="002F6170" w:rsidRDefault="002F6170">
      <w:pPr>
        <w:pStyle w:val="ConsPlusNormal"/>
        <w:spacing w:before="220"/>
        <w:ind w:firstLine="540"/>
        <w:jc w:val="both"/>
      </w:pPr>
      <w:r>
        <w:t>D</w:t>
      </w:r>
      <w:r>
        <w:rPr>
          <w:vertAlign w:val="subscript"/>
        </w:rPr>
        <w:t>i</w:t>
      </w:r>
      <w:r>
        <w:t xml:space="preserve"> - количество воспитанников образовательных организаций, в отношении которых применяется соответствующий норматив.</w:t>
      </w:r>
    </w:p>
    <w:p w:rsidR="002F6170" w:rsidRDefault="002F6170">
      <w:pPr>
        <w:pStyle w:val="ConsPlusNormal"/>
        <w:spacing w:before="220"/>
        <w:ind w:firstLine="540"/>
        <w:jc w:val="both"/>
      </w:pPr>
      <w:r>
        <w:t>6. Объем расходов на финансирование затрат малокомплектных общеобразовательных организаций и дошкольных образовательных организаций, не зависящих от количества обучающихся, воспитанников, определяется уполномоченным органом исполнительной власти Ярославской области в сфере образования на основании заявки муниципальных органов, осуществляющих управление в сфере образования, исходя из фактической потребности.</w:t>
      </w:r>
    </w:p>
    <w:p w:rsidR="002F6170" w:rsidRDefault="002F6170">
      <w:pPr>
        <w:pStyle w:val="ConsPlusNormal"/>
        <w:spacing w:before="220"/>
        <w:ind w:firstLine="540"/>
        <w:jc w:val="both"/>
      </w:pPr>
      <w:r>
        <w:t>7. Объем расходов на выплаты единовременного пособия педагогическим работникам общеобразовательных организаций и дошкольных образовательных организаций, работающим в сельской местности и малых городах Ярославской области, впервые поступающим на работу или имеющим стаж педагогической работы менее 5 лет, заключившим трудовой договор с организацией в течение 5 лет после окончания образовательной организации среднего профессионального или высшего образования,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0"/>
        </w:rPr>
        <w:drawing>
          <wp:inline distT="0" distB="0" distL="0" distR="0">
            <wp:extent cx="1031240" cy="2768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1031240" cy="27686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E</w:t>
      </w:r>
      <w:r>
        <w:rPr>
          <w:vertAlign w:val="subscript"/>
        </w:rPr>
        <w:t>i</w:t>
      </w:r>
      <w:r>
        <w:t xml:space="preserve"> - размер единовременного пособия, определяемый в соответствии с постановлением Правительства Ярославской области;</w:t>
      </w:r>
    </w:p>
    <w:p w:rsidR="002F6170" w:rsidRDefault="002F6170">
      <w:pPr>
        <w:pStyle w:val="ConsPlusNormal"/>
        <w:spacing w:before="220"/>
        <w:ind w:firstLine="540"/>
        <w:jc w:val="both"/>
      </w:pPr>
      <w:r>
        <w:t>P</w:t>
      </w:r>
      <w:r>
        <w:rPr>
          <w:vertAlign w:val="subscript"/>
        </w:rPr>
        <w:t>i</w:t>
      </w:r>
      <w:r>
        <w:t xml:space="preserve"> - количество педагогических работников общеобразовательных организаций и дошкольных образовательных организаций, работающих в сельской местности и малых городах Ярославской области, впервые поступающих на работу или имеющих стаж педагогической работы менее 5 лет, заключивших трудовой договор с организацией в течение 5 лет после окончания образовательной организации среднего профессионального или высшего образования.</w:t>
      </w:r>
    </w:p>
    <w:p w:rsidR="002F6170" w:rsidRDefault="002F6170">
      <w:pPr>
        <w:pStyle w:val="ConsPlusNormal"/>
        <w:jc w:val="both"/>
      </w:pPr>
    </w:p>
    <w:p w:rsidR="002F6170" w:rsidRDefault="002F6170">
      <w:pPr>
        <w:pStyle w:val="ConsPlusTitle"/>
        <w:ind w:firstLine="540"/>
        <w:jc w:val="both"/>
        <w:outlineLvl w:val="1"/>
      </w:pPr>
      <w:r>
        <w:t>19&lt;1&gt;. МЕТОДИКА РАСПРЕДЕЛЕНИЯ СУБВЕНЦИИ НА ВЫПЛАТУ ДЕНЕЖНОГО ВОЗНАГРАЖДЕНИЯ ЗА ВЫПОЛНЕНИЕ ФУНКЦИЙ КЛАССНОГО РУКОВОДИТЕЛЯ ПЕДАГОГИЧЕСКИМ РАБОТНИКАМ МУНИЦИПАЛЬНЫХ ОБРАЗОВАТЕЛЬНЫХ УЧРЕЖДЕНИЙ</w:t>
      </w:r>
    </w:p>
    <w:p w:rsidR="002F6170" w:rsidRDefault="002F6170">
      <w:pPr>
        <w:pStyle w:val="ConsPlusNormal"/>
        <w:jc w:val="both"/>
      </w:pPr>
    </w:p>
    <w:p w:rsidR="002F6170" w:rsidRDefault="002F6170">
      <w:pPr>
        <w:pStyle w:val="ConsPlusNormal"/>
        <w:ind w:firstLine="540"/>
        <w:jc w:val="both"/>
      </w:pPr>
      <w:r>
        <w:t xml:space="preserve">Утратил силу с 1 января 2014 года. - </w:t>
      </w:r>
      <w:hyperlink r:id="rId507">
        <w:r>
          <w:rPr>
            <w:color w:val="0000FF"/>
          </w:rPr>
          <w:t>Закон</w:t>
        </w:r>
      </w:hyperlink>
      <w:r>
        <w:t xml:space="preserve"> ЯО от 23.12.2013 N 78-з.</w:t>
      </w:r>
    </w:p>
    <w:p w:rsidR="002F6170" w:rsidRDefault="002F6170">
      <w:pPr>
        <w:pStyle w:val="ConsPlusNormal"/>
        <w:jc w:val="both"/>
      </w:pPr>
    </w:p>
    <w:p w:rsidR="002F6170" w:rsidRDefault="002F6170">
      <w:pPr>
        <w:pStyle w:val="ConsPlusTitle"/>
        <w:ind w:firstLine="540"/>
        <w:jc w:val="both"/>
        <w:outlineLvl w:val="1"/>
      </w:pPr>
      <w:r>
        <w:t>19&lt;2&gt;. МЕТОДИКА РАСПРЕДЕЛЕНИЯ СУБВЕНЦИИ НА ОРГАНИЗАЦИЮ ОБРАЗОВАТЕЛЬНОГО ПРОЦЕССА В ДОШКОЛЬНЫХ ОБРАЗОВАТЕЛЬНЫХ ОРГАНИЗАЦИЯХ</w:t>
      </w:r>
    </w:p>
    <w:p w:rsidR="002F6170" w:rsidRDefault="002F6170">
      <w:pPr>
        <w:pStyle w:val="ConsPlusNormal"/>
        <w:jc w:val="both"/>
      </w:pPr>
    </w:p>
    <w:p w:rsidR="002F6170" w:rsidRDefault="002F6170">
      <w:pPr>
        <w:pStyle w:val="ConsPlusNormal"/>
        <w:ind w:firstLine="540"/>
        <w:jc w:val="both"/>
      </w:pPr>
      <w:r>
        <w:t xml:space="preserve">Утратил силу с 1 января 2023 года. - </w:t>
      </w:r>
      <w:hyperlink r:id="rId508">
        <w:r>
          <w:rPr>
            <w:color w:val="0000FF"/>
          </w:rPr>
          <w:t>Закон</w:t>
        </w:r>
      </w:hyperlink>
      <w:r>
        <w:t xml:space="preserve"> ЯО от 20.12.2022 N 69-з.</w:t>
      </w:r>
    </w:p>
    <w:p w:rsidR="002F6170" w:rsidRDefault="002F6170">
      <w:pPr>
        <w:pStyle w:val="ConsPlusNormal"/>
        <w:jc w:val="both"/>
      </w:pPr>
    </w:p>
    <w:p w:rsidR="002F6170" w:rsidRDefault="002F6170">
      <w:pPr>
        <w:pStyle w:val="ConsPlusTitle"/>
        <w:ind w:firstLine="540"/>
        <w:jc w:val="both"/>
        <w:outlineLvl w:val="1"/>
      </w:pPr>
      <w:r>
        <w:t>19&lt;3&gt;. МЕТОДИКА РАСПРЕДЕЛЕНИЯ СУБВЕНЦИИ НА ОБЕСПЕЧЕНИЕ ОРГАНИЗАЦИИ ВИДЕОНАБЛЮДЕНИЯ И ВИДЕОЗАПИСИ ПРИ ПРОВЕДЕНИИ ГОСУДАРСТВЕННОЙ ИТОГОВОЙ АТТЕСТАЦИИ ПО ОБРАЗОВАТЕЛЬНЫМ ПРОГРАММАМ СРЕДНЕГО ОБЩЕГО ОБРАЗОВАНИЯ</w:t>
      </w:r>
    </w:p>
    <w:p w:rsidR="002F6170" w:rsidRDefault="002F6170">
      <w:pPr>
        <w:pStyle w:val="ConsPlusNormal"/>
        <w:jc w:val="both"/>
      </w:pPr>
    </w:p>
    <w:p w:rsidR="002F6170" w:rsidRDefault="002F6170">
      <w:pPr>
        <w:pStyle w:val="ConsPlusNormal"/>
        <w:ind w:firstLine="540"/>
        <w:jc w:val="both"/>
      </w:pPr>
      <w:r>
        <w:t xml:space="preserve">Утратил силу с 1 января 2015 года. - </w:t>
      </w:r>
      <w:hyperlink r:id="rId509">
        <w:r>
          <w:rPr>
            <w:color w:val="0000FF"/>
          </w:rPr>
          <w:t>Закон</w:t>
        </w:r>
      </w:hyperlink>
      <w:r>
        <w:t xml:space="preserve"> ЯО от 25.12.2014 N 83-з.</w:t>
      </w:r>
    </w:p>
    <w:p w:rsidR="002F6170" w:rsidRDefault="002F6170">
      <w:pPr>
        <w:pStyle w:val="ConsPlusNormal"/>
        <w:jc w:val="both"/>
      </w:pPr>
    </w:p>
    <w:p w:rsidR="002F6170" w:rsidRDefault="002F6170">
      <w:pPr>
        <w:pStyle w:val="ConsPlusTitle"/>
        <w:ind w:firstLine="540"/>
        <w:jc w:val="both"/>
        <w:outlineLvl w:val="1"/>
      </w:pPr>
      <w:r>
        <w:t>19&lt;4&gt;. МЕТОДИКА РАСПРЕДЕЛЕНИЯ СУБВЕНЦИИ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F6170" w:rsidRDefault="002F6170">
      <w:pPr>
        <w:pStyle w:val="ConsPlusNormal"/>
        <w:ind w:firstLine="540"/>
        <w:jc w:val="both"/>
      </w:pPr>
      <w:r>
        <w:t xml:space="preserve">(в ред. </w:t>
      </w:r>
      <w:hyperlink r:id="rId510">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t xml:space="preserve">1. Субвенция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254">
        <w:r>
          <w:rPr>
            <w:color w:val="0000FF"/>
          </w:rPr>
          <w:t>пунктом 1&lt;2&gt; части 1 статьи 15</w:t>
        </w:r>
      </w:hyperlink>
      <w:r>
        <w:t xml:space="preserve"> настоящего Закона.</w:t>
      </w:r>
    </w:p>
    <w:p w:rsidR="002F6170" w:rsidRDefault="002F6170">
      <w:pPr>
        <w:pStyle w:val="ConsPlusNormal"/>
        <w:spacing w:before="220"/>
        <w:ind w:firstLine="540"/>
        <w:jc w:val="both"/>
      </w:pPr>
      <w:r>
        <w:t>2. Общий объем субвенции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предоставляемой соответствующему местному бюджету.</w:t>
      </w:r>
    </w:p>
    <w:p w:rsidR="002F6170" w:rsidRDefault="002F6170">
      <w:pPr>
        <w:pStyle w:val="ConsPlusNormal"/>
        <w:spacing w:before="220"/>
        <w:ind w:firstLine="540"/>
        <w:jc w:val="both"/>
      </w:pPr>
      <w:r>
        <w:t>3. Размер субвенции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(T</w:t>
      </w:r>
      <w:r>
        <w:rPr>
          <w:vertAlign w:val="subscript"/>
        </w:rPr>
        <w:t>1</w:t>
      </w:r>
      <w:r>
        <w:t xml:space="preserve"> x H</w:t>
      </w:r>
      <w:r>
        <w:rPr>
          <w:vertAlign w:val="subscript"/>
        </w:rPr>
        <w:t>1</w:t>
      </w:r>
      <w:r>
        <w:t xml:space="preserve"> + T</w:t>
      </w:r>
      <w:r>
        <w:rPr>
          <w:vertAlign w:val="subscript"/>
        </w:rPr>
        <w:t>2</w:t>
      </w:r>
      <w:r>
        <w:t xml:space="preserve"> x H</w:t>
      </w:r>
      <w:r>
        <w:rPr>
          <w:vertAlign w:val="subscript"/>
        </w:rPr>
        <w:t>2</w:t>
      </w:r>
      <w:r>
        <w:t>) x M x К</w:t>
      </w:r>
      <w:r>
        <w:rPr>
          <w:vertAlign w:val="subscript"/>
        </w:rPr>
        <w:t>н</w:t>
      </w:r>
      <w:r>
        <w:t>, где:</w:t>
      </w:r>
    </w:p>
    <w:p w:rsidR="002F6170" w:rsidRDefault="002F6170">
      <w:pPr>
        <w:pStyle w:val="ConsPlusNormal"/>
        <w:jc w:val="both"/>
      </w:pPr>
    </w:p>
    <w:p w:rsidR="002F6170" w:rsidRDefault="002F6170">
      <w:pPr>
        <w:pStyle w:val="ConsPlusNormal"/>
        <w:ind w:firstLine="540"/>
        <w:jc w:val="both"/>
      </w:pPr>
      <w:r>
        <w:t>T</w:t>
      </w:r>
      <w:r>
        <w:rPr>
          <w:vertAlign w:val="subscript"/>
        </w:rPr>
        <w:t>1</w:t>
      </w:r>
      <w:r>
        <w:t xml:space="preserve"> - размер выплаты ежемесячного денежного вознаграждения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lastRenderedPageBreak/>
        <w:t>образовательные программы среднего общего образования, за классное руководство, осуществляющим классное руководство в одном классе;</w:t>
      </w:r>
    </w:p>
    <w:p w:rsidR="002F6170" w:rsidRDefault="002F6170">
      <w:pPr>
        <w:pStyle w:val="ConsPlusNormal"/>
        <w:spacing w:before="220"/>
        <w:ind w:firstLine="540"/>
        <w:jc w:val="both"/>
      </w:pPr>
      <w:r>
        <w:t>H</w:t>
      </w:r>
      <w:r>
        <w:rPr>
          <w:vertAlign w:val="subscript"/>
        </w:rPr>
        <w:t>1</w:t>
      </w:r>
      <w:r>
        <w:t xml:space="preserve"> - численность педагогических работников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получающих ежемесячное денежное вознаграждение за классное руководство, осуществляющих классное руководство в одном классе;</w:t>
      </w:r>
    </w:p>
    <w:p w:rsidR="002F6170" w:rsidRDefault="002F6170">
      <w:pPr>
        <w:pStyle w:val="ConsPlusNormal"/>
        <w:spacing w:before="220"/>
        <w:ind w:firstLine="540"/>
        <w:jc w:val="both"/>
      </w:pPr>
      <w:r>
        <w:t>T</w:t>
      </w:r>
      <w:r>
        <w:rPr>
          <w:vertAlign w:val="subscript"/>
        </w:rPr>
        <w:t>2</w:t>
      </w:r>
      <w:r>
        <w:t xml:space="preserve"> - размер выплаты ежемесячного денежного вознаграждения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за классное руководство, осуществляющим классное руководство в двух и более классах;</w:t>
      </w:r>
    </w:p>
    <w:p w:rsidR="002F6170" w:rsidRDefault="002F6170">
      <w:pPr>
        <w:pStyle w:val="ConsPlusNormal"/>
        <w:spacing w:before="220"/>
        <w:ind w:firstLine="540"/>
        <w:jc w:val="both"/>
      </w:pPr>
      <w:r>
        <w:t>H</w:t>
      </w:r>
      <w:r>
        <w:rPr>
          <w:vertAlign w:val="subscript"/>
        </w:rPr>
        <w:t>2</w:t>
      </w:r>
      <w:r>
        <w:t xml:space="preserve"> - численность педагогических работников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получающих ежемесячное денежное вознаграждение за классное руководство, осуществляющих классное руководство в двух и более классах;</w:t>
      </w:r>
    </w:p>
    <w:p w:rsidR="002F6170" w:rsidRDefault="002F6170">
      <w:pPr>
        <w:pStyle w:val="ConsPlusNormal"/>
        <w:spacing w:before="220"/>
        <w:ind w:firstLine="540"/>
        <w:jc w:val="both"/>
      </w:pPr>
      <w:r>
        <w:t>M - количество месяцев, в которые выплачивается ежемесячное денежное вознаграждение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за классное руководство;</w:t>
      </w:r>
    </w:p>
    <w:p w:rsidR="002F6170" w:rsidRDefault="002F6170">
      <w:pPr>
        <w:pStyle w:val="ConsPlusNormal"/>
        <w:spacing w:before="220"/>
        <w:ind w:firstLine="540"/>
        <w:jc w:val="both"/>
      </w:pPr>
      <w:r>
        <w:t>К</w:t>
      </w:r>
      <w:r>
        <w:rPr>
          <w:vertAlign w:val="subscript"/>
        </w:rPr>
        <w:t>н</w:t>
      </w:r>
      <w:r>
        <w:t xml:space="preserve"> - коэффициент, учитывающий начисления на оплату труда.</w:t>
      </w:r>
    </w:p>
    <w:p w:rsidR="002F6170" w:rsidRDefault="002F6170">
      <w:pPr>
        <w:pStyle w:val="ConsPlusNormal"/>
        <w:jc w:val="both"/>
      </w:pPr>
    </w:p>
    <w:p w:rsidR="002F6170" w:rsidRDefault="002F6170">
      <w:pPr>
        <w:pStyle w:val="ConsPlusTitle"/>
        <w:ind w:firstLine="540"/>
        <w:jc w:val="both"/>
        <w:outlineLvl w:val="1"/>
      </w:pPr>
      <w:r>
        <w:t>19&lt;5&gt;. МЕТОДИКА РАСПРЕДЕЛЕНИЯ СУБВЕНЦИИ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2F6170" w:rsidRDefault="002F6170">
      <w:pPr>
        <w:pStyle w:val="ConsPlusNormal"/>
        <w:ind w:firstLine="540"/>
        <w:jc w:val="both"/>
      </w:pPr>
      <w:r>
        <w:t xml:space="preserve">(введен </w:t>
      </w:r>
      <w:hyperlink r:id="rId512">
        <w:r>
          <w:rPr>
            <w:color w:val="0000FF"/>
          </w:rPr>
          <w:t>Законом</w:t>
        </w:r>
      </w:hyperlink>
      <w:r>
        <w:t xml:space="preserve"> ЯО от 03.07.2023 N 46-з)</w:t>
      </w:r>
    </w:p>
    <w:p w:rsidR="002F6170" w:rsidRDefault="002F6170">
      <w:pPr>
        <w:pStyle w:val="ConsPlusNormal"/>
        <w:jc w:val="both"/>
      </w:pPr>
    </w:p>
    <w:p w:rsidR="002F6170" w:rsidRDefault="002F6170">
      <w:pPr>
        <w:pStyle w:val="ConsPlusNormal"/>
        <w:ind w:firstLine="540"/>
        <w:jc w:val="both"/>
      </w:pPr>
      <w:r>
        <w:t xml:space="preserve">1. 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261">
        <w:r>
          <w:rPr>
            <w:color w:val="0000FF"/>
          </w:rPr>
          <w:t>пунктом 5 части 1 статьи 15</w:t>
        </w:r>
      </w:hyperlink>
      <w:r>
        <w:t xml:space="preserve"> настоящего Закона.</w:t>
      </w:r>
    </w:p>
    <w:p w:rsidR="002F6170" w:rsidRDefault="002F6170">
      <w:pPr>
        <w:pStyle w:val="ConsPlusNormal"/>
        <w:spacing w:before="220"/>
        <w:ind w:firstLine="540"/>
        <w:jc w:val="both"/>
      </w:pPr>
      <w:r>
        <w:t>2. Общий объем субвенции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0"/>
        </w:rPr>
        <w:drawing>
          <wp:inline distT="0" distB="0" distL="0" distR="0">
            <wp:extent cx="737870" cy="2768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размер субвенции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предоставляемой соответствующему местному бюджету.</w:t>
      </w:r>
    </w:p>
    <w:p w:rsidR="002F6170" w:rsidRDefault="002F6170">
      <w:pPr>
        <w:pStyle w:val="ConsPlusNormal"/>
        <w:spacing w:before="220"/>
        <w:ind w:firstLine="540"/>
        <w:jc w:val="both"/>
      </w:pPr>
      <w:r>
        <w:t>3. Размер субвенции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lastRenderedPageBreak/>
        <w:t>S</w:t>
      </w:r>
      <w:r>
        <w:rPr>
          <w:vertAlign w:val="subscript"/>
        </w:rPr>
        <w:t>M</w:t>
      </w:r>
      <w:r>
        <w:t xml:space="preserve"> = W</w:t>
      </w:r>
      <w:r>
        <w:rPr>
          <w:vertAlign w:val="subscript"/>
        </w:rPr>
        <w:t>M</w:t>
      </w:r>
      <w:r>
        <w:t xml:space="preserve"> x 0,5 x R x К x М, где:</w:t>
      </w:r>
    </w:p>
    <w:p w:rsidR="002F6170" w:rsidRDefault="002F6170">
      <w:pPr>
        <w:pStyle w:val="ConsPlusNormal"/>
        <w:jc w:val="both"/>
      </w:pPr>
    </w:p>
    <w:p w:rsidR="002F6170" w:rsidRDefault="002F6170">
      <w:pPr>
        <w:pStyle w:val="ConsPlusNormal"/>
        <w:ind w:firstLine="540"/>
        <w:jc w:val="both"/>
      </w:pPr>
      <w:r>
        <w:t>W</w:t>
      </w:r>
      <w:r>
        <w:rPr>
          <w:vertAlign w:val="subscript"/>
        </w:rPr>
        <w:t>M</w:t>
      </w:r>
      <w:r>
        <w:t xml:space="preserve"> - количество муниципальных общеобразовательных организаций, в которых вводятся штатные единицы советника директора по воспитанию и взаимодействию с детскими общественными объединениями;</w:t>
      </w:r>
    </w:p>
    <w:p w:rsidR="002F6170" w:rsidRDefault="002F6170">
      <w:pPr>
        <w:pStyle w:val="ConsPlusNormal"/>
        <w:spacing w:before="220"/>
        <w:ind w:firstLine="540"/>
        <w:jc w:val="both"/>
      </w:pPr>
      <w:r>
        <w:t>0,5 - размер ставки штатной единицы советника директора по воспитанию и взаимодействию с детскими общественными объединениями в одной общеобразовательной организации;</w:t>
      </w:r>
    </w:p>
    <w:p w:rsidR="002F6170" w:rsidRDefault="002F6170">
      <w:pPr>
        <w:pStyle w:val="ConsPlusNormal"/>
        <w:spacing w:before="220"/>
        <w:ind w:firstLine="540"/>
        <w:jc w:val="both"/>
      </w:pPr>
      <w:r>
        <w:t>R -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Ярославской области по данным федерального статистического наблюдения за 2021 год, скорректированный на прогнозный уровень инфляции в прогнозируемом периоде;</w:t>
      </w:r>
    </w:p>
    <w:p w:rsidR="002F6170" w:rsidRDefault="002F6170">
      <w:pPr>
        <w:pStyle w:val="ConsPlusNormal"/>
        <w:spacing w:before="220"/>
        <w:ind w:firstLine="540"/>
        <w:jc w:val="both"/>
      </w:pPr>
      <w:r>
        <w:t>К - коэффициент, учитывающий начисления на оплату труда;</w:t>
      </w:r>
    </w:p>
    <w:p w:rsidR="002F6170" w:rsidRDefault="002F6170">
      <w:pPr>
        <w:pStyle w:val="ConsPlusNormal"/>
        <w:spacing w:before="220"/>
        <w:ind w:firstLine="540"/>
        <w:jc w:val="both"/>
      </w:pPr>
      <w:r>
        <w:t>М - количество месяцев, применяемых для расчета.</w:t>
      </w:r>
    </w:p>
    <w:p w:rsidR="002F6170" w:rsidRDefault="002F6170">
      <w:pPr>
        <w:pStyle w:val="ConsPlusNormal"/>
        <w:jc w:val="both"/>
      </w:pPr>
    </w:p>
    <w:p w:rsidR="002F6170" w:rsidRDefault="002F6170">
      <w:pPr>
        <w:pStyle w:val="ConsPlusTitle"/>
        <w:ind w:firstLine="540"/>
        <w:jc w:val="both"/>
        <w:outlineLvl w:val="1"/>
      </w:pPr>
      <w:r>
        <w:t>20. МЕТОДИКА РАСПРЕДЕЛЕНИЯ СУБВЕНЦИИ НА ВЫПЛАТЫ ВРАЧАМ ОБЩЕЙ ПРАКТИКИ, РАБОТНИКАМ, ОКАЗЫВАЮЩИМ ПОМОЩЬ БОЛЬНЫМ С СОСУДИСТЫМИ ЗАБОЛЕВАНИЯМИ, И МЕДИЦИНСКИМ РАБОТНИКАМ, ОКАЗЫВАЮЩИМ НЕОНАТАЛЬНУЮ И РЕАНИМАЦИОННУЮ ПОМОЩЬ ДЕТЯМ</w:t>
      </w:r>
    </w:p>
    <w:p w:rsidR="002F6170" w:rsidRDefault="002F6170">
      <w:pPr>
        <w:pStyle w:val="ConsPlusNormal"/>
        <w:jc w:val="both"/>
      </w:pPr>
    </w:p>
    <w:p w:rsidR="002F6170" w:rsidRDefault="002F6170">
      <w:pPr>
        <w:pStyle w:val="ConsPlusNormal"/>
        <w:ind w:firstLine="540"/>
        <w:jc w:val="both"/>
      </w:pPr>
      <w:r>
        <w:t xml:space="preserve">Утратил силу с 1 января 2012 года. - </w:t>
      </w:r>
      <w:hyperlink r:id="rId514">
        <w:r>
          <w:rPr>
            <w:color w:val="0000FF"/>
          </w:rPr>
          <w:t>Закон</w:t>
        </w:r>
      </w:hyperlink>
      <w:r>
        <w:t xml:space="preserve"> ЯО от 23.12.2011 N 52-з.</w:t>
      </w:r>
    </w:p>
    <w:p w:rsidR="002F6170" w:rsidRDefault="002F6170">
      <w:pPr>
        <w:pStyle w:val="ConsPlusNormal"/>
        <w:jc w:val="both"/>
      </w:pPr>
    </w:p>
    <w:p w:rsidR="002F6170" w:rsidRDefault="002F6170">
      <w:pPr>
        <w:pStyle w:val="ConsPlusTitle"/>
        <w:ind w:firstLine="540"/>
        <w:jc w:val="both"/>
        <w:outlineLvl w:val="1"/>
      </w:pPr>
      <w:r>
        <w:t>21. МЕТОДИКА РАСПРЕДЕЛЕНИЯ СУБВЕНЦИИ НА ВЫПЛАТЫ МЕДИЦИНСКИМ РАБОТНИКАМ, ОСУЩЕСТВЛЯЮЩИМ МЕДИЦИНСКОЕ ОБСЛУЖИВАНИЕ ОБУЧАЮЩИХСЯ И ВОСПИТАННИКОВ МУНИЦИПАЛЬНЫХ ОБРАЗОВАТЕЛЬНЫХ ОРГАНИЗАЦИЙ</w:t>
      </w:r>
    </w:p>
    <w:p w:rsidR="002F6170" w:rsidRDefault="002F6170">
      <w:pPr>
        <w:pStyle w:val="ConsPlusNormal"/>
        <w:jc w:val="both"/>
      </w:pPr>
    </w:p>
    <w:p w:rsidR="002F6170" w:rsidRDefault="002F6170">
      <w:pPr>
        <w:pStyle w:val="ConsPlusNormal"/>
        <w:ind w:firstLine="540"/>
        <w:jc w:val="both"/>
      </w:pPr>
      <w:r>
        <w:t xml:space="preserve">Утратил силу с 1 января 2019 года. - </w:t>
      </w:r>
      <w:hyperlink r:id="rId515">
        <w:r>
          <w:rPr>
            <w:color w:val="0000FF"/>
          </w:rPr>
          <w:t>Закон</w:t>
        </w:r>
      </w:hyperlink>
      <w:r>
        <w:t xml:space="preserve"> ЯО от 20.12.2018 N 83-з.</w:t>
      </w:r>
    </w:p>
    <w:p w:rsidR="002F6170" w:rsidRDefault="002F6170">
      <w:pPr>
        <w:pStyle w:val="ConsPlusNormal"/>
        <w:jc w:val="both"/>
      </w:pPr>
    </w:p>
    <w:p w:rsidR="002F6170" w:rsidRDefault="002F6170">
      <w:pPr>
        <w:pStyle w:val="ConsPlusTitle"/>
        <w:ind w:firstLine="540"/>
        <w:jc w:val="both"/>
        <w:outlineLvl w:val="1"/>
      </w:pPr>
      <w:r>
        <w:t>22. МЕТОДИКА РАСПРЕДЕЛЕНИЯ СУБВЕНЦИИ НА ВЫПЛАТЫ МЕДИЦИНСКОМУ ПЕРСОНАЛУ ФЕЛЬДШЕРСКО-АКУШЕРСКИХ ПУНКТОВ, ВРАЧАМ, ФЕЛЬДШЕРАМ И МЕДИЦИНСКИМ СЕСТРАМ СКОРОЙ МЕДИЦИНСКОЙ ПОМОЩИ</w:t>
      </w:r>
    </w:p>
    <w:p w:rsidR="002F6170" w:rsidRDefault="002F6170">
      <w:pPr>
        <w:pStyle w:val="ConsPlusNormal"/>
        <w:jc w:val="both"/>
      </w:pPr>
    </w:p>
    <w:p w:rsidR="002F6170" w:rsidRDefault="002F6170">
      <w:pPr>
        <w:pStyle w:val="ConsPlusNormal"/>
        <w:ind w:firstLine="540"/>
        <w:jc w:val="both"/>
      </w:pPr>
      <w:r>
        <w:t xml:space="preserve">Утратил силу с 1 января 2012 года. - </w:t>
      </w:r>
      <w:hyperlink r:id="rId516">
        <w:r>
          <w:rPr>
            <w:color w:val="0000FF"/>
          </w:rPr>
          <w:t>Закон</w:t>
        </w:r>
      </w:hyperlink>
      <w:r>
        <w:t xml:space="preserve"> ЯО от 23.12.2011 N 52-з.</w:t>
      </w:r>
    </w:p>
    <w:p w:rsidR="002F6170" w:rsidRDefault="002F6170">
      <w:pPr>
        <w:pStyle w:val="ConsPlusNormal"/>
        <w:jc w:val="both"/>
      </w:pPr>
    </w:p>
    <w:p w:rsidR="002F6170" w:rsidRDefault="002F6170">
      <w:pPr>
        <w:pStyle w:val="ConsPlusTitle"/>
        <w:ind w:firstLine="540"/>
        <w:jc w:val="both"/>
        <w:outlineLvl w:val="1"/>
      </w:pPr>
      <w:r>
        <w:t>23. МЕТОДИКА РАСПРЕДЕЛЕНИЯ СУБВЕНЦИИ НА ВЫПОЛНЕНИЕ ГОСУДАРСТВЕННОГО ЗАДАНИЯ ПО ОКАЗАНИЮ ВЫСОКОТЕХНОЛОГИЧНОЙ МЕДИЦИНСКОЙ ПОМОЩИ НАСЕЛЕНИЮ ЯРОСЛАВСКОЙ ОБЛАСТИ</w:t>
      </w:r>
    </w:p>
    <w:p w:rsidR="002F6170" w:rsidRDefault="002F6170">
      <w:pPr>
        <w:pStyle w:val="ConsPlusNormal"/>
        <w:jc w:val="both"/>
      </w:pPr>
    </w:p>
    <w:p w:rsidR="002F6170" w:rsidRDefault="002F6170">
      <w:pPr>
        <w:pStyle w:val="ConsPlusNormal"/>
        <w:ind w:firstLine="540"/>
        <w:jc w:val="both"/>
      </w:pPr>
      <w:r>
        <w:t xml:space="preserve">Утратил силу с 1 января 2011 года. - </w:t>
      </w:r>
      <w:hyperlink r:id="rId517">
        <w:r>
          <w:rPr>
            <w:color w:val="0000FF"/>
          </w:rPr>
          <w:t>Закон</w:t>
        </w:r>
      </w:hyperlink>
      <w:r>
        <w:t xml:space="preserve"> ЯО от 01.12.2010 N 51-з.</w:t>
      </w:r>
    </w:p>
    <w:p w:rsidR="002F6170" w:rsidRDefault="002F6170">
      <w:pPr>
        <w:pStyle w:val="ConsPlusNormal"/>
        <w:jc w:val="both"/>
      </w:pPr>
    </w:p>
    <w:p w:rsidR="002F6170" w:rsidRDefault="002F6170">
      <w:pPr>
        <w:pStyle w:val="ConsPlusTitle"/>
        <w:ind w:firstLine="540"/>
        <w:jc w:val="both"/>
        <w:outlineLvl w:val="1"/>
      </w:pPr>
      <w:r>
        <w:t>24. МЕТОДИКА РАСПРЕДЕЛЕНИЯ СУБВЕНЦИИ НА ОСВОБОЖДЕНИЕ ОТ ОПЛАТЫ СТОИМОСТИ ПРОЕЗДА ЛИЦ, НАХОДЯЩИХСЯ ПОД ДИСПАНСЕРНЫМ НАБЛЮДЕНИЕМ В СВЯЗИ С ТУБЕРКУЛЕЗОМ, И БОЛЬНЫХ ТУБЕРКУЛЕЗОМ</w:t>
      </w:r>
    </w:p>
    <w:p w:rsidR="002F6170" w:rsidRDefault="002F6170">
      <w:pPr>
        <w:pStyle w:val="ConsPlusNormal"/>
        <w:jc w:val="both"/>
      </w:pPr>
    </w:p>
    <w:p w:rsidR="002F6170" w:rsidRDefault="002F6170">
      <w:pPr>
        <w:pStyle w:val="ConsPlusNormal"/>
        <w:ind w:firstLine="540"/>
        <w:jc w:val="both"/>
      </w:pPr>
      <w:r>
        <w:t xml:space="preserve">1. Субвенция на освобождение от оплаты стоимости проезда лиц, находящихся под диспансерным наблюдением в связи с туберкулезом, и больных туберкулезом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52">
        <w:r>
          <w:rPr>
            <w:color w:val="0000FF"/>
          </w:rPr>
          <w:t>пунктом 1 части 1 статьи 13</w:t>
        </w:r>
      </w:hyperlink>
      <w:r>
        <w:t xml:space="preserve"> настоящего Закона.</w:t>
      </w:r>
    </w:p>
    <w:p w:rsidR="002F6170" w:rsidRDefault="002F6170">
      <w:pPr>
        <w:pStyle w:val="ConsPlusNormal"/>
        <w:spacing w:before="220"/>
        <w:ind w:firstLine="540"/>
        <w:jc w:val="both"/>
      </w:pPr>
      <w:r>
        <w:t xml:space="preserve">2. Общий объем субвенции на освобождение от оплаты стоимости проезда лиц, находящихся </w:t>
      </w:r>
      <w:r>
        <w:lastRenderedPageBreak/>
        <w:t>под диспансерным наблюдением в связи с туберкулезом, и больных туберкулезом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освобождение от оплаты стоимости проезда лиц, находящихся под диспансерным наблюдением в связи с туберкулезом, и больных туберкулезом, предоставляемой соответствующему местному бюджету.</w:t>
      </w:r>
    </w:p>
    <w:p w:rsidR="002F6170" w:rsidRDefault="002F6170">
      <w:pPr>
        <w:pStyle w:val="ConsPlusNormal"/>
        <w:spacing w:before="220"/>
        <w:ind w:firstLine="540"/>
        <w:jc w:val="both"/>
      </w:pPr>
      <w:r>
        <w:t>3. Размер субвенции на освобождение от оплаты стоимости проезда лиц, находящихся под диспансерным наблюдением в связи с туберкулезом, и больных туберкулезом,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 = N x E, где:</w:t>
      </w:r>
    </w:p>
    <w:p w:rsidR="002F6170" w:rsidRDefault="002F6170">
      <w:pPr>
        <w:pStyle w:val="ConsPlusNormal"/>
        <w:jc w:val="both"/>
      </w:pPr>
    </w:p>
    <w:p w:rsidR="002F6170" w:rsidRDefault="002F6170">
      <w:pPr>
        <w:pStyle w:val="ConsPlusNormal"/>
        <w:ind w:firstLine="540"/>
        <w:jc w:val="both"/>
      </w:pPr>
      <w:r>
        <w:t>N - прогнозируемое количество случаев предоставления социальной услуги лицам, находящимся под диспансерным наблюдением в связи с туберкулезом, и больным туберкулезом в течение очередного финансового года исходя из данных предыдущего периода;</w:t>
      </w:r>
    </w:p>
    <w:p w:rsidR="002F6170" w:rsidRDefault="002F6170">
      <w:pPr>
        <w:pStyle w:val="ConsPlusNormal"/>
        <w:spacing w:before="220"/>
        <w:ind w:firstLine="540"/>
        <w:jc w:val="both"/>
      </w:pPr>
      <w:r>
        <w:t>E - стоимость проезда по маршрутам регулярных перевозок от места проживания получателя социальной услуги до места консультации (лечения) и обратно исходя из фактических расходов по данным предыдущего периода.</w:t>
      </w:r>
    </w:p>
    <w:p w:rsidR="002F6170" w:rsidRDefault="002F6170">
      <w:pPr>
        <w:pStyle w:val="ConsPlusNormal"/>
        <w:jc w:val="both"/>
      </w:pPr>
      <w:r>
        <w:t xml:space="preserve">(в ред. </w:t>
      </w:r>
      <w:hyperlink r:id="rId519">
        <w:r>
          <w:rPr>
            <w:color w:val="0000FF"/>
          </w:rPr>
          <w:t>Закона</w:t>
        </w:r>
      </w:hyperlink>
      <w:r>
        <w:t xml:space="preserve"> ЯО от 26.11.2015 N 95-з)</w:t>
      </w:r>
    </w:p>
    <w:p w:rsidR="002F6170" w:rsidRDefault="002F6170">
      <w:pPr>
        <w:pStyle w:val="ConsPlusNormal"/>
        <w:jc w:val="both"/>
      </w:pPr>
    </w:p>
    <w:p w:rsidR="002F6170" w:rsidRDefault="002F6170">
      <w:pPr>
        <w:pStyle w:val="ConsPlusTitle"/>
        <w:ind w:firstLine="540"/>
        <w:jc w:val="both"/>
        <w:outlineLvl w:val="1"/>
      </w:pPr>
      <w:r>
        <w:t>25. МЕТОДИКА РАСПРЕДЕЛЕНИЯ СУБВЕНЦИИ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p w:rsidR="002F6170" w:rsidRDefault="002F6170">
      <w:pPr>
        <w:pStyle w:val="ConsPlusNormal"/>
        <w:ind w:firstLine="540"/>
        <w:jc w:val="both"/>
      </w:pPr>
      <w:r>
        <w:t xml:space="preserve">(в ред. </w:t>
      </w:r>
      <w:hyperlink r:id="rId520">
        <w:r>
          <w:rPr>
            <w:color w:val="0000FF"/>
          </w:rPr>
          <w:t>Закона</w:t>
        </w:r>
      </w:hyperlink>
      <w:r>
        <w:t xml:space="preserve"> ЯО от 20.12.2022 N 69-з)</w:t>
      </w:r>
    </w:p>
    <w:p w:rsidR="002F6170" w:rsidRDefault="002F6170">
      <w:pPr>
        <w:pStyle w:val="ConsPlusNormal"/>
        <w:jc w:val="both"/>
      </w:pPr>
    </w:p>
    <w:p w:rsidR="002F6170" w:rsidRDefault="002F6170">
      <w:pPr>
        <w:pStyle w:val="ConsPlusNormal"/>
        <w:ind w:firstLine="540"/>
        <w:jc w:val="both"/>
      </w:pPr>
      <w:r>
        <w:t xml:space="preserve">1.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52">
        <w:r>
          <w:rPr>
            <w:color w:val="0000FF"/>
          </w:rPr>
          <w:t>пунктом 1 части 1 статьи 13</w:t>
        </w:r>
      </w:hyperlink>
      <w:r>
        <w:t xml:space="preserve"> настоящего Закона.</w:t>
      </w:r>
    </w:p>
    <w:p w:rsidR="002F6170" w:rsidRDefault="002F6170">
      <w:pPr>
        <w:pStyle w:val="ConsPlusNormal"/>
        <w:spacing w:before="220"/>
        <w:ind w:firstLine="540"/>
        <w:jc w:val="both"/>
      </w:pPr>
      <w:r>
        <w:t>2. Общий объем субвенции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 предоставляемой соответствующему местному бюджету.</w:t>
      </w:r>
    </w:p>
    <w:p w:rsidR="002F6170" w:rsidRDefault="002F6170">
      <w:pPr>
        <w:pStyle w:val="ConsPlusNormal"/>
        <w:spacing w:before="220"/>
        <w:ind w:firstLine="540"/>
        <w:jc w:val="both"/>
      </w:pPr>
      <w:r>
        <w:t>3. Размер субвенции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 = N x E + K x E x 0,5, где:</w:t>
      </w:r>
    </w:p>
    <w:p w:rsidR="002F6170" w:rsidRDefault="002F6170">
      <w:pPr>
        <w:pStyle w:val="ConsPlusNormal"/>
        <w:jc w:val="both"/>
      </w:pPr>
    </w:p>
    <w:p w:rsidR="002F6170" w:rsidRDefault="002F6170">
      <w:pPr>
        <w:pStyle w:val="ConsPlusNormal"/>
        <w:ind w:firstLine="540"/>
        <w:jc w:val="both"/>
      </w:pPr>
      <w:r>
        <w:t xml:space="preserve">N - прогнозируемое количество случаев предоставления социальной услуги детям из многодетных семей в течение очередного финансового года исходя из данных предыдущего </w:t>
      </w:r>
      <w:r>
        <w:lastRenderedPageBreak/>
        <w:t>отчетного периода;</w:t>
      </w:r>
    </w:p>
    <w:p w:rsidR="002F6170" w:rsidRDefault="002F6170">
      <w:pPr>
        <w:pStyle w:val="ConsPlusNormal"/>
        <w:spacing w:before="220"/>
        <w:ind w:firstLine="540"/>
        <w:jc w:val="both"/>
      </w:pPr>
      <w:r>
        <w:t>K - прогнозируемое количество случаев предоставления социальной услуги по освобождению от оплаты 50 процентов стоимости проезда в пригородном сообщении детям из семей, имеющих трех и более детей, в том числе детей в возрасте до 23 лет, при наличии в составе такой семьи не более двух несовершеннолетних детей, а также совершеннолетним детям в возрасте до 23 лет, обучающимся по очной форме обучения по основным образовательным программам в образовательных организациях, из семей, имеющих трех и более детей, в том числе детей в возрасте до 23 лет, при наличии в составе такой семьи трех и более несовершеннолетних детей, в течение очередного финансового года исходя из данных предыдущего отчетного периода;</w:t>
      </w:r>
    </w:p>
    <w:p w:rsidR="002F6170" w:rsidRDefault="002F6170">
      <w:pPr>
        <w:pStyle w:val="ConsPlusNormal"/>
        <w:spacing w:before="220"/>
        <w:ind w:firstLine="540"/>
        <w:jc w:val="both"/>
      </w:pPr>
      <w:r>
        <w:t>E - стоимость проезда по маршрутам регулярных перевозок с учетом фактических расходов по данным предыдущего отчетного периода;</w:t>
      </w:r>
    </w:p>
    <w:p w:rsidR="002F6170" w:rsidRDefault="002F6170">
      <w:pPr>
        <w:pStyle w:val="ConsPlusNormal"/>
        <w:spacing w:before="220"/>
        <w:ind w:firstLine="540"/>
        <w:jc w:val="both"/>
      </w:pPr>
      <w:r>
        <w:t>0,5 - коэффициент, учитывающий предоставление социальной услуги по освобождению от оплаты 50 процентов стоимости проезда в пригородном сообщении.</w:t>
      </w:r>
    </w:p>
    <w:p w:rsidR="002F6170" w:rsidRDefault="002F6170">
      <w:pPr>
        <w:pStyle w:val="ConsPlusNormal"/>
        <w:jc w:val="both"/>
      </w:pPr>
    </w:p>
    <w:p w:rsidR="002F6170" w:rsidRDefault="002F6170">
      <w:pPr>
        <w:pStyle w:val="ConsPlusTitle"/>
        <w:ind w:firstLine="540"/>
        <w:jc w:val="both"/>
        <w:outlineLvl w:val="1"/>
      </w:pPr>
      <w:r>
        <w:t>26. МЕТОДИКА РАСПРЕДЕЛЕНИЯ СУБВЕНЦИИ НА РЕАЛИЗАЦИЮ ОТДЕЛЬНЫХ ПОЛНОМОЧИЙ В СФЕРЕ ЗАКОНОДАТЕЛЬСТВА ОБ АДМИНИСТРАТИВНЫХ ПРАВОНАРУШЕНИЯХ</w:t>
      </w:r>
    </w:p>
    <w:p w:rsidR="002F6170" w:rsidRDefault="002F6170">
      <w:pPr>
        <w:pStyle w:val="ConsPlusNormal"/>
        <w:ind w:firstLine="540"/>
        <w:jc w:val="both"/>
      </w:pPr>
      <w:r>
        <w:t xml:space="preserve">(введен </w:t>
      </w:r>
      <w:hyperlink r:id="rId521">
        <w:r>
          <w:rPr>
            <w:color w:val="0000FF"/>
          </w:rPr>
          <w:t>Законом</w:t>
        </w:r>
      </w:hyperlink>
      <w:r>
        <w:t xml:space="preserve"> ЯО от 01.12.2010 N 51-з)</w:t>
      </w:r>
    </w:p>
    <w:p w:rsidR="002F6170" w:rsidRDefault="002F6170">
      <w:pPr>
        <w:pStyle w:val="ConsPlusNormal"/>
        <w:jc w:val="both"/>
      </w:pPr>
    </w:p>
    <w:p w:rsidR="002F6170" w:rsidRDefault="002F6170">
      <w:pPr>
        <w:pStyle w:val="ConsPlusNormal"/>
        <w:ind w:firstLine="540"/>
        <w:jc w:val="both"/>
      </w:pPr>
      <w:r>
        <w:t xml:space="preserve">1. Субвенция на реализацию отдельных полномочий в сфере законодательства об административных правонарушениях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со </w:t>
      </w:r>
      <w:hyperlink w:anchor="P300">
        <w:r>
          <w:rPr>
            <w:color w:val="0000FF"/>
          </w:rPr>
          <w:t>статьей 19&lt;1&gt;</w:t>
        </w:r>
      </w:hyperlink>
      <w:r>
        <w:t xml:space="preserve"> настоящего Закона.</w:t>
      </w:r>
    </w:p>
    <w:p w:rsidR="002F6170" w:rsidRDefault="002F6170">
      <w:pPr>
        <w:pStyle w:val="ConsPlusNormal"/>
        <w:spacing w:before="220"/>
        <w:ind w:firstLine="540"/>
        <w:jc w:val="both"/>
      </w:pPr>
      <w:r>
        <w:t>2. Общий объем субвенции на реализацию отдельных полномочий в сфере законодательства об административных правонарушениях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размер субвенции на реализацию отдельных полномочий в сфере законодательства об административных правонарушениях, предоставляемой соответствующему местному бюджету.</w:t>
      </w:r>
    </w:p>
    <w:p w:rsidR="002F6170" w:rsidRDefault="002F6170">
      <w:pPr>
        <w:pStyle w:val="ConsPlusNormal"/>
        <w:jc w:val="both"/>
      </w:pPr>
    </w:p>
    <w:p w:rsidR="002F6170" w:rsidRDefault="002F6170">
      <w:pPr>
        <w:pStyle w:val="ConsPlusNormal"/>
        <w:ind w:firstLine="540"/>
        <w:jc w:val="both"/>
      </w:pPr>
      <w:r>
        <w:t>3. Размер субвенции на реализацию отдельных полномочий в сфере законодательства об административных правонарушениях,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м</w:t>
      </w:r>
      <w:r>
        <w:t xml:space="preserve"> = ((P x C + F x К</w:t>
      </w:r>
      <w:r>
        <w:rPr>
          <w:vertAlign w:val="subscript"/>
        </w:rPr>
        <w:t>т</w:t>
      </w:r>
      <w:r>
        <w:t>) + (F x К</w:t>
      </w:r>
      <w:r>
        <w:rPr>
          <w:vertAlign w:val="subscript"/>
        </w:rPr>
        <w:t>т</w:t>
      </w:r>
      <w:r>
        <w:t xml:space="preserve"> x К</w:t>
      </w:r>
      <w:r>
        <w:rPr>
          <w:vertAlign w:val="subscript"/>
        </w:rPr>
        <w:t>и</w:t>
      </w:r>
      <w:r>
        <w:t>)) x К, где:</w:t>
      </w:r>
    </w:p>
    <w:p w:rsidR="002F6170" w:rsidRDefault="002F6170">
      <w:pPr>
        <w:pStyle w:val="ConsPlusNormal"/>
        <w:jc w:val="both"/>
      </w:pPr>
      <w:r>
        <w:t xml:space="preserve">(в ред. </w:t>
      </w:r>
      <w:hyperlink r:id="rId523">
        <w:r>
          <w:rPr>
            <w:color w:val="0000FF"/>
          </w:rPr>
          <w:t>Закона</w:t>
        </w:r>
      </w:hyperlink>
      <w:r>
        <w:t xml:space="preserve"> ЯО от 02.07.2020 N 44-з)</w:t>
      </w:r>
    </w:p>
    <w:p w:rsidR="002F6170" w:rsidRDefault="002F6170">
      <w:pPr>
        <w:pStyle w:val="ConsPlusNormal"/>
        <w:jc w:val="both"/>
      </w:pPr>
    </w:p>
    <w:p w:rsidR="002F6170" w:rsidRDefault="002F6170">
      <w:pPr>
        <w:pStyle w:val="ConsPlusNormal"/>
        <w:ind w:firstLine="540"/>
        <w:jc w:val="both"/>
      </w:pPr>
      <w:r>
        <w:t>P - расчетное количество рассмотренных дел об административных правонарушениях;</w:t>
      </w:r>
    </w:p>
    <w:p w:rsidR="002F6170" w:rsidRDefault="002F6170">
      <w:pPr>
        <w:pStyle w:val="ConsPlusNormal"/>
        <w:spacing w:before="220"/>
        <w:ind w:firstLine="540"/>
        <w:jc w:val="both"/>
      </w:pPr>
      <w:r>
        <w:t>C - нормативные затраты на рассмотрение одного дела об административном правонарушении;</w:t>
      </w:r>
    </w:p>
    <w:p w:rsidR="002F6170" w:rsidRDefault="002F6170">
      <w:pPr>
        <w:pStyle w:val="ConsPlusNormal"/>
        <w:spacing w:before="220"/>
        <w:ind w:firstLine="540"/>
        <w:jc w:val="both"/>
      </w:pPr>
      <w:r>
        <w:t>F - предельный фонд оплаты труда муниципального служащего, исполняющего функции ответственного секретаря административной комиссии (с учетом начислений на оплату труда), рассчитанный на календарный год с применением средних значений должностных окладов между соответствующей и нижестоящей группами должностей;</w:t>
      </w:r>
    </w:p>
    <w:p w:rsidR="002F6170" w:rsidRDefault="002F6170">
      <w:pPr>
        <w:pStyle w:val="ConsPlusNormal"/>
        <w:spacing w:before="220"/>
        <w:ind w:firstLine="540"/>
        <w:jc w:val="both"/>
      </w:pPr>
      <w:r>
        <w:t>К</w:t>
      </w:r>
      <w:r>
        <w:rPr>
          <w:vertAlign w:val="subscript"/>
        </w:rPr>
        <w:t>т</w:t>
      </w:r>
      <w:r>
        <w:t xml:space="preserve"> - коэффициент трудозатрат ответственного секретаря административной комиссии на рассмотрение дел об административных правонарушениях;</w:t>
      </w:r>
    </w:p>
    <w:p w:rsidR="002F6170" w:rsidRDefault="002F6170">
      <w:pPr>
        <w:pStyle w:val="ConsPlusNormal"/>
        <w:spacing w:before="220"/>
        <w:ind w:firstLine="540"/>
        <w:jc w:val="both"/>
      </w:pPr>
      <w:r>
        <w:t xml:space="preserve">К - коэффициент изменения расходов на содержание органов местного самоуправления </w:t>
      </w:r>
      <w:r>
        <w:lastRenderedPageBreak/>
        <w:t>муниципального образования, ежегодно определяемый Правительством Ярославской области. Если указанный коэффициент не установлен, значение К принимается равным 1;</w:t>
      </w:r>
    </w:p>
    <w:p w:rsidR="002F6170" w:rsidRDefault="002F6170">
      <w:pPr>
        <w:pStyle w:val="ConsPlusNormal"/>
        <w:spacing w:before="220"/>
        <w:ind w:firstLine="540"/>
        <w:jc w:val="both"/>
      </w:pPr>
      <w:r>
        <w:t>К</w:t>
      </w:r>
      <w:r>
        <w:rPr>
          <w:vertAlign w:val="subscript"/>
        </w:rPr>
        <w:t>и</w:t>
      </w:r>
      <w:r>
        <w:t xml:space="preserve"> - коэффициент индексации (повышения) должностных окладов и окладов за классный чин, установленный постановлением Правительства Ярославской области.</w:t>
      </w:r>
    </w:p>
    <w:p w:rsidR="002F6170" w:rsidRDefault="002F6170">
      <w:pPr>
        <w:pStyle w:val="ConsPlusNormal"/>
        <w:jc w:val="both"/>
      </w:pPr>
      <w:r>
        <w:t xml:space="preserve">(абзац введен </w:t>
      </w:r>
      <w:hyperlink r:id="rId524">
        <w:r>
          <w:rPr>
            <w:color w:val="0000FF"/>
          </w:rPr>
          <w:t>Законом</w:t>
        </w:r>
      </w:hyperlink>
      <w:r>
        <w:t xml:space="preserve"> ЯО от 02.07.2020 N 44-з)</w:t>
      </w:r>
    </w:p>
    <w:p w:rsidR="002F6170" w:rsidRDefault="002F6170">
      <w:pPr>
        <w:pStyle w:val="ConsPlusNormal"/>
        <w:jc w:val="both"/>
      </w:pPr>
      <w:r>
        <w:t xml:space="preserve">(п. 3 в ред. </w:t>
      </w:r>
      <w:hyperlink r:id="rId525">
        <w:r>
          <w:rPr>
            <w:color w:val="0000FF"/>
          </w:rPr>
          <w:t>Закона</w:t>
        </w:r>
      </w:hyperlink>
      <w:r>
        <w:t xml:space="preserve"> ЯО от 20.12.2018 N 83-з)</w:t>
      </w:r>
    </w:p>
    <w:p w:rsidR="002F6170" w:rsidRDefault="002F6170">
      <w:pPr>
        <w:pStyle w:val="ConsPlusNormal"/>
        <w:spacing w:before="220"/>
        <w:ind w:firstLine="540"/>
        <w:jc w:val="both"/>
      </w:pPr>
      <w:r>
        <w:t>3&lt;1&gt;. Коэффициент трудозатрат ответственного секретаря административной комиссии на рассмотрение дел об административных правонарушениях зависит от расчетного количества дел об административных правонарушениях и составляет:</w:t>
      </w:r>
    </w:p>
    <w:p w:rsidR="002F6170" w:rsidRDefault="002F6170">
      <w:pPr>
        <w:pStyle w:val="ConsPlusNormal"/>
        <w:spacing w:before="220"/>
        <w:ind w:firstLine="540"/>
        <w:jc w:val="both"/>
      </w:pPr>
      <w:r>
        <w:t>1 - в случае рассмотрения административной комиссией 300 и более дел об административных правонарушениях;</w:t>
      </w:r>
    </w:p>
    <w:p w:rsidR="002F6170" w:rsidRDefault="002F6170">
      <w:pPr>
        <w:pStyle w:val="ConsPlusNormal"/>
        <w:spacing w:before="220"/>
        <w:ind w:firstLine="540"/>
        <w:jc w:val="both"/>
      </w:pPr>
      <w:r>
        <w:t>0,5 - в случае рассмотрения административной комиссией от 200 до 299 дел;</w:t>
      </w:r>
    </w:p>
    <w:p w:rsidR="002F6170" w:rsidRDefault="002F6170">
      <w:pPr>
        <w:pStyle w:val="ConsPlusNormal"/>
        <w:spacing w:before="220"/>
        <w:ind w:firstLine="540"/>
        <w:jc w:val="both"/>
      </w:pPr>
      <w:r>
        <w:t>0,1 - в случае рассмотрения административной комиссией от 100 до 199 дел;</w:t>
      </w:r>
    </w:p>
    <w:p w:rsidR="002F6170" w:rsidRDefault="002F6170">
      <w:pPr>
        <w:pStyle w:val="ConsPlusNormal"/>
        <w:spacing w:before="220"/>
        <w:ind w:firstLine="540"/>
        <w:jc w:val="both"/>
      </w:pPr>
      <w:r>
        <w:t>0,05 - в случае рассмотрения административной комиссией менее 100 дел.</w:t>
      </w:r>
    </w:p>
    <w:p w:rsidR="002F6170" w:rsidRDefault="002F6170">
      <w:pPr>
        <w:pStyle w:val="ConsPlusNormal"/>
        <w:jc w:val="both"/>
      </w:pPr>
      <w:r>
        <w:t xml:space="preserve">(п. 3&lt;1&gt; введен </w:t>
      </w:r>
      <w:hyperlink r:id="rId526">
        <w:r>
          <w:rPr>
            <w:color w:val="0000FF"/>
          </w:rPr>
          <w:t>Законом</w:t>
        </w:r>
      </w:hyperlink>
      <w:r>
        <w:t xml:space="preserve"> ЯО от 29.05.2013 N 21-з)</w:t>
      </w:r>
    </w:p>
    <w:p w:rsidR="002F6170" w:rsidRDefault="002F6170">
      <w:pPr>
        <w:pStyle w:val="ConsPlusNormal"/>
        <w:spacing w:before="220"/>
        <w:ind w:firstLine="540"/>
        <w:jc w:val="both"/>
      </w:pPr>
      <w:r>
        <w:t xml:space="preserve">4. Расчетное количество дел об административных правонарушениях (Р) определяется исходя из количества дел об административных правонарушениях, предусмотренных </w:t>
      </w:r>
      <w:hyperlink r:id="rId527">
        <w:r>
          <w:rPr>
            <w:color w:val="0000FF"/>
          </w:rPr>
          <w:t>Законом</w:t>
        </w:r>
      </w:hyperlink>
      <w:r>
        <w:t xml:space="preserve"> Ярославской области "Об административных правонарушениях", рассмотренных за год, предшествующий году расчета субвенции (за исключением дел, производство по которым прекращено в связи с отсутствием события административного правонарушения либо отсутствием состава административного правонарушения).</w:t>
      </w:r>
    </w:p>
    <w:p w:rsidR="002F6170" w:rsidRDefault="002F6170">
      <w:pPr>
        <w:pStyle w:val="ConsPlusNormal"/>
        <w:jc w:val="both"/>
      </w:pPr>
      <w:r>
        <w:t xml:space="preserve">(в ред. </w:t>
      </w:r>
      <w:hyperlink r:id="rId528">
        <w:r>
          <w:rPr>
            <w:color w:val="0000FF"/>
          </w:rPr>
          <w:t>Закона</w:t>
        </w:r>
      </w:hyperlink>
      <w:r>
        <w:t xml:space="preserve"> ЯО от 29.05.2013 N 21-з)</w:t>
      </w:r>
    </w:p>
    <w:p w:rsidR="002F6170" w:rsidRDefault="002F6170">
      <w:pPr>
        <w:pStyle w:val="ConsPlusNormal"/>
        <w:spacing w:before="220"/>
        <w:ind w:firstLine="540"/>
        <w:jc w:val="both"/>
      </w:pPr>
      <w:r>
        <w:t>5. Нормативные затраты на рассмотрение одного дела об административном правонарушении (C) устанавливаются в размере 0,15 тыс. рублей.</w:t>
      </w:r>
    </w:p>
    <w:p w:rsidR="002F6170" w:rsidRDefault="002F6170">
      <w:pPr>
        <w:pStyle w:val="ConsPlusNormal"/>
        <w:jc w:val="both"/>
      </w:pPr>
      <w:r>
        <w:t xml:space="preserve">(в ред. </w:t>
      </w:r>
      <w:hyperlink r:id="rId529">
        <w:r>
          <w:rPr>
            <w:color w:val="0000FF"/>
          </w:rPr>
          <w:t>Закона</w:t>
        </w:r>
      </w:hyperlink>
      <w:r>
        <w:t xml:space="preserve"> ЯО от 23.12.2011 N 52-з)</w:t>
      </w:r>
    </w:p>
    <w:p w:rsidR="002F6170" w:rsidRDefault="002F6170">
      <w:pPr>
        <w:pStyle w:val="ConsPlusNormal"/>
        <w:jc w:val="both"/>
      </w:pPr>
    </w:p>
    <w:p w:rsidR="002F6170" w:rsidRDefault="002F6170">
      <w:pPr>
        <w:pStyle w:val="ConsPlusTitle"/>
        <w:ind w:firstLine="540"/>
        <w:jc w:val="both"/>
        <w:outlineLvl w:val="1"/>
      </w:pPr>
      <w:r>
        <w:t>27. МЕТОДИКА РАСПРЕДЕЛЕНИЯ СУБВЕНЦИИ НА ОРГАНИЗАЦИЮ И СОДЕРЖАНИЕ СКОТОМОГИЛЬНИКОВ (БИОТЕРМИЧЕСКИХ ЯМ) В СООТВЕТСТВИИ С ДЕЙСТВУЮЩИМ ЗАКОНОДАТЕЛЬСТВОМ</w:t>
      </w:r>
    </w:p>
    <w:p w:rsidR="002F6170" w:rsidRDefault="002F6170">
      <w:pPr>
        <w:pStyle w:val="ConsPlusNormal"/>
        <w:ind w:firstLine="540"/>
        <w:jc w:val="both"/>
      </w:pPr>
      <w:r>
        <w:t xml:space="preserve">(введен </w:t>
      </w:r>
      <w:hyperlink r:id="rId530">
        <w:r>
          <w:rPr>
            <w:color w:val="0000FF"/>
          </w:rPr>
          <w:t>Законом</w:t>
        </w:r>
      </w:hyperlink>
      <w:r>
        <w:t xml:space="preserve"> ЯО от 21.12.2012 N 64-з)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организацию и содержание скотомогильников (биотермических ям) в соответствии с действующим законодательством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319">
        <w:r>
          <w:rPr>
            <w:color w:val="0000FF"/>
          </w:rPr>
          <w:t>пунктом 1 части 1 статьи 19&lt;2&gt;</w:t>
        </w:r>
      </w:hyperlink>
      <w:r>
        <w:t xml:space="preserve"> настоящего Закона.</w:t>
      </w:r>
    </w:p>
    <w:p w:rsidR="002F6170" w:rsidRDefault="002F6170">
      <w:pPr>
        <w:pStyle w:val="ConsPlusNormal"/>
        <w:jc w:val="both"/>
      </w:pPr>
      <w:r>
        <w:t xml:space="preserve">(в ред. </w:t>
      </w:r>
      <w:hyperlink r:id="rId531">
        <w:r>
          <w:rPr>
            <w:color w:val="0000FF"/>
          </w:rPr>
          <w:t>Закона</w:t>
        </w:r>
      </w:hyperlink>
      <w:r>
        <w:t xml:space="preserve"> ЯО от 25.12.2014 N 83-з)</w:t>
      </w:r>
    </w:p>
    <w:p w:rsidR="002F6170" w:rsidRDefault="002F6170">
      <w:pPr>
        <w:pStyle w:val="ConsPlusNormal"/>
        <w:spacing w:before="220"/>
        <w:ind w:firstLine="540"/>
        <w:jc w:val="both"/>
      </w:pPr>
      <w:r>
        <w:t>2. Общий объем субвенции на организацию и содержание скотомогильников (биотермических ям) в соответствии с действующим законодательством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o</w:t>
      </w:r>
      <w:r>
        <w:t xml:space="preserve"> - размер субвенции на организацию и содержание скотомогильников (биотермических ям) в соответствии с действующим законодательством, предоставляемой соответствующему местному бюджету.</w:t>
      </w:r>
    </w:p>
    <w:p w:rsidR="002F6170" w:rsidRDefault="002F6170">
      <w:pPr>
        <w:pStyle w:val="ConsPlusNormal"/>
        <w:spacing w:before="220"/>
        <w:ind w:firstLine="540"/>
        <w:jc w:val="both"/>
      </w:pPr>
      <w:r>
        <w:lastRenderedPageBreak/>
        <w:t>3. Размер субвенции на организацию и содержание скотомогильников (биотермических ям) в соответствии с действующим законодательством,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1268095" cy="2832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p</w:t>
      </w:r>
      <w:r>
        <w:t xml:space="preserve"> - размер субвенции на выполнение мероприятий по организации скотомогильника (биотермической ямы) в соответствии с действующим законодательством;</w:t>
      </w:r>
    </w:p>
    <w:p w:rsidR="002F6170" w:rsidRDefault="002F6170">
      <w:pPr>
        <w:pStyle w:val="ConsPlusNormal"/>
        <w:spacing w:before="220"/>
        <w:ind w:firstLine="540"/>
        <w:jc w:val="both"/>
      </w:pPr>
      <w:r>
        <w:t>S</w:t>
      </w:r>
      <w:r>
        <w:rPr>
          <w:vertAlign w:val="subscript"/>
        </w:rPr>
        <w:t>u</w:t>
      </w:r>
      <w:r>
        <w:t xml:space="preserve"> - размер субвенции на выполнение мероприятий по содержанию скотомогильника (биотермической ямы) в соответствии с действующим законодательством.</w:t>
      </w:r>
    </w:p>
    <w:p w:rsidR="002F6170" w:rsidRDefault="002F6170">
      <w:pPr>
        <w:pStyle w:val="ConsPlusNormal"/>
        <w:spacing w:before="220"/>
        <w:ind w:firstLine="540"/>
        <w:jc w:val="both"/>
      </w:pPr>
      <w:r>
        <w:t>4. Размер субвенции на выполнение мероприятий по организации скотомогильника (биотермической ямы) в соответствии с действующим законодательством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p</w:t>
      </w:r>
      <w:r>
        <w:t xml:space="preserve"> = N</w:t>
      </w:r>
      <w:r>
        <w:rPr>
          <w:vertAlign w:val="subscript"/>
        </w:rPr>
        <w:t>p</w:t>
      </w:r>
      <w:r>
        <w:t xml:space="preserve"> x k(j) x P, где:</w:t>
      </w:r>
    </w:p>
    <w:p w:rsidR="002F6170" w:rsidRDefault="002F6170">
      <w:pPr>
        <w:pStyle w:val="ConsPlusNormal"/>
        <w:jc w:val="both"/>
      </w:pPr>
    </w:p>
    <w:p w:rsidR="002F6170" w:rsidRDefault="002F6170">
      <w:pPr>
        <w:pStyle w:val="ConsPlusNormal"/>
        <w:ind w:firstLine="540"/>
        <w:jc w:val="both"/>
      </w:pPr>
      <w:r>
        <w:t>N</w:t>
      </w:r>
      <w:r>
        <w:rPr>
          <w:vertAlign w:val="subscript"/>
        </w:rPr>
        <w:t>p</w:t>
      </w:r>
      <w:r>
        <w:t xml:space="preserve"> - базовый норматив стоимости одного квадратного метра при организации скотомогильника (биотермической ямы) в соответствии с действующим законодательством, устанавливаемый для расчета суммы субвенции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k(j) - поправочный коэффициент в зависимости от категории скотомогильника (биотермической ямы), устанавливаемый для расчета суммы субвенции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P - площадь земельного участка, занятого скотомогильником (биотермической ямой), в квадратных метрах в соответствии с кадастровым паспортом объекта недвижимости.</w:t>
      </w:r>
    </w:p>
    <w:p w:rsidR="002F6170" w:rsidRDefault="002F6170">
      <w:pPr>
        <w:pStyle w:val="ConsPlusNormal"/>
        <w:spacing w:before="220"/>
        <w:ind w:firstLine="540"/>
        <w:jc w:val="both"/>
      </w:pPr>
      <w:r>
        <w:t>Субвенция на выполнение мероприятий по организации скотомогильника (биотермической ямы) в соответствии с действующим законодательством выделяется единовременно.</w:t>
      </w:r>
    </w:p>
    <w:p w:rsidR="002F6170" w:rsidRDefault="002F6170">
      <w:pPr>
        <w:pStyle w:val="ConsPlusNormal"/>
        <w:spacing w:before="220"/>
        <w:ind w:firstLine="540"/>
        <w:jc w:val="both"/>
      </w:pPr>
      <w:r>
        <w:t>5. Размер субвенции на выполнение мероприятий по содержанию скотомогильника (биотермической ямы) в соответствии с действующим законодательством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u</w:t>
      </w:r>
      <w:r>
        <w:t xml:space="preserve"> = N</w:t>
      </w:r>
      <w:r>
        <w:rPr>
          <w:vertAlign w:val="subscript"/>
        </w:rPr>
        <w:t>p</w:t>
      </w:r>
      <w:r>
        <w:t xml:space="preserve"> x 0,4 x k(i) x P, где:</w:t>
      </w:r>
    </w:p>
    <w:p w:rsidR="002F6170" w:rsidRDefault="002F6170">
      <w:pPr>
        <w:pStyle w:val="ConsPlusNormal"/>
        <w:jc w:val="both"/>
      </w:pPr>
    </w:p>
    <w:p w:rsidR="002F6170" w:rsidRDefault="002F6170">
      <w:pPr>
        <w:pStyle w:val="ConsPlusNormal"/>
        <w:ind w:firstLine="540"/>
        <w:jc w:val="both"/>
      </w:pPr>
      <w:r>
        <w:t>0,4 - коэффициент финансирования на содержание скотомогильников (биотермических ям) в соответствии с действующим законодательством;</w:t>
      </w:r>
    </w:p>
    <w:p w:rsidR="002F6170" w:rsidRDefault="002F6170">
      <w:pPr>
        <w:pStyle w:val="ConsPlusNormal"/>
        <w:spacing w:before="220"/>
        <w:ind w:firstLine="540"/>
        <w:jc w:val="both"/>
      </w:pPr>
      <w:r>
        <w:t>k(i) - поправочный коэффициент в зависимости от категории скотомогильника (биотермической ямы), устанавливаемый для расчета суммы субвенции уполномоченным органом исполнительной власти Ярославской области в области ветеринарии.</w:t>
      </w:r>
    </w:p>
    <w:p w:rsidR="002F6170" w:rsidRDefault="002F6170">
      <w:pPr>
        <w:pStyle w:val="ConsPlusNormal"/>
        <w:jc w:val="both"/>
      </w:pPr>
    </w:p>
    <w:p w:rsidR="002F6170" w:rsidRDefault="002F6170">
      <w:pPr>
        <w:pStyle w:val="ConsPlusTitle"/>
        <w:ind w:firstLine="540"/>
        <w:jc w:val="both"/>
        <w:outlineLvl w:val="1"/>
      </w:pPr>
      <w:r>
        <w:t>27&lt;1&gt;. МЕТОДИКА РАСПРЕДЕЛЕНИЯ СУБВЕНЦИИ НА ОТЛОВ И СОДЕРЖАНИЕ БЕЗНАДЗОРНЫХ ЖИВОТНЫХ</w:t>
      </w:r>
    </w:p>
    <w:p w:rsidR="002F6170" w:rsidRDefault="002F6170">
      <w:pPr>
        <w:pStyle w:val="ConsPlusNormal"/>
        <w:jc w:val="both"/>
      </w:pPr>
    </w:p>
    <w:p w:rsidR="002F6170" w:rsidRDefault="002F6170">
      <w:pPr>
        <w:pStyle w:val="ConsPlusNormal"/>
        <w:ind w:firstLine="540"/>
        <w:jc w:val="both"/>
      </w:pPr>
      <w:r>
        <w:t xml:space="preserve">Утратил силу с 1 января 2020 года. - </w:t>
      </w:r>
      <w:hyperlink r:id="rId534">
        <w:r>
          <w:rPr>
            <w:color w:val="0000FF"/>
          </w:rPr>
          <w:t>Закон</w:t>
        </w:r>
      </w:hyperlink>
      <w:r>
        <w:t xml:space="preserve"> ЯО от 20.12.2019 N 78-з.</w:t>
      </w:r>
    </w:p>
    <w:p w:rsidR="002F6170" w:rsidRDefault="002F6170">
      <w:pPr>
        <w:pStyle w:val="ConsPlusNormal"/>
        <w:jc w:val="both"/>
      </w:pPr>
    </w:p>
    <w:p w:rsidR="002F6170" w:rsidRDefault="002F6170">
      <w:pPr>
        <w:pStyle w:val="ConsPlusTitle"/>
        <w:ind w:firstLine="540"/>
        <w:jc w:val="both"/>
        <w:outlineLvl w:val="1"/>
      </w:pPr>
      <w:r>
        <w:t>28. МЕТОДИКА РАСПРЕДЕЛЕНИЯ СУБВЕНЦИИ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p w:rsidR="002F6170" w:rsidRDefault="002F6170">
      <w:pPr>
        <w:pStyle w:val="ConsPlusNormal"/>
        <w:ind w:firstLine="540"/>
        <w:jc w:val="both"/>
      </w:pPr>
      <w:r>
        <w:lastRenderedPageBreak/>
        <w:t xml:space="preserve">(введен </w:t>
      </w:r>
      <w:hyperlink r:id="rId535">
        <w:r>
          <w:rPr>
            <w:color w:val="0000FF"/>
          </w:rPr>
          <w:t>Законом</w:t>
        </w:r>
      </w:hyperlink>
      <w:r>
        <w:t xml:space="preserve"> ЯО от 21.12.2012 N 64-з)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со </w:t>
      </w:r>
      <w:hyperlink w:anchor="P324">
        <w:r>
          <w:rPr>
            <w:color w:val="0000FF"/>
          </w:rPr>
          <w:t>статьей 19&lt;3&gt;</w:t>
        </w:r>
      </w:hyperlink>
      <w:r>
        <w:t xml:space="preserve"> настоящего Закона.</w:t>
      </w:r>
    </w:p>
    <w:p w:rsidR="002F6170" w:rsidRDefault="002F6170">
      <w:pPr>
        <w:pStyle w:val="ConsPlusNormal"/>
        <w:spacing w:before="220"/>
        <w:ind w:firstLine="540"/>
        <w:jc w:val="both"/>
      </w:pPr>
      <w:r>
        <w:t>2. Общий объем субвенции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12470" cy="2832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размер субвенции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 предоставляемой соответствующему местному бюджету.</w:t>
      </w:r>
    </w:p>
    <w:p w:rsidR="002F6170" w:rsidRDefault="002F6170">
      <w:pPr>
        <w:pStyle w:val="ConsPlusNormal"/>
        <w:spacing w:before="220"/>
        <w:ind w:firstLine="540"/>
        <w:jc w:val="both"/>
      </w:pPr>
      <w:r>
        <w:t>3. Размер субвенции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P x C, где:</w:t>
      </w:r>
    </w:p>
    <w:p w:rsidR="002F6170" w:rsidRDefault="002F6170">
      <w:pPr>
        <w:pStyle w:val="ConsPlusNormal"/>
        <w:jc w:val="both"/>
      </w:pPr>
    </w:p>
    <w:p w:rsidR="002F6170" w:rsidRDefault="002F6170">
      <w:pPr>
        <w:pStyle w:val="ConsPlusNormal"/>
        <w:ind w:firstLine="540"/>
        <w:jc w:val="both"/>
      </w:pPr>
      <w:r>
        <w:t>P - расчетное количество документов, подготовленных на предоставление субсидий должностными лицами администраций муниципальных районов (городских округов) Ярославской области;</w:t>
      </w:r>
    </w:p>
    <w:p w:rsidR="002F6170" w:rsidRDefault="002F6170">
      <w:pPr>
        <w:pStyle w:val="ConsPlusNormal"/>
        <w:jc w:val="both"/>
      </w:pPr>
      <w:r>
        <w:t xml:space="preserve">(в ред. </w:t>
      </w:r>
      <w:hyperlink r:id="rId537">
        <w:r>
          <w:rPr>
            <w:color w:val="0000FF"/>
          </w:rPr>
          <w:t>Закона</w:t>
        </w:r>
      </w:hyperlink>
      <w:r>
        <w:t xml:space="preserve"> ЯО от 02.07.2020 N 44-з)</w:t>
      </w:r>
    </w:p>
    <w:p w:rsidR="002F6170" w:rsidRDefault="002F6170">
      <w:pPr>
        <w:pStyle w:val="ConsPlusNormal"/>
        <w:spacing w:before="220"/>
        <w:ind w:firstLine="540"/>
        <w:jc w:val="both"/>
      </w:pPr>
      <w:r>
        <w:t>C - нормативные затраты на рассмотрение и подготовку одного документа.</w:t>
      </w:r>
    </w:p>
    <w:p w:rsidR="002F6170" w:rsidRDefault="002F6170">
      <w:pPr>
        <w:pStyle w:val="ConsPlusNormal"/>
        <w:jc w:val="both"/>
      </w:pPr>
      <w:r>
        <w:t xml:space="preserve">(в ред. </w:t>
      </w:r>
      <w:hyperlink r:id="rId538">
        <w:r>
          <w:rPr>
            <w:color w:val="0000FF"/>
          </w:rPr>
          <w:t>Закона</w:t>
        </w:r>
      </w:hyperlink>
      <w:r>
        <w:t xml:space="preserve"> ЯО от 02.07.2020 N 44-з)</w:t>
      </w:r>
    </w:p>
    <w:p w:rsidR="002F6170" w:rsidRDefault="002F6170">
      <w:pPr>
        <w:pStyle w:val="ConsPlusNormal"/>
        <w:spacing w:before="220"/>
        <w:ind w:firstLine="540"/>
        <w:jc w:val="both"/>
      </w:pPr>
      <w:r>
        <w:t>4. Расчетное количество документов определяется исходя из количества справок-расчетов, предусмотренных постановлениями Правительства Ярославской области, утверждающими порядки получения субсидий на развитие агропромышленного производства Ярославской области, подготовленных на предоставление субсидий должностными лицами администраций муниципальных районов (городских округов) Ярославской области за год, предшествующий году расчета субвенций.</w:t>
      </w:r>
    </w:p>
    <w:p w:rsidR="002F6170" w:rsidRDefault="002F6170">
      <w:pPr>
        <w:pStyle w:val="ConsPlusNormal"/>
        <w:jc w:val="both"/>
      </w:pPr>
      <w:r>
        <w:t xml:space="preserve">(п. 4 в ред. </w:t>
      </w:r>
      <w:hyperlink r:id="rId539">
        <w:r>
          <w:rPr>
            <w:color w:val="0000FF"/>
          </w:rPr>
          <w:t>Закона</w:t>
        </w:r>
      </w:hyperlink>
      <w:r>
        <w:t xml:space="preserve"> ЯО от 02.07.2020 N 44-з)</w:t>
      </w:r>
    </w:p>
    <w:p w:rsidR="002F6170" w:rsidRDefault="002F6170">
      <w:pPr>
        <w:pStyle w:val="ConsPlusNormal"/>
        <w:spacing w:before="220"/>
        <w:ind w:firstLine="540"/>
        <w:jc w:val="both"/>
      </w:pPr>
      <w:r>
        <w:t>5. Нормативные затраты на рассмотрение одного документа устанавливаются в размере 0,05 тыс. руб.</w:t>
      </w:r>
    </w:p>
    <w:p w:rsidR="002F6170" w:rsidRDefault="002F6170">
      <w:pPr>
        <w:pStyle w:val="ConsPlusNormal"/>
        <w:jc w:val="both"/>
      </w:pPr>
      <w:r>
        <w:t xml:space="preserve">(в ред. </w:t>
      </w:r>
      <w:hyperlink r:id="rId540">
        <w:r>
          <w:rPr>
            <w:color w:val="0000FF"/>
          </w:rPr>
          <w:t>Закона</w:t>
        </w:r>
      </w:hyperlink>
      <w:r>
        <w:t xml:space="preserve"> ЯО от 02.07.2020 N 44-з)</w:t>
      </w:r>
    </w:p>
    <w:p w:rsidR="002F6170" w:rsidRDefault="002F6170">
      <w:pPr>
        <w:pStyle w:val="ConsPlusNormal"/>
        <w:jc w:val="both"/>
      </w:pPr>
    </w:p>
    <w:p w:rsidR="002F6170" w:rsidRDefault="002F6170">
      <w:pPr>
        <w:pStyle w:val="ConsPlusTitle"/>
        <w:ind w:firstLine="540"/>
        <w:jc w:val="both"/>
        <w:outlineLvl w:val="1"/>
      </w:pPr>
      <w:r>
        <w:t>29. МЕТОДИКА РАСПРЕДЕЛЕНИЯ СУБВЕНЦИИ НА КОМПЕНСАЦИЮ ЧАСТИ РАСХОДОВ НА ПРИОБРЕТЕНИЕ ПУТЕВКИ В ОРГАНИЗАЦИИ ОТДЫХА ДЕТЕЙ И ИХ ОЗДОРОВЛЕНИЯ</w:t>
      </w:r>
    </w:p>
    <w:p w:rsidR="002F6170" w:rsidRDefault="002F6170">
      <w:pPr>
        <w:pStyle w:val="ConsPlusNormal"/>
        <w:ind w:firstLine="540"/>
        <w:jc w:val="both"/>
      </w:pPr>
      <w:r>
        <w:t xml:space="preserve">(введен </w:t>
      </w:r>
      <w:hyperlink r:id="rId541">
        <w:r>
          <w:rPr>
            <w:color w:val="0000FF"/>
          </w:rPr>
          <w:t>Законом</w:t>
        </w:r>
      </w:hyperlink>
      <w:r>
        <w:t xml:space="preserve"> ЯО от 25.12.2014 N 83-з)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компенсацию части расходов на приобретение путевки в организации отдыха детей и их оздоровления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90">
        <w:r>
          <w:rPr>
            <w:color w:val="0000FF"/>
          </w:rPr>
          <w:t>частью 5&lt;3&gt; статьи 13</w:t>
        </w:r>
      </w:hyperlink>
      <w:r>
        <w:t xml:space="preserve"> настоящего Закона.</w:t>
      </w:r>
    </w:p>
    <w:p w:rsidR="002F6170" w:rsidRDefault="002F6170">
      <w:pPr>
        <w:pStyle w:val="ConsPlusNormal"/>
        <w:spacing w:before="220"/>
        <w:ind w:firstLine="540"/>
        <w:jc w:val="both"/>
      </w:pPr>
      <w:r>
        <w:lastRenderedPageBreak/>
        <w:t>2. Общий объем субвенции на компенсацию части расходов на приобретение путевки в организации отдыха детей и их оздоровления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23265"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размер субвенции на компенсацию части расходов на приобретение путевки в организации отдыха детей и их оздоровления, предоставляемой соответствующему местному бюджету.</w:t>
      </w:r>
    </w:p>
    <w:p w:rsidR="002F6170" w:rsidRDefault="002F6170">
      <w:pPr>
        <w:pStyle w:val="ConsPlusNormal"/>
        <w:spacing w:before="220"/>
        <w:ind w:firstLine="540"/>
        <w:jc w:val="both"/>
      </w:pPr>
      <w:r>
        <w:t>3. Размер субвенции на компенсацию части расходов на приобретение путевки в организации отдыха детей и их оздоровления,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N x E + D, где:</w:t>
      </w:r>
    </w:p>
    <w:p w:rsidR="002F6170" w:rsidRDefault="002F6170">
      <w:pPr>
        <w:pStyle w:val="ConsPlusNormal"/>
        <w:jc w:val="both"/>
      </w:pPr>
      <w:r>
        <w:t xml:space="preserve">(в ред. </w:t>
      </w:r>
      <w:hyperlink r:id="rId543">
        <w:r>
          <w:rPr>
            <w:color w:val="0000FF"/>
          </w:rPr>
          <w:t>Закона</w:t>
        </w:r>
      </w:hyperlink>
      <w:r>
        <w:t xml:space="preserve"> ЯО от 08.04.2015 N 20-з)</w:t>
      </w:r>
    </w:p>
    <w:p w:rsidR="002F6170" w:rsidRDefault="002F6170">
      <w:pPr>
        <w:pStyle w:val="ConsPlusNormal"/>
        <w:jc w:val="both"/>
      </w:pPr>
    </w:p>
    <w:p w:rsidR="002F6170" w:rsidRDefault="002F6170">
      <w:pPr>
        <w:pStyle w:val="ConsPlusNormal"/>
        <w:ind w:firstLine="540"/>
        <w:jc w:val="both"/>
      </w:pPr>
      <w:r>
        <w:t>N - прогнозируемое количество лиц, которые обратятся с заявлением о предоставлении компенсации части расходов на приобретение путевки в организации отдыха детей и их оздоровления;</w:t>
      </w:r>
    </w:p>
    <w:p w:rsidR="002F6170" w:rsidRDefault="002F6170">
      <w:pPr>
        <w:pStyle w:val="ConsPlusNormal"/>
        <w:spacing w:before="220"/>
        <w:ind w:firstLine="540"/>
        <w:jc w:val="both"/>
      </w:pPr>
      <w:r>
        <w:t>E - размер компенсации части расходов на приобретение путевки в организации отдыха детей и их оздоровления, установленный Правительством Ярославской области;</w:t>
      </w:r>
    </w:p>
    <w:p w:rsidR="002F6170" w:rsidRDefault="002F6170">
      <w:pPr>
        <w:pStyle w:val="ConsPlusNormal"/>
        <w:spacing w:before="220"/>
        <w:ind w:firstLine="540"/>
        <w:jc w:val="both"/>
      </w:pPr>
      <w:r>
        <w:t>D - расходы на оплату почтовых и (или) банковских услуг по доставке компенсации.</w:t>
      </w:r>
    </w:p>
    <w:p w:rsidR="002F6170" w:rsidRDefault="002F6170">
      <w:pPr>
        <w:pStyle w:val="ConsPlusNormal"/>
        <w:jc w:val="both"/>
      </w:pPr>
      <w:r>
        <w:t xml:space="preserve">(абзац введен </w:t>
      </w:r>
      <w:hyperlink r:id="rId544">
        <w:r>
          <w:rPr>
            <w:color w:val="0000FF"/>
          </w:rPr>
          <w:t>Законом</w:t>
        </w:r>
      </w:hyperlink>
      <w:r>
        <w:t xml:space="preserve"> ЯО от 08.04.2015 N 20-з)</w:t>
      </w:r>
    </w:p>
    <w:p w:rsidR="002F6170" w:rsidRDefault="002F6170">
      <w:pPr>
        <w:pStyle w:val="ConsPlusNormal"/>
        <w:jc w:val="both"/>
      </w:pPr>
    </w:p>
    <w:p w:rsidR="002F6170" w:rsidRDefault="002F6170">
      <w:pPr>
        <w:pStyle w:val="ConsPlusTitle"/>
        <w:ind w:firstLine="540"/>
        <w:jc w:val="both"/>
        <w:outlineLvl w:val="1"/>
      </w:pPr>
      <w:r>
        <w:t>30. МЕТОДИКА РАСПРЕДЕЛЕНИЯ СУБВЕНЦИИ НА ЧАСТИЧНУЮ ОПЛАТУ СТОИМОСТИ ПУТЕВКИ В ОРГАНИЗАЦИИ ОТДЫХА ДЕТЕЙ И ИХ ОЗДОРОВЛЕНИЯ</w:t>
      </w:r>
    </w:p>
    <w:p w:rsidR="002F6170" w:rsidRDefault="002F6170">
      <w:pPr>
        <w:pStyle w:val="ConsPlusNormal"/>
        <w:ind w:firstLine="540"/>
        <w:jc w:val="both"/>
      </w:pPr>
      <w:r>
        <w:t xml:space="preserve">(введен </w:t>
      </w:r>
      <w:hyperlink r:id="rId545">
        <w:r>
          <w:rPr>
            <w:color w:val="0000FF"/>
          </w:rPr>
          <w:t>Законом</w:t>
        </w:r>
      </w:hyperlink>
      <w:r>
        <w:t xml:space="preserve"> ЯО от 09.06.2016 N 29-з)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частичную оплату стоимости путевки в организации отдыха детей и их оздоровления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 </w:t>
      </w:r>
      <w:hyperlink w:anchor="P190">
        <w:r>
          <w:rPr>
            <w:color w:val="0000FF"/>
          </w:rPr>
          <w:t>частью 5&lt;3&gt; статьи 13</w:t>
        </w:r>
      </w:hyperlink>
      <w:r>
        <w:t xml:space="preserve"> настоящего Закона.</w:t>
      </w:r>
    </w:p>
    <w:p w:rsidR="002F6170" w:rsidRDefault="002F6170">
      <w:pPr>
        <w:pStyle w:val="ConsPlusNormal"/>
        <w:spacing w:before="220"/>
        <w:ind w:firstLine="540"/>
        <w:jc w:val="both"/>
      </w:pPr>
      <w:r>
        <w:t>2. Общий объем субвенции на частичную оплату стоимости путевки в организации отдыха детей и их оздоровления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0"/>
        </w:rPr>
        <w:drawing>
          <wp:inline distT="0" distB="0" distL="0" distR="0">
            <wp:extent cx="736600" cy="27114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736600" cy="271145"/>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размер субвенции на частичную оплату стоимости путевки в организации отдыха детей и их оздоровления, предоставляемой соответствующему местному бюджету.</w:t>
      </w:r>
    </w:p>
    <w:p w:rsidR="002F6170" w:rsidRDefault="002F6170">
      <w:pPr>
        <w:pStyle w:val="ConsPlusNormal"/>
        <w:spacing w:before="220"/>
        <w:ind w:firstLine="540"/>
        <w:jc w:val="both"/>
      </w:pPr>
      <w:r>
        <w:t>3. Размер субвенции на частичную оплату стоимости путевки в организации отдыха детей и их оздоровления,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N x E + D, где:</w:t>
      </w:r>
    </w:p>
    <w:p w:rsidR="002F6170" w:rsidRDefault="002F6170">
      <w:pPr>
        <w:pStyle w:val="ConsPlusNormal"/>
        <w:jc w:val="both"/>
      </w:pPr>
    </w:p>
    <w:p w:rsidR="002F6170" w:rsidRDefault="002F6170">
      <w:pPr>
        <w:pStyle w:val="ConsPlusNormal"/>
        <w:ind w:firstLine="540"/>
        <w:jc w:val="both"/>
      </w:pPr>
      <w:r>
        <w:t>N - прогнозируемое количество лиц, которые обратятся с заявлением о предоставлении частичной оплаты стоимости путевки в организации отдыха детей и их оздоровления;</w:t>
      </w:r>
    </w:p>
    <w:p w:rsidR="002F6170" w:rsidRDefault="002F6170">
      <w:pPr>
        <w:pStyle w:val="ConsPlusNormal"/>
        <w:spacing w:before="220"/>
        <w:ind w:firstLine="540"/>
        <w:jc w:val="both"/>
      </w:pPr>
      <w:r>
        <w:t>E - размер частичной оплаты стоимости путевки в организации отдыха детей и их оздоровления, установленный Правительством Ярославской области;</w:t>
      </w:r>
    </w:p>
    <w:p w:rsidR="002F6170" w:rsidRDefault="002F6170">
      <w:pPr>
        <w:pStyle w:val="ConsPlusNormal"/>
        <w:spacing w:before="220"/>
        <w:ind w:firstLine="540"/>
        <w:jc w:val="both"/>
      </w:pPr>
      <w:r>
        <w:lastRenderedPageBreak/>
        <w:t>D - расходы на оплату почтовых и (или) банковских услуг по доставке частичной оплаты стоимости путевки в организации отдыха детей и их оздоровления получателям.</w:t>
      </w:r>
    </w:p>
    <w:p w:rsidR="002F6170" w:rsidRDefault="002F6170">
      <w:pPr>
        <w:pStyle w:val="ConsPlusNormal"/>
        <w:jc w:val="both"/>
      </w:pPr>
      <w:r>
        <w:t xml:space="preserve">(в ред. </w:t>
      </w:r>
      <w:hyperlink r:id="rId547">
        <w:r>
          <w:rPr>
            <w:color w:val="0000FF"/>
          </w:rPr>
          <w:t>Закона</w:t>
        </w:r>
      </w:hyperlink>
      <w:r>
        <w:t xml:space="preserve"> ЯО от 22.12.2016 N 88-з)</w:t>
      </w:r>
    </w:p>
    <w:p w:rsidR="002F6170" w:rsidRDefault="002F6170">
      <w:pPr>
        <w:pStyle w:val="ConsPlusNormal"/>
        <w:jc w:val="both"/>
      </w:pPr>
    </w:p>
    <w:p w:rsidR="002F6170" w:rsidRDefault="002F6170">
      <w:pPr>
        <w:pStyle w:val="ConsPlusTitle"/>
        <w:ind w:firstLine="540"/>
        <w:jc w:val="both"/>
        <w:outlineLvl w:val="1"/>
      </w:pPr>
      <w:r>
        <w:t>31. МЕТОДИКА РАСПРЕДЕЛЕНИЯ СУБВЕНЦИИ НА ОРГАНИЗАЦИЮ МЕРОПРИЯТИЙ ПРИ ОСУЩЕСТВЛЕНИИ ДЕЯТЕЛЬНОСТИ ПО ОБРАЩЕНИЮ С ЖИВОТНЫМИ БЕЗ ВЛАДЕЛЬЦЕВ</w:t>
      </w:r>
    </w:p>
    <w:p w:rsidR="002F6170" w:rsidRDefault="002F6170">
      <w:pPr>
        <w:pStyle w:val="ConsPlusNormal"/>
        <w:ind w:firstLine="540"/>
        <w:jc w:val="both"/>
      </w:pPr>
      <w:r>
        <w:t xml:space="preserve">(в ред. </w:t>
      </w:r>
      <w:hyperlink r:id="rId548">
        <w:r>
          <w:rPr>
            <w:color w:val="0000FF"/>
          </w:rPr>
          <w:t>Закона</w:t>
        </w:r>
      </w:hyperlink>
      <w:r>
        <w:t xml:space="preserve"> ЯО от 22.12.2020 N 95-з)</w:t>
      </w:r>
    </w:p>
    <w:p w:rsidR="002F6170" w:rsidRDefault="002F6170">
      <w:pPr>
        <w:pStyle w:val="ConsPlusNormal"/>
        <w:jc w:val="both"/>
      </w:pPr>
    </w:p>
    <w:p w:rsidR="002F6170" w:rsidRDefault="002F6170">
      <w:pPr>
        <w:pStyle w:val="ConsPlusNormal"/>
        <w:ind w:firstLine="540"/>
        <w:jc w:val="both"/>
      </w:pPr>
      <w:r>
        <w:t xml:space="preserve">1. Распределение субвенции на организацию мероприятий при осуществлении деятельности по обращению с животными без владельцев предусматривается в целях обеспечения финансирования расходов на выполнение государственных полномочий, которыми органы местного самоуправления наделены в соответствии со </w:t>
      </w:r>
      <w:hyperlink w:anchor="P330">
        <w:r>
          <w:rPr>
            <w:color w:val="0000FF"/>
          </w:rPr>
          <w:t>статьей 19&lt;4&gt;</w:t>
        </w:r>
      </w:hyperlink>
      <w:r>
        <w:t xml:space="preserve"> настоящего Закона.</w:t>
      </w:r>
    </w:p>
    <w:p w:rsidR="002F6170" w:rsidRDefault="002F6170">
      <w:pPr>
        <w:pStyle w:val="ConsPlusNormal"/>
        <w:spacing w:before="220"/>
        <w:ind w:firstLine="540"/>
        <w:jc w:val="both"/>
      </w:pPr>
      <w:r>
        <w:t>2. Общий объем субвенции на организацию мероприятий при осуществлении деятельности по обращению с животными без владельцев определяется по формуле:</w:t>
      </w:r>
    </w:p>
    <w:p w:rsidR="002F6170" w:rsidRDefault="002F6170">
      <w:pPr>
        <w:pStyle w:val="ConsPlusNormal"/>
        <w:jc w:val="both"/>
      </w:pPr>
    </w:p>
    <w:p w:rsidR="002F6170" w:rsidRDefault="002F6170">
      <w:pPr>
        <w:pStyle w:val="ConsPlusNormal"/>
        <w:ind w:firstLine="540"/>
        <w:jc w:val="both"/>
      </w:pPr>
      <w:r>
        <w:rPr>
          <w:noProof/>
          <w:position w:val="-11"/>
        </w:rPr>
        <w:drawing>
          <wp:inline distT="0" distB="0" distL="0" distR="0">
            <wp:extent cx="723265" cy="2832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xml:space="preserve"> где: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размер субвенции на организацию мероприятий при осуществлении деятельности по обращению с животными без владельцев, предоставляемой соответствующему местному бюджету.</w:t>
      </w:r>
    </w:p>
    <w:p w:rsidR="002F6170" w:rsidRDefault="002F6170">
      <w:pPr>
        <w:pStyle w:val="ConsPlusNormal"/>
        <w:spacing w:before="220"/>
        <w:ind w:firstLine="540"/>
        <w:jc w:val="both"/>
      </w:pPr>
      <w:r>
        <w:t>3. Размер субвенции на организацию мероприятий при осуществлении деятельности по обращению с животными без владельцев, предоставляемой соответствующему местному бюджету,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m</w:t>
      </w:r>
      <w:r>
        <w:t xml:space="preserve"> = S</w:t>
      </w:r>
      <w:r>
        <w:rPr>
          <w:vertAlign w:val="subscript"/>
        </w:rPr>
        <w:t>о</w:t>
      </w:r>
      <w:r>
        <w:t xml:space="preserve"> + S</w:t>
      </w:r>
      <w:r>
        <w:rPr>
          <w:vertAlign w:val="subscript"/>
        </w:rPr>
        <w:t>вс</w:t>
      </w:r>
      <w:r>
        <w:t xml:space="preserve"> + S</w:t>
      </w:r>
      <w:r>
        <w:rPr>
          <w:vertAlign w:val="subscript"/>
        </w:rPr>
        <w:t>пс</w:t>
      </w:r>
      <w:r>
        <w:t xml:space="preserve"> + S</w:t>
      </w:r>
      <w:r>
        <w:rPr>
          <w:vertAlign w:val="subscript"/>
        </w:rPr>
        <w:t>в</w:t>
      </w:r>
      <w:r>
        <w:t>, где:</w:t>
      </w:r>
    </w:p>
    <w:p w:rsidR="002F6170" w:rsidRDefault="002F6170">
      <w:pPr>
        <w:pStyle w:val="ConsPlusNormal"/>
        <w:jc w:val="both"/>
      </w:pPr>
    </w:p>
    <w:p w:rsidR="002F6170" w:rsidRDefault="002F6170">
      <w:pPr>
        <w:pStyle w:val="ConsPlusNormal"/>
        <w:ind w:firstLine="540"/>
        <w:jc w:val="both"/>
      </w:pPr>
      <w:r>
        <w:t>S</w:t>
      </w:r>
      <w:r>
        <w:rPr>
          <w:vertAlign w:val="subscript"/>
        </w:rPr>
        <w:t>о</w:t>
      </w:r>
      <w:r>
        <w:t xml:space="preserve"> - размер субвенции на осуществление мероприятий по отлову животных без владельцев, в том числе их транспортировку и немедленную передачу в приюты;</w:t>
      </w:r>
    </w:p>
    <w:p w:rsidR="002F6170" w:rsidRDefault="002F6170">
      <w:pPr>
        <w:pStyle w:val="ConsPlusNormal"/>
        <w:spacing w:before="220"/>
        <w:ind w:firstLine="540"/>
        <w:jc w:val="both"/>
      </w:pPr>
      <w:r>
        <w:t>S</w:t>
      </w:r>
      <w:r>
        <w:rPr>
          <w:vertAlign w:val="subscript"/>
        </w:rPr>
        <w:t>вс</w:t>
      </w:r>
      <w:r>
        <w:t xml:space="preserve"> - размер субвенции на осуществление мероприятий по содержанию животных без владельцев в приютах в течение 25 календарных дней, в том числе проведению осмотра, лечению, маркированию неснимаемыми и (или) несмываемыми метками, вакцинации против бешенства и иных заболеваний, опасных для человека и животных, стерилизации, а также умерщвлению в случаях, установленных </w:t>
      </w:r>
      <w:hyperlink r:id="rId550">
        <w:r>
          <w:rPr>
            <w:color w:val="0000FF"/>
          </w:rPr>
          <w:t>частью 11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и утилизации трупов животных, умерших ввиду наступления естественной смерти или подвергнутых умерщвлению в приютах (далее - размер субвенции на осуществление мероприятий по временному содержанию животных без владельцев);</w:t>
      </w:r>
    </w:p>
    <w:p w:rsidR="002F6170" w:rsidRDefault="002F6170">
      <w:pPr>
        <w:pStyle w:val="ConsPlusNormal"/>
        <w:spacing w:before="220"/>
        <w:ind w:firstLine="540"/>
        <w:jc w:val="both"/>
      </w:pPr>
      <w:r>
        <w:t>S</w:t>
      </w:r>
      <w:r>
        <w:rPr>
          <w:vertAlign w:val="subscript"/>
        </w:rPr>
        <w:t>пс</w:t>
      </w:r>
      <w:r>
        <w:t xml:space="preserve"> - размер субвенции на осуществление мероприятий по содержанию в приютах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(далее - размер субвенции на осуществление мероприятий по постоянному содержанию животных без владельцев);</w:t>
      </w:r>
    </w:p>
    <w:p w:rsidR="002F6170" w:rsidRDefault="002F6170">
      <w:pPr>
        <w:pStyle w:val="ConsPlusNormal"/>
        <w:spacing w:before="220"/>
        <w:ind w:firstLine="540"/>
        <w:jc w:val="both"/>
      </w:pPr>
      <w:r>
        <w:t>S</w:t>
      </w:r>
      <w:r>
        <w:rPr>
          <w:vertAlign w:val="subscript"/>
        </w:rPr>
        <w:t>в</w:t>
      </w:r>
      <w:r>
        <w:t xml:space="preserve"> - размер субвенции на осуществление мероприятий по возврату животных без владельцев, не проявляющих немотивированной агрессивности, на прежние места их обитания.</w:t>
      </w:r>
    </w:p>
    <w:p w:rsidR="002F6170" w:rsidRDefault="002F6170">
      <w:pPr>
        <w:pStyle w:val="ConsPlusNormal"/>
        <w:spacing w:before="220"/>
        <w:ind w:firstLine="540"/>
        <w:jc w:val="both"/>
      </w:pPr>
      <w:r>
        <w:t>4. Размер субвенции на осуществление мероприятий по отлову животных без владельцев, в том числе их транспортировку и немедленную передачу в приюты,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о</w:t>
      </w:r>
      <w:r>
        <w:t xml:space="preserve"> = N</w:t>
      </w:r>
      <w:r>
        <w:rPr>
          <w:vertAlign w:val="subscript"/>
        </w:rPr>
        <w:t>о</w:t>
      </w:r>
      <w:r>
        <w:t xml:space="preserve"> x k</w:t>
      </w:r>
      <w:r>
        <w:rPr>
          <w:vertAlign w:val="subscript"/>
        </w:rPr>
        <w:t>1</w:t>
      </w:r>
      <w:r>
        <w:t>, где:</w:t>
      </w:r>
    </w:p>
    <w:p w:rsidR="002F6170" w:rsidRDefault="002F6170">
      <w:pPr>
        <w:pStyle w:val="ConsPlusNormal"/>
        <w:jc w:val="both"/>
      </w:pPr>
    </w:p>
    <w:p w:rsidR="002F6170" w:rsidRDefault="002F6170">
      <w:pPr>
        <w:pStyle w:val="ConsPlusNormal"/>
        <w:ind w:firstLine="540"/>
        <w:jc w:val="both"/>
      </w:pPr>
      <w:r>
        <w:t>N</w:t>
      </w:r>
      <w:r>
        <w:rPr>
          <w:vertAlign w:val="subscript"/>
        </w:rPr>
        <w:t>о</w:t>
      </w:r>
      <w:r>
        <w:t xml:space="preserve"> - базовый норматив стоимости отлова, транспортировки и немедленной передачи в приюты одного животного без владельца, устанавливаемый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k</w:t>
      </w:r>
      <w:r>
        <w:rPr>
          <w:vertAlign w:val="subscript"/>
        </w:rPr>
        <w:t>1</w:t>
      </w:r>
      <w:r>
        <w:t xml:space="preserve"> - общее количество животных без владельцев на территории соответствующего муниципального района (городского округа) Ярославской области за год, предшествующий году расчета субвенции, определяемое в соответствии с порядком проведения мониторинга по определению количества животных без владельцев на территории Ярославской области, устанавливаемым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5. Размер субвенции на осуществление мероприятий по временному содержанию животных без владельцев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вс</w:t>
      </w:r>
      <w:r>
        <w:t xml:space="preserve"> = N</w:t>
      </w:r>
      <w:r>
        <w:rPr>
          <w:vertAlign w:val="subscript"/>
        </w:rPr>
        <w:t>вс</w:t>
      </w:r>
      <w:r>
        <w:t xml:space="preserve"> x k</w:t>
      </w:r>
      <w:r>
        <w:rPr>
          <w:vertAlign w:val="subscript"/>
        </w:rPr>
        <w:t>2</w:t>
      </w:r>
      <w:r>
        <w:t xml:space="preserve"> + N</w:t>
      </w:r>
      <w:r>
        <w:rPr>
          <w:vertAlign w:val="subscript"/>
        </w:rPr>
        <w:t>у</w:t>
      </w:r>
      <w:r>
        <w:t xml:space="preserve"> x k</w:t>
      </w:r>
      <w:r>
        <w:rPr>
          <w:vertAlign w:val="subscript"/>
        </w:rPr>
        <w:t>3</w:t>
      </w:r>
      <w:r>
        <w:t xml:space="preserve"> + N</w:t>
      </w:r>
      <w:r>
        <w:rPr>
          <w:vertAlign w:val="subscript"/>
        </w:rPr>
        <w:t>ут</w:t>
      </w:r>
      <w:r>
        <w:t xml:space="preserve"> x k</w:t>
      </w:r>
      <w:r>
        <w:rPr>
          <w:vertAlign w:val="subscript"/>
        </w:rPr>
        <w:t>4</w:t>
      </w:r>
      <w:r>
        <w:t>, где:</w:t>
      </w:r>
    </w:p>
    <w:p w:rsidR="002F6170" w:rsidRDefault="002F6170">
      <w:pPr>
        <w:pStyle w:val="ConsPlusNormal"/>
        <w:jc w:val="both"/>
      </w:pPr>
    </w:p>
    <w:p w:rsidR="002F6170" w:rsidRDefault="002F6170">
      <w:pPr>
        <w:pStyle w:val="ConsPlusNormal"/>
        <w:ind w:firstLine="540"/>
        <w:jc w:val="both"/>
      </w:pPr>
      <w:r>
        <w:t>N</w:t>
      </w:r>
      <w:r>
        <w:rPr>
          <w:vertAlign w:val="subscript"/>
        </w:rPr>
        <w:t>вс</w:t>
      </w:r>
      <w:r>
        <w:t xml:space="preserve"> - базовый норматив стоимости временного содержания одного животного без владельца, определяемый по формуле:</w:t>
      </w:r>
    </w:p>
    <w:p w:rsidR="002F6170" w:rsidRDefault="002F6170">
      <w:pPr>
        <w:pStyle w:val="ConsPlusNormal"/>
        <w:jc w:val="both"/>
      </w:pPr>
    </w:p>
    <w:p w:rsidR="002F6170" w:rsidRDefault="002F6170">
      <w:pPr>
        <w:pStyle w:val="ConsPlusNormal"/>
        <w:ind w:firstLine="540"/>
        <w:jc w:val="both"/>
      </w:pPr>
      <w:r>
        <w:t>N</w:t>
      </w:r>
      <w:r>
        <w:rPr>
          <w:vertAlign w:val="subscript"/>
        </w:rPr>
        <w:t>вс</w:t>
      </w:r>
      <w:r>
        <w:t xml:space="preserve"> = N</w:t>
      </w:r>
      <w:r>
        <w:rPr>
          <w:vertAlign w:val="subscript"/>
        </w:rPr>
        <w:t>ес</w:t>
      </w:r>
      <w:r>
        <w:t xml:space="preserve"> + N</w:t>
      </w:r>
      <w:r>
        <w:rPr>
          <w:vertAlign w:val="subscript"/>
        </w:rPr>
        <w:t>леч</w:t>
      </w:r>
      <w:r>
        <w:t xml:space="preserve"> + N</w:t>
      </w:r>
      <w:r>
        <w:rPr>
          <w:vertAlign w:val="subscript"/>
        </w:rPr>
        <w:t>марк</w:t>
      </w:r>
      <w:r>
        <w:t xml:space="preserve"> + N</w:t>
      </w:r>
      <w:r>
        <w:rPr>
          <w:vertAlign w:val="subscript"/>
        </w:rPr>
        <w:t>вак</w:t>
      </w:r>
      <w:r>
        <w:t xml:space="preserve"> + N</w:t>
      </w:r>
      <w:r>
        <w:rPr>
          <w:vertAlign w:val="subscript"/>
        </w:rPr>
        <w:t>стер</w:t>
      </w:r>
      <w:r>
        <w:t>, где:</w:t>
      </w:r>
    </w:p>
    <w:p w:rsidR="002F6170" w:rsidRDefault="002F6170">
      <w:pPr>
        <w:pStyle w:val="ConsPlusNormal"/>
        <w:jc w:val="both"/>
      </w:pPr>
    </w:p>
    <w:p w:rsidR="002F6170" w:rsidRDefault="002F6170">
      <w:pPr>
        <w:pStyle w:val="ConsPlusNormal"/>
        <w:ind w:firstLine="540"/>
        <w:jc w:val="both"/>
      </w:pPr>
      <w:r>
        <w:t>N</w:t>
      </w:r>
      <w:r>
        <w:rPr>
          <w:vertAlign w:val="subscript"/>
        </w:rPr>
        <w:t>ес</w:t>
      </w:r>
      <w:r>
        <w:t xml:space="preserve"> - базовый норматив стоимости содержания одного животного без владельца в течение 25 календарных дней, устанавливаемый уполномоченным органом исполнительной власти Ярославской области в области ветеринарии, включающий в себя осмотр животного и места его содержания, кормление, поение, выгул животного, уборку места содержания, площадок для выгула и подсобных помещений, мытье посуды для животного и инвентаря, замену гигиенического наполнителя, частичную или полную замену подстилочных материалов в помещениях (вольерах);</w:t>
      </w:r>
    </w:p>
    <w:p w:rsidR="002F6170" w:rsidRDefault="002F6170">
      <w:pPr>
        <w:pStyle w:val="ConsPlusNormal"/>
        <w:spacing w:before="220"/>
        <w:ind w:firstLine="540"/>
        <w:jc w:val="both"/>
      </w:pPr>
      <w:r>
        <w:t>N</w:t>
      </w:r>
      <w:r>
        <w:rPr>
          <w:vertAlign w:val="subscript"/>
        </w:rPr>
        <w:t>леч</w:t>
      </w:r>
      <w:r>
        <w:t xml:space="preserve"> - базовый норматив стоимости лечения по показаниям и по решению специалиста в области ветеринарии одного животного без владельца, устанавливаемый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N</w:t>
      </w:r>
      <w:r>
        <w:rPr>
          <w:vertAlign w:val="subscript"/>
        </w:rPr>
        <w:t>марк</w:t>
      </w:r>
      <w:r>
        <w:t xml:space="preserve"> - базовый норматив стоимости маркирования неснимаемыми и (или) несмываемыми метками одного животного без владельца, устанавливаемый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N</w:t>
      </w:r>
      <w:r>
        <w:rPr>
          <w:vertAlign w:val="subscript"/>
        </w:rPr>
        <w:t>вак</w:t>
      </w:r>
      <w:r>
        <w:t xml:space="preserve"> - базовый норматив стоимости вакцинации одного животного без владельца против бешенства и иных заболеваний, опасных для человека и животных, устанавливаемый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N</w:t>
      </w:r>
      <w:r>
        <w:rPr>
          <w:vertAlign w:val="subscript"/>
        </w:rPr>
        <w:t>стер</w:t>
      </w:r>
      <w:r>
        <w:t xml:space="preserve"> - базовый норматив стоимости стерилизации одного животного без владельца, устанавливаемый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k</w:t>
      </w:r>
      <w:r>
        <w:rPr>
          <w:vertAlign w:val="subscript"/>
        </w:rPr>
        <w:t>2</w:t>
      </w:r>
      <w:r>
        <w:t xml:space="preserve"> - количество отловленных животных без владельцев, подлежащих содержанию в приютах в течение 25 календарных дней, определяемое в соответствии с порядком проведения мониторинга по определению количества животных без владельцев на территории Ярославской области, устанавливаемым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N</w:t>
      </w:r>
      <w:r>
        <w:rPr>
          <w:vertAlign w:val="subscript"/>
        </w:rPr>
        <w:t>у</w:t>
      </w:r>
      <w:r>
        <w:t xml:space="preserve"> - базовый норматив стоимости умерщвления одного животного без владельца в случаях, установленных </w:t>
      </w:r>
      <w:hyperlink r:id="rId551">
        <w:r>
          <w:rPr>
            <w:color w:val="0000FF"/>
          </w:rPr>
          <w:t>частью 11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устанавливаемый уполномоченным органом исполнительной власти Ярославской области в </w:t>
      </w:r>
      <w:r>
        <w:lastRenderedPageBreak/>
        <w:t>области ветеринарии;</w:t>
      </w:r>
    </w:p>
    <w:p w:rsidR="002F6170" w:rsidRDefault="002F6170">
      <w:pPr>
        <w:pStyle w:val="ConsPlusNormal"/>
        <w:spacing w:before="220"/>
        <w:ind w:firstLine="540"/>
        <w:jc w:val="both"/>
      </w:pPr>
      <w:r>
        <w:t>k</w:t>
      </w:r>
      <w:r>
        <w:rPr>
          <w:vertAlign w:val="subscript"/>
        </w:rPr>
        <w:t>3</w:t>
      </w:r>
      <w:r>
        <w:t xml:space="preserve"> - количество животных без владельцев, подлежащих умерщвлению в случаях, установленных </w:t>
      </w:r>
      <w:hyperlink r:id="rId552">
        <w:r>
          <w:rPr>
            <w:color w:val="0000FF"/>
          </w:rPr>
          <w:t>частью 11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определяемое с учетом коэффициента, устанавливаемого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N</w:t>
      </w:r>
      <w:r>
        <w:rPr>
          <w:vertAlign w:val="subscript"/>
        </w:rPr>
        <w:t>ут</w:t>
      </w:r>
      <w:r>
        <w:t xml:space="preserve"> - базовый норматив стоимости утилизации одного трупа животного, умершего ввиду наступления естественной смерти или подвергнутого умерщвлению в приюте в соответствии с </w:t>
      </w:r>
      <w:hyperlink r:id="rId553">
        <w:r>
          <w:rPr>
            <w:color w:val="0000FF"/>
          </w:rPr>
          <w:t>частью 11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устанавливаемый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k</w:t>
      </w:r>
      <w:r>
        <w:rPr>
          <w:vertAlign w:val="subscript"/>
        </w:rPr>
        <w:t>4</w:t>
      </w:r>
      <w:r>
        <w:t xml:space="preserve"> - количество трупов животных, умерших ввиду наступления естественной смерти или подвергнутых умерщвлению в приютах в соответствии с </w:t>
      </w:r>
      <w:hyperlink r:id="rId554">
        <w:r>
          <w:rPr>
            <w:color w:val="0000FF"/>
          </w:rPr>
          <w:t>частью 11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определяемое с учетом коэффициента, устанавливаемого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6. Размер субвенции на осуществление мероприятий по постоянному содержанию животных без владельцев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пс</w:t>
      </w:r>
      <w:r>
        <w:t xml:space="preserve"> = N</w:t>
      </w:r>
      <w:r>
        <w:rPr>
          <w:vertAlign w:val="subscript"/>
        </w:rPr>
        <w:t>пс</w:t>
      </w:r>
      <w:r>
        <w:t xml:space="preserve"> x P x k</w:t>
      </w:r>
      <w:r>
        <w:rPr>
          <w:vertAlign w:val="subscript"/>
        </w:rPr>
        <w:t>5</w:t>
      </w:r>
      <w:r>
        <w:t>, где:</w:t>
      </w:r>
    </w:p>
    <w:p w:rsidR="002F6170" w:rsidRDefault="002F6170">
      <w:pPr>
        <w:pStyle w:val="ConsPlusNormal"/>
        <w:jc w:val="both"/>
      </w:pPr>
    </w:p>
    <w:p w:rsidR="002F6170" w:rsidRDefault="002F6170">
      <w:pPr>
        <w:pStyle w:val="ConsPlusNormal"/>
        <w:ind w:firstLine="540"/>
        <w:jc w:val="both"/>
      </w:pPr>
      <w:r>
        <w:t>N</w:t>
      </w:r>
      <w:r>
        <w:rPr>
          <w:vertAlign w:val="subscript"/>
        </w:rPr>
        <w:t>пс</w:t>
      </w:r>
      <w:r>
        <w:t xml:space="preserve"> - базовый норматив стоимости ежедневного содержания одного животного без владельца, устанавливаемый уполномоченным органом исполнительной власти Ярославской области в области ветеринарии, включающий в себя осмотр животного и места его содержания, кормление, поение, выгул животного, уборку места содержания, площадок для выгула и подсобных помещений, мытье посуды для животного и инвентаря, замену гигиенического наполнителя, частичную или полную замену подстилочных материалов в помещениях (вольерах);</w:t>
      </w:r>
    </w:p>
    <w:p w:rsidR="002F6170" w:rsidRDefault="002F6170">
      <w:pPr>
        <w:pStyle w:val="ConsPlusNormal"/>
        <w:spacing w:before="220"/>
        <w:ind w:firstLine="540"/>
        <w:jc w:val="both"/>
      </w:pPr>
      <w:r>
        <w:t>P - планируемое количество календарных дней, в течение которых отловленные животные без владельцев содержатся в приюте и не могут быть возвращены на прежние места их обитания, устанавливаемое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k</w:t>
      </w:r>
      <w:r>
        <w:rPr>
          <w:vertAlign w:val="subscript"/>
        </w:rPr>
        <w:t>5</w:t>
      </w:r>
      <w:r>
        <w:t xml:space="preserve"> - количество животных без владельцев, которые не могут быть возвращены на прежние места их обитания, определяемое с учетом коэффициента, устанавливаемого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7. Размер субвенции на осуществление мероприятий по возврату животных без владельцев, не проявляющих немотивированной агрессивности, на прежние места их обитания определяется по формуле:</w:t>
      </w:r>
    </w:p>
    <w:p w:rsidR="002F6170" w:rsidRDefault="002F6170">
      <w:pPr>
        <w:pStyle w:val="ConsPlusNormal"/>
        <w:jc w:val="both"/>
      </w:pPr>
    </w:p>
    <w:p w:rsidR="002F6170" w:rsidRDefault="002F6170">
      <w:pPr>
        <w:pStyle w:val="ConsPlusNormal"/>
        <w:ind w:firstLine="540"/>
        <w:jc w:val="both"/>
      </w:pPr>
      <w:r>
        <w:t>S</w:t>
      </w:r>
      <w:r>
        <w:rPr>
          <w:vertAlign w:val="subscript"/>
        </w:rPr>
        <w:t>в</w:t>
      </w:r>
      <w:r>
        <w:t xml:space="preserve"> = N</w:t>
      </w:r>
      <w:r>
        <w:rPr>
          <w:vertAlign w:val="subscript"/>
        </w:rPr>
        <w:t>в</w:t>
      </w:r>
      <w:r>
        <w:t xml:space="preserve"> x k</w:t>
      </w:r>
      <w:r>
        <w:rPr>
          <w:vertAlign w:val="subscript"/>
        </w:rPr>
        <w:t>6</w:t>
      </w:r>
      <w:r>
        <w:t>, где:</w:t>
      </w:r>
    </w:p>
    <w:p w:rsidR="002F6170" w:rsidRDefault="002F6170">
      <w:pPr>
        <w:pStyle w:val="ConsPlusNormal"/>
        <w:jc w:val="both"/>
      </w:pPr>
    </w:p>
    <w:p w:rsidR="002F6170" w:rsidRDefault="002F6170">
      <w:pPr>
        <w:pStyle w:val="ConsPlusNormal"/>
        <w:ind w:firstLine="540"/>
        <w:jc w:val="both"/>
      </w:pPr>
      <w:r>
        <w:t>N</w:t>
      </w:r>
      <w:r>
        <w:rPr>
          <w:vertAlign w:val="subscript"/>
        </w:rPr>
        <w:t>в</w:t>
      </w:r>
      <w:r>
        <w:t xml:space="preserve"> - базовый норматив стоимости возврата одного животного без владельца, не проявляющего немотивированной агрессивности, на прежнее место его обитания, устанавливаемый уполномоченным органом исполнительной власти Ярославской области в области ветеринарии;</w:t>
      </w:r>
    </w:p>
    <w:p w:rsidR="002F6170" w:rsidRDefault="002F6170">
      <w:pPr>
        <w:pStyle w:val="ConsPlusNormal"/>
        <w:spacing w:before="220"/>
        <w:ind w:firstLine="540"/>
        <w:jc w:val="both"/>
      </w:pPr>
      <w:r>
        <w:t>k</w:t>
      </w:r>
      <w:r>
        <w:rPr>
          <w:vertAlign w:val="subscript"/>
        </w:rPr>
        <w:t>6</w:t>
      </w:r>
      <w:r>
        <w:t xml:space="preserve"> - количество отловленных животных без владельцев, не проявляющих немотивированной агрессивности, подлежащих возврату на прежние места их обитания, определяемое с учетом </w:t>
      </w:r>
      <w:r>
        <w:lastRenderedPageBreak/>
        <w:t>коэффициента, устанавливаемого уполномоченным органом исполнительной власти Ярославской области в области ветеринарии.</w:t>
      </w:r>
    </w:p>
    <w:p w:rsidR="002F6170" w:rsidRDefault="002F6170">
      <w:pPr>
        <w:pStyle w:val="ConsPlusNormal"/>
        <w:jc w:val="both"/>
      </w:pPr>
    </w:p>
    <w:p w:rsidR="002F6170" w:rsidRDefault="002F6170">
      <w:pPr>
        <w:pStyle w:val="ConsPlusNormal"/>
        <w:jc w:val="both"/>
      </w:pPr>
    </w:p>
    <w:p w:rsidR="002F6170" w:rsidRDefault="002F6170">
      <w:pPr>
        <w:pStyle w:val="ConsPlusNormal"/>
        <w:pBdr>
          <w:bottom w:val="single" w:sz="6" w:space="0" w:color="auto"/>
        </w:pBdr>
        <w:spacing w:before="100" w:after="100"/>
        <w:jc w:val="both"/>
        <w:rPr>
          <w:sz w:val="2"/>
          <w:szCs w:val="2"/>
        </w:rPr>
      </w:pPr>
    </w:p>
    <w:p w:rsidR="00A27787" w:rsidRDefault="00A27787"/>
    <w:sectPr w:rsidR="00A27787" w:rsidSect="00E27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70"/>
    <w:rsid w:val="002F6170"/>
    <w:rsid w:val="00A2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B88CA-8535-49FB-9D60-2ACB3468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1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61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61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61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61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61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61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61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C7AAE1D69A03FE3291A70C8E9DCF12C7D30A8D6D1C8CA497423CBB16B15BA661E6B9BDE152006793086CC0B8CAC15ADFE8ECL" TargetMode="External"/><Relationship Id="rId299" Type="http://schemas.openxmlformats.org/officeDocument/2006/relationships/image" Target="media/image10.wmf"/><Relationship Id="rId21" Type="http://schemas.openxmlformats.org/officeDocument/2006/relationships/hyperlink" Target="consultantplus://offline/ref=17C7AAE1D69A03FE3291A70C8E9DCF12C7D30A8D641E88A2964F61B11EE857A466E9E6AAF41B546A910C72C7B380921E888299C26CE3C028504575E1EAL" TargetMode="External"/><Relationship Id="rId63" Type="http://schemas.openxmlformats.org/officeDocument/2006/relationships/hyperlink" Target="consultantplus://offline/ref=17C7AAE1D69A03FE3291A70C8E9DCF12C7D30A8D6D198AA29B403CBB16B15BA661E6B9BDF352586B910C72C3BFDF970B99DA96C476FCC1364C47771BEAECL" TargetMode="External"/><Relationship Id="rId159" Type="http://schemas.openxmlformats.org/officeDocument/2006/relationships/hyperlink" Target="consultantplus://offline/ref=17C7AAE1D69A03FE3291A70C8E9DCF12C7D30A8D6D1B88A797413CBB16B15BA661E6B9BDF352586B910C72C3B8DF970B99DA96C476FCC1364C47771BEAECL" TargetMode="External"/><Relationship Id="rId324" Type="http://schemas.openxmlformats.org/officeDocument/2006/relationships/hyperlink" Target="consultantplus://offline/ref=17C7AAE1D69A03FE3291B90198F19117C5DB5287651885F2C2103AEC49E15DF333A6E7E4B2124B6B911270C1BAEDE7L" TargetMode="External"/><Relationship Id="rId366" Type="http://schemas.openxmlformats.org/officeDocument/2006/relationships/hyperlink" Target="consultantplus://offline/ref=17C7AAE1D69A03FE3291A70C8E9DCF12C7D30A8D6D1C8CA499403CBB16B15BA661E6B9BDF352586B910C72C4B8DF970B99DA96C476FCC1364C47771BEAECL" TargetMode="External"/><Relationship Id="rId531" Type="http://schemas.openxmlformats.org/officeDocument/2006/relationships/hyperlink" Target="consultantplus://offline/ref=17C7AAE1D69A03FE3291A70C8E9DCF12C7D30A8D6D1987AD98423CBB16B15BA661E6B9BDF352586B910C72C6BEDF970B99DA96C476FCC1364C47771BEAECL" TargetMode="External"/><Relationship Id="rId170" Type="http://schemas.openxmlformats.org/officeDocument/2006/relationships/hyperlink" Target="consultantplus://offline/ref=17C7AAE1D69A03FE3291A70C8E9DCF12C7D30A8D6D1C8CA59F453CBB16B15BA661E6B9BDF352586B910C74C2BBDF970B99DA96C476FCC1364C47771BEAECL" TargetMode="External"/><Relationship Id="rId226" Type="http://schemas.openxmlformats.org/officeDocument/2006/relationships/hyperlink" Target="consultantplus://offline/ref=17C7AAE1D69A03FE3291A70C8E9DCF12C7D30A8D691889A0984F61B11EE857A466E9E6AAF41B546A910C76C4B380921E888299C26CE3C028504575E1EAL" TargetMode="External"/><Relationship Id="rId433" Type="http://schemas.openxmlformats.org/officeDocument/2006/relationships/hyperlink" Target="consultantplus://offline/ref=17C7AAE1D69A03FE3291A70C8E9DCF12C7D30A8D6D1C8CA497423CBB16B15BA661E6B9BDE152006793086CC0B8CAC15ADFE8ECL" TargetMode="External"/><Relationship Id="rId268" Type="http://schemas.openxmlformats.org/officeDocument/2006/relationships/hyperlink" Target="consultantplus://offline/ref=17C7AAE1D69A03FE3291A70C8E9DCF12C7D30A8D6D1B89AC9A433CBB16B15BA661E6B9BDF352586B910C72C2B0DF970B99DA96C476FCC1364C47771BEAECL" TargetMode="External"/><Relationship Id="rId475" Type="http://schemas.openxmlformats.org/officeDocument/2006/relationships/hyperlink" Target="consultantplus://offline/ref=17C7AAE1D69A03FE3291A70C8E9DCF12C7D30A8D6D198AA197403CBB16B15BA661E6B9BDF352586B910C72C4BFDF970B99DA96C476FCC1364C47771BEAECL" TargetMode="External"/><Relationship Id="rId32" Type="http://schemas.openxmlformats.org/officeDocument/2006/relationships/hyperlink" Target="consultantplus://offline/ref=17C7AAE1D69A03FE3291A70C8E9DCF12C7D30A8D6D198AA197403CBB16B15BA661E6B9BDF352586B910C72C1BFDF970B99DA96C476FCC1364C47771BEAECL" TargetMode="External"/><Relationship Id="rId74" Type="http://schemas.openxmlformats.org/officeDocument/2006/relationships/hyperlink" Target="consultantplus://offline/ref=17C7AAE1D69A03FE3291A70C8E9DCF12C7D30A8D6D1C8CA497403CBB16B15BA661E6B9BDE152006793086CC0B8CAC15ADFE8ECL" TargetMode="External"/><Relationship Id="rId128" Type="http://schemas.openxmlformats.org/officeDocument/2006/relationships/hyperlink" Target="consultantplus://offline/ref=17C7AAE1D69A03FE3291A70C8E9DCF12C7D30A8D6D1B88A797413CBB16B15BA661E6B9BDF352586B910C72C0BFDF970B99DA96C476FCC1364C47771BEAECL" TargetMode="External"/><Relationship Id="rId335" Type="http://schemas.openxmlformats.org/officeDocument/2006/relationships/hyperlink" Target="consultantplus://offline/ref=17C7AAE1D69A03FE3291A70C8E9DCF12C7D30A8D6D198AA197403CBB16B15BA661E6B9BDF352586B910C72C0BFDF970B99DA96C476FCC1364C47771BEAECL" TargetMode="External"/><Relationship Id="rId377" Type="http://schemas.openxmlformats.org/officeDocument/2006/relationships/hyperlink" Target="consultantplus://offline/ref=17C7AAE1D69A03FE3291A70C8E9DCF12C7D30A8D6D1C8CA497403CBB16B15BA661E6B9BDF352586B910C74C5BCDF970B99DA96C476FCC1364C47771BEAECL" TargetMode="External"/><Relationship Id="rId500" Type="http://schemas.openxmlformats.org/officeDocument/2006/relationships/hyperlink" Target="consultantplus://offline/ref=17C7AAE1D69A03FE3291A70C8E9DCF12C7D30A8D6D198AA29B403CBB16B15BA661E6B9BDF352586B910C73C7B1DF970B99DA96C476FCC1364C47771BEAECL" TargetMode="External"/><Relationship Id="rId542" Type="http://schemas.openxmlformats.org/officeDocument/2006/relationships/image" Target="media/image40.wmf"/><Relationship Id="rId5" Type="http://schemas.openxmlformats.org/officeDocument/2006/relationships/hyperlink" Target="consultantplus://offline/ref=17C7AAE1D69A03FE3291A70C8E9DCF12C7D30A8D691A8EA09B4F61B11EE857A466E9E6AAF41B546A910C71C5B380921E888299C26CE3C028504575E1EAL" TargetMode="External"/><Relationship Id="rId181" Type="http://schemas.openxmlformats.org/officeDocument/2006/relationships/hyperlink" Target="consultantplus://offline/ref=17C7AAE1D69A03FE3291A70C8E9DCF12C7D30A8D6D1889A59D4C3CBB16B15BA661E6B9BDF352586B910C72C2BCDF970B99DA96C476FCC1364C47771BEAECL" TargetMode="External"/><Relationship Id="rId237" Type="http://schemas.openxmlformats.org/officeDocument/2006/relationships/hyperlink" Target="consultantplus://offline/ref=17C7AAE1D69A03FE3291A70C8E9DCF12C7D30A8D6D1987AD98423CBB16B15BA661E6B9BDF352586B910C72C5BADF970B99DA96C476FCC1364C47771BEAECL" TargetMode="External"/><Relationship Id="rId402" Type="http://schemas.openxmlformats.org/officeDocument/2006/relationships/hyperlink" Target="consultantplus://offline/ref=17C7AAE1D69A03FE3291A70C8E9DCF12C7D30A8D6D1C8CA499403CBB16B15BA661E6B9BDF352586B910C72C7B8DF970B99DA96C476FCC1364C47771BEAECL" TargetMode="External"/><Relationship Id="rId279" Type="http://schemas.openxmlformats.org/officeDocument/2006/relationships/hyperlink" Target="consultantplus://offline/ref=17C7AAE1D69A03FE3291A70C8E9DCF12C7D30A8D6A108BA59E4F61B11EE857A466E9E6AAF41B546A910C73C3B380921E888299C26CE3C028504575E1EAL" TargetMode="External"/><Relationship Id="rId444" Type="http://schemas.openxmlformats.org/officeDocument/2006/relationships/hyperlink" Target="consultantplus://offline/ref=17C7AAE1D69A03FE3291A70C8E9DCF12C7D30A8D6D1889A59A443CBB16B15BA661E6B9BDF352586B910C70C3B8DF970B99DA96C476FCC1364C47771BEAECL" TargetMode="External"/><Relationship Id="rId486" Type="http://schemas.openxmlformats.org/officeDocument/2006/relationships/hyperlink" Target="consultantplus://offline/ref=17C7AAE1D69A03FE3291A70C8E9DCF12C7D30A8D641B8FA59B4F61B11EE857A466E9E6AAF41B546A910C71C1B380921E888299C26CE3C028504575E1EAL" TargetMode="External"/><Relationship Id="rId43" Type="http://schemas.openxmlformats.org/officeDocument/2006/relationships/hyperlink" Target="consultantplus://offline/ref=17C7AAE1D69A03FE3291A70C8E9DCF12C7D30A8D6D1B89AC9A433CBB16B15BA661E6B9BDF352586B910C72C0BDDF970B99DA96C476FCC1364C47771BEAECL" TargetMode="External"/><Relationship Id="rId139" Type="http://schemas.openxmlformats.org/officeDocument/2006/relationships/hyperlink" Target="consultantplus://offline/ref=17C7AAE1D69A03FE3291A70C8E9DCF12C7D30A8D6D1987AD98423CBB16B15BA661E6B9BDF352586B910C72C2BEDF970B99DA96C476FCC1364C47771BEAECL" TargetMode="External"/><Relationship Id="rId290" Type="http://schemas.openxmlformats.org/officeDocument/2006/relationships/hyperlink" Target="consultantplus://offline/ref=17C7AAE1D69A03FE3291A70C8E9DCF12C7D30A8D6D1B89AC9A433CBB16B15BA661E6B9BDF352586B910C73C5BBDF970B99DA96C476FCC1364C47771BEAECL" TargetMode="External"/><Relationship Id="rId304" Type="http://schemas.openxmlformats.org/officeDocument/2006/relationships/image" Target="media/image11.wmf"/><Relationship Id="rId346" Type="http://schemas.openxmlformats.org/officeDocument/2006/relationships/hyperlink" Target="consultantplus://offline/ref=17C7AAE1D69A03FE3291A70C8E9DCF12C7D30A8D6D1C8CA499403CBB16B15BA661E6B9BDF352586B910C72C5BFDF970B99DA96C476FCC1364C47771BEAECL" TargetMode="External"/><Relationship Id="rId388" Type="http://schemas.openxmlformats.org/officeDocument/2006/relationships/hyperlink" Target="consultantplus://offline/ref=17C7AAE1D69A03FE3291A70C8E9DCF12C7D30A8D6D1B89AC9A433CBB16B15BA661E6B9BDF352586B910C72C6BEDF970B99DA96C476FCC1364C47771BEAECL" TargetMode="External"/><Relationship Id="rId511" Type="http://schemas.openxmlformats.org/officeDocument/2006/relationships/image" Target="media/image33.wmf"/><Relationship Id="rId553" Type="http://schemas.openxmlformats.org/officeDocument/2006/relationships/hyperlink" Target="consultantplus://offline/ref=17C7AAE1D69A03FE3291B90198F19117C5DD5688651985F2C2103AEC49E15DF321A6BFE8B016546998072690FC81CE58D9919AC66CE0C034E5E1L" TargetMode="External"/><Relationship Id="rId85" Type="http://schemas.openxmlformats.org/officeDocument/2006/relationships/hyperlink" Target="consultantplus://offline/ref=17C7AAE1D69A03FE3291A70C8E9DCF12C7D30A8D6D1987AD9B443CBB16B15BA661E6B9BDF352586B910C72C1B1DF970B99DA96C476FCC1364C47771BEAECL" TargetMode="External"/><Relationship Id="rId150" Type="http://schemas.openxmlformats.org/officeDocument/2006/relationships/hyperlink" Target="consultantplus://offline/ref=17C7AAE1D69A03FE3291A70C8E9DCF12C7D30A8D6D1B8CA29D433CBB16B15BA661E6B9BDF352586B910C72C3BADF970B99DA96C476FCC1364C47771BEAECL" TargetMode="External"/><Relationship Id="rId192" Type="http://schemas.openxmlformats.org/officeDocument/2006/relationships/hyperlink" Target="consultantplus://offline/ref=17C7AAE1D69A03FE3291A70C8E9DCF12C7D30A8D6D1C8CA59F453CBB16B15BA661E6B9BDF352586B910C7AC9B8DF970B99DA96C476FCC1364C47771BEAECL" TargetMode="External"/><Relationship Id="rId206" Type="http://schemas.openxmlformats.org/officeDocument/2006/relationships/hyperlink" Target="consultantplus://offline/ref=17C7AAE1D69A03FE3291A70C8E9DCF12C7D30A8D651988AC9F4F61B11EE857A466E9E6AAF41B546A910C70C4B380921E888299C26CE3C028504575E1EAL" TargetMode="External"/><Relationship Id="rId413" Type="http://schemas.openxmlformats.org/officeDocument/2006/relationships/hyperlink" Target="consultantplus://offline/ref=17C7AAE1D69A03FE3291A70C8E9DCF12C7D30A8D6D1C8CA497423CBB16B15BA661E6B9BDE152006793086CC0B8CAC15ADFE8ECL" TargetMode="External"/><Relationship Id="rId248" Type="http://schemas.openxmlformats.org/officeDocument/2006/relationships/hyperlink" Target="consultantplus://offline/ref=17C7AAE1D69A03FE3291A70C8E9DCF12C7D30A8D65118AA59E4F61B11EE857A466E9E6AAF41B546A910C72C8B380921E888299C26CE3C028504575E1EAL" TargetMode="External"/><Relationship Id="rId455" Type="http://schemas.openxmlformats.org/officeDocument/2006/relationships/hyperlink" Target="consultantplus://offline/ref=17C7AAE1D69A03FE3291A70C8E9DCF12C7D30A8D6D198AA197403CBB16B15BA661E6B9BDF352586B910C72C2BFDF970B99DA96C476FCC1364C47771BEAECL" TargetMode="External"/><Relationship Id="rId497" Type="http://schemas.openxmlformats.org/officeDocument/2006/relationships/image" Target="media/image26.wmf"/><Relationship Id="rId12" Type="http://schemas.openxmlformats.org/officeDocument/2006/relationships/hyperlink" Target="consultantplus://offline/ref=17C7AAE1D69A03FE3291A70C8E9DCF12C7D30A8D641B8FA59B4F61B11EE857A466E9E6AAF41B546A910C73C1B380921E888299C26CE3C028504575E1EAL" TargetMode="External"/><Relationship Id="rId108" Type="http://schemas.openxmlformats.org/officeDocument/2006/relationships/hyperlink" Target="consultantplus://offline/ref=17C7AAE1D69A03FE3291A70C8E9DCF12C7D30A8D641F8DA69D4F61B11EE857A466E9E6AAF41B546A910C70C2B380921E888299C26CE3C028504575E1EAL" TargetMode="External"/><Relationship Id="rId315" Type="http://schemas.openxmlformats.org/officeDocument/2006/relationships/image" Target="media/image13.wmf"/><Relationship Id="rId357" Type="http://schemas.openxmlformats.org/officeDocument/2006/relationships/hyperlink" Target="consultantplus://offline/ref=17C7AAE1D69A03FE3291A70C8E9DCF12C7D30A8D6D1C8CA499403CBB16B15BA661E6B9BDF352586B910C72C5B0DF970B99DA96C476FCC1364C47771BEAECL" TargetMode="External"/><Relationship Id="rId522" Type="http://schemas.openxmlformats.org/officeDocument/2006/relationships/image" Target="media/image36.wmf"/><Relationship Id="rId54" Type="http://schemas.openxmlformats.org/officeDocument/2006/relationships/hyperlink" Target="consultantplus://offline/ref=17C7AAE1D69A03FE3291A70C8E9DCF12C7D30A8D6D1889A49B4D3CBB16B15BA661E6B9BDF352586B910C72C1B0DF970B99DA96C476FCC1364C47771BEAECL" TargetMode="External"/><Relationship Id="rId96" Type="http://schemas.openxmlformats.org/officeDocument/2006/relationships/hyperlink" Target="consultantplus://offline/ref=17C7AAE1D69A03FE3291A70C8E9DCF12C7D30A8D6D1889A49B4D3CBB16B15BA661E6B9BDF352586B910C72C0BBDF970B99DA96C476FCC1364C47771BEAECL" TargetMode="External"/><Relationship Id="rId161" Type="http://schemas.openxmlformats.org/officeDocument/2006/relationships/hyperlink" Target="consultantplus://offline/ref=17C7AAE1D69A03FE3291A70C8E9DCF12C7D30A8D691A8EA09B4F61B11EE857A466E9E6AAF41B546A910C76C4B380921E888299C26CE3C028504575E1EAL" TargetMode="External"/><Relationship Id="rId217" Type="http://schemas.openxmlformats.org/officeDocument/2006/relationships/hyperlink" Target="consultantplus://offline/ref=17C7AAE1D69A03FE3291A70C8E9DCF12C7D30A8D6F1C87AC984F61B11EE857A466E9E6B8F4435868951273C1A6D6C358EDEEL" TargetMode="External"/><Relationship Id="rId399" Type="http://schemas.openxmlformats.org/officeDocument/2006/relationships/hyperlink" Target="consultantplus://offline/ref=17C7AAE1D69A03FE3291A70C8E9DCF12C7D30A8D6D1C8CA497403CBB16B15BA661E6B9BDF352586F95097995E9909657DF8B85C772FCC23650E4E6L" TargetMode="External"/><Relationship Id="rId259" Type="http://schemas.openxmlformats.org/officeDocument/2006/relationships/hyperlink" Target="consultantplus://offline/ref=17C7AAE1D69A03FE3291A70C8E9DCF12C7D30A8D6D1B8CA29D433CBB16B15BA661E6B9BDF352586B910C72C3BFDF970B99DA96C476FCC1364C47771BEAECL" TargetMode="External"/><Relationship Id="rId424" Type="http://schemas.openxmlformats.org/officeDocument/2006/relationships/hyperlink" Target="consultantplus://offline/ref=17C7AAE1D69A03FE3291A70C8E9DCF12C7D30A8D6D1C8CA499403CBB16B15BA661E6B9BDF352586B910C72C7BDDF970B99DA96C476FCC1364C47771BEAECL" TargetMode="External"/><Relationship Id="rId466" Type="http://schemas.openxmlformats.org/officeDocument/2006/relationships/hyperlink" Target="consultantplus://offline/ref=17C7AAE1D69A03FE3291A70C8E9DCF12C7D30A8D6D198AA197403CBB16B15BA661E6B9BDF352586B910C72C5B9DF970B99DA96C476FCC1364C47771BEAECL" TargetMode="External"/><Relationship Id="rId23" Type="http://schemas.openxmlformats.org/officeDocument/2006/relationships/hyperlink" Target="consultantplus://offline/ref=17C7AAE1D69A03FE3291A70C8E9DCF12C7D30A8D651D88A6994F61B11EE857A466E9E6AAF41B546A910C72C6B380921E888299C26CE3C028504575E1EAL" TargetMode="External"/><Relationship Id="rId119" Type="http://schemas.openxmlformats.org/officeDocument/2006/relationships/hyperlink" Target="consultantplus://offline/ref=17C7AAE1D69A03FE3291A70C8E9DCF12C7D30A8D6D1C8CA497403CBB16B15BA661E6B9BDF352586F93097995E9909657DF8B85C772FCC23650E4E6L" TargetMode="External"/><Relationship Id="rId270" Type="http://schemas.openxmlformats.org/officeDocument/2006/relationships/hyperlink" Target="consultantplus://offline/ref=17C7AAE1D69A03FE3291A70C8E9DCF12C7D30A8D6D1B89AC9A433CBB16B15BA661E6B9BDF352586B910C72C2B0DF970B99DA96C476FCC1364C47771BEAECL" TargetMode="External"/><Relationship Id="rId326" Type="http://schemas.openxmlformats.org/officeDocument/2006/relationships/hyperlink" Target="consultantplus://offline/ref=17C7AAE1D69A03FE3291A70C8E9DCF12C7D30A8D6D1A8BA09A4D3CBB16B15BA661E6B9BDF352586B910C72C2BDDF970B99DA96C476FCC1364C47771BEAECL" TargetMode="External"/><Relationship Id="rId533" Type="http://schemas.openxmlformats.org/officeDocument/2006/relationships/image" Target="media/image38.wmf"/><Relationship Id="rId65" Type="http://schemas.openxmlformats.org/officeDocument/2006/relationships/hyperlink" Target="consultantplus://offline/ref=17C7AAE1D69A03FE3291A70C8E9DCF12C7D30A8D6D198AA29B403CBB16B15BA661E6B9BDF352586B910C72C2B8DF970B99DA96C476FCC1364C47771BEAECL" TargetMode="External"/><Relationship Id="rId130" Type="http://schemas.openxmlformats.org/officeDocument/2006/relationships/hyperlink" Target="consultantplus://offline/ref=17C7AAE1D69A03FE3291A70C8E9DCF12C7D30A8D6D1987AD98423CBB16B15BA661E6B9BDF352586B910C72C2BDDF970B99DA96C476FCC1364C47771BEAECL" TargetMode="External"/><Relationship Id="rId368" Type="http://schemas.openxmlformats.org/officeDocument/2006/relationships/hyperlink" Target="consultantplus://offline/ref=17C7AAE1D69A03FE3291A70C8E9DCF12C7D30A8D6D1C8CA499403CBB16B15BA661E6B9BDF352586B910C72C4B8DF970B99DA96C476FCC1364C47771BEAECL" TargetMode="External"/><Relationship Id="rId172" Type="http://schemas.openxmlformats.org/officeDocument/2006/relationships/hyperlink" Target="consultantplus://offline/ref=17C7AAE1D69A03FE3291A70C8E9DCF12C7D30A8D6D1C8CA59F453CBB16B15BA661E6B9BDF352586B910C7AC5BDDF970B99DA96C476FCC1364C47771BEAECL" TargetMode="External"/><Relationship Id="rId228" Type="http://schemas.openxmlformats.org/officeDocument/2006/relationships/hyperlink" Target="consultantplus://offline/ref=17C7AAE1D69A03FE3291A70C8E9DCF12C7D30A8D691B8BA4994F61B11EE857A466E9E6AAF41B546A910C73C2B380921E888299C26CE3C028504575E1EAL" TargetMode="External"/><Relationship Id="rId435" Type="http://schemas.openxmlformats.org/officeDocument/2006/relationships/hyperlink" Target="consultantplus://offline/ref=17C7AAE1D69A03FE3291A70C8E9DCF12C7D30A8D6D1C8CA497423CBB16B15BA661E6B9BDE152006793086CC0B8CAC15ADFE8ECL" TargetMode="External"/><Relationship Id="rId477" Type="http://schemas.openxmlformats.org/officeDocument/2006/relationships/hyperlink" Target="consultantplus://offline/ref=17C7AAE1D69A03FE3291A70C8E9DCF12C7D30A8D6D198AA197403CBB16B15BA661E6B9BDF352586B910C72C4B1DF970B99DA96C476FCC1364C47771BEAECL" TargetMode="External"/><Relationship Id="rId281" Type="http://schemas.openxmlformats.org/officeDocument/2006/relationships/hyperlink" Target="consultantplus://offline/ref=17C7AAE1D69A03FE3291A70C8E9DCF12C7D30A8D6A108BA59E4F61B11EE857A466E9E6AAF41B546A910C73C7B380921E888299C26CE3C028504575E1EAL" TargetMode="External"/><Relationship Id="rId337" Type="http://schemas.openxmlformats.org/officeDocument/2006/relationships/hyperlink" Target="consultantplus://offline/ref=17C7AAE1D69A03FE3291A70C8E9DCF12C7D30A8D6D1987A499473CBB16B15BA661E6B9BDF352586B910C72C4BCDF970B99DA96C476FCC1364C47771BEAECL" TargetMode="External"/><Relationship Id="rId502" Type="http://schemas.openxmlformats.org/officeDocument/2006/relationships/image" Target="media/image28.wmf"/><Relationship Id="rId34" Type="http://schemas.openxmlformats.org/officeDocument/2006/relationships/hyperlink" Target="consultantplus://offline/ref=17C7AAE1D69A03FE3291A70C8E9DCF12C7D30A8D6D1987A499473CBB16B15BA661E6B9BDF352586B910C72C1BFDF970B99DA96C476FCC1364C47771BEAECL" TargetMode="External"/><Relationship Id="rId76" Type="http://schemas.openxmlformats.org/officeDocument/2006/relationships/hyperlink" Target="consultantplus://offline/ref=17C7AAE1D69A03FE3291A70C8E9DCF12C7D30A8D6D1B89AC9A433CBB16B15BA661E6B9BDF352586B910C72C0B0DF970B99DA96C476FCC1364C47771BEAECL" TargetMode="External"/><Relationship Id="rId141" Type="http://schemas.openxmlformats.org/officeDocument/2006/relationships/hyperlink" Target="consultantplus://offline/ref=17C7AAE1D69A03FE3291A70C8E9DCF12C7D30A8D6D1889A59A443CBB16B15BA661E6B9BDF352586B910C72C8BCDF970B99DA96C476FCC1364C47771BEAECL" TargetMode="External"/><Relationship Id="rId379" Type="http://schemas.openxmlformats.org/officeDocument/2006/relationships/hyperlink" Target="consultantplus://offline/ref=17C7AAE1D69A03FE3291A70C8E9DCF12C7D30A8D6D1C8CA499403CBB16B15BA661E6B9BDF352586B910C72C4BFDF970B99DA96C476FCC1364C47771BEAECL" TargetMode="External"/><Relationship Id="rId544" Type="http://schemas.openxmlformats.org/officeDocument/2006/relationships/hyperlink" Target="consultantplus://offline/ref=17C7AAE1D69A03FE3291A70C8E9DCF12C7D30A8D6D198AA296433CBB16B15BA661E6B9BDF352586B910C72C7BDDF970B99DA96C476FCC1364C47771BEAECL" TargetMode="External"/><Relationship Id="rId7" Type="http://schemas.openxmlformats.org/officeDocument/2006/relationships/hyperlink" Target="consultantplus://offline/ref=17C7AAE1D69A03FE3291A70C8E9DCF12C7D30A8D6D1889A59D4C3CBB16B15BA661E6B9BDF352586B910C72C0B0DF970B99DA96C476FCC1364C47771BEAECL" TargetMode="External"/><Relationship Id="rId183" Type="http://schemas.openxmlformats.org/officeDocument/2006/relationships/hyperlink" Target="consultantplus://offline/ref=17C7AAE1D69A03FE3291A70C8E9DCF12C7D30A8D6D1C8CA59F453CBB16B15BA661E6B9BDF352586B910C73C4BDDF970B99DA96C476FCC1364C47771BEAECL" TargetMode="External"/><Relationship Id="rId239" Type="http://schemas.openxmlformats.org/officeDocument/2006/relationships/hyperlink" Target="consultantplus://offline/ref=17C7AAE1D69A03FE3291A70C8E9DCF12C7D30A8D6D198AA29B473CBB16B15BA661E6B9BDF352586B910C72C3B0DF970B99DA96C476FCC1364C47771BEAECL" TargetMode="External"/><Relationship Id="rId390" Type="http://schemas.openxmlformats.org/officeDocument/2006/relationships/hyperlink" Target="consultantplus://offline/ref=17C7AAE1D69A03FE3291A70C8E9DCF12C7D30A8D6D1C8CA497413CBB16B15BA661E6B9BDE152006793086CC0B8CAC15ADFE8ECL" TargetMode="External"/><Relationship Id="rId404" Type="http://schemas.openxmlformats.org/officeDocument/2006/relationships/hyperlink" Target="consultantplus://offline/ref=17C7AAE1D69A03FE3291A70C8E9DCF12C7D30A8D6D1C8CA497413CBB16B15BA661E6B9BDE152006793086CC0B8CAC15ADFE8ECL" TargetMode="External"/><Relationship Id="rId446" Type="http://schemas.openxmlformats.org/officeDocument/2006/relationships/hyperlink" Target="consultantplus://offline/ref=17C7AAE1D69A03FE3291A70C8E9DCF12C7D30A8D6D198AA29B403CBB16B15BA661E6B9BDF352586B910C73C4BFDF970B99DA96C476FCC1364C47771BEAECL" TargetMode="External"/><Relationship Id="rId250" Type="http://schemas.openxmlformats.org/officeDocument/2006/relationships/hyperlink" Target="consultantplus://offline/ref=17C7AAE1D69A03FE3291A70C8E9DCF12C7D30A8D6D198FA59D433CBB16B15BA661E6B9BDF352586B910C72C0BADF970B99DA96C476FCC1364C47771BEAECL" TargetMode="External"/><Relationship Id="rId292" Type="http://schemas.openxmlformats.org/officeDocument/2006/relationships/hyperlink" Target="consultantplus://offline/ref=17C7AAE1D69A03FE3291A70C8E9DCF12C7D30A8D6D1889A59D4C3CBB16B15BA661E6B9BDF352586B910C72C5B8DF970B99DA96C476FCC1364C47771BEAECL" TargetMode="External"/><Relationship Id="rId306" Type="http://schemas.openxmlformats.org/officeDocument/2006/relationships/hyperlink" Target="consultantplus://offline/ref=17C7AAE1D69A03FE3291A70C8E9DCF12C7D30A8D6D1B89AC9A433CBB16B15BA661E6B9BDF352586B910C73C5BBDF970B99DA96C476FCC1364C47771BEAECL" TargetMode="External"/><Relationship Id="rId488" Type="http://schemas.openxmlformats.org/officeDocument/2006/relationships/hyperlink" Target="consultantplus://offline/ref=17C7AAE1D69A03FE3291A70C8E9DCF12C7D30A8D6D198AA197403CBB16B15BA661E6B9BDF352586B910C72C9B8DF970B99DA96C476FCC1364C47771BEAECL" TargetMode="External"/><Relationship Id="rId45" Type="http://schemas.openxmlformats.org/officeDocument/2006/relationships/hyperlink" Target="consultantplus://offline/ref=17C7AAE1D69A03FE3291A70C8E9DCF12C7D30A8D6D1C8EA59A423CBB16B15BA661E6B9BDF352586B910C72C3B8DF970B99DA96C476FCC1364C47771BEAECL" TargetMode="External"/><Relationship Id="rId87" Type="http://schemas.openxmlformats.org/officeDocument/2006/relationships/hyperlink" Target="consultantplus://offline/ref=17C7AAE1D69A03FE3291A70C8E9DCF12C7D30A8D6D1A8DAC98403CBB16B15BA661E6B9BDF352586B910C72C1B0DF970B99DA96C476FCC1364C47771BEAECL" TargetMode="External"/><Relationship Id="rId110" Type="http://schemas.openxmlformats.org/officeDocument/2006/relationships/hyperlink" Target="consultantplus://offline/ref=17C7AAE1D69A03FE3291A70C8E9DCF12C7D30A8D6D198AA29B403CBB16B15BA661E6B9BDF352586B910C72C2B0DF970B99DA96C476FCC1364C47771BEAECL" TargetMode="External"/><Relationship Id="rId348" Type="http://schemas.openxmlformats.org/officeDocument/2006/relationships/image" Target="media/image19.wmf"/><Relationship Id="rId513" Type="http://schemas.openxmlformats.org/officeDocument/2006/relationships/image" Target="media/image34.wmf"/><Relationship Id="rId555" Type="http://schemas.openxmlformats.org/officeDocument/2006/relationships/fontTable" Target="fontTable.xml"/><Relationship Id="rId152" Type="http://schemas.openxmlformats.org/officeDocument/2006/relationships/hyperlink" Target="consultantplus://offline/ref=17C7AAE1D69A03FE3291A70C8E9DCF12C7D30A8D6D1889A59A443CBB16B15BA661E6B9BDF352586B910C73C1B9DF970B99DA96C476FCC1364C47771BEAECL" TargetMode="External"/><Relationship Id="rId194" Type="http://schemas.openxmlformats.org/officeDocument/2006/relationships/hyperlink" Target="consultantplus://offline/ref=17C7AAE1D69A03FE3291A70C8E9DCF12C7D30A8D6D1C8CA498433CBB16B15BA661E6B9BDF352586B910C72C1B1DF970B99DA96C476FCC1364C47771BEAECL" TargetMode="External"/><Relationship Id="rId208" Type="http://schemas.openxmlformats.org/officeDocument/2006/relationships/hyperlink" Target="consultantplus://offline/ref=17C7AAE1D69A03FE3291A70C8E9DCF12C7D30A8D6D198AA29B403CBB16B15BA661E6B9BDF352586B910C72C4BBDF970B99DA96C476FCC1364C47771BEAECL" TargetMode="External"/><Relationship Id="rId415" Type="http://schemas.openxmlformats.org/officeDocument/2006/relationships/hyperlink" Target="consultantplus://offline/ref=17C7AAE1D69A03FE3291A70C8E9DCF12C7D30A8D6D1C8CA497403CBB16B15BA661E6B9BDF352586F95097995E9909657DF8B85C772FCC23650E4E6L" TargetMode="External"/><Relationship Id="rId457" Type="http://schemas.openxmlformats.org/officeDocument/2006/relationships/hyperlink" Target="consultantplus://offline/ref=17C7AAE1D69A03FE3291A70C8E9DCF12C7D30A8D6D1889A59A443CBB16B15BA661E6B9BDF352586B910C70C3B9DF970B99DA96C476FCC1364C47771BEAECL" TargetMode="External"/><Relationship Id="rId261" Type="http://schemas.openxmlformats.org/officeDocument/2006/relationships/hyperlink" Target="consultantplus://offline/ref=17C7AAE1D69A03FE3291A70C8E9DCF12C7D30A8D6D1B89A49E463CBB16B15BA661E6B9BDF352586B910C72C0BADF970B99DA96C476FCC1364C47771BEAECL" TargetMode="External"/><Relationship Id="rId499" Type="http://schemas.openxmlformats.org/officeDocument/2006/relationships/hyperlink" Target="consultantplus://offline/ref=17C7AAE1D69A03FE3291A70C8E9DCF12C7D30A8D6D198AA197403CBB16B15BA661E6B9BDF352586B910C72C9BEDF970B99DA96C476FCC1364C47771BEAECL" TargetMode="External"/><Relationship Id="rId14" Type="http://schemas.openxmlformats.org/officeDocument/2006/relationships/hyperlink" Target="consultantplus://offline/ref=17C7AAE1D69A03FE3291A70C8E9DCF12C7D30A8D6A108BA59E4F61B11EE857A466E9E6AAF41B546A910C72C7B380921E888299C26CE3C028504575E1EAL" TargetMode="External"/><Relationship Id="rId56" Type="http://schemas.openxmlformats.org/officeDocument/2006/relationships/hyperlink" Target="consultantplus://offline/ref=17C7AAE1D69A03FE3291B90198F19117C5DD50826E1185F2C2103AEC49E15DF321A6BFE8B016576B97072690FC81CE58D9919AC66CE0C034E5E1L" TargetMode="External"/><Relationship Id="rId317" Type="http://schemas.openxmlformats.org/officeDocument/2006/relationships/image" Target="media/image14.wmf"/><Relationship Id="rId359" Type="http://schemas.openxmlformats.org/officeDocument/2006/relationships/hyperlink" Target="consultantplus://offline/ref=17C7AAE1D69A03FE3291A70C8E9DCF12C7D30A8D6D1C8CA497423CBB16B15BA661E6B9BDE152006793086CC0B8CAC15ADFE8ECL" TargetMode="External"/><Relationship Id="rId524" Type="http://schemas.openxmlformats.org/officeDocument/2006/relationships/hyperlink" Target="consultantplus://offline/ref=17C7AAE1D69A03FE3291A70C8E9DCF12C7D30A8D6D1987A499473CBB16B15BA661E6B9BDF352586B910C72C6BBDF970B99DA96C476FCC1364C47771BEAECL" TargetMode="External"/><Relationship Id="rId98" Type="http://schemas.openxmlformats.org/officeDocument/2006/relationships/hyperlink" Target="consultantplus://offline/ref=17C7AAE1D69A03FE3291A70C8E9DCF12C7D30A8D6D1C8CA499403CBB16B15BA661E6B9BDF352586B910C72C5B8DF970B99DA96C476FCC1364C47771BEAECL" TargetMode="External"/><Relationship Id="rId121" Type="http://schemas.openxmlformats.org/officeDocument/2006/relationships/hyperlink" Target="consultantplus://offline/ref=17C7AAE1D69A03FE3291A70C8E9DCF12C7D30A8D6D1C8CA497403CBB16B15BA661E6B9BDF3525862960A7995E9909657DF8B85C772FCC23650E4E6L" TargetMode="External"/><Relationship Id="rId163" Type="http://schemas.openxmlformats.org/officeDocument/2006/relationships/hyperlink" Target="consultantplus://offline/ref=17C7AAE1D69A03FE3291A70C8E9DCF12C7D30A8D6D198AA29B403CBB16B15BA661E6B9BDF352586B910C72C5BEDF970B99DA96C476FCC1364C47771BEAECL" TargetMode="External"/><Relationship Id="rId219" Type="http://schemas.openxmlformats.org/officeDocument/2006/relationships/hyperlink" Target="consultantplus://offline/ref=17C7AAE1D69A03FE3291A70C8E9DCF12C7D30A8D6E188FAC964F61B11EE857A466E9E6AAF41B546A910C77C9B380921E888299C26CE3C028504575E1EAL" TargetMode="External"/><Relationship Id="rId370" Type="http://schemas.openxmlformats.org/officeDocument/2006/relationships/hyperlink" Target="consultantplus://offline/ref=17C7AAE1D69A03FE3291A70C8E9DCF12C7D30A8D6D1C8CA499403CBB16B15BA661E6B9BDF352586B910C72C4BCDF970B99DA96C476FCC1364C47771BEAECL" TargetMode="External"/><Relationship Id="rId426" Type="http://schemas.openxmlformats.org/officeDocument/2006/relationships/hyperlink" Target="consultantplus://offline/ref=17C7AAE1D69A03FE3291A70C8E9DCF12C7D30A8D6D1B88A797413CBB16B15BA661E6B9BDF352586B910C72C4BEDF970B99DA96C476FCC1364C47771BEAECL" TargetMode="External"/><Relationship Id="rId230" Type="http://schemas.openxmlformats.org/officeDocument/2006/relationships/hyperlink" Target="consultantplus://offline/ref=17C7AAE1D69A03FE3291A70C8E9DCF12C7D30A8D641B8FA5964F61B11EE857A466E9E6AAF41B546A910C73C1B380921E888299C26CE3C028504575E1EAL" TargetMode="External"/><Relationship Id="rId468" Type="http://schemas.openxmlformats.org/officeDocument/2006/relationships/hyperlink" Target="consultantplus://offline/ref=17C7AAE1D69A03FE3291A70C8E9DCF12C7D30A8D6D1889A59A443CBB16B15BA661E6B9BDF352586B910C70C3BCDF970B99DA96C476FCC1364C47771BEAECL" TargetMode="External"/><Relationship Id="rId25" Type="http://schemas.openxmlformats.org/officeDocument/2006/relationships/hyperlink" Target="consultantplus://offline/ref=17C7AAE1D69A03FE3291A70C8E9DCF12C7D30A8D651988AC9F4F61B11EE857A466E9E6AAF41B546A910C73C9B380921E888299C26CE3C028504575E1EAL" TargetMode="External"/><Relationship Id="rId67" Type="http://schemas.openxmlformats.org/officeDocument/2006/relationships/hyperlink" Target="consultantplus://offline/ref=17C7AAE1D69A03FE3291B90198F19117C5DD5686651E85F2C2103AEC49E15DF333A6E7E4B2124B6B911270C1BAEDE7L" TargetMode="External"/><Relationship Id="rId272" Type="http://schemas.openxmlformats.org/officeDocument/2006/relationships/image" Target="media/image2.wmf"/><Relationship Id="rId328" Type="http://schemas.openxmlformats.org/officeDocument/2006/relationships/hyperlink" Target="consultantplus://offline/ref=17C7AAE1D69A03FE3291A70C8E9DCF12C7D30A8D6D1A8BA09A4D3CBB16B15BA661E6B9BDF352586B910C72C5B9DF970B99DA96C476FCC1364C47771BEAECL" TargetMode="External"/><Relationship Id="rId535" Type="http://schemas.openxmlformats.org/officeDocument/2006/relationships/hyperlink" Target="consultantplus://offline/ref=17C7AAE1D69A03FE3291A70C8E9DCF12C7D30A8D6D198AA29B403CBB16B15BA661E6B9BDF352586B910C73C8B8DF970B99DA96C476FCC1364C47771BEAECL" TargetMode="External"/><Relationship Id="rId132" Type="http://schemas.openxmlformats.org/officeDocument/2006/relationships/hyperlink" Target="consultantplus://offline/ref=17C7AAE1D69A03FE3291A70C8E9DCF12C7D30A8D6D1889A49B4D3CBB16B15BA661E6B9BDF352586B910C72C3BCDF970B99DA96C476FCC1364C47771BEAECL" TargetMode="External"/><Relationship Id="rId174" Type="http://schemas.openxmlformats.org/officeDocument/2006/relationships/hyperlink" Target="consultantplus://offline/ref=17C7AAE1D69A03FE3291A70C8E9DCF12C7D30A8D6D1C8CA59F453CBB16B15BA661E6B9BDF352586B910C7AC7BFDF970B99DA96C476FCC1364C47771BEAECL" TargetMode="External"/><Relationship Id="rId381" Type="http://schemas.openxmlformats.org/officeDocument/2006/relationships/hyperlink" Target="consultantplus://offline/ref=17C7AAE1D69A03FE3291A70C8E9DCF12C7D30A8D6D1C8CA499403CBB16B15BA661E6B9BDF352586B910C72C4BFDF970B99DA96C476FCC1364C47771BEAECL" TargetMode="External"/><Relationship Id="rId241" Type="http://schemas.openxmlformats.org/officeDocument/2006/relationships/hyperlink" Target="consultantplus://offline/ref=17C7AAE1D69A03FE3291A70C8E9DCF12C7D30A8D641E88A2964F61B11EE857A466E9E6AAF41B546A910C72C7B380921E888299C26CE3C028504575E1EAL" TargetMode="External"/><Relationship Id="rId437" Type="http://schemas.openxmlformats.org/officeDocument/2006/relationships/hyperlink" Target="consultantplus://offline/ref=17C7AAE1D69A03FE3291A70C8E9DCF12C7D30A8D6D198AA29B403CBB16B15BA661E6B9BDF352586B910C73C4BBDF970B99DA96C476FCC1364C47771BEAECL" TargetMode="External"/><Relationship Id="rId479" Type="http://schemas.openxmlformats.org/officeDocument/2006/relationships/hyperlink" Target="consultantplus://offline/ref=17C7AAE1D69A03FE3291A70C8E9DCF12C7D30A8D6D198AA197403CBB16B15BA661E6B9BDF352586B910C72C6B9DF970B99DA96C476FCC1364C47771BEAECL" TargetMode="External"/><Relationship Id="rId15" Type="http://schemas.openxmlformats.org/officeDocument/2006/relationships/hyperlink" Target="consultantplus://offline/ref=17C7AAE1D69A03FE3291A70C8E9DCF12C7D30A8D6B1087AD9C4F61B11EE857A466E9E6AAF41B546A910C76C6B380921E888299C26CE3C028504575E1EAL" TargetMode="External"/><Relationship Id="rId36" Type="http://schemas.openxmlformats.org/officeDocument/2006/relationships/hyperlink" Target="consultantplus://offline/ref=17C7AAE1D69A03FE3291A70C8E9DCF12C7D30A8D6D1A8CA79E413CBB16B15BA661E6B9BDF352586B910C72C1BFDF970B99DA96C476FCC1364C47771BEAECL" TargetMode="External"/><Relationship Id="rId57" Type="http://schemas.openxmlformats.org/officeDocument/2006/relationships/hyperlink" Target="consultantplus://offline/ref=17C7AAE1D69A03FE3291A70C8E9DCF12C7D30A8D6D198EA597443CBB16B15BA661E6B9BDF352586B910C72C2B8DF970B99DA96C476FCC1364C47771BEAECL" TargetMode="External"/><Relationship Id="rId262" Type="http://schemas.openxmlformats.org/officeDocument/2006/relationships/hyperlink" Target="consultantplus://offline/ref=17C7AAE1D69A03FE3291A70C8E9DCF12C7D30A8D6D1B89AC9A433CBB16B15BA661E6B9BDF352586B910C72C2BDDF970B99DA96C476FCC1364C47771BEAECL" TargetMode="External"/><Relationship Id="rId283" Type="http://schemas.openxmlformats.org/officeDocument/2006/relationships/hyperlink" Target="consultantplus://offline/ref=17C7AAE1D69A03FE3291A70C8E9DCF12C7D30A8D691A8EA09B4F61B11EE857A466E9E6AAF41B546A910C77C2B380921E888299C26CE3C028504575E1EAL" TargetMode="External"/><Relationship Id="rId318" Type="http://schemas.openxmlformats.org/officeDocument/2006/relationships/hyperlink" Target="consultantplus://offline/ref=17C7AAE1D69A03FE3291A70C8E9DCF12C7D30A8D6D1B8CA29D433CBB16B15BA661E6B9BDF352586B910C72C4B0DF970B99DA96C476FCC1364C47771BEAECL" TargetMode="External"/><Relationship Id="rId339" Type="http://schemas.openxmlformats.org/officeDocument/2006/relationships/hyperlink" Target="consultantplus://offline/ref=17C7AAE1D69A03FE3291A70C8E9DCF12C7D30A8D6D198AA197403CBB16B15BA661E6B9BDF352586B910C72C0B0DF970B99DA96C476FCC1364C47771BEAECL" TargetMode="External"/><Relationship Id="rId490" Type="http://schemas.openxmlformats.org/officeDocument/2006/relationships/hyperlink" Target="consultantplus://offline/ref=17C7AAE1D69A03FE3291A70C8E9DCF12C7D30A8D6D1B89AD9C433CBB16B15BA661E6B9BDE152006793086CC0B8CAC15ADFE8ECL" TargetMode="External"/><Relationship Id="rId504" Type="http://schemas.openxmlformats.org/officeDocument/2006/relationships/image" Target="media/image30.wmf"/><Relationship Id="rId525" Type="http://schemas.openxmlformats.org/officeDocument/2006/relationships/hyperlink" Target="consultantplus://offline/ref=17C7AAE1D69A03FE3291A70C8E9DCF12C7D30A8D6D1889A49B4D3CBB16B15BA661E6B9BDF352586B910C72C5B0DF970B99DA96C476FCC1364C47771BEAECL" TargetMode="External"/><Relationship Id="rId546" Type="http://schemas.openxmlformats.org/officeDocument/2006/relationships/image" Target="media/image41.wmf"/><Relationship Id="rId78" Type="http://schemas.openxmlformats.org/officeDocument/2006/relationships/hyperlink" Target="consultantplus://offline/ref=17C7AAE1D69A03FE3291A70C8E9DCF12C7D30A8D6D1C8CA497403CBB16B15BA661E6B9BDF352586B910C76C4BBDF970B99DA96C476FCC1364C47771BEAECL" TargetMode="External"/><Relationship Id="rId99" Type="http://schemas.openxmlformats.org/officeDocument/2006/relationships/hyperlink" Target="consultantplus://offline/ref=17C7AAE1D69A03FE3291A70C8E9DCF12C7D30A8D6D1B89AC9A433CBB16B15BA661E6B9BDF352586B910C73C5BBDF970B99DA96C476FCC1364C47771BEAECL" TargetMode="External"/><Relationship Id="rId101" Type="http://schemas.openxmlformats.org/officeDocument/2006/relationships/hyperlink" Target="consultantplus://offline/ref=17C7AAE1D69A03FE3291A70C8E9DCF12C7D30A8D6D1B89AC9A433CBB16B15BA661E6B9BDF352586B910C72C3BBDF970B99DA96C476FCC1364C47771BEAECL" TargetMode="External"/><Relationship Id="rId122" Type="http://schemas.openxmlformats.org/officeDocument/2006/relationships/hyperlink" Target="consultantplus://offline/ref=17C7AAE1D69A03FE3291A70C8E9DCF12C7D30A8D6D1C8CA499403CBB16B15BA661E6B9BDF352586B910C72C5BADF970B99DA96C476FCC1364C47771BEAECL" TargetMode="External"/><Relationship Id="rId143" Type="http://schemas.openxmlformats.org/officeDocument/2006/relationships/hyperlink" Target="consultantplus://offline/ref=17C7AAE1D69A03FE3291A70C8E9DCF12C7D30A8D6D198AA197403CBB16B15BA661E6B9BDF352586B910C72C1B1DF970B99DA96C476FCC1364C47771BEAECL" TargetMode="External"/><Relationship Id="rId164" Type="http://schemas.openxmlformats.org/officeDocument/2006/relationships/hyperlink" Target="consultantplus://offline/ref=17C7AAE1D69A03FE3291A70C8E9DCF12C7D30A8D6D198AA197403CBB16B15BA661E6B9BDF352586B910C72C0B8DF970B99DA96C476FCC1364C47771BEAECL" TargetMode="External"/><Relationship Id="rId185" Type="http://schemas.openxmlformats.org/officeDocument/2006/relationships/hyperlink" Target="consultantplus://offline/ref=17C7AAE1D69A03FE3291A70C8E9DCF12C7D30A8D6D1C8CA59F453CBB16B15BA661E6B9BDF352586B910C74C2BBDF970B99DA96C476FCC1364C47771BEAECL" TargetMode="External"/><Relationship Id="rId350" Type="http://schemas.openxmlformats.org/officeDocument/2006/relationships/hyperlink" Target="consultantplus://offline/ref=17C7AAE1D69A03FE3291A70C8E9DCF12C7D30A8D6D1C8CA499403CBB16B15BA661E6B9BDF352586B910C72C5B0DF970B99DA96C476FCC1364C47771BEAECL" TargetMode="External"/><Relationship Id="rId371" Type="http://schemas.openxmlformats.org/officeDocument/2006/relationships/hyperlink" Target="consultantplus://offline/ref=17C7AAE1D69A03FE3291A70C8E9DCF12C7D30A8D6D1C8CA499403CBB16B15BA661E6B9BDF352586B910C72C4BCDF970B99DA96C476FCC1364C47771BEAECL" TargetMode="External"/><Relationship Id="rId406" Type="http://schemas.openxmlformats.org/officeDocument/2006/relationships/hyperlink" Target="consultantplus://offline/ref=17C7AAE1D69A03FE3291A70C8E9DCF12C7D30A8D6D1C8CA497403CBB16B15BA661E6B9BDF352586F93097995E9909657DF8B85C772FCC23650E4E6L" TargetMode="External"/><Relationship Id="rId9" Type="http://schemas.openxmlformats.org/officeDocument/2006/relationships/hyperlink" Target="consultantplus://offline/ref=17C7AAE1D69A03FE3291A70C8E9DCF12C7D30A8D6D198AA29B403CBB16B15BA661E6B9BDF352586B910C72C3BCDF970B99DA96C476FCC1364C47771BEAECL" TargetMode="External"/><Relationship Id="rId210" Type="http://schemas.openxmlformats.org/officeDocument/2006/relationships/hyperlink" Target="consultantplus://offline/ref=17C7AAE1D69A03FE3291A70C8E9DCF12C7D30A8D6D1987AD98423CBB16B15BA661E6B9BDF352586B910C72C2B0DF970B99DA96C476FCC1364C47771BEAECL" TargetMode="External"/><Relationship Id="rId392" Type="http://schemas.openxmlformats.org/officeDocument/2006/relationships/hyperlink" Target="consultantplus://offline/ref=17C7AAE1D69A03FE3291A70C8E9DCF12C7D30A8D6D1C8CA497403CBB16B15BA661E6B9BDF352586F93097995E9909657DF8B85C772FCC23650E4E6L" TargetMode="External"/><Relationship Id="rId427" Type="http://schemas.openxmlformats.org/officeDocument/2006/relationships/image" Target="media/image20.wmf"/><Relationship Id="rId448" Type="http://schemas.openxmlformats.org/officeDocument/2006/relationships/hyperlink" Target="consultantplus://offline/ref=17C7AAE1D69A03FE3291A70C8E9DCF12C7D30A8D641B8FA59B4F61B11EE857A466E9E6AAF41B546A910C70C3B380921E888299C26CE3C028504575E1EAL" TargetMode="External"/><Relationship Id="rId469" Type="http://schemas.openxmlformats.org/officeDocument/2006/relationships/hyperlink" Target="consultantplus://offline/ref=17C7AAE1D69A03FE3291A70C8E9DCF12C7D30A8D6D198AA197403CBB16B15BA661E6B9BDF352586B910C72C5BDDF970B99DA96C476FCC1364C47771BEAECL" TargetMode="External"/><Relationship Id="rId26" Type="http://schemas.openxmlformats.org/officeDocument/2006/relationships/hyperlink" Target="consultantplus://offline/ref=17C7AAE1D69A03FE3291A70C8E9DCF12C7D30A8D651D8BAC974F61B11EE857A466E9E6AAF41B546A910C72C6B380921E888299C26CE3C028504575E1EAL" TargetMode="External"/><Relationship Id="rId231" Type="http://schemas.openxmlformats.org/officeDocument/2006/relationships/hyperlink" Target="consultantplus://offline/ref=17C7AAE1D69A03FE3291A70C8E9DCF12C7D30A8D6A1F8DA3964F61B11EE857A466E9E6AAF41B546A910C73C0B380921E888299C26CE3C028504575E1EAL" TargetMode="External"/><Relationship Id="rId252" Type="http://schemas.openxmlformats.org/officeDocument/2006/relationships/hyperlink" Target="consultantplus://offline/ref=17C7AAE1D69A03FE3291A70C8E9DCF12C7D30A8D6D1C8EAD9F453CBB16B15BA661E6B9BDF352586B910C72C0B8DF970B99DA96C476FCC1364C47771BEAECL" TargetMode="External"/><Relationship Id="rId273" Type="http://schemas.openxmlformats.org/officeDocument/2006/relationships/hyperlink" Target="consultantplus://offline/ref=17C7AAE1D69A03FE3291A70C8E9DCF12C7D30A8D6D1987A499473CBB16B15BA661E6B9BDF352586B910C72C0BADF970B99DA96C476FCC1364C47771BEAECL" TargetMode="External"/><Relationship Id="rId294" Type="http://schemas.openxmlformats.org/officeDocument/2006/relationships/hyperlink" Target="consultantplus://offline/ref=17C7AAE1D69A03FE3291A70C8E9DCF12C7D30A8D6D198AA29B403CBB16B15BA661E6B9BDF352586B910C72C9B8DF970B99DA96C476FCC1364C47771BEAECL" TargetMode="External"/><Relationship Id="rId308" Type="http://schemas.openxmlformats.org/officeDocument/2006/relationships/hyperlink" Target="consultantplus://offline/ref=17C7AAE1D69A03FE3291A70C8E9DCF12C7D30A8D6D1B89AC9A433CBB16B15BA661E6B9BDF352586B910C73C5BBDF970B99DA96C476FCC1364C47771BEAECL" TargetMode="External"/><Relationship Id="rId329" Type="http://schemas.openxmlformats.org/officeDocument/2006/relationships/hyperlink" Target="consultantplus://offline/ref=17C7AAE1D69A03FE3291A70C8E9DCF12C7D30A8D6D1B88A797413CBB16B15BA661E6B9BDF352586B910C72C3B0DF970B99DA96C476FCC1364C47771BEAECL" TargetMode="External"/><Relationship Id="rId480" Type="http://schemas.openxmlformats.org/officeDocument/2006/relationships/hyperlink" Target="consultantplus://offline/ref=17C7AAE1D69A03FE3291A70C8E9DCF12C7D30A8D65118AA59E4F61B11EE857A466E9E6AAF41B546A910C72C8B380921E888299C26CE3C028504575E1EAL" TargetMode="External"/><Relationship Id="rId515" Type="http://schemas.openxmlformats.org/officeDocument/2006/relationships/hyperlink" Target="consultantplus://offline/ref=17C7AAE1D69A03FE3291A70C8E9DCF12C7D30A8D6D1889A49B4D3CBB16B15BA661E6B9BDF352586B910C72C5BFDF970B99DA96C476FCC1364C47771BEAECL" TargetMode="External"/><Relationship Id="rId536" Type="http://schemas.openxmlformats.org/officeDocument/2006/relationships/image" Target="media/image39.wmf"/><Relationship Id="rId47" Type="http://schemas.openxmlformats.org/officeDocument/2006/relationships/hyperlink" Target="consultantplus://offline/ref=17C7AAE1D69A03FE3291A70C8E9DCF12C7D30A8D6D1C8CA499403CBB16B15BA661E6B9BDF352586B910C72C2B0DF970B99DA96C476FCC1364C47771BEAECL" TargetMode="External"/><Relationship Id="rId68" Type="http://schemas.openxmlformats.org/officeDocument/2006/relationships/hyperlink" Target="consultantplus://offline/ref=17C7AAE1D69A03FE3291A70C8E9DCF12C7D30A8D6D1C8CA497403CBB16B15BA661E6B9BDE152006793086CC0B8CAC15ADFE8ECL" TargetMode="External"/><Relationship Id="rId89" Type="http://schemas.openxmlformats.org/officeDocument/2006/relationships/hyperlink" Target="consultantplus://offline/ref=17C7AAE1D69A03FE3291A70C8E9DCF12C7D30A8D6D1889A59A443CBB16B15BA661E6B9BDF352586B910C72C9BADF970B99DA96C476FCC1364C47771BEAECL" TargetMode="External"/><Relationship Id="rId112" Type="http://schemas.openxmlformats.org/officeDocument/2006/relationships/hyperlink" Target="consultantplus://offline/ref=17C7AAE1D69A03FE3291A70C8E9DCF12C7D30A8D6D1B89AC9A433CBB16B15BA661E6B9BDF352586B910C72C3B1DF970B99DA96C476FCC1364C47771BEAECL" TargetMode="External"/><Relationship Id="rId133" Type="http://schemas.openxmlformats.org/officeDocument/2006/relationships/hyperlink" Target="consultantplus://offline/ref=17C7AAE1D69A03FE3291A70C8E9DCF12C7D30A8D6D1C8EAD9F4D3CBB16B15BA661E6B9BDE152006793086CC0B8CAC15ADFE8ECL" TargetMode="External"/><Relationship Id="rId154" Type="http://schemas.openxmlformats.org/officeDocument/2006/relationships/hyperlink" Target="consultantplus://offline/ref=17C7AAE1D69A03FE3291A70C8E9DCF12C7D30A8D6D1B88A797413CBB16B15BA661E6B9BDF352586B910C72C0B1DF970B99DA96C476FCC1364C47771BEAECL" TargetMode="External"/><Relationship Id="rId175" Type="http://schemas.openxmlformats.org/officeDocument/2006/relationships/hyperlink" Target="consultantplus://offline/ref=17C7AAE1D69A03FE3291A70C8E9DCF12C7D30A8D6D1C8CA59F453CBB16B15BA661E6B9BDF352586B910C7AC6B9DF970B99DA96C476FCC1364C47771BEAECL" TargetMode="External"/><Relationship Id="rId340" Type="http://schemas.openxmlformats.org/officeDocument/2006/relationships/image" Target="media/image16.wmf"/><Relationship Id="rId361" Type="http://schemas.openxmlformats.org/officeDocument/2006/relationships/hyperlink" Target="consultantplus://offline/ref=17C7AAE1D69A03FE3291A70C8E9DCF12C7D30A8D6D1C8CA497423CBB16B15BA661E6B9BDE152006793086CC0B8CAC15ADFE8ECL" TargetMode="External"/><Relationship Id="rId196" Type="http://schemas.openxmlformats.org/officeDocument/2006/relationships/hyperlink" Target="consultantplus://offline/ref=17C7AAE1D69A03FE3291A70C8E9DCF12C7D30A8D6D1C8CA59F453CBB16B15BA661E6B9BDF352586B910C73C4BDDF970B99DA96C476FCC1364C47771BEAECL" TargetMode="External"/><Relationship Id="rId200" Type="http://schemas.openxmlformats.org/officeDocument/2006/relationships/hyperlink" Target="consultantplus://offline/ref=17C7AAE1D69A03FE3291A70C8E9DCF12C7D30A8D6D1C8CA59F453CBB16B15BA661E6B9BDF352586B910C7AC5BDDF970B99DA96C476FCC1364C47771BEAECL" TargetMode="External"/><Relationship Id="rId382" Type="http://schemas.openxmlformats.org/officeDocument/2006/relationships/hyperlink" Target="consultantplus://offline/ref=17C7AAE1D69A03FE3291A70C8E9DCF12C7D30A8D6D1C8CA499403CBB16B15BA661E6B9BDF352586B910C72C4B0DF970B99DA96C476FCC1364C47771BEAECL" TargetMode="External"/><Relationship Id="rId417" Type="http://schemas.openxmlformats.org/officeDocument/2006/relationships/hyperlink" Target="consultantplus://offline/ref=17C7AAE1D69A03FE3291A70C8E9DCF12C7D30A8D6D1C8CA499403CBB16B15BA661E6B9BDF352586B910C72C7BCDF970B99DA96C476FCC1364C47771BEAECL" TargetMode="External"/><Relationship Id="rId438" Type="http://schemas.openxmlformats.org/officeDocument/2006/relationships/hyperlink" Target="consultantplus://offline/ref=17C7AAE1D69A03FE3291A70C8E9DCF12C7D30A8D6D1889A59A443CBB16B15BA661E6B9BDF352586B910C70C0BDDF970B99DA96C476FCC1364C47771BEAECL" TargetMode="External"/><Relationship Id="rId459" Type="http://schemas.openxmlformats.org/officeDocument/2006/relationships/hyperlink" Target="consultantplus://offline/ref=17C7AAE1D69A03FE3291A70C8E9DCF12C7D30A8D6D1987AD98423CBB16B15BA661E6B9BDF352586B910C72C6B9DF970B99DA96C476FCC1364C47771BEAECL" TargetMode="External"/><Relationship Id="rId16" Type="http://schemas.openxmlformats.org/officeDocument/2006/relationships/hyperlink" Target="consultantplus://offline/ref=17C7AAE1D69A03FE3291A70C8E9DCF12C7D30A8D6B1D86AC9F4F61B11EE857A466E9E6AAF41B546A910C72C7B380921E888299C26CE3C028504575E1EAL" TargetMode="External"/><Relationship Id="rId221" Type="http://schemas.openxmlformats.org/officeDocument/2006/relationships/hyperlink" Target="consultantplus://offline/ref=17C7AAE1D69A03FE3291A70C8E9DCF12C7D30A8D6F1A8EA69A4F61B11EE857A466E9E6B8F4435868951273C1A6D6C358EDEEL" TargetMode="External"/><Relationship Id="rId242" Type="http://schemas.openxmlformats.org/officeDocument/2006/relationships/hyperlink" Target="consultantplus://offline/ref=17C7AAE1D69A03FE3291A70C8E9DCF12C7D30A8D641F8DA69D4F61B11EE857A466E9E6AAF41B546A910C70C6B380921E888299C26CE3C028504575E1EAL" TargetMode="External"/><Relationship Id="rId263" Type="http://schemas.openxmlformats.org/officeDocument/2006/relationships/hyperlink" Target="consultantplus://offline/ref=17C7AAE1D69A03FE3291A70C8E9DCF12C7D30A8D6D1C8EA59A423CBB16B15BA661E6B9BDF352586B910C72C3B8DF970B99DA96C476FCC1364C47771BEAECL" TargetMode="External"/><Relationship Id="rId284" Type="http://schemas.openxmlformats.org/officeDocument/2006/relationships/hyperlink" Target="consultantplus://offline/ref=17C7AAE1D69A03FE3291A70C8E9DCF12C7D30A8D6D1B89AC9A433CBB16B15BA661E6B9BDF352586B910C72C5B8DF970B99DA96C476FCC1364C47771BEAECL" TargetMode="External"/><Relationship Id="rId319" Type="http://schemas.openxmlformats.org/officeDocument/2006/relationships/hyperlink" Target="consultantplus://offline/ref=17C7AAE1D69A03FE3291A70C8E9DCF12C7D30A8D6D1B88A797413CBB16B15BA661E6B9BDF352586B910C72C3BDDF970B99DA96C476FCC1364C47771BEAECL" TargetMode="External"/><Relationship Id="rId470" Type="http://schemas.openxmlformats.org/officeDocument/2006/relationships/hyperlink" Target="consultantplus://offline/ref=17C7AAE1D69A03FE3291A70C8E9DCF12C7D30A8D6D1C8EA59A423CBB16B15BA661E6B9BDF352586B910C72C3BADF970B99DA96C476FCC1364C47771BEAECL" TargetMode="External"/><Relationship Id="rId491" Type="http://schemas.openxmlformats.org/officeDocument/2006/relationships/hyperlink" Target="consultantplus://offline/ref=17C7AAE1D69A03FE3291A70C8E9DCF12C7D30A8D6D1889A59A443CBB16B15BA661E6B9BDF352586B910C70C3B1DF970B99DA96C476FCC1364C47771BEAECL" TargetMode="External"/><Relationship Id="rId505" Type="http://schemas.openxmlformats.org/officeDocument/2006/relationships/image" Target="media/image31.wmf"/><Relationship Id="rId526" Type="http://schemas.openxmlformats.org/officeDocument/2006/relationships/hyperlink" Target="consultantplus://offline/ref=17C7AAE1D69A03FE3291A70C8E9DCF12C7D30A8D6A1F8DA3964F61B11EE857A466E9E6AAF41B546A910C71C0B380921E888299C26CE3C028504575E1EAL" TargetMode="External"/><Relationship Id="rId37" Type="http://schemas.openxmlformats.org/officeDocument/2006/relationships/hyperlink" Target="consultantplus://offline/ref=17C7AAE1D69A03FE3291A70C8E9DCF12C7D30A8D6D1A8DAC98403CBB16B15BA661E6B9BDF352586B910C72C1BFDF970B99DA96C476FCC1364C47771BEAECL" TargetMode="External"/><Relationship Id="rId58" Type="http://schemas.openxmlformats.org/officeDocument/2006/relationships/hyperlink" Target="consultantplus://offline/ref=17C7AAE1D69A03FE3291B90198F19117C5DD5686651E85F2C2103AEC49E15DF333A6E7E4B2124B6B911270C1BAEDE7L" TargetMode="External"/><Relationship Id="rId79" Type="http://schemas.openxmlformats.org/officeDocument/2006/relationships/hyperlink" Target="consultantplus://offline/ref=17C7AAE1D69A03FE3291A70C8E9DCF12C7D30A8D6D1C8CA497403CBB16B15BA661E6B9BDF352586E980F7995E9909657DF8B85C772FCC23650E4E6L" TargetMode="External"/><Relationship Id="rId102" Type="http://schemas.openxmlformats.org/officeDocument/2006/relationships/hyperlink" Target="consultantplus://offline/ref=17C7AAE1D69A03FE3291A70C8E9DCF12C7D30A8D6D1B89AC9A433CBB16B15BA661E6B9BDF352586B910C73C5BBDF970B99DA96C476FCC1364C47771BEAECL" TargetMode="External"/><Relationship Id="rId123" Type="http://schemas.openxmlformats.org/officeDocument/2006/relationships/hyperlink" Target="consultantplus://offline/ref=17C7AAE1D69A03FE3291A70C8E9DCF12C7D30A8D6D1B88A797413CBB16B15BA661E6B9BDF352586B910C72C0BADF970B99DA96C476FCC1364C47771BEAECL" TargetMode="External"/><Relationship Id="rId144" Type="http://schemas.openxmlformats.org/officeDocument/2006/relationships/hyperlink" Target="consultantplus://offline/ref=17C7AAE1D69A03FE3291A70C8E9DCF12C7D30A8D6D1987AD98423CBB16B15BA661E6B9BDF352586B910C72C2BFDF970B99DA96C476FCC1364C47771BEAECL" TargetMode="External"/><Relationship Id="rId330" Type="http://schemas.openxmlformats.org/officeDocument/2006/relationships/hyperlink" Target="consultantplus://offline/ref=17C7AAE1D69A03FE3291A70C8E9DCF12C7D30A8D6D1A8BA09A4D3CBB16B15BA661E6B9BDF352586B910C72C5BFDF970B99DA96C476FCC1364C47771BEAECL" TargetMode="External"/><Relationship Id="rId547" Type="http://schemas.openxmlformats.org/officeDocument/2006/relationships/hyperlink" Target="consultantplus://offline/ref=17C7AAE1D69A03FE3291A70C8E9DCF12C7D30A8D651988AC9F4F61B11EE857A466E9E6AAF41B546A910C76C7B380921E888299C26CE3C028504575E1EAL" TargetMode="External"/><Relationship Id="rId90" Type="http://schemas.openxmlformats.org/officeDocument/2006/relationships/hyperlink" Target="consultantplus://offline/ref=17C7AAE1D69A03FE3291A70C8E9DCF12C7D30A8D6D1987AD98423CBB16B15BA661E6B9BDF352586B910C72C2B8DF970B99DA96C476FCC1364C47771BEAECL" TargetMode="External"/><Relationship Id="rId165" Type="http://schemas.openxmlformats.org/officeDocument/2006/relationships/hyperlink" Target="consultantplus://offline/ref=17C7AAE1D69A03FE3291A70C8E9DCF12C7D30A8D6D1889A59D4C3CBB16B15BA661E6B9BDF352586B910C72C2BADF970B99DA96C476FCC1364C47771BEAECL" TargetMode="External"/><Relationship Id="rId186" Type="http://schemas.openxmlformats.org/officeDocument/2006/relationships/hyperlink" Target="consultantplus://offline/ref=17C7AAE1D69A03FE3291A70C8E9DCF12C7D30A8D6D1C8CA59F453CBB16B15BA661E6B9BDF352586B910C72C4BADF970B99DA96C476FCC1364C47771BEAECL" TargetMode="External"/><Relationship Id="rId351" Type="http://schemas.openxmlformats.org/officeDocument/2006/relationships/hyperlink" Target="consultantplus://offline/ref=17C7AAE1D69A03FE3291A70C8E9DCF12C7D30A8D6D1C8CA499403CBB16B15BA661E6B9BDF352586B910C72C5B0DF970B99DA96C476FCC1364C47771BEAECL" TargetMode="External"/><Relationship Id="rId372" Type="http://schemas.openxmlformats.org/officeDocument/2006/relationships/hyperlink" Target="consultantplus://offline/ref=17C7AAE1D69A03FE3291A70C8E9DCF12C7D30A8D6D1C8CA499403CBB16B15BA661E6B9BDF352586B910C72C4BCDF970B99DA96C476FCC1364C47771BEAECL" TargetMode="External"/><Relationship Id="rId393" Type="http://schemas.openxmlformats.org/officeDocument/2006/relationships/hyperlink" Target="consultantplus://offline/ref=17C7AAE1D69A03FE3291A70C8E9DCF12C7D30A8D6D1C8CA497413CBB16B15BA661E6B9BDE152006793086CC0B8CAC15ADFE8ECL" TargetMode="External"/><Relationship Id="rId407" Type="http://schemas.openxmlformats.org/officeDocument/2006/relationships/hyperlink" Target="consultantplus://offline/ref=17C7AAE1D69A03FE3291A70C8E9DCF12C7D30A8D6D1C8CA497423CBB16B15BA661E6B9BDE152006793086CC0B8CAC15ADFE8ECL" TargetMode="External"/><Relationship Id="rId428" Type="http://schemas.openxmlformats.org/officeDocument/2006/relationships/image" Target="media/image21.wmf"/><Relationship Id="rId449" Type="http://schemas.openxmlformats.org/officeDocument/2006/relationships/hyperlink" Target="consultantplus://offline/ref=17C7AAE1D69A03FE3291A70C8E9DCF12C7D30A8D641B8FA59B4F61B11EE857A466E9E6AAF41B546A910C70C2B380921E888299C26CE3C028504575E1EAL" TargetMode="External"/><Relationship Id="rId211" Type="http://schemas.openxmlformats.org/officeDocument/2006/relationships/hyperlink" Target="consultantplus://offline/ref=17C7AAE1D69A03FE3291A70C8E9DCF12C7D30A8D6D198AA29B403CBB16B15BA661E6B9BDF352586B910C72C4BFDF970B99DA96C476FCC1364C47771BEAECL" TargetMode="External"/><Relationship Id="rId232" Type="http://schemas.openxmlformats.org/officeDocument/2006/relationships/hyperlink" Target="consultantplus://offline/ref=17C7AAE1D69A03FE3291A70C8E9DCF12C7D30A8D641B8FA59B4F61B11EE857A466E9E6AAF41B546A910C73C5B380921E888299C26CE3C028504575E1EAL" TargetMode="External"/><Relationship Id="rId253" Type="http://schemas.openxmlformats.org/officeDocument/2006/relationships/hyperlink" Target="consultantplus://offline/ref=17C7AAE1D69A03FE3291A70C8E9DCF12C7D30A8D6D1987A499473CBB16B15BA661E6B9BDF352586B910C72C0B8DF970B99DA96C476FCC1364C47771BEAECL" TargetMode="External"/><Relationship Id="rId274" Type="http://schemas.openxmlformats.org/officeDocument/2006/relationships/hyperlink" Target="consultantplus://offline/ref=17C7AAE1D69A03FE3291A70C8E9DCF12C7D30A8D6D1889A59A443CBB16B15BA661E6B9BDF352586B910C73C0B9DF970B99DA96C476FCC1364C47771BEAECL" TargetMode="External"/><Relationship Id="rId295" Type="http://schemas.openxmlformats.org/officeDocument/2006/relationships/image" Target="media/image9.wmf"/><Relationship Id="rId309" Type="http://schemas.openxmlformats.org/officeDocument/2006/relationships/hyperlink" Target="consultantplus://offline/ref=17C7AAE1D69A03FE3291A70C8E9DCF12C7D30A8D6D1B89AC9A433CBB16B15BA661E6B9BDF352586B910C73C5BBDF970B99DA96C476FCC1364C47771BEAECL" TargetMode="External"/><Relationship Id="rId460" Type="http://schemas.openxmlformats.org/officeDocument/2006/relationships/hyperlink" Target="consultantplus://offline/ref=17C7AAE1D69A03FE3291A70C8E9DCF12C7D30A8D651988AC9F4F61B11EE857A466E9E6AAF41B546A910C71C4B380921E888299C26CE3C028504575E1EAL" TargetMode="External"/><Relationship Id="rId481" Type="http://schemas.openxmlformats.org/officeDocument/2006/relationships/hyperlink" Target="consultantplus://offline/ref=17C7AAE1D69A03FE3291A70C8E9DCF12C7D30A8D6D198AA197403CBB16B15BA661E6B9BDF352586B910C72C6BBDF970B99DA96C476FCC1364C47771BEAECL" TargetMode="External"/><Relationship Id="rId516" Type="http://schemas.openxmlformats.org/officeDocument/2006/relationships/hyperlink" Target="consultantplus://offline/ref=17C7AAE1D69A03FE3291A70C8E9DCF12C7D30A8D6D1889A59D4C3CBB16B15BA661E6B9BDF352586B910C72C7BBDF970B99DA96C476FCC1364C47771BEAECL" TargetMode="External"/><Relationship Id="rId27" Type="http://schemas.openxmlformats.org/officeDocument/2006/relationships/hyperlink" Target="consultantplus://offline/ref=17C7AAE1D69A03FE3291A70C8E9DCF12C7D30A8D651089A29D4F61B11EE857A466E9E6AAF41B546A910C72C7B380921E888299C26CE3C028504575E1EAL" TargetMode="External"/><Relationship Id="rId48" Type="http://schemas.openxmlformats.org/officeDocument/2006/relationships/hyperlink" Target="consultantplus://offline/ref=17C7AAE1D69A03FE3291A70C8E9DCF12C7D30A8D6D1C8CA498433CBB16B15BA661E6B9BDF352586B910C72C1BFDF970B99DA96C476FCC1364C47771BEAECL" TargetMode="External"/><Relationship Id="rId69" Type="http://schemas.openxmlformats.org/officeDocument/2006/relationships/hyperlink" Target="consultantplus://offline/ref=17C7AAE1D69A03FE3291A70C8E9DCF12C7D30A8D6D1C8CA497413CBB16B15BA661E6B9BDE152006793086CC0B8CAC15ADFE8ECL" TargetMode="External"/><Relationship Id="rId113" Type="http://schemas.openxmlformats.org/officeDocument/2006/relationships/hyperlink" Target="consultantplus://offline/ref=17C7AAE1D69A03FE3291A70C8E9DCF12C7D30A8D6D1B8CA29D433CBB16B15BA661E6B9BDF352586B910C72C0B1DF970B99DA96C476FCC1364C47771BEAECL" TargetMode="External"/><Relationship Id="rId134" Type="http://schemas.openxmlformats.org/officeDocument/2006/relationships/hyperlink" Target="consultantplus://offline/ref=17C7AAE1D69A03FE3291A70C8E9DCF12C7D30A8D641B8FA59B4F61B11EE857A466E9E6AAF41B546A910C73C3B380921E888299C26CE3C028504575E1EAL" TargetMode="External"/><Relationship Id="rId320" Type="http://schemas.openxmlformats.org/officeDocument/2006/relationships/hyperlink" Target="consultantplus://offline/ref=17C7AAE1D69A03FE3291A70C8E9DCF12C7D30A8D6D1B88A797413CBB16B15BA661E6B9BDF352586B910C72C3BDDF970B99DA96C476FCC1364C47771BEAECL" TargetMode="External"/><Relationship Id="rId537" Type="http://schemas.openxmlformats.org/officeDocument/2006/relationships/hyperlink" Target="consultantplus://offline/ref=17C7AAE1D69A03FE3291A70C8E9DCF12C7D30A8D6D1987A499473CBB16B15BA661E6B9BDF352586B910C72C6BFDF970B99DA96C476FCC1364C47771BEAECL" TargetMode="External"/><Relationship Id="rId80" Type="http://schemas.openxmlformats.org/officeDocument/2006/relationships/hyperlink" Target="consultantplus://offline/ref=17C7AAE1D69A03FE3291A70C8E9DCF12C7D30A8D6D1C8CA497403CBB16B15BA661E6B9BDF352586B910D70C3BDDF970B99DA96C476FCC1364C47771BEAECL" TargetMode="External"/><Relationship Id="rId155" Type="http://schemas.openxmlformats.org/officeDocument/2006/relationships/hyperlink" Target="consultantplus://offline/ref=17C7AAE1D69A03FE3291A70C8E9DCF12C7D30A8D6D1B8CA29D433CBB16B15BA661E6B9BDF352586B910C72C3BCDF970B99DA96C476FCC1364C47771BEAECL" TargetMode="External"/><Relationship Id="rId176" Type="http://schemas.openxmlformats.org/officeDocument/2006/relationships/hyperlink" Target="consultantplus://offline/ref=17C7AAE1D69A03FE3291A70C8E9DCF12C7D30A8D6D1C8CA59F453CBB16B15BA661E6B9BDF352586B910C7AC6BEDF970B99DA96C476FCC1364C47771BEAECL" TargetMode="External"/><Relationship Id="rId197" Type="http://schemas.openxmlformats.org/officeDocument/2006/relationships/hyperlink" Target="consultantplus://offline/ref=17C7AAE1D69A03FE3291A70C8E9DCF12C7D30A8D6D1C8CA59F453CBB16B15BA661E6B9BDF352586B910C74C0BDDF970B99DA96C476FCC1364C47771BEAECL" TargetMode="External"/><Relationship Id="rId341" Type="http://schemas.openxmlformats.org/officeDocument/2006/relationships/image" Target="media/image17.wmf"/><Relationship Id="rId362" Type="http://schemas.openxmlformats.org/officeDocument/2006/relationships/hyperlink" Target="consultantplus://offline/ref=17C7AAE1D69A03FE3291A70C8E9DCF12C7D30A8D6D1B89AC9A433CBB16B15BA661E6B9BDF352586B910C72C4B1DF970B99DA96C476FCC1364C47771BEAECL" TargetMode="External"/><Relationship Id="rId383" Type="http://schemas.openxmlformats.org/officeDocument/2006/relationships/hyperlink" Target="consultantplus://offline/ref=17C7AAE1D69A03FE3291A70C8E9DCF12C7D30A8D6D1C8CA499403CBB16B15BA661E6B9BDF352586B910C72C4B0DF970B99DA96C476FCC1364C47771BEAECL" TargetMode="External"/><Relationship Id="rId418" Type="http://schemas.openxmlformats.org/officeDocument/2006/relationships/hyperlink" Target="consultantplus://offline/ref=17C7AAE1D69A03FE3291A70C8E9DCF12C7D30A8D6D1B89AC9A433CBB16B15BA661E6B9BDF352586B910C72C9BDDF970B99DA96C476FCC1364C47771BEAECL" TargetMode="External"/><Relationship Id="rId439" Type="http://schemas.openxmlformats.org/officeDocument/2006/relationships/hyperlink" Target="consultantplus://offline/ref=17C7AAE1D69A03FE3291A70C8E9DCF12C7D30A8D6D198AA197403CBB16B15BA661E6B9BDF352586B910C72C3B1DF970B99DA96C476FCC1364C47771BEAECL" TargetMode="External"/><Relationship Id="rId201" Type="http://schemas.openxmlformats.org/officeDocument/2006/relationships/hyperlink" Target="consultantplus://offline/ref=17C7AAE1D69A03FE3291A70C8E9DCF12C7D30A8D6D1C8CA59F453CBB16B15BA661E6B9BDF352586B910C7AC4BDDF970B99DA96C476FCC1364C47771BEAECL" TargetMode="External"/><Relationship Id="rId222" Type="http://schemas.openxmlformats.org/officeDocument/2006/relationships/hyperlink" Target="consultantplus://offline/ref=17C7AAE1D69A03FE3291A70C8E9DCF12C7D30A8D6F108CA29E4F61B11EE857A466E9E6AAF41B546A910C71C6B380921E888299C26CE3C028504575E1EAL" TargetMode="External"/><Relationship Id="rId243" Type="http://schemas.openxmlformats.org/officeDocument/2006/relationships/hyperlink" Target="consultantplus://offline/ref=17C7AAE1D69A03FE3291A70C8E9DCF12C7D30A8D651D88A6994F61B11EE857A466E9E6AAF41B546A910C73C3B380921E888299C26CE3C028504575E1EAL" TargetMode="External"/><Relationship Id="rId264" Type="http://schemas.openxmlformats.org/officeDocument/2006/relationships/hyperlink" Target="consultantplus://offline/ref=17C7AAE1D69A03FE3291A70C8E9DCF12C7D30A8D6D1C8CA499403CBB16B15BA661E6B9BDF352586B910C72C5BDDF970B99DA96C476FCC1364C47771BEAECL" TargetMode="External"/><Relationship Id="rId285" Type="http://schemas.openxmlformats.org/officeDocument/2006/relationships/image" Target="media/image6.wmf"/><Relationship Id="rId450" Type="http://schemas.openxmlformats.org/officeDocument/2006/relationships/hyperlink" Target="consultantplus://offline/ref=17C7AAE1D69A03FE3291A70C8E9DCF12C7D30A8D6D1B89AD9C433CBB16B15BA661E6B9BDE152006793086CC0B8CAC15ADFE8ECL" TargetMode="External"/><Relationship Id="rId471" Type="http://schemas.openxmlformats.org/officeDocument/2006/relationships/hyperlink" Target="consultantplus://offline/ref=17C7AAE1D69A03FE3291A70C8E9DCF12C7D30A8D6D198AA197403CBB16B15BA661E6B9BDF352586B910C72C5BEDF970B99DA96C476FCC1364C47771BEAECL" TargetMode="External"/><Relationship Id="rId506" Type="http://schemas.openxmlformats.org/officeDocument/2006/relationships/image" Target="media/image32.wmf"/><Relationship Id="rId17" Type="http://schemas.openxmlformats.org/officeDocument/2006/relationships/hyperlink" Target="consultantplus://offline/ref=17C7AAE1D69A03FE3291A70C8E9DCF12C7D30A8D6D1987AD98423CBB16B15BA661E6B9BDF352586B910C72C0BDDF970B99DA96C476FCC1364C47771BEAECL" TargetMode="External"/><Relationship Id="rId38" Type="http://schemas.openxmlformats.org/officeDocument/2006/relationships/hyperlink" Target="consultantplus://offline/ref=17C7AAE1D69A03FE3291A70C8E9DCF12C7D30A8D6D1A8BA09A4D3CBB16B15BA661E6B9BDF352586B910C72C0B8DF970B99DA96C476FCC1364C47771BEAECL" TargetMode="External"/><Relationship Id="rId59" Type="http://schemas.openxmlformats.org/officeDocument/2006/relationships/hyperlink" Target="consultantplus://offline/ref=17C7AAE1D69A03FE3291A70C8E9DCF12C7D30A8D6D198AA29B403CBB16B15BA661E6B9BDF352586B910C72C3BFDF970B99DA96C476FCC1364C47771BEAECL" TargetMode="External"/><Relationship Id="rId103" Type="http://schemas.openxmlformats.org/officeDocument/2006/relationships/hyperlink" Target="consultantplus://offline/ref=17C7AAE1D69A03FE3291A70C8E9DCF12C7D30A8D6D198AA29B403CBB16B15BA661E6B9BDF352586B910C72C2BDDF970B99DA96C476FCC1364C47771BEAECL" TargetMode="External"/><Relationship Id="rId124" Type="http://schemas.openxmlformats.org/officeDocument/2006/relationships/hyperlink" Target="consultantplus://offline/ref=17C7AAE1D69A03FE3291A70C8E9DCF12C7D30A8D6D198AA29B473CBB16B15BA661E6B9BDF352586B910C72C3BDDF970B99DA96C476FCC1364C47771BEAECL" TargetMode="External"/><Relationship Id="rId310" Type="http://schemas.openxmlformats.org/officeDocument/2006/relationships/hyperlink" Target="consultantplus://offline/ref=17C7AAE1D69A03FE3291A70C8E9DCF12C7D30A8D6D1B89AC9A433CBB16B15BA661E6B9BDF352586B910C73C5BBDF970B99DA96C476FCC1364C47771BEAECL" TargetMode="External"/><Relationship Id="rId492" Type="http://schemas.openxmlformats.org/officeDocument/2006/relationships/hyperlink" Target="consultantplus://offline/ref=17C7AAE1D69A03FE3291A70C8E9DCF12C7D30A8D6D1986A799403CBB16B15BA661E6B9BDE152006793086CC0B8CAC15ADFE8ECL" TargetMode="External"/><Relationship Id="rId527" Type="http://schemas.openxmlformats.org/officeDocument/2006/relationships/hyperlink" Target="consultantplus://offline/ref=17C7AAE1D69A03FE3291A70C8E9DCF12C7D30A8D6D1C8CA59F453CBB16B15BA661E6B9BDE152006793086CC0B8CAC15ADFE8ECL" TargetMode="External"/><Relationship Id="rId548" Type="http://schemas.openxmlformats.org/officeDocument/2006/relationships/hyperlink" Target="consultantplus://offline/ref=17C7AAE1D69A03FE3291A70C8E9DCF12C7D30A8D6D1A8CA79E413CBB16B15BA661E6B9BDF352586B910C73C1BBDF970B99DA96C476FCC1364C47771BEAECL" TargetMode="External"/><Relationship Id="rId70" Type="http://schemas.openxmlformats.org/officeDocument/2006/relationships/hyperlink" Target="consultantplus://offline/ref=17C7AAE1D69A03FE3291A70C8E9DCF12C7D30A8D6D1C8CA497423CBB16B15BA661E6B9BDE152006793086CC0B8CAC15ADFE8ECL" TargetMode="External"/><Relationship Id="rId91" Type="http://schemas.openxmlformats.org/officeDocument/2006/relationships/hyperlink" Target="consultantplus://offline/ref=17C7AAE1D69A03FE3291A70C8E9DCF12C7D30A8D6D1889A59A443CBB16B15BA661E6B9BDF352586B910C72C9BBDF970B99DA96C476FCC1364C47771BEAECL" TargetMode="External"/><Relationship Id="rId145" Type="http://schemas.openxmlformats.org/officeDocument/2006/relationships/hyperlink" Target="consultantplus://offline/ref=17C7AAE1D69A03FE3291A70C8E9DCF12C7D30A8D6D1B89AC9A433CBB16B15BA661E6B9BDF352586B910C72C2B9DF970B99DA96C476FCC1364C47771BEAECL" TargetMode="External"/><Relationship Id="rId166" Type="http://schemas.openxmlformats.org/officeDocument/2006/relationships/hyperlink" Target="consultantplus://offline/ref=17C7AAE1D69A03FE3291A70C8E9DCF12C7D30A8D691A8EA09B4F61B11EE857A466E9E6AAF41B546A910C76C7B380921E888299C26CE3C028504575E1EAL" TargetMode="External"/><Relationship Id="rId187" Type="http://schemas.openxmlformats.org/officeDocument/2006/relationships/hyperlink" Target="consultantplus://offline/ref=17C7AAE1D69A03FE3291A70C8E9DCF12C7D30A8D6D1C8CA59F453CBB16B15BA661E6B9BDF352586B910C7AC5BDDF970B99DA96C476FCC1364C47771BEAECL" TargetMode="External"/><Relationship Id="rId331" Type="http://schemas.openxmlformats.org/officeDocument/2006/relationships/hyperlink" Target="consultantplus://offline/ref=17C7AAE1D69A03FE3291A70C8E9DCF12C7D30A8D6D1B89AC9A433CBB16B15BA661E6B9BDF352586B910C73C5BBDF970B99DA96C476FCC1364C47771BEAECL" TargetMode="External"/><Relationship Id="rId352" Type="http://schemas.openxmlformats.org/officeDocument/2006/relationships/hyperlink" Target="consultantplus://offline/ref=17C7AAE1D69A03FE3291A70C8E9DCF12C7D30A8D6D1C8CA499403CBB16B15BA661E6B9BDF352586B910C72C5B0DF970B99DA96C476FCC1364C47771BEAECL" TargetMode="External"/><Relationship Id="rId373" Type="http://schemas.openxmlformats.org/officeDocument/2006/relationships/hyperlink" Target="consultantplus://offline/ref=17C7AAE1D69A03FE3291A70C8E9DCF12C7D30A8D6D1C8CA499403CBB16B15BA661E6B9BDF352586B910C72C4BDDF970B99DA96C476FCC1364C47771BEAECL" TargetMode="External"/><Relationship Id="rId394" Type="http://schemas.openxmlformats.org/officeDocument/2006/relationships/hyperlink" Target="consultantplus://offline/ref=17C7AAE1D69A03FE3291A70C8E9DCF12C7D30A8D6D1B88A797413CBB16B15BA661E6B9BDF352586B910C72C5BFDF970B99DA96C476FCC1364C47771BEAECL" TargetMode="External"/><Relationship Id="rId408" Type="http://schemas.openxmlformats.org/officeDocument/2006/relationships/hyperlink" Target="consultantplus://offline/ref=17C7AAE1D69A03FE3291A70C8E9DCF12C7D30A8D6D1B89AC9A433CBB16B15BA661E6B9BDF352586B910C72C9BADF970B99DA96C476FCC1364C47771BEAECL" TargetMode="External"/><Relationship Id="rId429" Type="http://schemas.openxmlformats.org/officeDocument/2006/relationships/hyperlink" Target="consultantplus://offline/ref=17C7AAE1D69A03FE3291A70C8E9DCF12C7D30A8D6D1B89A49E463CBB16B15BA661E6B9BDF352586B910C72C2B8DF970B99DA96C476FCC1364C47771BEAECL" TargetMode="External"/><Relationship Id="rId1" Type="http://schemas.openxmlformats.org/officeDocument/2006/relationships/styles" Target="styles.xml"/><Relationship Id="rId212" Type="http://schemas.openxmlformats.org/officeDocument/2006/relationships/hyperlink" Target="consultantplus://offline/ref=17C7AAE1D69A03FE3291A70C8E9DCF12C7D30A8D6D198AA197403CBB16B15BA661E6B9BDF352586B910C72C0BADF970B99DA96C476FCC1364C47771BEAECL" TargetMode="External"/><Relationship Id="rId233" Type="http://schemas.openxmlformats.org/officeDocument/2006/relationships/hyperlink" Target="consultantplus://offline/ref=17C7AAE1D69A03FE3291A70C8E9DCF12C7D30A8D6D1889A59A443CBB16B15BA661E6B9BDF352586B910C73C0B8DF970B99DA96C476FCC1364C47771BEAECL" TargetMode="External"/><Relationship Id="rId254" Type="http://schemas.openxmlformats.org/officeDocument/2006/relationships/hyperlink" Target="consultantplus://offline/ref=17C7AAE1D69A03FE3291A70C8E9DCF12C7D30A8D6D1987AD9B443CBB16B15BA661E6B9BDF352586B910C72C0BADF970B99DA96C476FCC1364C47771BEAECL" TargetMode="External"/><Relationship Id="rId440" Type="http://schemas.openxmlformats.org/officeDocument/2006/relationships/image" Target="media/image22.wmf"/><Relationship Id="rId28" Type="http://schemas.openxmlformats.org/officeDocument/2006/relationships/hyperlink" Target="consultantplus://offline/ref=17C7AAE1D69A03FE3291A70C8E9DCF12C7D30A8D65118AA59E4F61B11EE857A466E9E6AAF41B546A910C72C8B380921E888299C26CE3C028504575E1EAL" TargetMode="External"/><Relationship Id="rId49" Type="http://schemas.openxmlformats.org/officeDocument/2006/relationships/hyperlink" Target="consultantplus://offline/ref=17C7AAE1D69A03FE3291A70C8E9DCF12C7D30A8D6D1C8DAD96453CBB16B15BA661E6B9BDF352586B910C72C1BFDF970B99DA96C476FCC1364C47771BEAECL" TargetMode="External"/><Relationship Id="rId114" Type="http://schemas.openxmlformats.org/officeDocument/2006/relationships/hyperlink" Target="consultantplus://offline/ref=17C7AAE1D69A03FE3291A70C8E9DCF12C7D30A8D6D1B89AC9A433CBB16B15BA661E6B9BDF352586B910C73C5BBDF970B99DA96C476FCC1364C47771BEAECL" TargetMode="External"/><Relationship Id="rId275" Type="http://schemas.openxmlformats.org/officeDocument/2006/relationships/hyperlink" Target="consultantplus://offline/ref=17C7AAE1D69A03FE3291A70C8E9DCF12C7D30A8D6D1987A499473CBB16B15BA661E6B9BDF352586B910C72C0BCDF970B99DA96C476FCC1364C47771BEAECL" TargetMode="External"/><Relationship Id="rId296" Type="http://schemas.openxmlformats.org/officeDocument/2006/relationships/hyperlink" Target="consultantplus://offline/ref=17C7AAE1D69A03FE3291A70C8E9DCF12C7D30A8D6D198AA29B403CBB16B15BA661E6B9BDF352586B910C72C9B9DF970B99DA96C476FCC1364C47771BEAECL" TargetMode="External"/><Relationship Id="rId300" Type="http://schemas.openxmlformats.org/officeDocument/2006/relationships/hyperlink" Target="consultantplus://offline/ref=17C7AAE1D69A03FE3291A70C8E9DCF12C7D30A8D6D198AA29B403CBB16B15BA661E6B9BDF352586B910C72C9BCDF970B99DA96C476FCC1364C47771BEAECL" TargetMode="External"/><Relationship Id="rId461" Type="http://schemas.openxmlformats.org/officeDocument/2006/relationships/hyperlink" Target="consultantplus://offline/ref=17C7AAE1D69A03FE3291A70C8E9DCF12C7D30A8D6D1889A59A443CBB16B15BA661E6B9BDF352586B910C70C3B9DF970B99DA96C476FCC1364C47771BEAECL" TargetMode="External"/><Relationship Id="rId482" Type="http://schemas.openxmlformats.org/officeDocument/2006/relationships/hyperlink" Target="consultantplus://offline/ref=17C7AAE1D69A03FE3291A70C8E9DCF12C7D30A8D6D198AA29B403CBB16B15BA661E6B9BDF352586B910C73C7B9DF970B99DA96C476FCC1364C47771BEAECL" TargetMode="External"/><Relationship Id="rId517" Type="http://schemas.openxmlformats.org/officeDocument/2006/relationships/hyperlink" Target="consultantplus://offline/ref=17C7AAE1D69A03FE3291A70C8E9DCF12C7D30A8D691A8EA09B4F61B11EE857A466E9E6AAF41B546A910C7BC6B380921E888299C26CE3C028504575E1EAL" TargetMode="External"/><Relationship Id="rId538" Type="http://schemas.openxmlformats.org/officeDocument/2006/relationships/hyperlink" Target="consultantplus://offline/ref=17C7AAE1D69A03FE3291A70C8E9DCF12C7D30A8D6D1987A499473CBB16B15BA661E6B9BDF352586B910C72C6B0DF970B99DA96C476FCC1364C47771BEAECL" TargetMode="External"/><Relationship Id="rId60" Type="http://schemas.openxmlformats.org/officeDocument/2006/relationships/hyperlink" Target="consultantplus://offline/ref=17C7AAE1D69A03FE3291A70C8E9DCF12C7D30A8D6D1987AD98423CBB16B15BA661E6B9BDF352586B910C72C0BFDF970B99DA96C476FCC1364C47771BEAECL" TargetMode="External"/><Relationship Id="rId81" Type="http://schemas.openxmlformats.org/officeDocument/2006/relationships/hyperlink" Target="consultantplus://offline/ref=17C7AAE1D69A03FE3291A70C8E9DCF12C7D30A8D6D1C8CA497403CBB16B15BA661E6B9BDF352586B910C7AC9B0DF970B99DA96C476FCC1364C47771BEAECL" TargetMode="External"/><Relationship Id="rId135" Type="http://schemas.openxmlformats.org/officeDocument/2006/relationships/hyperlink" Target="consultantplus://offline/ref=17C7AAE1D69A03FE3291A70C8E9DCF12C7D30A8D6D1986A799403CBB16B15BA661E6B9BDE152006793086CC0B8CAC15ADFE8ECL" TargetMode="External"/><Relationship Id="rId156" Type="http://schemas.openxmlformats.org/officeDocument/2006/relationships/hyperlink" Target="consultantplus://offline/ref=17C7AAE1D69A03FE3291A70C8E9DCF12C7D30A8D6D1A8BA09A4D3CBB16B15BA661E6B9BDF352586B910C72C0BADF970B99DA96C476FCC1364C47771BEAECL" TargetMode="External"/><Relationship Id="rId177" Type="http://schemas.openxmlformats.org/officeDocument/2006/relationships/hyperlink" Target="consultantplus://offline/ref=17C7AAE1D69A03FE3291A70C8E9DCF12C7D30A8D6D1C8CA59F453CBB16B15BA661E6B9BDF352586B910C7AC9B8DF970B99DA96C476FCC1364C47771BEAECL" TargetMode="External"/><Relationship Id="rId198" Type="http://schemas.openxmlformats.org/officeDocument/2006/relationships/hyperlink" Target="consultantplus://offline/ref=17C7AAE1D69A03FE3291A70C8E9DCF12C7D30A8D6D1C8CA59F453CBB16B15BA661E6B9BDF352586B910C74C2BBDF970B99DA96C476FCC1364C47771BEAECL" TargetMode="External"/><Relationship Id="rId321" Type="http://schemas.openxmlformats.org/officeDocument/2006/relationships/hyperlink" Target="consultantplus://offline/ref=17C7AAE1D69A03FE3291A70C8E9DCF12C7D30A8D6D1A8BA09A4D3CBB16B15BA661E6B9BDF352586B910C72C3BADF970B99DA96C476FCC1364C47771BEAECL" TargetMode="External"/><Relationship Id="rId342" Type="http://schemas.openxmlformats.org/officeDocument/2006/relationships/hyperlink" Target="consultantplus://offline/ref=17C7AAE1D69A03FE3291A70C8E9DCF12C7D30A8D6D1B8CA29D433CBB16B15BA661E6B9BDF352586B910C72C7B0DF970B99DA96C476FCC1364C47771BEAECL" TargetMode="External"/><Relationship Id="rId363" Type="http://schemas.openxmlformats.org/officeDocument/2006/relationships/hyperlink" Target="consultantplus://offline/ref=17C7AAE1D69A03FE3291A70C8E9DCF12C7D30A8D6D1C8CA499403CBB16B15BA661E6B9BDF352586B910C72C5B0DF970B99DA96C476FCC1364C47771BEAECL" TargetMode="External"/><Relationship Id="rId384" Type="http://schemas.openxmlformats.org/officeDocument/2006/relationships/hyperlink" Target="consultantplus://offline/ref=17C7AAE1D69A03FE3291A70C8E9DCF12C7D30A8D6D1C8CA499403CBB16B15BA661E6B9BDF352586B910C72C4B0DF970B99DA96C476FCC1364C47771BEAECL" TargetMode="External"/><Relationship Id="rId419" Type="http://schemas.openxmlformats.org/officeDocument/2006/relationships/hyperlink" Target="consultantplus://offline/ref=17C7AAE1D69A03FE3291A70C8E9DCF12C7D30A8D6D1C8CA497403CBB16B15BA661E6B9BDF352586F95097995E9909657DF8B85C772FCC23650E4E6L" TargetMode="External"/><Relationship Id="rId202" Type="http://schemas.openxmlformats.org/officeDocument/2006/relationships/hyperlink" Target="consultantplus://offline/ref=17C7AAE1D69A03FE3291A70C8E9DCF12C7D30A8D6D1C8CA59F453CBB16B15BA661E6B9BDF352586B910C7AC7BFDF970B99DA96C476FCC1364C47771BEAECL" TargetMode="External"/><Relationship Id="rId223" Type="http://schemas.openxmlformats.org/officeDocument/2006/relationships/hyperlink" Target="consultantplus://offline/ref=17C7AAE1D69A03FE3291A70C8E9DCF12C7D30A8D6F1C87A59B4F61B11EE857A466E9E6AAF41B546A910C71C1B380921E888299C26CE3C028504575E1EAL" TargetMode="External"/><Relationship Id="rId244" Type="http://schemas.openxmlformats.org/officeDocument/2006/relationships/hyperlink" Target="consultantplus://offline/ref=17C7AAE1D69A03FE3291A70C8E9DCF12C7D30A8D641187A6974F61B11EE857A466E9E6AAF41B546A910C73C6B380921E888299C26CE3C028504575E1EAL" TargetMode="External"/><Relationship Id="rId430" Type="http://schemas.openxmlformats.org/officeDocument/2006/relationships/hyperlink" Target="consultantplus://offline/ref=17C7AAE1D69A03FE3291A70C8E9DCF12C7D30A8D6D1C8CA497403CBB16B15BA661E6B9BDE152006793086CC0B8CAC15ADFE8ECL" TargetMode="External"/><Relationship Id="rId18" Type="http://schemas.openxmlformats.org/officeDocument/2006/relationships/hyperlink" Target="consultantplus://offline/ref=17C7AAE1D69A03FE3291A70C8E9DCF12C7D30A8D6D198AA296433CBB16B15BA661E6B9BDF352586B910C72C7BADF970B99DA96C476FCC1364C47771BEAECL" TargetMode="External"/><Relationship Id="rId39" Type="http://schemas.openxmlformats.org/officeDocument/2006/relationships/hyperlink" Target="consultantplus://offline/ref=17C7AAE1D69A03FE3291A70C8E9DCF12C7D30A8D6D1A88A797473CBB16B15BA661E6B9BDF352586B910C72C0B0DF970B99DA96C476FCC1364C47771BEAECL" TargetMode="External"/><Relationship Id="rId265" Type="http://schemas.openxmlformats.org/officeDocument/2006/relationships/hyperlink" Target="consultantplus://offline/ref=17C7AAE1D69A03FE3291A70C8E9DCF12C7D30A8D6D1C8DAD96453CBB16B15BA661E6B9BDF352586B910C72C1BFDF970B99DA96C476FCC1364C47771BEAECL" TargetMode="External"/><Relationship Id="rId286" Type="http://schemas.openxmlformats.org/officeDocument/2006/relationships/hyperlink" Target="consultantplus://offline/ref=17C7AAE1D69A03FE3291A70C8E9DCF12C7D30A8D6D1B89AC9A433CBB16B15BA661E6B9BDF352586B910C72C5BADF970B99DA96C476FCC1364C47771BEAECL" TargetMode="External"/><Relationship Id="rId451" Type="http://schemas.openxmlformats.org/officeDocument/2006/relationships/hyperlink" Target="consultantplus://offline/ref=17C7AAE1D69A03FE3291A70C8E9DCF12C7D30A8D6D1889A59A443CBB16B15BA661E6B9BDF352586B910C70C3BADF970B99DA96C476FCC1364C47771BEAECL" TargetMode="External"/><Relationship Id="rId472" Type="http://schemas.openxmlformats.org/officeDocument/2006/relationships/hyperlink" Target="consultantplus://offline/ref=17C7AAE1D69A03FE3291A70C8E9DCF12C7D30A8D6D198AA197403CBB16B15BA661E6B9BDF352586B910C72C4BCDF970B99DA96C476FCC1364C47771BEAECL" TargetMode="External"/><Relationship Id="rId493" Type="http://schemas.openxmlformats.org/officeDocument/2006/relationships/hyperlink" Target="consultantplus://offline/ref=17C7AAE1D69A03FE3291A70C8E9DCF12C7D30A8D6D198AA197403CBB16B15BA661E6B9BDF352586B910C72C9BADF970B99DA96C476FCC1364C47771BEAECL" TargetMode="External"/><Relationship Id="rId507" Type="http://schemas.openxmlformats.org/officeDocument/2006/relationships/hyperlink" Target="consultantplus://offline/ref=17C7AAE1D69A03FE3291A70C8E9DCF12C7D30A8D6D1889A59A443CBB16B15BA661E6B9BDF352586B910C70C7BDDF970B99DA96C476FCC1364C47771BEAECL" TargetMode="External"/><Relationship Id="rId528" Type="http://schemas.openxmlformats.org/officeDocument/2006/relationships/hyperlink" Target="consultantplus://offline/ref=17C7AAE1D69A03FE3291A70C8E9DCF12C7D30A8D6A1F8DA3964F61B11EE857A466E9E6AAF41B546A910C71C6B380921E888299C26CE3C028504575E1EAL" TargetMode="External"/><Relationship Id="rId549" Type="http://schemas.openxmlformats.org/officeDocument/2006/relationships/image" Target="media/image42.wmf"/><Relationship Id="rId50" Type="http://schemas.openxmlformats.org/officeDocument/2006/relationships/hyperlink" Target="consultantplus://offline/ref=17C7AAE1D69A03FE3291B90198F19117C3D05385674ED2F0934534E941B107E337EFB0EDAE175574930C70ECE2L" TargetMode="External"/><Relationship Id="rId104" Type="http://schemas.openxmlformats.org/officeDocument/2006/relationships/hyperlink" Target="consultantplus://offline/ref=17C7AAE1D69A03FE3291A70C8E9DCF12C7D30A8D6D1B89AC9A433CBB16B15BA661E6B9BDF352586B910C73C5BBDF970B99DA96C476FCC1364C47771BEAECL" TargetMode="External"/><Relationship Id="rId125" Type="http://schemas.openxmlformats.org/officeDocument/2006/relationships/hyperlink" Target="consultantplus://offline/ref=17C7AAE1D69A03FE3291A70C8E9DCF12C7D30A8D691A8EA09B4F61B11EE857A466E9E6AAF41B546A910C76C2B380921E888299C26CE3C028504575E1EAL" TargetMode="External"/><Relationship Id="rId146" Type="http://schemas.openxmlformats.org/officeDocument/2006/relationships/hyperlink" Target="consultantplus://offline/ref=17C7AAE1D69A03FE3291A70C8E9DCF12C7D30A8D6D198FA59D433CBB16B15BA661E6B9BDF352586B910C72C0B8DF970B99DA96C476FCC1364C47771BEAECL" TargetMode="External"/><Relationship Id="rId167" Type="http://schemas.openxmlformats.org/officeDocument/2006/relationships/hyperlink" Target="consultantplus://offline/ref=17C7AAE1D69A03FE3291A70C8E9DCF12C7D30A8D6D1C8CA59F453CBB16B15BA661E6B9BDF352586B910C71C0B1DF970B99DA96C476FCC1364C47771BEAECL" TargetMode="External"/><Relationship Id="rId188" Type="http://schemas.openxmlformats.org/officeDocument/2006/relationships/hyperlink" Target="consultantplus://offline/ref=17C7AAE1D69A03FE3291A70C8E9DCF12C7D30A8D6D1C8CA59F453CBB16B15BA661E6B9BDF352586B910C7AC4BDDF970B99DA96C476FCC1364C47771BEAECL" TargetMode="External"/><Relationship Id="rId311" Type="http://schemas.openxmlformats.org/officeDocument/2006/relationships/hyperlink" Target="consultantplus://offline/ref=17C7AAE1D69A03FE3291A70C8E9DCF12C7D30A8D6D1B89AC9A433CBB16B15BA661E6B9BDF352586B910C73C5BBDF970B99DA96C476FCC1364C47771BEAECL" TargetMode="External"/><Relationship Id="rId332" Type="http://schemas.openxmlformats.org/officeDocument/2006/relationships/hyperlink" Target="consultantplus://offline/ref=17C7AAE1D69A03FE3291A70C8E9DCF12C7D30A8D6D198AA29B403CBB16B15BA661E6B9BDF352586B910C73C5B8DF970B99DA96C476FCC1364C47771BEAECL" TargetMode="External"/><Relationship Id="rId353" Type="http://schemas.openxmlformats.org/officeDocument/2006/relationships/hyperlink" Target="consultantplus://offline/ref=17C7AAE1D69A03FE3291A70C8E9DCF12C7D30A8D6D1C8CA497403CBB16B15BA661E6B9BDF352586F93097995E9909657DF8B85C772FCC23650E4E6L" TargetMode="External"/><Relationship Id="rId374" Type="http://schemas.openxmlformats.org/officeDocument/2006/relationships/hyperlink" Target="consultantplus://offline/ref=17C7AAE1D69A03FE3291A70C8E9DCF12C7D30A8D6D1C8CA499403CBB16B15BA661E6B9BDF352586B910C72C4BFDF970B99DA96C476FCC1364C47771BEAECL" TargetMode="External"/><Relationship Id="rId395" Type="http://schemas.openxmlformats.org/officeDocument/2006/relationships/hyperlink" Target="consultantplus://offline/ref=17C7AAE1D69A03FE3291A70C8E9DCF12C7D30A8D6D1C8CA497403CBB16B15BA661E6B9BDF352586F95097995E9909657DF8B85C772FCC23650E4E6L" TargetMode="External"/><Relationship Id="rId409" Type="http://schemas.openxmlformats.org/officeDocument/2006/relationships/hyperlink" Target="consultantplus://offline/ref=17C7AAE1D69A03FE3291A70C8E9DCF12C7D30A8D6D1C8CA497403CBB16B15BA661E6B9BDF352586F93097995E9909657DF8B85C772FCC23650E4E6L" TargetMode="External"/><Relationship Id="rId71" Type="http://schemas.openxmlformats.org/officeDocument/2006/relationships/hyperlink" Target="consultantplus://offline/ref=17C7AAE1D69A03FE3291A70C8E9DCF12C7D30A8D6D1B89A49E463CBB16B15BA661E6B9BDF352586B910C72C1B0DF970B99DA96C476FCC1364C47771BEAECL" TargetMode="External"/><Relationship Id="rId92" Type="http://schemas.openxmlformats.org/officeDocument/2006/relationships/hyperlink" Target="consultantplus://offline/ref=17C7AAE1D69A03FE3291A70C8E9DCF12C7D30A8D6D1C8CA497403CBB16B15BA661E6B9BDE152006793086CC0B8CAC15ADFE8ECL" TargetMode="External"/><Relationship Id="rId213" Type="http://schemas.openxmlformats.org/officeDocument/2006/relationships/hyperlink" Target="consultantplus://offline/ref=17C7AAE1D69A03FE3291B90198F19117C5DD5688651985F2C2103AEC49E15DF321A6BFE8B016546998072690FC81CE58D9919AC66CE0C034E5E1L" TargetMode="External"/><Relationship Id="rId234" Type="http://schemas.openxmlformats.org/officeDocument/2006/relationships/hyperlink" Target="consultantplus://offline/ref=17C7AAE1D69A03FE3291A70C8E9DCF12C7D30A8D6A108BA59E4F61B11EE857A466E9E6AAF41B546A910C72C7B380921E888299C26CE3C028504575E1EAL" TargetMode="External"/><Relationship Id="rId420" Type="http://schemas.openxmlformats.org/officeDocument/2006/relationships/hyperlink" Target="consultantplus://offline/ref=17C7AAE1D69A03FE3291A70C8E9DCF12C7D30A8D6D1C8CA497423CBB16B15BA661E6B9BDE152006793086CC0B8CAC15ADFE8ECL" TargetMode="External"/><Relationship Id="rId2" Type="http://schemas.openxmlformats.org/officeDocument/2006/relationships/settings" Target="settings.xml"/><Relationship Id="rId29" Type="http://schemas.openxmlformats.org/officeDocument/2006/relationships/hyperlink" Target="consultantplus://offline/ref=17C7AAE1D69A03FE3291A70C8E9DCF12C7D30A8D6D1889A49B4D3CBB16B15BA661E6B9BDF352586B910C72C1BFDF970B99DA96C476FCC1364C47771BEAECL" TargetMode="External"/><Relationship Id="rId255" Type="http://schemas.openxmlformats.org/officeDocument/2006/relationships/hyperlink" Target="consultantplus://offline/ref=17C7AAE1D69A03FE3291A70C8E9DCF12C7D30A8D6D1A8CA79E413CBB16B15BA661E6B9BDF352586B910C72C0BCDF970B99DA96C476FCC1364C47771BEAECL" TargetMode="External"/><Relationship Id="rId276" Type="http://schemas.openxmlformats.org/officeDocument/2006/relationships/image" Target="media/image3.wmf"/><Relationship Id="rId297" Type="http://schemas.openxmlformats.org/officeDocument/2006/relationships/hyperlink" Target="consultantplus://offline/ref=17C7AAE1D69A03FE3291A70C8E9DCF12C7D30A8D6D1987AD98423CBB16B15BA661E6B9BDF352586B910C72C4BBDF970B99DA96C476FCC1364C47771BEAECL" TargetMode="External"/><Relationship Id="rId441" Type="http://schemas.openxmlformats.org/officeDocument/2006/relationships/image" Target="media/image23.wmf"/><Relationship Id="rId462" Type="http://schemas.openxmlformats.org/officeDocument/2006/relationships/hyperlink" Target="consultantplus://offline/ref=17C7AAE1D69A03FE3291A70C8E9DCF12C7D30A8D6D1987AD98423CBB16B15BA661E6B9BDF352586B910C72C6BADF970B99DA96C476FCC1364C47771BEAECL" TargetMode="External"/><Relationship Id="rId483" Type="http://schemas.openxmlformats.org/officeDocument/2006/relationships/hyperlink" Target="consultantplus://offline/ref=17C7AAE1D69A03FE3291A70C8E9DCF12C7D30A8D6D198AA197403CBB16B15BA661E6B9BDF352586B910C72C6BCDF970B99DA96C476FCC1364C47771BEAECL" TargetMode="External"/><Relationship Id="rId518" Type="http://schemas.openxmlformats.org/officeDocument/2006/relationships/image" Target="media/image35.wmf"/><Relationship Id="rId539" Type="http://schemas.openxmlformats.org/officeDocument/2006/relationships/hyperlink" Target="consultantplus://offline/ref=17C7AAE1D69A03FE3291A70C8E9DCF12C7D30A8D6D1987A499473CBB16B15BA661E6B9BDF352586B910C72C6B1DF970B99DA96C476FCC1364C47771BEAECL" TargetMode="External"/><Relationship Id="rId40" Type="http://schemas.openxmlformats.org/officeDocument/2006/relationships/hyperlink" Target="consultantplus://offline/ref=17C7AAE1D69A03FE3291A70C8E9DCF12C7D30A8D6D1B8CA29D433CBB16B15BA661E6B9BDF352586B910C72C0BADF970B99DA96C476FCC1364C47771BEAECL" TargetMode="External"/><Relationship Id="rId115" Type="http://schemas.openxmlformats.org/officeDocument/2006/relationships/hyperlink" Target="consultantplus://offline/ref=17C7AAE1D69A03FE3291A70C8E9DCF12C7D30A8D651089A29D4F61B11EE857A466E9E6AAF41B546A910C72C6B380921E888299C26CE3C028504575E1EAL" TargetMode="External"/><Relationship Id="rId136" Type="http://schemas.openxmlformats.org/officeDocument/2006/relationships/hyperlink" Target="consultantplus://offline/ref=17C7AAE1D69A03FE3291A70C8E9DCF12C7D30A8D651988AC9F4F61B11EE857A466E9E6AAF41B546A910C70C1B380921E888299C26CE3C028504575E1EAL" TargetMode="External"/><Relationship Id="rId157" Type="http://schemas.openxmlformats.org/officeDocument/2006/relationships/hyperlink" Target="consultantplus://offline/ref=17C7AAE1D69A03FE3291A70C8E9DCF12C7D30A8D6D1B8CA29D433CBB16B15BA661E6B9BDF352586B910C72C3BEDF970B99DA96C476FCC1364C47771BEAECL" TargetMode="External"/><Relationship Id="rId178" Type="http://schemas.openxmlformats.org/officeDocument/2006/relationships/hyperlink" Target="consultantplus://offline/ref=17C7AAE1D69A03FE3291A70C8E9DCF12C7D30A8D651988AC9F4F61B11EE857A466E9E6AAF41B546A910C70C2B380921E888299C26CE3C028504575E1EAL" TargetMode="External"/><Relationship Id="rId301" Type="http://schemas.openxmlformats.org/officeDocument/2006/relationships/hyperlink" Target="consultantplus://offline/ref=17C7AAE1D69A03FE3291A70C8E9DCF12C7D30A8D6D1B88A797413CBB16B15BA661E6B9BDF352586B910C72C3BBDF970B99DA96C476FCC1364C47771BEAECL" TargetMode="External"/><Relationship Id="rId322" Type="http://schemas.openxmlformats.org/officeDocument/2006/relationships/hyperlink" Target="consultantplus://offline/ref=17C7AAE1D69A03FE3291B90198F19117C5D954856E1C85F2C2103AEC49E15DF333A6E7E4B2124B6B911270C1BAEDE7L" TargetMode="External"/><Relationship Id="rId343" Type="http://schemas.openxmlformats.org/officeDocument/2006/relationships/hyperlink" Target="consultantplus://offline/ref=17C7AAE1D69A03FE3291A70C8E9DCF12C7D30A8D6D1B8CA29D433CBB16B15BA661E6B9BDF352586B910C72C6BBDF970B99DA96C476FCC1364C47771BEAECL" TargetMode="External"/><Relationship Id="rId364" Type="http://schemas.openxmlformats.org/officeDocument/2006/relationships/hyperlink" Target="consultantplus://offline/ref=17C7AAE1D69A03FE3291A70C8E9DCF12C7D30A8D6D1C8CA497403CBB16B15BA661E6B9BDF352586B910C74C5BCDF970B99DA96C476FCC1364C47771BEAECL" TargetMode="External"/><Relationship Id="rId550" Type="http://schemas.openxmlformats.org/officeDocument/2006/relationships/hyperlink" Target="consultantplus://offline/ref=17C7AAE1D69A03FE3291B90198F19117C5DD5688651985F2C2103AEC49E15DF321A6BFE8B016546998072690FC81CE58D9919AC66CE0C034E5E1L" TargetMode="External"/><Relationship Id="rId61" Type="http://schemas.openxmlformats.org/officeDocument/2006/relationships/hyperlink" Target="consultantplus://offline/ref=17C7AAE1D69A03FE3291A70C8E9DCF12C7D30A8D6D1987AD98423CBB16B15BA661E6B9BDF352586B910C72C0B1DF970B99DA96C476FCC1364C47771BEAECL" TargetMode="External"/><Relationship Id="rId82" Type="http://schemas.openxmlformats.org/officeDocument/2006/relationships/hyperlink" Target="consultantplus://offline/ref=17C7AAE1D69A03FE3291A70C8E9DCF12C7D30A8D6D1C8CA497403CBB16B15BA661E6B9BDF352586B910C76C5BFDF970B99DA96C476FCC1364C47771BEAECL" TargetMode="External"/><Relationship Id="rId199" Type="http://schemas.openxmlformats.org/officeDocument/2006/relationships/hyperlink" Target="consultantplus://offline/ref=17C7AAE1D69A03FE3291A70C8E9DCF12C7D30A8D6D1C8CA59F453CBB16B15BA661E6B9BDF352586B910C72C4BADF970B99DA96C476FCC1364C47771BEAECL" TargetMode="External"/><Relationship Id="rId203" Type="http://schemas.openxmlformats.org/officeDocument/2006/relationships/hyperlink" Target="consultantplus://offline/ref=17C7AAE1D69A03FE3291A70C8E9DCF12C7D30A8D6D1C8CA59F453CBB16B15BA661E6B9BDF352586B910C7AC6B9DF970B99DA96C476FCC1364C47771BEAECL" TargetMode="External"/><Relationship Id="rId385" Type="http://schemas.openxmlformats.org/officeDocument/2006/relationships/hyperlink" Target="consultantplus://offline/ref=17C7AAE1D69A03FE3291A70C8E9DCF12C7D30A8D6D1B89AC9A433CBB16B15BA661E6B9BDF352586B910C72C6BDDF970B99DA96C476FCC1364C47771BEAECL" TargetMode="External"/><Relationship Id="rId19" Type="http://schemas.openxmlformats.org/officeDocument/2006/relationships/hyperlink" Target="consultantplus://offline/ref=17C7AAE1D69A03FE3291A70C8E9DCF12C7D30A8D6D198AA29B473CBB16B15BA661E6B9BDF352586B910C72C0BFDF970B99DA96C476FCC1364C47771BEAECL" TargetMode="External"/><Relationship Id="rId224" Type="http://schemas.openxmlformats.org/officeDocument/2006/relationships/hyperlink" Target="consultantplus://offline/ref=17C7AAE1D69A03FE3291A70C8E9DCF12C7D30A8D6A1F8DA3974F61B11EE857A466E9E6AAF41B546A910C73C6B380921E888299C26CE3C028504575E1EAL" TargetMode="External"/><Relationship Id="rId245" Type="http://schemas.openxmlformats.org/officeDocument/2006/relationships/hyperlink" Target="consultantplus://offline/ref=17C7AAE1D69A03FE3291A70C8E9DCF12C7D30A8D651988AC9F4F61B11EE857A466E9E6AAF41B546A910C70C7B380921E888299C26CE3C028504575E1EAL" TargetMode="External"/><Relationship Id="rId266" Type="http://schemas.openxmlformats.org/officeDocument/2006/relationships/hyperlink" Target="consultantplus://offline/ref=17C7AAE1D69A03FE3291A70C8E9DCF12C7D30A8D6D1B89AC9A433CBB16B15BA661E6B9BDF352586B910C72C2BFDF970B99DA96C476FCC1364C47771BEAECL" TargetMode="External"/><Relationship Id="rId287" Type="http://schemas.openxmlformats.org/officeDocument/2006/relationships/image" Target="media/image7.wmf"/><Relationship Id="rId410" Type="http://schemas.openxmlformats.org/officeDocument/2006/relationships/hyperlink" Target="consultantplus://offline/ref=17C7AAE1D69A03FE3291A70C8E9DCF12C7D30A8D6D1C8CA497423CBB16B15BA661E6B9BDE152006793086CC0B8CAC15ADFE8ECL" TargetMode="External"/><Relationship Id="rId431" Type="http://schemas.openxmlformats.org/officeDocument/2006/relationships/hyperlink" Target="consultantplus://offline/ref=17C7AAE1D69A03FE3291A70C8E9DCF12C7D30A8D6D1C8CA497413CBB16B15BA661E6B9BDE152006793086CC0B8CAC15ADFE8ECL" TargetMode="External"/><Relationship Id="rId452" Type="http://schemas.openxmlformats.org/officeDocument/2006/relationships/hyperlink" Target="consultantplus://offline/ref=17C7AAE1D69A03FE3291A70C8E9DCF12C7D30A8D6D1986A799403CBB16B15BA661E6B9BDE152006793086CC0B8CAC15ADFE8ECL" TargetMode="External"/><Relationship Id="rId473" Type="http://schemas.openxmlformats.org/officeDocument/2006/relationships/hyperlink" Target="consultantplus://offline/ref=17C7AAE1D69A03FE3291A70C8E9DCF12C7D30A8D651988AC9F4F61B11EE857A466E9E6AAF41B546A910C71C7B380921E888299C26CE3C028504575E1EAL" TargetMode="External"/><Relationship Id="rId494" Type="http://schemas.openxmlformats.org/officeDocument/2006/relationships/hyperlink" Target="consultantplus://offline/ref=17C7AAE1D69A03FE3291A70C8E9DCF12C7D30A8D6D198AA197403CBB16B15BA661E6B9BDF352586B910C72C9BCDF970B99DA96C476FCC1364C47771BEAECL" TargetMode="External"/><Relationship Id="rId508" Type="http://schemas.openxmlformats.org/officeDocument/2006/relationships/hyperlink" Target="consultantplus://offline/ref=17C7AAE1D69A03FE3291A70C8E9DCF12C7D30A8D6D1B89AC9A433CBB16B15BA661E6B9BDF352586B910C73C0BBDF970B99DA96C476FCC1364C47771BEAECL" TargetMode="External"/><Relationship Id="rId529" Type="http://schemas.openxmlformats.org/officeDocument/2006/relationships/hyperlink" Target="consultantplus://offline/ref=17C7AAE1D69A03FE3291A70C8E9DCF12C7D30A8D6D1889A59D4C3CBB16B15BA661E6B9BDF352586B910C72C7BEDF970B99DA96C476FCC1364C47771BEAECL" TargetMode="External"/><Relationship Id="rId30" Type="http://schemas.openxmlformats.org/officeDocument/2006/relationships/hyperlink" Target="consultantplus://offline/ref=17C7AAE1D69A03FE3291A70C8E9DCF12C7D30A8D6D198EA597443CBB16B15BA661E6B9BDF352586B910C72C2B8DF970B99DA96C476FCC1364C47771BEAECL" TargetMode="External"/><Relationship Id="rId105" Type="http://schemas.openxmlformats.org/officeDocument/2006/relationships/hyperlink" Target="consultantplus://offline/ref=17C7AAE1D69A03FE3291A70C8E9DCF12C7D30A8D6D1B89AD9C433CBB16B15BA661E6B9BDE152006793086CC0B8CAC15ADFE8ECL" TargetMode="External"/><Relationship Id="rId126" Type="http://schemas.openxmlformats.org/officeDocument/2006/relationships/hyperlink" Target="consultantplus://offline/ref=17C7AAE1D69A03FE3291A70C8E9DCF12C7D30A8D6D198AA29B403CBB16B15BA661E6B9BDF352586B910C72C5B8DF970B99DA96C476FCC1364C47771BEAECL" TargetMode="External"/><Relationship Id="rId147" Type="http://schemas.openxmlformats.org/officeDocument/2006/relationships/hyperlink" Target="consultantplus://offline/ref=17C7AAE1D69A03FE3291A70C8E9DCF12C7D30A8D6D1B88A797413CBB16B15BA661E6B9BDF352586B910C72C0B0DF970B99DA96C476FCC1364C47771BEAECL" TargetMode="External"/><Relationship Id="rId168" Type="http://schemas.openxmlformats.org/officeDocument/2006/relationships/hyperlink" Target="consultantplus://offline/ref=17C7AAE1D69A03FE3291A70C8E9DCF12C7D30A8D6D1C8CA59F453CBB16B15BA661E6B9BDF352586B910C73C4BDDF970B99DA96C476FCC1364C47771BEAECL" TargetMode="External"/><Relationship Id="rId312" Type="http://schemas.openxmlformats.org/officeDocument/2006/relationships/hyperlink" Target="consultantplus://offline/ref=17C7AAE1D69A03FE3291A70C8E9DCF12C7D30A8D691A8EA09B4F61B11EE857A466E9E6AAF41B546A910C7AC8B380921E888299C26CE3C028504575E1EAL" TargetMode="External"/><Relationship Id="rId333" Type="http://schemas.openxmlformats.org/officeDocument/2006/relationships/hyperlink" Target="consultantplus://offline/ref=17C7AAE1D69A03FE3291A70C8E9DCF12C7D30A8D6D1889A59A443CBB16B15BA661E6B9BDF352586B910C73C3B8DF970B99DA96C476FCC1364C47771BEAECL" TargetMode="External"/><Relationship Id="rId354" Type="http://schemas.openxmlformats.org/officeDocument/2006/relationships/hyperlink" Target="consultantplus://offline/ref=17C7AAE1D69A03FE3291A70C8E9DCF12C7D30A8D6D1C8CA497413CBB16B15BA661E6B9BDE152006793086CC0B8CAC15ADFE8ECL" TargetMode="External"/><Relationship Id="rId540" Type="http://schemas.openxmlformats.org/officeDocument/2006/relationships/hyperlink" Target="consultantplus://offline/ref=17C7AAE1D69A03FE3291A70C8E9DCF12C7D30A8D6D1987A499473CBB16B15BA661E6B9BDF352586B910C72C9B9DF970B99DA96C476FCC1364C47771BEAECL" TargetMode="External"/><Relationship Id="rId51" Type="http://schemas.openxmlformats.org/officeDocument/2006/relationships/hyperlink" Target="consultantplus://offline/ref=17C7AAE1D69A03FE3291B90198F19117C5DD50836C1A85F2C2103AEC49E15DF321A6BFE8B016526F90072690FC81CE58D9919AC66CE0C034E5E1L" TargetMode="External"/><Relationship Id="rId72" Type="http://schemas.openxmlformats.org/officeDocument/2006/relationships/hyperlink" Target="consultantplus://offline/ref=17C7AAE1D69A03FE3291A70C8E9DCF12C7D30A8D6D1987AD98423CBB16B15BA661E6B9BDF352586B910C72C3BADF970B99DA96C476FCC1364C47771BEAECL" TargetMode="External"/><Relationship Id="rId93" Type="http://schemas.openxmlformats.org/officeDocument/2006/relationships/hyperlink" Target="consultantplus://offline/ref=17C7AAE1D69A03FE3291A70C8E9DCF12C7D30A8D6D1C8EA299413CBB16B15BA661E6B9BDE152006793086CC0B8CAC15ADFE8ECL" TargetMode="External"/><Relationship Id="rId189" Type="http://schemas.openxmlformats.org/officeDocument/2006/relationships/hyperlink" Target="consultantplus://offline/ref=17C7AAE1D69A03FE3291A70C8E9DCF12C7D30A8D6D1C8CA59F453CBB16B15BA661E6B9BDF352586B910C7AC7BFDF970B99DA96C476FCC1364C47771BEAECL" TargetMode="External"/><Relationship Id="rId375" Type="http://schemas.openxmlformats.org/officeDocument/2006/relationships/hyperlink" Target="consultantplus://offline/ref=17C7AAE1D69A03FE3291A70C8E9DCF12C7D30A8D6D1C8CA499403CBB16B15BA661E6B9BDF352586B910C72C4BFDF970B99DA96C476FCC1364C47771BEAECL" TargetMode="External"/><Relationship Id="rId396" Type="http://schemas.openxmlformats.org/officeDocument/2006/relationships/hyperlink" Target="consultantplus://offline/ref=17C7AAE1D69A03FE3291A70C8E9DCF12C7D30A8D6D1C8CA497413CBB16B15BA661E6B9BDE152006793086CC0B8CAC15ADFE8ECL" TargetMode="External"/><Relationship Id="rId3" Type="http://schemas.openxmlformats.org/officeDocument/2006/relationships/webSettings" Target="webSettings.xml"/><Relationship Id="rId214" Type="http://schemas.openxmlformats.org/officeDocument/2006/relationships/hyperlink" Target="consultantplus://offline/ref=17C7AAE1D69A03FE3291A70C8E9DCF12C7D30A8D6D1A8CA79E413CBB16B15BA661E6B9BDF352586B910C72C1B0DF970B99DA96C476FCC1364C47771BEAECL" TargetMode="External"/><Relationship Id="rId235" Type="http://schemas.openxmlformats.org/officeDocument/2006/relationships/hyperlink" Target="consultantplus://offline/ref=17C7AAE1D69A03FE3291A70C8E9DCF12C7D30A8D6B1087AD9C4F61B11EE857A466E9E6AAF41B546A910C77C1B380921E888299C26CE3C028504575E1EAL" TargetMode="External"/><Relationship Id="rId256" Type="http://schemas.openxmlformats.org/officeDocument/2006/relationships/hyperlink" Target="consultantplus://offline/ref=17C7AAE1D69A03FE3291A70C8E9DCF12C7D30A8D6D1A8DAC98403CBB16B15BA661E6B9BDF352586B910C72C0B8DF970B99DA96C476FCC1364C47771BEAECL" TargetMode="External"/><Relationship Id="rId277" Type="http://schemas.openxmlformats.org/officeDocument/2006/relationships/image" Target="media/image4.wmf"/><Relationship Id="rId298" Type="http://schemas.openxmlformats.org/officeDocument/2006/relationships/hyperlink" Target="consultantplus://offline/ref=17C7AAE1D69A03FE3291A70C8E9DCF12C7D30A8D6D198AA29B403CBB16B15BA661E6B9BDF352586B910C72C9BBDF970B99DA96C476FCC1364C47771BEAECL" TargetMode="External"/><Relationship Id="rId400" Type="http://schemas.openxmlformats.org/officeDocument/2006/relationships/hyperlink" Target="consultantplus://offline/ref=17C7AAE1D69A03FE3291A70C8E9DCF12C7D30A8D6D1C8CA497413CBB16B15BA661E6B9BDE152006793086CC0B8CAC15ADFE8ECL" TargetMode="External"/><Relationship Id="rId421" Type="http://schemas.openxmlformats.org/officeDocument/2006/relationships/hyperlink" Target="consultantplus://offline/ref=17C7AAE1D69A03FE3291A70C8E9DCF12C7D30A8D6D1B89AC9A433CBB16B15BA661E6B9BDF352586B910C72C9BFDF970B99DA96C476FCC1364C47771BEAECL" TargetMode="External"/><Relationship Id="rId442" Type="http://schemas.openxmlformats.org/officeDocument/2006/relationships/hyperlink" Target="consultantplus://offline/ref=17C7AAE1D69A03FE3291A70C8E9DCF12C7D30A8D651988AC9F4F61B11EE857A466E9E6AAF41B546A910C71C1B380921E888299C26CE3C028504575E1EAL" TargetMode="External"/><Relationship Id="rId463" Type="http://schemas.openxmlformats.org/officeDocument/2006/relationships/hyperlink" Target="consultantplus://offline/ref=17C7AAE1D69A03FE3291A70C8E9DCF12C7D30A8D6D1889A59A443CBB16B15BA661E6B9BDF352586B910C70C3B9DF970B99DA96C476FCC1364C47771BEAECL" TargetMode="External"/><Relationship Id="rId484" Type="http://schemas.openxmlformats.org/officeDocument/2006/relationships/hyperlink" Target="consultantplus://offline/ref=17C7AAE1D69A03FE3291A70C8E9DCF12C7D30A8D641B8FA59B4F61B11EE857A466E9E6AAF41B546A910C70C5B380921E888299C26CE3C028504575E1EAL" TargetMode="External"/><Relationship Id="rId519" Type="http://schemas.openxmlformats.org/officeDocument/2006/relationships/hyperlink" Target="consultantplus://offline/ref=17C7AAE1D69A03FE3291A70C8E9DCF12C7D30A8D6D198AA29B473CBB16B15BA661E6B9BDF352586B910C72C2B9DF970B99DA96C476FCC1364C47771BEAECL" TargetMode="External"/><Relationship Id="rId116" Type="http://schemas.openxmlformats.org/officeDocument/2006/relationships/hyperlink" Target="consultantplus://offline/ref=17C7AAE1D69A03FE3291A70C8E9DCF12C7D30A8D6D1C8CA497413CBB16B15BA661E6B9BDE152006793086CC0B8CAC15ADFE8ECL" TargetMode="External"/><Relationship Id="rId137" Type="http://schemas.openxmlformats.org/officeDocument/2006/relationships/hyperlink" Target="consultantplus://offline/ref=17C7AAE1D69A03FE3291A70C8E9DCF12C7D30A8D6D1B89AD96463CBB16B15BA661E6B9BDF352586B910C73C0BBDF970B99DA96C476FCC1364C47771BEAECL" TargetMode="External"/><Relationship Id="rId158" Type="http://schemas.openxmlformats.org/officeDocument/2006/relationships/hyperlink" Target="consultantplus://offline/ref=17C7AAE1D69A03FE3291A70C8E9DCF12C7D30A8D6D1B89AC9A433CBB16B15BA661E6B9BDF352586B910C72C2BBDF970B99DA96C476FCC1364C47771BEAECL" TargetMode="External"/><Relationship Id="rId302" Type="http://schemas.openxmlformats.org/officeDocument/2006/relationships/hyperlink" Target="consultantplus://offline/ref=17C7AAE1D69A03FE3291A70C8E9DCF12C7D30A8D6D1C8DAD96453CBB16B15BA661E6B9BDF352586B910C72C3B9DF970B99DA96C476FCC1364C47771BEAECL" TargetMode="External"/><Relationship Id="rId323" Type="http://schemas.openxmlformats.org/officeDocument/2006/relationships/hyperlink" Target="consultantplus://offline/ref=17C7AAE1D69A03FE3291B90198F19117C2D150846F1985F2C2103AEC49E15DF333A6E7E4B2124B6B911270C1BAEDE7L" TargetMode="External"/><Relationship Id="rId344" Type="http://schemas.openxmlformats.org/officeDocument/2006/relationships/hyperlink" Target="consultantplus://offline/ref=17C7AAE1D69A03FE3291A70C8E9DCF12C7D30A8D6D1B88A797413CBB16B15BA661E6B9BDF352586B910C72C2B8DF970B99DA96C476FCC1364C47771BEAECL" TargetMode="External"/><Relationship Id="rId530" Type="http://schemas.openxmlformats.org/officeDocument/2006/relationships/hyperlink" Target="consultantplus://offline/ref=17C7AAE1D69A03FE3291A70C8E9DCF12C7D30A8D6D198AA29B403CBB16B15BA661E6B9BDF352586B910C73C6B8DF970B99DA96C476FCC1364C47771BEAECL" TargetMode="External"/><Relationship Id="rId20" Type="http://schemas.openxmlformats.org/officeDocument/2006/relationships/hyperlink" Target="consultantplus://offline/ref=17C7AAE1D69A03FE3291A70C8E9DCF12C7D30A8D641187AD9A4F61B11EE857A466E9E6AAF41B546A910C70C4B380921E888299C26CE3C028504575E1EAL" TargetMode="External"/><Relationship Id="rId41" Type="http://schemas.openxmlformats.org/officeDocument/2006/relationships/hyperlink" Target="consultantplus://offline/ref=17C7AAE1D69A03FE3291A70C8E9DCF12C7D30A8D6D1B88A797413CBB16B15BA661E6B9BDF352586B910C72C1BFDF970B99DA96C476FCC1364C47771BEAECL" TargetMode="External"/><Relationship Id="rId62" Type="http://schemas.openxmlformats.org/officeDocument/2006/relationships/hyperlink" Target="consultantplus://offline/ref=17C7AAE1D69A03FE3291A70C8E9DCF12C7D30A8D6D1987AD98423CBB16B15BA661E6B9BDF352586B910C72C3B8DF970B99DA96C476FCC1364C47771BEAECL" TargetMode="External"/><Relationship Id="rId83" Type="http://schemas.openxmlformats.org/officeDocument/2006/relationships/hyperlink" Target="consultantplus://offline/ref=17C7AAE1D69A03FE3291A70C8E9DCF12C7D30A8D6D198AA29B473CBB16B15BA661E6B9BDF352586B910C72C3BADF970B99DA96C476FCC1364C47771BEAECL" TargetMode="External"/><Relationship Id="rId179" Type="http://schemas.openxmlformats.org/officeDocument/2006/relationships/hyperlink" Target="consultantplus://offline/ref=17C7AAE1D69A03FE3291A70C8E9DCF12C7D30A8D6D1C8CA498433CBB16B15BA661E6B9BDF352586B910C72C1B0DF970B99DA96C476FCC1364C47771BEAECL" TargetMode="External"/><Relationship Id="rId365" Type="http://schemas.openxmlformats.org/officeDocument/2006/relationships/hyperlink" Target="consultantplus://offline/ref=17C7AAE1D69A03FE3291A70C8E9DCF12C7D30A8D6D1C8CA497403CBB16B15BA661E6B9BDF352586B910C74C5BCDF970B99DA96C476FCC1364C47771BEAECL" TargetMode="External"/><Relationship Id="rId386" Type="http://schemas.openxmlformats.org/officeDocument/2006/relationships/hyperlink" Target="consultantplus://offline/ref=17C7AAE1D69A03FE3291A70C8E9DCF12C7D30A8D6D1C8CA497403CBB16B15BA661E6B9BDF352586F93097995E9909657DF8B85C772FCC23650E4E6L" TargetMode="External"/><Relationship Id="rId551" Type="http://schemas.openxmlformats.org/officeDocument/2006/relationships/hyperlink" Target="consultantplus://offline/ref=17C7AAE1D69A03FE3291B90198F19117C5DD5688651985F2C2103AEC49E15DF321A6BFE8B016546998072690FC81CE58D9919AC66CE0C034E5E1L" TargetMode="External"/><Relationship Id="rId190" Type="http://schemas.openxmlformats.org/officeDocument/2006/relationships/hyperlink" Target="consultantplus://offline/ref=17C7AAE1D69A03FE3291A70C8E9DCF12C7D30A8D6D1C8CA59F453CBB16B15BA661E6B9BDF352586B910C7AC6B9DF970B99DA96C476FCC1364C47771BEAECL" TargetMode="External"/><Relationship Id="rId204" Type="http://schemas.openxmlformats.org/officeDocument/2006/relationships/hyperlink" Target="consultantplus://offline/ref=17C7AAE1D69A03FE3291A70C8E9DCF12C7D30A8D6D1C8CA59F453CBB16B15BA661E6B9BDF352586B910C7AC6BEDF970B99DA96C476FCC1364C47771BEAECL" TargetMode="External"/><Relationship Id="rId225" Type="http://schemas.openxmlformats.org/officeDocument/2006/relationships/hyperlink" Target="consultantplus://offline/ref=17C7AAE1D69A03FE3291A70C8E9DCF12C7D30A8D691A8EA09B4F61B11EE857A466E9E6AAF41B546A910C77C3B380921E888299C26CE3C028504575E1EAL" TargetMode="External"/><Relationship Id="rId246" Type="http://schemas.openxmlformats.org/officeDocument/2006/relationships/hyperlink" Target="consultantplus://offline/ref=17C7AAE1D69A03FE3291A70C8E9DCF12C7D30A8D651D8BAC974F61B11EE857A466E9E6AAF41B546A910C72C6B380921E888299C26CE3C028504575E1EAL" TargetMode="External"/><Relationship Id="rId267" Type="http://schemas.openxmlformats.org/officeDocument/2006/relationships/hyperlink" Target="consultantplus://offline/ref=17C7AAE1D69A03FE3291A70C8E9DCF12C7D30A8D6D1B89AC9A433CBB16B15BA661E6B9BDF352586B910C72C2BFDF970B99DA96C476FCC1364C47771BEAECL" TargetMode="External"/><Relationship Id="rId288" Type="http://schemas.openxmlformats.org/officeDocument/2006/relationships/image" Target="media/image8.wmf"/><Relationship Id="rId411" Type="http://schemas.openxmlformats.org/officeDocument/2006/relationships/hyperlink" Target="consultantplus://offline/ref=17C7AAE1D69A03FE3291A70C8E9DCF12C7D30A8D6D1B89AC9A433CBB16B15BA661E6B9BDF352586B910C72C9BCDF970B99DA96C476FCC1364C47771BEAECL" TargetMode="External"/><Relationship Id="rId432" Type="http://schemas.openxmlformats.org/officeDocument/2006/relationships/hyperlink" Target="consultantplus://offline/ref=17C7AAE1D69A03FE3291A70C8E9DCF12C7D30A8D6D1C8CA497413CBB16B15BA661E6B9BDE152006793086CC0B8CAC15ADFE8ECL" TargetMode="External"/><Relationship Id="rId453" Type="http://schemas.openxmlformats.org/officeDocument/2006/relationships/hyperlink" Target="consultantplus://offline/ref=17C7AAE1D69A03FE3291A70C8E9DCF12C7D30A8D651988AC9F4F61B11EE857A466E9E6AAF41B546A910C71C2B380921E888299C26CE3C028504575E1EAL" TargetMode="External"/><Relationship Id="rId474" Type="http://schemas.openxmlformats.org/officeDocument/2006/relationships/hyperlink" Target="consultantplus://offline/ref=17C7AAE1D69A03FE3291A70C8E9DCF12C7D30A8D6D198AA197403CBB16B15BA661E6B9BDF352586B910C72C4BEDF970B99DA96C476FCC1364C47771BEAECL" TargetMode="External"/><Relationship Id="rId509" Type="http://schemas.openxmlformats.org/officeDocument/2006/relationships/hyperlink" Target="consultantplus://offline/ref=17C7AAE1D69A03FE3291A70C8E9DCF12C7D30A8D6D1987AD98423CBB16B15BA661E6B9BDF352586B910C72C6BCDF970B99DA96C476FCC1364C47771BEAECL" TargetMode="External"/><Relationship Id="rId106" Type="http://schemas.openxmlformats.org/officeDocument/2006/relationships/hyperlink" Target="consultantplus://offline/ref=17C7AAE1D69A03FE3291A70C8E9DCF12C7D30A8D6D1889A59A443CBB16B15BA661E6B9BDF352586B910C72C8B8DF970B99DA96C476FCC1364C47771BEAECL" TargetMode="External"/><Relationship Id="rId127" Type="http://schemas.openxmlformats.org/officeDocument/2006/relationships/hyperlink" Target="consultantplus://offline/ref=17C7AAE1D69A03FE3291A70C8E9DCF12C7D30A8D6D1889A59A443CBB16B15BA661E6B9BDF352586B910C72C8BADF970B99DA96C476FCC1364C47771BEAECL" TargetMode="External"/><Relationship Id="rId313" Type="http://schemas.openxmlformats.org/officeDocument/2006/relationships/hyperlink" Target="consultantplus://offline/ref=17C7AAE1D69A03FE3291A70C8E9DCF12C7D30A8D6D1987A499473CBB16B15BA661E6B9BDF352586B910C72C4BADF970B99DA96C476FCC1364C47771BEAECL" TargetMode="External"/><Relationship Id="rId495" Type="http://schemas.openxmlformats.org/officeDocument/2006/relationships/hyperlink" Target="consultantplus://offline/ref=17C7AAE1D69A03FE3291A70C8E9DCF12C7D30A8D651988AC9F4F61B11EE857A466E9E6AAF41B546A910C71C6B380921E888299C26CE3C028504575E1EAL" TargetMode="External"/><Relationship Id="rId10" Type="http://schemas.openxmlformats.org/officeDocument/2006/relationships/hyperlink" Target="consultantplus://offline/ref=17C7AAE1D69A03FE3291A70C8E9DCF12C7D30A8D641B8FA5964F61B11EE857A466E9E6AAF41B546A910C72C6B380921E888299C26CE3C028504575E1EAL" TargetMode="External"/><Relationship Id="rId31" Type="http://schemas.openxmlformats.org/officeDocument/2006/relationships/hyperlink" Target="consultantplus://offline/ref=17C7AAE1D69A03FE3291A70C8E9DCF12C7D30A8D6D198FA59D433CBB16B15BA661E6B9BDF352586B910C72C1BFDF970B99DA96C476FCC1364C47771BEAECL" TargetMode="External"/><Relationship Id="rId52" Type="http://schemas.openxmlformats.org/officeDocument/2006/relationships/hyperlink" Target="consultantplus://offline/ref=17C7AAE1D69A03FE3291B90198F19117C5DD50826E1185F2C2103AEC49E15DF321A6BFE8B017546995072690FC81CE58D9919AC66CE0C034E5E1L" TargetMode="External"/><Relationship Id="rId73" Type="http://schemas.openxmlformats.org/officeDocument/2006/relationships/hyperlink" Target="consultantplus://offline/ref=17C7AAE1D69A03FE3291A70C8E9DCF12C7D30A8D6D1987AD98423CBB16B15BA661E6B9BDF352586B910C72C3BCDF970B99DA96C476FCC1364C47771BEAECL" TargetMode="External"/><Relationship Id="rId94" Type="http://schemas.openxmlformats.org/officeDocument/2006/relationships/hyperlink" Target="consultantplus://offline/ref=17C7AAE1D69A03FE3291A70C8E9DCF12C7D30A8D6D1889A49B4D3CBB16B15BA661E6B9BDF352586B910C72C0BADF970B99DA96C476FCC1364C47771BEAECL" TargetMode="External"/><Relationship Id="rId148" Type="http://schemas.openxmlformats.org/officeDocument/2006/relationships/hyperlink" Target="consultantplus://offline/ref=17C7AAE1D69A03FE3291A70C8E9DCF12C7D30A8D6D1889A59A443CBB16B15BA661E6B9BDF352586B910C72C8BDDF970B99DA96C476FCC1364C47771BEAECL" TargetMode="External"/><Relationship Id="rId169" Type="http://schemas.openxmlformats.org/officeDocument/2006/relationships/hyperlink" Target="consultantplus://offline/ref=17C7AAE1D69A03FE3291A70C8E9DCF12C7D30A8D6D1C8CA59F453CBB16B15BA661E6B9BDF352586B910C74C0BDDF970B99DA96C476FCC1364C47771BEAECL" TargetMode="External"/><Relationship Id="rId334" Type="http://schemas.openxmlformats.org/officeDocument/2006/relationships/hyperlink" Target="consultantplus://offline/ref=17C7AAE1D69A03FE3291A70C8E9DCF12C7D30A8D6D1889A59A443CBB16B15BA661E6B9BDF352586B910C73C3B9DF970B99DA96C476FCC1364C47771BEAECL" TargetMode="External"/><Relationship Id="rId355" Type="http://schemas.openxmlformats.org/officeDocument/2006/relationships/hyperlink" Target="consultantplus://offline/ref=17C7AAE1D69A03FE3291A70C8E9DCF12C7D30A8D6D1C8CA497403CBB16B15BA661E6B9BDF352586F95097995E9909657DF8B85C772FCC23650E4E6L" TargetMode="External"/><Relationship Id="rId376" Type="http://schemas.openxmlformats.org/officeDocument/2006/relationships/hyperlink" Target="consultantplus://offline/ref=17C7AAE1D69A03FE3291A70C8E9DCF12C7D30A8D6D1C8CA499403CBB16B15BA661E6B9BDF352586B910C72C4BFDF970B99DA96C476FCC1364C47771BEAECL" TargetMode="External"/><Relationship Id="rId397" Type="http://schemas.openxmlformats.org/officeDocument/2006/relationships/hyperlink" Target="consultantplus://offline/ref=17C7AAE1D69A03FE3291A70C8E9DCF12C7D30A8D6D1C8CA499403CBB16B15BA661E6B9BDF352586B910C72C7B8DF970B99DA96C476FCC1364C47771BEAECL" TargetMode="External"/><Relationship Id="rId520" Type="http://schemas.openxmlformats.org/officeDocument/2006/relationships/hyperlink" Target="consultantplus://offline/ref=17C7AAE1D69A03FE3291A70C8E9DCF12C7D30A8D6D1B89AC9A433CBB16B15BA661E6B9BDF352586B910C73C3B0DF970B99DA96C476FCC1364C47771BEAECL" TargetMode="External"/><Relationship Id="rId541" Type="http://schemas.openxmlformats.org/officeDocument/2006/relationships/hyperlink" Target="consultantplus://offline/ref=17C7AAE1D69A03FE3291A70C8E9DCF12C7D30A8D6D1987AD98423CBB16B15BA661E6B9BDF352586B910C73C1B8DF970B99DA96C476FCC1364C47771BEAECL" TargetMode="External"/><Relationship Id="rId4" Type="http://schemas.openxmlformats.org/officeDocument/2006/relationships/hyperlink" Target="consultantplus://offline/ref=17C7AAE1D69A03FE3291A70C8E9DCF12C7D30A8D6A1F8DA3974F61B11EE857A466E9E6AAF41B546A910C73C5B380921E888299C26CE3C028504575E1EAL" TargetMode="External"/><Relationship Id="rId180" Type="http://schemas.openxmlformats.org/officeDocument/2006/relationships/hyperlink" Target="consultantplus://offline/ref=17C7AAE1D69A03FE3291A70C8E9DCF12C7D30A8D6D1C8CA497463CBB16B15BA661E6B9BDE152006793086CC0B8CAC15ADFE8ECL" TargetMode="External"/><Relationship Id="rId215" Type="http://schemas.openxmlformats.org/officeDocument/2006/relationships/hyperlink" Target="consultantplus://offline/ref=17C7AAE1D69A03FE3291A70C8E9DCF12C7D30A8D681D8DAD9F4F61B11EE857A466E9E6B8F4435868951273C1A6D6C358EDEEL" TargetMode="External"/><Relationship Id="rId236" Type="http://schemas.openxmlformats.org/officeDocument/2006/relationships/hyperlink" Target="consultantplus://offline/ref=17C7AAE1D69A03FE3291A70C8E9DCF12C7D30A8D6B1D86AC9F4F61B11EE857A466E9E6AAF41B546A910C72C8B380921E888299C26CE3C028504575E1EAL" TargetMode="External"/><Relationship Id="rId257" Type="http://schemas.openxmlformats.org/officeDocument/2006/relationships/hyperlink" Target="consultantplus://offline/ref=17C7AAE1D69A03FE3291A70C8E9DCF12C7D30A8D6D1A8BA09A4D3CBB16B15BA661E6B9BDF352586B910C72C0BBDF970B99DA96C476FCC1364C47771BEAECL" TargetMode="External"/><Relationship Id="rId278" Type="http://schemas.openxmlformats.org/officeDocument/2006/relationships/hyperlink" Target="consultantplus://offline/ref=17C7AAE1D69A03FE3291A70C8E9DCF12C7D30A8D6A108BA59E4F61B11EE857A466E9E6AAF41B546A910C72C6B380921E888299C26CE3C028504575E1EAL" TargetMode="External"/><Relationship Id="rId401" Type="http://schemas.openxmlformats.org/officeDocument/2006/relationships/hyperlink" Target="consultantplus://offline/ref=17C7AAE1D69A03FE3291A70C8E9DCF12C7D30A8D6D1B89AC9A433CBB16B15BA661E6B9BDF352586B910C72C9B9DF970B99DA96C476FCC1364C47771BEAECL" TargetMode="External"/><Relationship Id="rId422" Type="http://schemas.openxmlformats.org/officeDocument/2006/relationships/hyperlink" Target="consultantplus://offline/ref=17C7AAE1D69A03FE3291A70C8E9DCF12C7D30A8D6D1C8CA499403CBB16B15BA661E6B9BDF352586B910C72C7BCDF970B99DA96C476FCC1364C47771BEAECL" TargetMode="External"/><Relationship Id="rId443" Type="http://schemas.openxmlformats.org/officeDocument/2006/relationships/hyperlink" Target="consultantplus://offline/ref=17C7AAE1D69A03FE3291A70C8E9DCF12C7D30A8D6D198AA197403CBB16B15BA661E6B9BDF352586B910C72C2B9DF970B99DA96C476FCC1364C47771BEAECL" TargetMode="External"/><Relationship Id="rId464" Type="http://schemas.openxmlformats.org/officeDocument/2006/relationships/hyperlink" Target="consultantplus://offline/ref=17C7AAE1D69A03FE3291A70C8E9DCF12C7D30A8D6D1987AD98423CBB16B15BA661E6B9BDF352586B910C72C6BBDF970B99DA96C476FCC1364C47771BEAECL" TargetMode="External"/><Relationship Id="rId303" Type="http://schemas.openxmlformats.org/officeDocument/2006/relationships/hyperlink" Target="consultantplus://offline/ref=17C7AAE1D69A03FE3291A70C8E9DCF12C7D30A8D6D1C8DAD96453CBB16B15BA661E6B9BDF352586B910C72C1BFDF970B99DA96C476FCC1364C47771BEAECL" TargetMode="External"/><Relationship Id="rId485" Type="http://schemas.openxmlformats.org/officeDocument/2006/relationships/hyperlink" Target="consultantplus://offline/ref=17C7AAE1D69A03FE3291A70C8E9DCF12C7D30A8D6D198AA197403CBB16B15BA661E6B9BDF352586B910C72C6BEDF970B99DA96C476FCC1364C47771BEAECL" TargetMode="External"/><Relationship Id="rId42" Type="http://schemas.openxmlformats.org/officeDocument/2006/relationships/hyperlink" Target="consultantplus://offline/ref=17C7AAE1D69A03FE3291A70C8E9DCF12C7D30A8D6D1B89A49E463CBB16B15BA661E6B9BDF352586B910C72C1BFDF970B99DA96C476FCC1364C47771BEAECL" TargetMode="External"/><Relationship Id="rId84" Type="http://schemas.openxmlformats.org/officeDocument/2006/relationships/hyperlink" Target="consultantplus://offline/ref=17C7AAE1D69A03FE3291A70C8E9DCF12C7D30A8D6D1C8EA29B423CBB16B15BA661E6B9BDF352586B910C72C3B9DF970B99DA96C476FCC1364C47771BEAECL" TargetMode="External"/><Relationship Id="rId138" Type="http://schemas.openxmlformats.org/officeDocument/2006/relationships/hyperlink" Target="consultantplus://offline/ref=17C7AAE1D69A03FE3291A70C8E9DCF12C7D30A8D6D198AA197403CBB16B15BA661E6B9BDF352586B910C72C1B0DF970B99DA96C476FCC1364C47771BEAECL" TargetMode="External"/><Relationship Id="rId345" Type="http://schemas.openxmlformats.org/officeDocument/2006/relationships/hyperlink" Target="consultantplus://offline/ref=17C7AAE1D69A03FE3291A70C8E9DCF12C7D30A8D6D1B89AC9A433CBB16B15BA661E6B9BDF352586B910C72C4B0DF970B99DA96C476FCC1364C47771BEAECL" TargetMode="External"/><Relationship Id="rId387" Type="http://schemas.openxmlformats.org/officeDocument/2006/relationships/hyperlink" Target="consultantplus://offline/ref=17C7AAE1D69A03FE3291A70C8E9DCF12C7D30A8D6D1C8CA497413CBB16B15BA661E6B9BDE152006793086CC0B8CAC15ADFE8ECL" TargetMode="External"/><Relationship Id="rId510" Type="http://schemas.openxmlformats.org/officeDocument/2006/relationships/hyperlink" Target="consultantplus://offline/ref=17C7AAE1D69A03FE3291A70C8E9DCF12C7D30A8D6D1B89AC9A433CBB16B15BA661E6B9BDF352586B910C73C0BCDF970B99DA96C476FCC1364C47771BEAECL" TargetMode="External"/><Relationship Id="rId552" Type="http://schemas.openxmlformats.org/officeDocument/2006/relationships/hyperlink" Target="consultantplus://offline/ref=17C7AAE1D69A03FE3291B90198F19117C5DD5688651985F2C2103AEC49E15DF321A6BFE8B016546998072690FC81CE58D9919AC66CE0C034E5E1L" TargetMode="External"/><Relationship Id="rId191" Type="http://schemas.openxmlformats.org/officeDocument/2006/relationships/hyperlink" Target="consultantplus://offline/ref=17C7AAE1D69A03FE3291A70C8E9DCF12C7D30A8D6D1C8CA59F453CBB16B15BA661E6B9BDF352586B910C7AC6BEDF970B99DA96C476FCC1364C47771BEAECL" TargetMode="External"/><Relationship Id="rId205" Type="http://schemas.openxmlformats.org/officeDocument/2006/relationships/hyperlink" Target="consultantplus://offline/ref=17C7AAE1D69A03FE3291A70C8E9DCF12C7D30A8D6D1C8CA59F453CBB16B15BA661E6B9BDF352586B910C7AC9B8DF970B99DA96C476FCC1364C47771BEAECL" TargetMode="External"/><Relationship Id="rId247" Type="http://schemas.openxmlformats.org/officeDocument/2006/relationships/hyperlink" Target="consultantplus://offline/ref=17C7AAE1D69A03FE3291A70C8E9DCF12C7D30A8D651089A29D4F61B11EE857A466E9E6AAF41B546A910C73C7B380921E888299C26CE3C028504575E1EAL" TargetMode="External"/><Relationship Id="rId412" Type="http://schemas.openxmlformats.org/officeDocument/2006/relationships/hyperlink" Target="consultantplus://offline/ref=17C7AAE1D69A03FE3291A70C8E9DCF12C7D30A8D6D1C8CA497403CBB16B15BA661E6B9BDF352586F93097995E9909657DF8B85C772FCC23650E4E6L" TargetMode="External"/><Relationship Id="rId107" Type="http://schemas.openxmlformats.org/officeDocument/2006/relationships/hyperlink" Target="consultantplus://offline/ref=17C7AAE1D69A03FE3291A70C8E9DCF12C7D30A8D6D1C8EAD9F4D3CBB16B15BA661E6B9BDE152006793086CC0B8CAC15ADFE8ECL" TargetMode="External"/><Relationship Id="rId289" Type="http://schemas.openxmlformats.org/officeDocument/2006/relationships/hyperlink" Target="consultantplus://offline/ref=17C7AAE1D69A03FE3291A70C8E9DCF12C7D30A8D6D1987A499473CBB16B15BA661E6B9BDF352586B910C72C0BEDF970B99DA96C476FCC1364C47771BEAECL" TargetMode="External"/><Relationship Id="rId454" Type="http://schemas.openxmlformats.org/officeDocument/2006/relationships/hyperlink" Target="consultantplus://offline/ref=17C7AAE1D69A03FE3291A70C8E9DCF12C7D30A8D6D198AA197403CBB16B15BA661E6B9BDF352586B910C72C2BDDF970B99DA96C476FCC1364C47771BEAECL" TargetMode="External"/><Relationship Id="rId496" Type="http://schemas.openxmlformats.org/officeDocument/2006/relationships/image" Target="media/image25.wmf"/><Relationship Id="rId11" Type="http://schemas.openxmlformats.org/officeDocument/2006/relationships/hyperlink" Target="consultantplus://offline/ref=17C7AAE1D69A03FE3291A70C8E9DCF12C7D30A8D6A1F8DA3964F61B11EE857A466E9E6AAF41B546A910C72C7B380921E888299C26CE3C028504575E1EAL" TargetMode="External"/><Relationship Id="rId53" Type="http://schemas.openxmlformats.org/officeDocument/2006/relationships/hyperlink" Target="consultantplus://offline/ref=17C7AAE1D69A03FE3291A70C8E9DCF12C7D30A8D6D1B89AC9A423CBB16B15BA661E6B9BDF352586B910C72C3B1DF970B99DA96C476FCC1364C47771BEAECL" TargetMode="External"/><Relationship Id="rId149" Type="http://schemas.openxmlformats.org/officeDocument/2006/relationships/hyperlink" Target="consultantplus://offline/ref=17C7AAE1D69A03FE3291A70C8E9DCF12C7D30A8D6D1A8BA09A4D3CBB16B15BA661E6B9BDF352586B910C72C0B9DF970B99DA96C476FCC1364C47771BEAECL" TargetMode="External"/><Relationship Id="rId314" Type="http://schemas.openxmlformats.org/officeDocument/2006/relationships/image" Target="media/image12.wmf"/><Relationship Id="rId356" Type="http://schemas.openxmlformats.org/officeDocument/2006/relationships/hyperlink" Target="consultantplus://offline/ref=17C7AAE1D69A03FE3291A70C8E9DCF12C7D30A8D6D1C8CA497413CBB16B15BA661E6B9BDE152006793086CC0B8CAC15ADFE8ECL" TargetMode="External"/><Relationship Id="rId398" Type="http://schemas.openxmlformats.org/officeDocument/2006/relationships/hyperlink" Target="consultantplus://offline/ref=17C7AAE1D69A03FE3291A70C8E9DCF12C7D30A8D6D1B89AC9A433CBB16B15BA661E6B9BDF352586B910C72C6B1DF970B99DA96C476FCC1364C47771BEAECL" TargetMode="External"/><Relationship Id="rId521" Type="http://schemas.openxmlformats.org/officeDocument/2006/relationships/hyperlink" Target="consultantplus://offline/ref=17C7AAE1D69A03FE3291A70C8E9DCF12C7D30A8D691A8EA09B4F61B11EE857A466E9E6AAF41B546A910C7BC9B380921E888299C26CE3C028504575E1EAL" TargetMode="External"/><Relationship Id="rId95" Type="http://schemas.openxmlformats.org/officeDocument/2006/relationships/hyperlink" Target="consultantplus://offline/ref=17C7AAE1D69A03FE3291A70C8E9DCF12C7D30A8D6D1B89AC9A433CBB16B15BA661E6B9BDF352586B910C73C5BBDF970B99DA96C476FCC1364C47771BEAECL" TargetMode="External"/><Relationship Id="rId160" Type="http://schemas.openxmlformats.org/officeDocument/2006/relationships/hyperlink" Target="consultantplus://offline/ref=17C7AAE1D69A03FE3291A70C8E9DCF12C7D30A8D6D1889A49B4D3CBB16B15BA661E6B9BDF352586B910C72C3BEDF970B99DA96C476FCC1364C47771BEAECL" TargetMode="External"/><Relationship Id="rId216" Type="http://schemas.openxmlformats.org/officeDocument/2006/relationships/hyperlink" Target="consultantplus://offline/ref=17C7AAE1D69A03FE3291A70C8E9DCF12C7D30A8D6F1B86A29F4F61B11EE857A466E9E6B8F4435868951273C1A6D6C358EDEEL" TargetMode="External"/><Relationship Id="rId423" Type="http://schemas.openxmlformats.org/officeDocument/2006/relationships/hyperlink" Target="consultantplus://offline/ref=17C7AAE1D69A03FE3291A70C8E9DCF12C7D30A8D6D1C8CA497423CBB16B15BA661E6B9BDE152006793086CC0B8CAC15ADFE8ECL" TargetMode="External"/><Relationship Id="rId258" Type="http://schemas.openxmlformats.org/officeDocument/2006/relationships/hyperlink" Target="consultantplus://offline/ref=17C7AAE1D69A03FE3291A70C8E9DCF12C7D30A8D6D1A88A797473CBB16B15BA661E6B9BDF352586B910C72C3B8DF970B99DA96C476FCC1364C47771BEAECL" TargetMode="External"/><Relationship Id="rId465" Type="http://schemas.openxmlformats.org/officeDocument/2006/relationships/hyperlink" Target="consultantplus://offline/ref=17C7AAE1D69A03FE3291A70C8E9DCF12C7D30A8D6D198AA197403CBB16B15BA661E6B9BDF352586B910C72C2B0DF970B99DA96C476FCC1364C47771BEAECL" TargetMode="External"/><Relationship Id="rId22" Type="http://schemas.openxmlformats.org/officeDocument/2006/relationships/hyperlink" Target="consultantplus://offline/ref=17C7AAE1D69A03FE3291A70C8E9DCF12C7D30A8D641F8DA69D4F61B11EE857A466E9E6AAF41B546A910C70C3B380921E888299C26CE3C028504575E1EAL" TargetMode="External"/><Relationship Id="rId64" Type="http://schemas.openxmlformats.org/officeDocument/2006/relationships/hyperlink" Target="consultantplus://offline/ref=17C7AAE1D69A03FE3291A70C8E9DCF12C7D30A8D6D1B8CA29D433CBB16B15BA661E6B9BDF352586B910C72C0BBDF970B99DA96C476FCC1364C47771BEAECL" TargetMode="External"/><Relationship Id="rId118" Type="http://schemas.openxmlformats.org/officeDocument/2006/relationships/hyperlink" Target="consultantplus://offline/ref=17C7AAE1D69A03FE3291A70C8E9DCF12C7D30A8D6D1B89A49E463CBB16B15BA661E6B9BDF352586B910C72C0B8DF970B99DA96C476FCC1364C47771BEAECL" TargetMode="External"/><Relationship Id="rId325" Type="http://schemas.openxmlformats.org/officeDocument/2006/relationships/hyperlink" Target="consultantplus://offline/ref=17C7AAE1D69A03FE3291A70C8E9DCF12C7D30A8D6D1B88A797413CBB16B15BA661E6B9BDF352586B910C72C3BEDF970B99DA96C476FCC1364C47771BEAECL" TargetMode="External"/><Relationship Id="rId367" Type="http://schemas.openxmlformats.org/officeDocument/2006/relationships/hyperlink" Target="consultantplus://offline/ref=17C7AAE1D69A03FE3291A70C8E9DCF12C7D30A8D6D1C8CA499403CBB16B15BA661E6B9BDF352586B910C72C4B8DF970B99DA96C476FCC1364C47771BEAECL" TargetMode="External"/><Relationship Id="rId532" Type="http://schemas.openxmlformats.org/officeDocument/2006/relationships/image" Target="media/image37.wmf"/><Relationship Id="rId171" Type="http://schemas.openxmlformats.org/officeDocument/2006/relationships/hyperlink" Target="consultantplus://offline/ref=17C7AAE1D69A03FE3291A70C8E9DCF12C7D30A8D6D1C8CA59F453CBB16B15BA661E6B9BDF352586B910C72C4BADF970B99DA96C476FCC1364C47771BEAECL" TargetMode="External"/><Relationship Id="rId227" Type="http://schemas.openxmlformats.org/officeDocument/2006/relationships/hyperlink" Target="consultantplus://offline/ref=17C7AAE1D69A03FE3291A70C8E9DCF12C7D30A8D6D1889A59D4C3CBB16B15BA661E6B9BDF352586B910C72C2B0DF970B99DA96C476FCC1364C47771BEAECL" TargetMode="External"/><Relationship Id="rId269" Type="http://schemas.openxmlformats.org/officeDocument/2006/relationships/image" Target="media/image1.wmf"/><Relationship Id="rId434" Type="http://schemas.openxmlformats.org/officeDocument/2006/relationships/hyperlink" Target="consultantplus://offline/ref=17C7AAE1D69A03FE3291A70C8E9DCF12C7D30A8D6D1B89A49E463CBB16B15BA661E6B9BDF352586B910C72C2BADF970B99DA96C476FCC1364C47771BEAECL" TargetMode="External"/><Relationship Id="rId476" Type="http://schemas.openxmlformats.org/officeDocument/2006/relationships/image" Target="media/image24.wmf"/><Relationship Id="rId33" Type="http://schemas.openxmlformats.org/officeDocument/2006/relationships/hyperlink" Target="consultantplus://offline/ref=17C7AAE1D69A03FE3291A70C8E9DCF12C7D30A8D6D1C8EAD9F453CBB16B15BA661E6B9BDF352586B910C72C1BFDF970B99DA96C476FCC1364C47771BEAECL" TargetMode="External"/><Relationship Id="rId129" Type="http://schemas.openxmlformats.org/officeDocument/2006/relationships/hyperlink" Target="consultantplus://offline/ref=17C7AAE1D69A03FE3291A70C8E9DCF12C7D30A8D6D1B89AC9A433CBB16B15BA661E6B9BDF352586B910C72C2B8DF970B99DA96C476FCC1364C47771BEAECL" TargetMode="External"/><Relationship Id="rId280" Type="http://schemas.openxmlformats.org/officeDocument/2006/relationships/image" Target="media/image5.wmf"/><Relationship Id="rId336" Type="http://schemas.openxmlformats.org/officeDocument/2006/relationships/image" Target="media/image15.wmf"/><Relationship Id="rId501" Type="http://schemas.openxmlformats.org/officeDocument/2006/relationships/hyperlink" Target="consultantplus://offline/ref=17C7AAE1D69A03FE3291A70C8E9DCF12C7D30A8D6D1B89AC9A433CBB16B15BA661E6B9BDF352586B910C72C9B0DF970B99DA96C476FCC1364C47771BEAECL" TargetMode="External"/><Relationship Id="rId543" Type="http://schemas.openxmlformats.org/officeDocument/2006/relationships/hyperlink" Target="consultantplus://offline/ref=17C7AAE1D69A03FE3291A70C8E9DCF12C7D30A8D6D198AA296433CBB16B15BA661E6B9BDF352586B910C72C7BBDF970B99DA96C476FCC1364C47771BEAECL" TargetMode="External"/><Relationship Id="rId75" Type="http://schemas.openxmlformats.org/officeDocument/2006/relationships/hyperlink" Target="consultantplus://offline/ref=17C7AAE1D69A03FE3291A70C8E9DCF12C7D30A8D6D1B88A797413CBB16B15BA661E6B9BDF352586B910C72C0B9DF970B99DA96C476FCC1364C47771BEAECL" TargetMode="External"/><Relationship Id="rId140" Type="http://schemas.openxmlformats.org/officeDocument/2006/relationships/hyperlink" Target="consultantplus://offline/ref=17C7AAE1D69A03FE3291A70C8E9DCF12C7D30A8D6D198AA29B403CBB16B15BA661E6B9BDF352586B910C72C5BCDF970B99DA96C476FCC1364C47771BEAECL" TargetMode="External"/><Relationship Id="rId182" Type="http://schemas.openxmlformats.org/officeDocument/2006/relationships/hyperlink" Target="consultantplus://offline/ref=17C7AAE1D69A03FE3291A70C8E9DCF12C7D30A8D6D1C8CA59F453CBB16B15BA661E6B9BDF352586B910C71C0B1DF970B99DA96C476FCC1364C47771BEAECL" TargetMode="External"/><Relationship Id="rId378" Type="http://schemas.openxmlformats.org/officeDocument/2006/relationships/hyperlink" Target="consultantplus://offline/ref=17C7AAE1D69A03FE3291A70C8E9DCF12C7D30A8D6D1C8CA497403CBB16B15BA661E6B9BDF352586B910C74C5BCDF970B99DA96C476FCC1364C47771BEAECL" TargetMode="External"/><Relationship Id="rId403" Type="http://schemas.openxmlformats.org/officeDocument/2006/relationships/hyperlink" Target="consultantplus://offline/ref=17C7AAE1D69A03FE3291A70C8E9DCF12C7D30A8D6D1C8CA497403CBB16B15BA661E6B9BDF352586F95097995E9909657DF8B85C772FCC23650E4E6L" TargetMode="External"/><Relationship Id="rId6" Type="http://schemas.openxmlformats.org/officeDocument/2006/relationships/hyperlink" Target="consultantplus://offline/ref=17C7AAE1D69A03FE3291A70C8E9DCF12C7D30A8D691889A0984F61B11EE857A466E9E6AAF41B546A910C76C2B380921E888299C26CE3C028504575E1EAL" TargetMode="External"/><Relationship Id="rId238" Type="http://schemas.openxmlformats.org/officeDocument/2006/relationships/hyperlink" Target="consultantplus://offline/ref=17C7AAE1D69A03FE3291A70C8E9DCF12C7D30A8D6D198AA296433CBB16B15BA661E6B9BDF352586B910C72C7BADF970B99DA96C476FCC1364C47771BEAECL" TargetMode="External"/><Relationship Id="rId445" Type="http://schemas.openxmlformats.org/officeDocument/2006/relationships/hyperlink" Target="consultantplus://offline/ref=17C7AAE1D69A03FE3291A70C8E9DCF12C7D30A8D6D198AA197403CBB16B15BA661E6B9BDF352586B910C72C2BBDF970B99DA96C476FCC1364C47771BEAECL" TargetMode="External"/><Relationship Id="rId487" Type="http://schemas.openxmlformats.org/officeDocument/2006/relationships/hyperlink" Target="consultantplus://offline/ref=17C7AAE1D69A03FE3291A70C8E9DCF12C7D30A8D6D198AA197403CBB16B15BA661E6B9BDF352586B910C72C6B0DF970B99DA96C476FCC1364C47771BEAECL" TargetMode="External"/><Relationship Id="rId291" Type="http://schemas.openxmlformats.org/officeDocument/2006/relationships/hyperlink" Target="consultantplus://offline/ref=17C7AAE1D69A03FE3291A70C8E9DCF12C7D30A8D6D198AA29B403CBB16B15BA661E6B9BDF352586B910C72C6B0DF970B99DA96C476FCC1364C47771BEAECL" TargetMode="External"/><Relationship Id="rId305" Type="http://schemas.openxmlformats.org/officeDocument/2006/relationships/hyperlink" Target="consultantplus://offline/ref=17C7AAE1D69A03FE3291A70C8E9DCF12C7D30A8D6D1B89AC9A433CBB16B15BA661E6B9BDF352586B910C73C5BBDF970B99DA96C476FCC1364C47771BEAECL" TargetMode="External"/><Relationship Id="rId347" Type="http://schemas.openxmlformats.org/officeDocument/2006/relationships/image" Target="media/image18.wmf"/><Relationship Id="rId512" Type="http://schemas.openxmlformats.org/officeDocument/2006/relationships/hyperlink" Target="consultantplus://offline/ref=17C7AAE1D69A03FE3291A70C8E9DCF12C7D30A8D6D1C8CA499403CBB16B15BA661E6B9BDF352586B910C72C7BFDF970B99DA96C476FCC1364C47771BEAECL" TargetMode="External"/><Relationship Id="rId44" Type="http://schemas.openxmlformats.org/officeDocument/2006/relationships/hyperlink" Target="consultantplus://offline/ref=17C7AAE1D69A03FE3291A70C8E9DCF12C7D30A8D6D1B89AC9A423CBB16B15BA661E6B9BDF352586B910C72C3B1DF970B99DA96C476FCC1364C47771BEAECL" TargetMode="External"/><Relationship Id="rId86" Type="http://schemas.openxmlformats.org/officeDocument/2006/relationships/hyperlink" Target="consultantplus://offline/ref=17C7AAE1D69A03FE3291A70C8E9DCF12C7D30A8D6D1987AD9B443CBB16B15BA661E6B9BDF352586B910C72C0B9DF970B99DA96C476FCC1364C47771BEAECL" TargetMode="External"/><Relationship Id="rId151" Type="http://schemas.openxmlformats.org/officeDocument/2006/relationships/hyperlink" Target="consultantplus://offline/ref=17C7AAE1D69A03FE3291A70C8E9DCF12C7D30A8D6D1C8CA499403CBB16B15BA661E6B9BDF352586B910C72C5BBDF970B99DA96C476FCC1364C47771BEAECL" TargetMode="External"/><Relationship Id="rId389" Type="http://schemas.openxmlformats.org/officeDocument/2006/relationships/hyperlink" Target="consultantplus://offline/ref=17C7AAE1D69A03FE3291A70C8E9DCF12C7D30A8D6D1C8CA497403CBB16B15BA661E6B9BDF352586F93097995E9909657DF8B85C772FCC23650E4E6L" TargetMode="External"/><Relationship Id="rId554" Type="http://schemas.openxmlformats.org/officeDocument/2006/relationships/hyperlink" Target="consultantplus://offline/ref=17C7AAE1D69A03FE3291B90198F19117C5DD5688651985F2C2103AEC49E15DF321A6BFE8B016546998072690FC81CE58D9919AC66CE0C034E5E1L" TargetMode="External"/><Relationship Id="rId193" Type="http://schemas.openxmlformats.org/officeDocument/2006/relationships/hyperlink" Target="consultantplus://offline/ref=17C7AAE1D69A03FE3291A70C8E9DCF12C7D30A8D651988AC9F4F61B11EE857A466E9E6AAF41B546A910C70C5B380921E888299C26CE3C028504575E1EAL" TargetMode="External"/><Relationship Id="rId207" Type="http://schemas.openxmlformats.org/officeDocument/2006/relationships/hyperlink" Target="consultantplus://offline/ref=17C7AAE1D69A03FE3291A70C8E9DCF12C7D30A8D6D1C8CA498433CBB16B15BA661E6B9BDF352586B910C72C0B8DF970B99DA96C476FCC1364C47771BEAECL" TargetMode="External"/><Relationship Id="rId249" Type="http://schemas.openxmlformats.org/officeDocument/2006/relationships/hyperlink" Target="consultantplus://offline/ref=17C7AAE1D69A03FE3291A70C8E9DCF12C7D30A8D6D1889A49B4D3CBB16B15BA661E6B9BDF352586B910C72C3BFDF970B99DA96C476FCC1364C47771BEAECL" TargetMode="External"/><Relationship Id="rId414" Type="http://schemas.openxmlformats.org/officeDocument/2006/relationships/hyperlink" Target="consultantplus://offline/ref=17C7AAE1D69A03FE3291A70C8E9DCF12C7D30A8D6D1B89A49E463CBB16B15BA661E6B9BDF352586B910C72C3B8DF970B99DA96C476FCC1364C47771BEAECL" TargetMode="External"/><Relationship Id="rId456" Type="http://schemas.openxmlformats.org/officeDocument/2006/relationships/hyperlink" Target="consultantplus://offline/ref=17C7AAE1D69A03FE3291A70C8E9DCF12C7D30A8D651988AC9F4F61B11EE857A466E9E6AAF41B546A910C71C4B380921E888299C26CE3C028504575E1EAL" TargetMode="External"/><Relationship Id="rId498" Type="http://schemas.openxmlformats.org/officeDocument/2006/relationships/image" Target="media/image27.wmf"/><Relationship Id="rId13" Type="http://schemas.openxmlformats.org/officeDocument/2006/relationships/hyperlink" Target="consultantplus://offline/ref=17C7AAE1D69A03FE3291A70C8E9DCF12C7D30A8D6D1889A59A443CBB16B15BA661E6B9BDF352586B910C72C6BFDF970B99DA96C476FCC1364C47771BEAECL" TargetMode="External"/><Relationship Id="rId109" Type="http://schemas.openxmlformats.org/officeDocument/2006/relationships/hyperlink" Target="consultantplus://offline/ref=17C7AAE1D69A03FE3291A70C8E9DCF12C7D30A8D6D1B89AC9A433CBB16B15BA661E6B9BDF352586B910C73C5BBDF970B99DA96C476FCC1364C47771BEAECL" TargetMode="External"/><Relationship Id="rId260" Type="http://schemas.openxmlformats.org/officeDocument/2006/relationships/hyperlink" Target="consultantplus://offline/ref=17C7AAE1D69A03FE3291A70C8E9DCF12C7D30A8D6D1B88A797413CBB16B15BA661E6B9BDF352586B910C72C3BADF970B99DA96C476FCC1364C47771BEAECL" TargetMode="External"/><Relationship Id="rId316" Type="http://schemas.openxmlformats.org/officeDocument/2006/relationships/hyperlink" Target="consultantplus://offline/ref=17C7AAE1D69A03FE3291A70C8E9DCF12C7D30A8D6D1A8CA79E413CBB16B15BA661E6B9BDF352586B910C72C4BCDF970B99DA96C476FCC1364C47771BEAECL" TargetMode="External"/><Relationship Id="rId523" Type="http://schemas.openxmlformats.org/officeDocument/2006/relationships/hyperlink" Target="consultantplus://offline/ref=17C7AAE1D69A03FE3291A70C8E9DCF12C7D30A8D6D1987A499473CBB16B15BA661E6B9BDF352586B910C72C6B9DF970B99DA96C476FCC1364C47771BEAECL" TargetMode="External"/><Relationship Id="rId55" Type="http://schemas.openxmlformats.org/officeDocument/2006/relationships/hyperlink" Target="consultantplus://offline/ref=17C7AAE1D69A03FE3291A70C8E9DCF12C7D30A8D6D1889A49B4D3CBB16B15BA661E6B9BDF352586B910C72C1B1DF970B99DA96C476FCC1364C47771BEAECL" TargetMode="External"/><Relationship Id="rId97" Type="http://schemas.openxmlformats.org/officeDocument/2006/relationships/hyperlink" Target="consultantplus://offline/ref=17C7AAE1D69A03FE3291A70C8E9DCF12C7D30A8D6D1889A59A443CBB16B15BA661E6B9BDF352586B910C72C9BDDF970B99DA96C476FCC1364C47771BEAECL" TargetMode="External"/><Relationship Id="rId120" Type="http://schemas.openxmlformats.org/officeDocument/2006/relationships/hyperlink" Target="consultantplus://offline/ref=17C7AAE1D69A03FE3291A70C8E9DCF12C7D30A8D6D1C8CA497403CBB16B15BA661E6B9BDF352586F95097995E9909657DF8B85C772FCC23650E4E6L" TargetMode="External"/><Relationship Id="rId358" Type="http://schemas.openxmlformats.org/officeDocument/2006/relationships/hyperlink" Target="consultantplus://offline/ref=17C7AAE1D69A03FE3291A70C8E9DCF12C7D30A8D6D1C8CA497403CBB16B15BA661E6B9BDF352586F93097995E9909657DF8B85C772FCC23650E4E6L" TargetMode="External"/><Relationship Id="rId162" Type="http://schemas.openxmlformats.org/officeDocument/2006/relationships/hyperlink" Target="consultantplus://offline/ref=17C7AAE1D69A03FE3291A70C8E9DCF12C7D30A8D6D1889A59A443CBB16B15BA661E6B9BDF352586B910C73C1B1DF970B99DA96C476FCC1364C47771BEAECL" TargetMode="External"/><Relationship Id="rId218" Type="http://schemas.openxmlformats.org/officeDocument/2006/relationships/hyperlink" Target="consultantplus://offline/ref=17C7AAE1D69A03FE3291A70C8E9DCF12C7D30A8D6E188FA19D4F61B11EE857A466E9E6B8F4435868951273C1A6D6C358EDEEL" TargetMode="External"/><Relationship Id="rId425" Type="http://schemas.openxmlformats.org/officeDocument/2006/relationships/hyperlink" Target="consultantplus://offline/ref=17C7AAE1D69A03FE3291A70C8E9DCF12C7D30A8D6D1987AD9B443CBB16B15BA661E6B9BDF352586B910C72C2B8DF970B99DA96C476FCC1364C47771BEAECL" TargetMode="External"/><Relationship Id="rId467" Type="http://schemas.openxmlformats.org/officeDocument/2006/relationships/hyperlink" Target="consultantplus://offline/ref=17C7AAE1D69A03FE3291A70C8E9DCF12C7D30A8D6D198AA197403CBB16B15BA661E6B9BDF352586B910C72C5BBDF970B99DA96C476FCC1364C47771BEAECL" TargetMode="External"/><Relationship Id="rId271" Type="http://schemas.openxmlformats.org/officeDocument/2006/relationships/hyperlink" Target="consultantplus://offline/ref=17C7AAE1D69A03FE3291A70C8E9DCF12C7D30A8D6D1B89AC9A433CBB16B15BA661E6B9BDF352586B910C72C2B0DF970B99DA96C476FCC1364C47771BEAECL" TargetMode="External"/><Relationship Id="rId24" Type="http://schemas.openxmlformats.org/officeDocument/2006/relationships/hyperlink" Target="consultantplus://offline/ref=17C7AAE1D69A03FE3291A70C8E9DCF12C7D30A8D641187A6974F61B11EE857A466E9E6AAF41B546A910C73C4B380921E888299C26CE3C028504575E1EAL" TargetMode="External"/><Relationship Id="rId66" Type="http://schemas.openxmlformats.org/officeDocument/2006/relationships/hyperlink" Target="consultantplus://offline/ref=17C7AAE1D69A03FE3291A70C8E9DCF12C7D30A8D6D198AA29B403CBB16B15BA661E6B9BDF352586B910C72C2B9DF970B99DA96C476FCC1364C47771BEAECL" TargetMode="External"/><Relationship Id="rId131" Type="http://schemas.openxmlformats.org/officeDocument/2006/relationships/hyperlink" Target="consultantplus://offline/ref=17C7AAE1D69A03FE3291A70C8E9DCF12C7D30A8D691B8BA4994F61B11EE857A466E9E6AAF41B546A910C73C0B380921E888299C26CE3C028504575E1EAL" TargetMode="External"/><Relationship Id="rId327" Type="http://schemas.openxmlformats.org/officeDocument/2006/relationships/hyperlink" Target="consultantplus://offline/ref=17C7AAE1D69A03FE3291A70C8E9DCF12C7D30A8D6D1B88A797413CBB16B15BA661E6B9BDF352586B910C72C3BFDF970B99DA96C476FCC1364C47771BEAECL" TargetMode="External"/><Relationship Id="rId369" Type="http://schemas.openxmlformats.org/officeDocument/2006/relationships/hyperlink" Target="consultantplus://offline/ref=17C7AAE1D69A03FE3291A70C8E9DCF12C7D30A8D6D1C8CA499403CBB16B15BA661E6B9BDF352586B910C72C4B9DF970B99DA96C476FCC1364C47771BEAECL" TargetMode="External"/><Relationship Id="rId534" Type="http://schemas.openxmlformats.org/officeDocument/2006/relationships/hyperlink" Target="consultantplus://offline/ref=17C7AAE1D69A03FE3291A70C8E9DCF12C7D30A8D6D198AA197403CBB16B15BA661E6B9BDF352586B910C73C1BDDF970B99DA96C476FCC1364C47771BEAECL" TargetMode="External"/><Relationship Id="rId173" Type="http://schemas.openxmlformats.org/officeDocument/2006/relationships/hyperlink" Target="consultantplus://offline/ref=17C7AAE1D69A03FE3291A70C8E9DCF12C7D30A8D6D1C8CA59F453CBB16B15BA661E6B9BDF352586B910C7AC4BDDF970B99DA96C476FCC1364C47771BEAECL" TargetMode="External"/><Relationship Id="rId229" Type="http://schemas.openxmlformats.org/officeDocument/2006/relationships/hyperlink" Target="consultantplus://offline/ref=17C7AAE1D69A03FE3291A70C8E9DCF12C7D30A8D6D198AA29B403CBB16B15BA661E6B9BDF352586B910C72C7B8DF970B99DA96C476FCC1364C47771BEAECL" TargetMode="External"/><Relationship Id="rId380" Type="http://schemas.openxmlformats.org/officeDocument/2006/relationships/hyperlink" Target="consultantplus://offline/ref=17C7AAE1D69A03FE3291A70C8E9DCF12C7D30A8D6D1C8CA499403CBB16B15BA661E6B9BDF352586B910C72C4BFDF970B99DA96C476FCC1364C47771BEAECL" TargetMode="External"/><Relationship Id="rId436" Type="http://schemas.openxmlformats.org/officeDocument/2006/relationships/hyperlink" Target="consultantplus://offline/ref=17C7AAE1D69A03FE3291A70C8E9DCF12C7D30A8D6D1B89A49E463CBB16B15BA661E6B9BDF352586B910C72C2BCDF970B99DA96C476FCC1364C47771BEAECL" TargetMode="External"/><Relationship Id="rId240" Type="http://schemas.openxmlformats.org/officeDocument/2006/relationships/hyperlink" Target="consultantplus://offline/ref=17C7AAE1D69A03FE3291A70C8E9DCF12C7D30A8D641187AD9A4F61B11EE857A466E9E6AAF41B546A910C70C6B380921E888299C26CE3C028504575E1EAL" TargetMode="External"/><Relationship Id="rId478" Type="http://schemas.openxmlformats.org/officeDocument/2006/relationships/hyperlink" Target="consultantplus://offline/ref=17C7AAE1D69A03FE3291A70C8E9DCF12C7D30A8D6D198AA197403CBB16B15BA661E6B9BDF352586B910C72C7B1DF970B99DA96C476FCC1364C47771BEAECL" TargetMode="External"/><Relationship Id="rId35" Type="http://schemas.openxmlformats.org/officeDocument/2006/relationships/hyperlink" Target="consultantplus://offline/ref=17C7AAE1D69A03FE3291A70C8E9DCF12C7D30A8D6D1987AD9B443CBB16B15BA661E6B9BDF352586B910C72C1BFDF970B99DA96C476FCC1364C47771BEAECL" TargetMode="External"/><Relationship Id="rId77" Type="http://schemas.openxmlformats.org/officeDocument/2006/relationships/hyperlink" Target="consultantplus://offline/ref=17C7AAE1D69A03FE3291A70C8E9DCF12C7D30A8D6D1B89AC9A433CBB16B15BA661E6B9BDF352586B910C72C0B1DF970B99DA96C476FCC1364C47771BEAECL" TargetMode="External"/><Relationship Id="rId100" Type="http://schemas.openxmlformats.org/officeDocument/2006/relationships/hyperlink" Target="consultantplus://offline/ref=17C7AAE1D69A03FE3291A70C8E9DCF12C7D30A8D6D1C8CA497403CBB16B15BA661E6B9BDE152006793086CC0B8CAC15ADFE8ECL" TargetMode="External"/><Relationship Id="rId282" Type="http://schemas.openxmlformats.org/officeDocument/2006/relationships/hyperlink" Target="consultantplus://offline/ref=17C7AAE1D69A03FE3291A70C8E9DCF12C7D30A8D6A108BA59E4F61B11EE857A466E9E6AAF41B546A910C70C0B380921E888299C26CE3C028504575E1EAL" TargetMode="External"/><Relationship Id="rId338" Type="http://schemas.openxmlformats.org/officeDocument/2006/relationships/hyperlink" Target="consultantplus://offline/ref=17C7AAE1D69A03FE3291A70C8E9DCF12C7D30A8D6D1987A499473CBB16B15BA661E6B9BDF352586B910C72C4BEDF970B99DA96C476FCC1364C47771BEAECL" TargetMode="External"/><Relationship Id="rId503" Type="http://schemas.openxmlformats.org/officeDocument/2006/relationships/image" Target="media/image29.wmf"/><Relationship Id="rId545" Type="http://schemas.openxmlformats.org/officeDocument/2006/relationships/hyperlink" Target="consultantplus://offline/ref=17C7AAE1D69A03FE3291A70C8E9DCF12C7D30A8D641F8DA69D4F61B11EE857A466E9E6AAF41B546A910C70C6B380921E888299C26CE3C028504575E1EAL" TargetMode="External"/><Relationship Id="rId8" Type="http://schemas.openxmlformats.org/officeDocument/2006/relationships/hyperlink" Target="consultantplus://offline/ref=17C7AAE1D69A03FE3291A70C8E9DCF12C7D30A8D691B8BA4994F61B11EE857A466E9E6AAF41B546A910C73C1B380921E888299C26CE3C028504575E1EAL" TargetMode="External"/><Relationship Id="rId142" Type="http://schemas.openxmlformats.org/officeDocument/2006/relationships/hyperlink" Target="consultantplus://offline/ref=17C7AAE1D69A03FE3291A70C8E9DCF12C7D30A8D6D198FA59D433CBB16B15BA661E6B9BDF352586B910C72C1B1DF970B99DA96C476FCC1364C47771BEAECL" TargetMode="External"/><Relationship Id="rId184" Type="http://schemas.openxmlformats.org/officeDocument/2006/relationships/hyperlink" Target="consultantplus://offline/ref=17C7AAE1D69A03FE3291A70C8E9DCF12C7D30A8D6D1C8CA59F453CBB16B15BA661E6B9BDF352586B910C74C0BDDF970B99DA96C476FCC1364C47771BEAECL" TargetMode="External"/><Relationship Id="rId391" Type="http://schemas.openxmlformats.org/officeDocument/2006/relationships/hyperlink" Target="consultantplus://offline/ref=17C7AAE1D69A03FE3291A70C8E9DCF12C7D30A8D6D1B89AC9A433CBB16B15BA661E6B9BDF352586B910C72C6B0DF970B99DA96C476FCC1364C47771BEAECL" TargetMode="External"/><Relationship Id="rId405" Type="http://schemas.openxmlformats.org/officeDocument/2006/relationships/hyperlink" Target="consultantplus://offline/ref=17C7AAE1D69A03FE3291A70C8E9DCF12C7D30A8D6D1C8CA499403CBB16B15BA661E6B9BDF352586B910C72C7B9DF970B99DA96C476FCC1364C47771BEAECL" TargetMode="External"/><Relationship Id="rId447" Type="http://schemas.openxmlformats.org/officeDocument/2006/relationships/hyperlink" Target="consultantplus://offline/ref=17C7AAE1D69A03FE3291A70C8E9DCF12C7D30A8D641B8FA59B4F61B11EE857A466E9E6AAF41B546A910C70C1B380921E888299C26CE3C028504575E1EAL" TargetMode="External"/><Relationship Id="rId251" Type="http://schemas.openxmlformats.org/officeDocument/2006/relationships/hyperlink" Target="consultantplus://offline/ref=17C7AAE1D69A03FE3291A70C8E9DCF12C7D30A8D6D198AA197403CBB16B15BA661E6B9BDF352586B910C72C0BEDF970B99DA96C476FCC1364C47771BEAECL" TargetMode="External"/><Relationship Id="rId489" Type="http://schemas.openxmlformats.org/officeDocument/2006/relationships/hyperlink" Target="consultantplus://offline/ref=17C7AAE1D69A03FE3291A70C8E9DCF12C7D30A8D641B8FA59B4F61B11EE857A466E9E6AAF41B546A910C71C4B380921E888299C26CE3C028504575E1EAL" TargetMode="External"/><Relationship Id="rId46" Type="http://schemas.openxmlformats.org/officeDocument/2006/relationships/hyperlink" Target="consultantplus://offline/ref=17C7AAE1D69A03FE3291A70C8E9DCF12C7D30A8D6D1C8EA29B423CBB16B15BA661E6B9BDF352586B910C72C3B9DF970B99DA96C476FCC1364C47771BEAECL" TargetMode="External"/><Relationship Id="rId293" Type="http://schemas.openxmlformats.org/officeDocument/2006/relationships/hyperlink" Target="consultantplus://offline/ref=17C7AAE1D69A03FE3291A70C8E9DCF12C7D30A8D6D198AA29B403CBB16B15BA661E6B9BDF352586B910C72C6B0DF970B99DA96C476FCC1364C47771BEAECL" TargetMode="External"/><Relationship Id="rId307" Type="http://schemas.openxmlformats.org/officeDocument/2006/relationships/hyperlink" Target="consultantplus://offline/ref=17C7AAE1D69A03FE3291A70C8E9DCF12C7D30A8D6D1B89AC9A433CBB16B15BA661E6B9BDF352586B910C73C5BBDF970B99DA96C476FCC1364C47771BEAECL" TargetMode="External"/><Relationship Id="rId349" Type="http://schemas.openxmlformats.org/officeDocument/2006/relationships/hyperlink" Target="consultantplus://offline/ref=17C7AAE1D69A03FE3291A70C8E9DCF12C7D30A8D6D1C8CA499403CBB16B15BA661E6B9BDF352586B910C72C5B0DF970B99DA96C476FCC1364C47771BEAECL" TargetMode="External"/><Relationship Id="rId514" Type="http://schemas.openxmlformats.org/officeDocument/2006/relationships/hyperlink" Target="consultantplus://offline/ref=17C7AAE1D69A03FE3291A70C8E9DCF12C7D30A8D6D1889A59D4C3CBB16B15BA661E6B9BDF352586B910C72C7B9DF970B99DA96C476FCC1364C47771BEAECL" TargetMode="External"/><Relationship Id="rId556" Type="http://schemas.openxmlformats.org/officeDocument/2006/relationships/theme" Target="theme/theme1.xml"/><Relationship Id="rId88" Type="http://schemas.openxmlformats.org/officeDocument/2006/relationships/hyperlink" Target="consultantplus://offline/ref=17C7AAE1D69A03FE3291A70C8E9DCF12C7D30A8D6D1B89AC9A433CBB16B15BA661E6B9BDF352586B910C72C3B9DF970B99DA96C476FCC1364C47771BEAECL" TargetMode="External"/><Relationship Id="rId111" Type="http://schemas.openxmlformats.org/officeDocument/2006/relationships/hyperlink" Target="consultantplus://offline/ref=17C7AAE1D69A03FE3291A70C8E9DCF12C7D30A8D6D1889A49B4D3CBB16B15BA661E6B9BDF352586B910C72C3BBDF970B99DA96C476FCC1364C47771BEAECL" TargetMode="External"/><Relationship Id="rId153" Type="http://schemas.openxmlformats.org/officeDocument/2006/relationships/hyperlink" Target="consultantplus://offline/ref=17C7AAE1D69A03FE3291A70C8E9DCF12C7D30A8D6D198FA59D433CBB16B15BA661E6B9BDF352586B910C72C0B9DF970B99DA96C476FCC1364C47771BEAECL" TargetMode="External"/><Relationship Id="rId195" Type="http://schemas.openxmlformats.org/officeDocument/2006/relationships/hyperlink" Target="consultantplus://offline/ref=17C7AAE1D69A03FE3291A70C8E9DCF12C7D30A8D6D1C8CA59F453CBB16B15BA661E6B9BDF352586B910C71C0B1DF970B99DA96C476FCC1364C47771BEAECL" TargetMode="External"/><Relationship Id="rId209" Type="http://schemas.openxmlformats.org/officeDocument/2006/relationships/hyperlink" Target="consultantplus://offline/ref=17C7AAE1D69A03FE3291A70C8E9DCF12C7D30A8D6D198AA197403CBB16B15BA661E6B9BDF352586B910C72C0B9DF970B99DA96C476FCC1364C47771BEAECL" TargetMode="External"/><Relationship Id="rId360" Type="http://schemas.openxmlformats.org/officeDocument/2006/relationships/hyperlink" Target="consultantplus://offline/ref=17C7AAE1D69A03FE3291A70C8E9DCF12C7D30A8D6D1C8CA497403CBB16B15BA661E6B9BDF352586F95097995E9909657DF8B85C772FCC23650E4E6L" TargetMode="External"/><Relationship Id="rId416" Type="http://schemas.openxmlformats.org/officeDocument/2006/relationships/hyperlink" Target="consultantplus://offline/ref=17C7AAE1D69A03FE3291A70C8E9DCF12C7D30A8D6D1C8CA497423CBB16B15BA661E6B9BDE152006793086CC0B8CAC15ADFE8ECL" TargetMode="External"/><Relationship Id="rId220" Type="http://schemas.openxmlformats.org/officeDocument/2006/relationships/hyperlink" Target="consultantplus://offline/ref=17C7AAE1D69A03FE3291A70C8E9DCF12C7D30A8D6E1D8AA09D4F61B11EE857A466E9E6B8F4435868951273C1A6D6C358EDEEL" TargetMode="External"/><Relationship Id="rId458" Type="http://schemas.openxmlformats.org/officeDocument/2006/relationships/hyperlink" Target="consultantplus://offline/ref=17C7AAE1D69A03FE3291A70C8E9DCF12C7D30A8D6D1889A59A443CBB16B15BA661E6B9BDF352586B910C70C3B9DF970B99DA96C476FCC1364C47771BEA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39678</Words>
  <Characters>226165</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Закупки2019</dc:creator>
  <cp:keywords/>
  <dc:description/>
  <cp:lastModifiedBy>Закупки2019</cp:lastModifiedBy>
  <cp:revision>1</cp:revision>
  <dcterms:created xsi:type="dcterms:W3CDTF">2023-10-24T11:03:00Z</dcterms:created>
  <dcterms:modified xsi:type="dcterms:W3CDTF">2023-10-24T11:04:00Z</dcterms:modified>
</cp:coreProperties>
</file>