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ED" w:rsidRDefault="00EF77EA" w:rsidP="00F32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F324ED" w:rsidRPr="00EF77EA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F324ED">
        <w:rPr>
          <w:rFonts w:ascii="Times New Roman" w:hAnsi="Times New Roman" w:cs="Times New Roman"/>
          <w:b/>
          <w:sz w:val="28"/>
          <w:szCs w:val="28"/>
        </w:rPr>
        <w:t>1</w:t>
      </w:r>
      <w:r w:rsidR="00F324ED" w:rsidRPr="00EF77EA">
        <w:rPr>
          <w:rFonts w:ascii="Times New Roman" w:hAnsi="Times New Roman" w:cs="Times New Roman"/>
          <w:b/>
          <w:sz w:val="28"/>
          <w:szCs w:val="28"/>
        </w:rPr>
        <w:t xml:space="preserve"> к Отчету</w:t>
      </w:r>
    </w:p>
    <w:p w:rsidR="00F324ED" w:rsidRDefault="00F324ED" w:rsidP="00F32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EF77EA">
        <w:rPr>
          <w:rFonts w:ascii="Times New Roman" w:hAnsi="Times New Roman" w:cs="Times New Roman"/>
          <w:b/>
          <w:sz w:val="28"/>
          <w:szCs w:val="28"/>
        </w:rPr>
        <w:t>о результатах деятельности</w:t>
      </w:r>
    </w:p>
    <w:p w:rsidR="00F324ED" w:rsidRDefault="00F324ED" w:rsidP="00F32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EF77EA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F324ED" w:rsidRDefault="00F324ED" w:rsidP="00F32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EF77EA">
        <w:rPr>
          <w:rFonts w:ascii="Times New Roman" w:hAnsi="Times New Roman" w:cs="Times New Roman"/>
          <w:b/>
          <w:sz w:val="28"/>
          <w:szCs w:val="28"/>
        </w:rPr>
        <w:t>Первомайского муниципального</w:t>
      </w:r>
    </w:p>
    <w:p w:rsidR="00F324ED" w:rsidRPr="00EF77EA" w:rsidRDefault="00F324ED" w:rsidP="00F32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EF77EA">
        <w:rPr>
          <w:rFonts w:ascii="Times New Roman" w:hAnsi="Times New Roman" w:cs="Times New Roman"/>
          <w:b/>
          <w:sz w:val="28"/>
          <w:szCs w:val="28"/>
        </w:rPr>
        <w:t>района за 20</w:t>
      </w:r>
      <w:r w:rsidR="00E517EC">
        <w:rPr>
          <w:rFonts w:ascii="Times New Roman" w:hAnsi="Times New Roman" w:cs="Times New Roman"/>
          <w:b/>
          <w:sz w:val="28"/>
          <w:szCs w:val="28"/>
        </w:rPr>
        <w:t>2</w:t>
      </w:r>
      <w:r w:rsidR="005568F1">
        <w:rPr>
          <w:rFonts w:ascii="Times New Roman" w:hAnsi="Times New Roman" w:cs="Times New Roman"/>
          <w:b/>
          <w:sz w:val="28"/>
          <w:szCs w:val="28"/>
        </w:rPr>
        <w:t>2</w:t>
      </w:r>
      <w:r w:rsidRPr="00EF77E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24ED" w:rsidRDefault="00F324ED" w:rsidP="00EF7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4ED" w:rsidRDefault="00F324ED" w:rsidP="009021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21F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Общие итоги контрольных мероприятий</w:t>
      </w:r>
      <w:r w:rsidR="00520FE3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5568F1">
        <w:rPr>
          <w:rFonts w:ascii="Times New Roman" w:hAnsi="Times New Roman" w:cs="Times New Roman"/>
          <w:b/>
          <w:sz w:val="28"/>
          <w:szCs w:val="28"/>
        </w:rPr>
        <w:t>2</w:t>
      </w:r>
      <w:r w:rsidR="00520FE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276"/>
        <w:gridCol w:w="2976"/>
        <w:gridCol w:w="2694"/>
        <w:gridCol w:w="1842"/>
        <w:gridCol w:w="1701"/>
      </w:tblGrid>
      <w:tr w:rsidR="00F324ED" w:rsidRPr="00E21605" w:rsidTr="003B5382">
        <w:tc>
          <w:tcPr>
            <w:tcW w:w="851" w:type="dxa"/>
          </w:tcPr>
          <w:p w:rsidR="00F324ED" w:rsidRPr="00E21605" w:rsidRDefault="00F324ED" w:rsidP="00E7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60" w:type="dxa"/>
          </w:tcPr>
          <w:p w:rsidR="00F324ED" w:rsidRPr="00E21605" w:rsidRDefault="00F324ED" w:rsidP="00E7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</w:t>
            </w:r>
            <w:r w:rsidR="009021FC">
              <w:rPr>
                <w:rFonts w:ascii="Times New Roman" w:hAnsi="Times New Roman" w:cs="Times New Roman"/>
                <w:sz w:val="18"/>
                <w:szCs w:val="18"/>
              </w:rPr>
              <w:t xml:space="preserve">(экспертно-аналитическое) </w:t>
            </w: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1276" w:type="dxa"/>
          </w:tcPr>
          <w:p w:rsidR="00F324ED" w:rsidRPr="00E21605" w:rsidRDefault="00F324ED" w:rsidP="00E7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Проверенная сумма средств, руб.</w:t>
            </w:r>
          </w:p>
        </w:tc>
        <w:tc>
          <w:tcPr>
            <w:tcW w:w="2976" w:type="dxa"/>
          </w:tcPr>
          <w:p w:rsidR="00F324ED" w:rsidRPr="00E21605" w:rsidRDefault="00F324ED" w:rsidP="00E7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Выявленные нарушения</w:t>
            </w:r>
            <w:r w:rsidR="007B64A2">
              <w:rPr>
                <w:rFonts w:ascii="Times New Roman" w:hAnsi="Times New Roman" w:cs="Times New Roman"/>
                <w:sz w:val="18"/>
                <w:szCs w:val="18"/>
              </w:rPr>
              <w:t xml:space="preserve"> и недостатки</w:t>
            </w:r>
          </w:p>
        </w:tc>
        <w:tc>
          <w:tcPr>
            <w:tcW w:w="2694" w:type="dxa"/>
          </w:tcPr>
          <w:p w:rsidR="00F324ED" w:rsidRPr="00E21605" w:rsidRDefault="00F324ED" w:rsidP="00E7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Решение КСП</w:t>
            </w:r>
          </w:p>
        </w:tc>
        <w:tc>
          <w:tcPr>
            <w:tcW w:w="1842" w:type="dxa"/>
          </w:tcPr>
          <w:p w:rsidR="00F324ED" w:rsidRPr="00E21605" w:rsidRDefault="00F324ED" w:rsidP="00E7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Штрафные санкции, руб.</w:t>
            </w:r>
          </w:p>
        </w:tc>
        <w:tc>
          <w:tcPr>
            <w:tcW w:w="1701" w:type="dxa"/>
          </w:tcPr>
          <w:p w:rsidR="00F324ED" w:rsidRPr="00E21605" w:rsidRDefault="00F324ED" w:rsidP="00E7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F324ED" w:rsidRPr="00E21605" w:rsidTr="003B5382">
        <w:tc>
          <w:tcPr>
            <w:tcW w:w="851" w:type="dxa"/>
          </w:tcPr>
          <w:p w:rsidR="00F324ED" w:rsidRPr="00E21605" w:rsidRDefault="00F324ED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F324ED" w:rsidRPr="00E21605" w:rsidRDefault="00F324ED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F324ED" w:rsidRPr="00E21605" w:rsidRDefault="00F324ED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F324ED" w:rsidRPr="00E21605" w:rsidRDefault="00F324ED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F324ED" w:rsidRPr="00E21605" w:rsidRDefault="00F324ED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F324ED" w:rsidRPr="00E21605" w:rsidRDefault="00F324ED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F324ED" w:rsidRPr="00E21605" w:rsidRDefault="00F324ED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C0C86" w:rsidRPr="00E21605" w:rsidTr="003B5382">
        <w:tc>
          <w:tcPr>
            <w:tcW w:w="851" w:type="dxa"/>
          </w:tcPr>
          <w:p w:rsidR="00CC0C86" w:rsidRPr="00E21605" w:rsidRDefault="00CC0C86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:rsidR="00CC0C86" w:rsidRPr="00921DE7" w:rsidRDefault="00CC0C86" w:rsidP="00921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1DE7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целевого и эффективного использования средств, направленных на реализацию государственной программы Ярославской области «Обеспечение доступным и комфортным жильем населения Ярославской области» на 2020-2025 годы в части мероприятий по государственной поддержке молодых семей Ярославской области в приобретении (строительстве) жилья подпрограммы «Стимулирование развития жилищного строительства на территории Ярославской области» на 2020-2025 годы  в администрации </w:t>
            </w:r>
            <w:proofErr w:type="spellStart"/>
            <w:r w:rsidRPr="00921DE7">
              <w:rPr>
                <w:rFonts w:ascii="Times New Roman" w:hAnsi="Times New Roman" w:cs="Times New Roman"/>
                <w:sz w:val="18"/>
                <w:szCs w:val="18"/>
              </w:rPr>
              <w:t>Кукобойского</w:t>
            </w:r>
            <w:proofErr w:type="spellEnd"/>
            <w:r w:rsidRPr="00921DE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Ярославской области за 2021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21D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  <w:p w:rsidR="00CC0C86" w:rsidRPr="003618BF" w:rsidRDefault="00CC0C86" w:rsidP="00921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3C27">
              <w:rPr>
                <w:rFonts w:ascii="Times New Roman" w:hAnsi="Times New Roman" w:cs="Times New Roman"/>
                <w:sz w:val="18"/>
                <w:szCs w:val="18"/>
              </w:rPr>
              <w:t>(Проверка проведена выборочным способом)</w:t>
            </w:r>
          </w:p>
        </w:tc>
        <w:tc>
          <w:tcPr>
            <w:tcW w:w="1276" w:type="dxa"/>
          </w:tcPr>
          <w:p w:rsidR="00CC0C86" w:rsidRPr="00E21605" w:rsidRDefault="00CC0C86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595249,20</w:t>
            </w:r>
          </w:p>
        </w:tc>
        <w:tc>
          <w:tcPr>
            <w:tcW w:w="2976" w:type="dxa"/>
          </w:tcPr>
          <w:p w:rsidR="00722CC4" w:rsidRPr="00722CC4" w:rsidRDefault="00722CC4" w:rsidP="00722C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CC4">
              <w:rPr>
                <w:rFonts w:ascii="Times New Roman" w:hAnsi="Times New Roman" w:cs="Times New Roman"/>
                <w:sz w:val="18"/>
                <w:szCs w:val="18"/>
              </w:rPr>
              <w:t>Основные нарушения, выявленные в ходе контрольного мероприятия, это:</w:t>
            </w:r>
          </w:p>
          <w:p w:rsidR="00722CC4" w:rsidRPr="00722CC4" w:rsidRDefault="00722CC4" w:rsidP="00722C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CC4">
              <w:rPr>
                <w:rFonts w:ascii="Times New Roman" w:hAnsi="Times New Roman" w:cs="Times New Roman"/>
                <w:sz w:val="18"/>
                <w:szCs w:val="18"/>
              </w:rPr>
              <w:t>- несоблюдение сроков предоставления отчетности,</w:t>
            </w:r>
          </w:p>
          <w:p w:rsidR="00722CC4" w:rsidRPr="00722CC4" w:rsidRDefault="00722CC4" w:rsidP="00722C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CC4">
              <w:rPr>
                <w:rFonts w:ascii="Times New Roman" w:hAnsi="Times New Roman" w:cs="Times New Roman"/>
                <w:sz w:val="18"/>
                <w:szCs w:val="18"/>
              </w:rPr>
              <w:t>установленных Порядком предоставления и распределения субсидий на государственную поддержку молодых семей Ярославской области в приобретении (строительстве) жилья и Соглашением о предоставлении субсидии;</w:t>
            </w:r>
          </w:p>
          <w:p w:rsidR="00722CC4" w:rsidRPr="00722CC4" w:rsidRDefault="00722CC4" w:rsidP="00722C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CC4">
              <w:rPr>
                <w:rFonts w:ascii="Times New Roman" w:hAnsi="Times New Roman" w:cs="Times New Roman"/>
                <w:sz w:val="18"/>
                <w:szCs w:val="18"/>
              </w:rPr>
              <w:t xml:space="preserve">- заполнение не всех показателей форм отчетности, </w:t>
            </w:r>
            <w:proofErr w:type="gramStart"/>
            <w:r w:rsidRPr="00722CC4">
              <w:rPr>
                <w:rFonts w:ascii="Times New Roman" w:hAnsi="Times New Roman" w:cs="Times New Roman"/>
                <w:sz w:val="18"/>
                <w:szCs w:val="18"/>
              </w:rPr>
              <w:t>предусмотрен-ной</w:t>
            </w:r>
            <w:proofErr w:type="gramEnd"/>
            <w:r w:rsidRPr="00722CC4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Соглашением о предоставлении субсидии.</w:t>
            </w:r>
          </w:p>
          <w:p w:rsidR="00CC0C86" w:rsidRPr="00B330CC" w:rsidRDefault="00722CC4" w:rsidP="00722C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CC4">
              <w:rPr>
                <w:rFonts w:ascii="Times New Roman" w:hAnsi="Times New Roman" w:cs="Times New Roman"/>
                <w:sz w:val="18"/>
                <w:szCs w:val="18"/>
              </w:rPr>
              <w:t>Также в ходе контрольного мероприятия выявлены ошибки технического характера при оформлении решений жилищной комиссии и постановлений администрации поселения, касающихся постановки на учет граждан в качестве нуждающихся в жилых помещениях.</w:t>
            </w:r>
          </w:p>
        </w:tc>
        <w:tc>
          <w:tcPr>
            <w:tcW w:w="2694" w:type="dxa"/>
          </w:tcPr>
          <w:p w:rsidR="00CC0C86" w:rsidRPr="00722CC4" w:rsidRDefault="00CC0C86" w:rsidP="00003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2CC4">
              <w:rPr>
                <w:rFonts w:ascii="Times New Roman" w:hAnsi="Times New Roman" w:cs="Times New Roman"/>
                <w:sz w:val="18"/>
                <w:szCs w:val="18"/>
              </w:rPr>
              <w:t>В ходе контрольного мероприятия нецелевого использования средств местного, областного и федерального бюджетов, направленных на государственную поддержку молодых семей в приобретении (строительстве) жилья не установлено.</w:t>
            </w:r>
          </w:p>
        </w:tc>
        <w:tc>
          <w:tcPr>
            <w:tcW w:w="1842" w:type="dxa"/>
          </w:tcPr>
          <w:p w:rsidR="00CC0C86" w:rsidRPr="00E21605" w:rsidRDefault="00CC0C86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C0C86" w:rsidRPr="00E21605" w:rsidRDefault="00CC0C86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C86" w:rsidRPr="00E21605" w:rsidTr="003B5382">
        <w:tc>
          <w:tcPr>
            <w:tcW w:w="851" w:type="dxa"/>
          </w:tcPr>
          <w:p w:rsidR="00CC0C86" w:rsidRPr="00E21605" w:rsidRDefault="00CC0C86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:rsidR="00CC0C86" w:rsidRPr="003618BF" w:rsidRDefault="00CC0C86" w:rsidP="00D52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33C27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целевого и эффективного использования средств, направленных на реализацию государственной программы Ярославской области «Обеспечение доступным и комфортным жильем населения </w:t>
            </w:r>
            <w:r w:rsidRPr="00B33C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Ярославской области» на 2020-2025 годы в части мероприятий по государственной поддержке молодых семей Ярославской области в приобретении (строительстве) жилья подпрограммы «Стимулирование развития жилищного строительства на территории Ярославской области» на 2020-2025 годы  в администрации Пречистенского сельского поселения Ярославской области за 2021 год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33C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8B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3618BF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проведена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выборочным </w:t>
            </w:r>
            <w:r w:rsidRPr="003618BF">
              <w:rPr>
                <w:rFonts w:ascii="Times New Roman" w:hAnsi="Times New Roman" w:cs="Times New Roman"/>
                <w:sz w:val="18"/>
                <w:szCs w:val="18"/>
              </w:rPr>
              <w:t>способом)</w:t>
            </w:r>
            <w:proofErr w:type="gramEnd"/>
          </w:p>
        </w:tc>
        <w:tc>
          <w:tcPr>
            <w:tcW w:w="1276" w:type="dxa"/>
          </w:tcPr>
          <w:p w:rsidR="00CC0C86" w:rsidRPr="00E21605" w:rsidRDefault="00CC0C86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1339310,70</w:t>
            </w:r>
          </w:p>
        </w:tc>
        <w:tc>
          <w:tcPr>
            <w:tcW w:w="2976" w:type="dxa"/>
          </w:tcPr>
          <w:p w:rsidR="00722CC4" w:rsidRPr="00722CC4" w:rsidRDefault="00722CC4" w:rsidP="00722C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CC4">
              <w:rPr>
                <w:rFonts w:ascii="Times New Roman" w:hAnsi="Times New Roman" w:cs="Times New Roman"/>
                <w:sz w:val="18"/>
                <w:szCs w:val="18"/>
              </w:rPr>
              <w:t>Основные нарушения, выявленные в ходе контрольного мероприятия, это:</w:t>
            </w:r>
          </w:p>
          <w:p w:rsidR="00722CC4" w:rsidRPr="00722CC4" w:rsidRDefault="00722CC4" w:rsidP="00722C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CC4">
              <w:rPr>
                <w:rFonts w:ascii="Times New Roman" w:hAnsi="Times New Roman" w:cs="Times New Roman"/>
                <w:sz w:val="18"/>
                <w:szCs w:val="18"/>
              </w:rPr>
              <w:t>- несоблюдение сроков предоставления отчетности,</w:t>
            </w:r>
          </w:p>
          <w:p w:rsidR="00722CC4" w:rsidRPr="00722CC4" w:rsidRDefault="00722CC4" w:rsidP="00722C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CC4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установленных Порядком </w:t>
            </w:r>
            <w:r w:rsidRPr="00722C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предоставления и распределения субсидий на государственную поддержку молодых семей Ярославской области в приобретении (строительстве) жилья и Соглашением о предоставлении субсидии;</w:t>
            </w:r>
          </w:p>
          <w:p w:rsidR="00CC0C86" w:rsidRPr="00B330CC" w:rsidRDefault="00722CC4" w:rsidP="00722C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CC4">
              <w:rPr>
                <w:rFonts w:ascii="Times New Roman" w:hAnsi="Times New Roman" w:cs="Times New Roman"/>
                <w:sz w:val="18"/>
                <w:szCs w:val="18"/>
              </w:rPr>
              <w:t>- неверное заполнение отдельных показателей форм отчетности по запросу департамента по физической культуре, спорту и молодежной политике Ярославской области.</w:t>
            </w:r>
          </w:p>
        </w:tc>
        <w:tc>
          <w:tcPr>
            <w:tcW w:w="2694" w:type="dxa"/>
          </w:tcPr>
          <w:p w:rsidR="00CC0C86" w:rsidRPr="00722CC4" w:rsidRDefault="00CC0C86" w:rsidP="00003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2C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ходе контрольного мероприятия нецелевого использования средств местного, областного и федерального бюджетов, направленных на </w:t>
            </w:r>
            <w:r w:rsidRPr="00722C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государственную поддержку молодых семей в приобретении (строительстве) жилья не установлено.</w:t>
            </w:r>
          </w:p>
        </w:tc>
        <w:tc>
          <w:tcPr>
            <w:tcW w:w="1842" w:type="dxa"/>
          </w:tcPr>
          <w:p w:rsidR="00CC0C86" w:rsidRPr="00E21605" w:rsidRDefault="00CC0C86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C0C86" w:rsidRPr="00E21605" w:rsidRDefault="00CC0C86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367" w:rsidRPr="00E21605" w:rsidTr="003B5382">
        <w:tc>
          <w:tcPr>
            <w:tcW w:w="851" w:type="dxa"/>
          </w:tcPr>
          <w:p w:rsidR="00433367" w:rsidRPr="00E21605" w:rsidRDefault="00433367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260" w:type="dxa"/>
          </w:tcPr>
          <w:p w:rsidR="00433367" w:rsidRPr="000C75A6" w:rsidRDefault="0092631E" w:rsidP="00F324ED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631E">
              <w:rPr>
                <w:rFonts w:ascii="Times New Roman" w:hAnsi="Times New Roman" w:cs="Times New Roman"/>
                <w:sz w:val="18"/>
                <w:szCs w:val="18"/>
              </w:rPr>
              <w:t>Проверка целевого и эффективного использования средств, направленных на реализацию государственной программы Ярославской области «Обеспечение доступным и комфортным жильем населения Ярославской области» на 2020-2025 годы в части мероприятий региональной адресной программы по переселению граждан из аварийного жилищного фонда Ярославской области на 2019 - 2025 годы в администрации городского поселения Пречистое Ярославской области за 2021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433367" w:rsidRPr="008265FD" w:rsidRDefault="00433367" w:rsidP="001E4CB7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C75A6">
              <w:rPr>
                <w:rFonts w:ascii="Times New Roman" w:hAnsi="Times New Roman" w:cs="Times New Roman"/>
                <w:sz w:val="18"/>
                <w:szCs w:val="18"/>
              </w:rPr>
              <w:t xml:space="preserve">(Проверка проведена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выборочным</w:t>
            </w:r>
            <w:r w:rsidRPr="000C75A6">
              <w:rPr>
                <w:rFonts w:ascii="Times New Roman" w:hAnsi="Times New Roman" w:cs="Times New Roman"/>
                <w:sz w:val="18"/>
                <w:szCs w:val="18"/>
              </w:rPr>
              <w:t xml:space="preserve"> способом)</w:t>
            </w:r>
          </w:p>
        </w:tc>
        <w:tc>
          <w:tcPr>
            <w:tcW w:w="1276" w:type="dxa"/>
          </w:tcPr>
          <w:p w:rsidR="00433367" w:rsidRPr="00E21605" w:rsidRDefault="0092631E" w:rsidP="00AA7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2186606,00</w:t>
            </w:r>
          </w:p>
        </w:tc>
        <w:tc>
          <w:tcPr>
            <w:tcW w:w="2976" w:type="dxa"/>
          </w:tcPr>
          <w:p w:rsidR="00433367" w:rsidRPr="00C60C6E" w:rsidRDefault="00722CC4" w:rsidP="00AA7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CC4">
              <w:rPr>
                <w:rFonts w:ascii="Times New Roman" w:hAnsi="Times New Roman" w:cs="Times New Roman"/>
                <w:sz w:val="18"/>
                <w:szCs w:val="18"/>
              </w:rPr>
              <w:t>В ходе контрольного мероприятия выявлены ошибки технического плана при оформлении документов граждан и требований-уведомлений администрации городского поселения, не выполнены подпункты 4.1.1. и 4.1.2. пункта 4.1. Соглашения об изъятии недвижимости для муниципальных нужд</w:t>
            </w:r>
          </w:p>
        </w:tc>
        <w:tc>
          <w:tcPr>
            <w:tcW w:w="2694" w:type="dxa"/>
          </w:tcPr>
          <w:p w:rsidR="00433367" w:rsidRPr="00722CC4" w:rsidRDefault="00EE37E4" w:rsidP="00AA7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CC4">
              <w:rPr>
                <w:rFonts w:ascii="Times New Roman" w:hAnsi="Times New Roman" w:cs="Times New Roman"/>
                <w:sz w:val="18"/>
                <w:szCs w:val="18"/>
              </w:rPr>
              <w:t xml:space="preserve">В ходе контрольного мероприятия нецелевого использования бюджетных средств, направленных на реализацию мероприятий по региональной адресной программе по переселению граждан из аварийного жилищного фонда Ярославской области на 2019 - 2025 годы  в администрации городского поселения </w:t>
            </w:r>
            <w:proofErr w:type="gramStart"/>
            <w:r w:rsidRPr="00722CC4">
              <w:rPr>
                <w:rFonts w:ascii="Times New Roman" w:hAnsi="Times New Roman" w:cs="Times New Roman"/>
                <w:sz w:val="18"/>
                <w:szCs w:val="18"/>
              </w:rPr>
              <w:t>Пречистое</w:t>
            </w:r>
            <w:proofErr w:type="gramEnd"/>
            <w:r w:rsidRPr="00722CC4">
              <w:rPr>
                <w:rFonts w:ascii="Times New Roman" w:hAnsi="Times New Roman" w:cs="Times New Roman"/>
                <w:sz w:val="18"/>
                <w:szCs w:val="18"/>
              </w:rPr>
              <w:t xml:space="preserve"> Ярославской области за 2021 год, не установлено.</w:t>
            </w:r>
          </w:p>
        </w:tc>
        <w:tc>
          <w:tcPr>
            <w:tcW w:w="1842" w:type="dxa"/>
          </w:tcPr>
          <w:p w:rsidR="00433367" w:rsidRPr="00E21605" w:rsidRDefault="00433367" w:rsidP="009D7A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3367" w:rsidRPr="00E21605" w:rsidRDefault="00433367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B8F" w:rsidRPr="00E21605" w:rsidTr="003B5382">
        <w:tc>
          <w:tcPr>
            <w:tcW w:w="851" w:type="dxa"/>
          </w:tcPr>
          <w:p w:rsidR="00912B8F" w:rsidRPr="00A62E8C" w:rsidRDefault="00912B8F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E8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260" w:type="dxa"/>
          </w:tcPr>
          <w:p w:rsidR="00912B8F" w:rsidRPr="00A62E8C" w:rsidRDefault="00CF6873" w:rsidP="009021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873">
              <w:rPr>
                <w:rFonts w:ascii="Times New Roman" w:hAnsi="Times New Roman" w:cs="Times New Roman"/>
                <w:sz w:val="18"/>
                <w:szCs w:val="18"/>
              </w:rPr>
              <w:t xml:space="preserve">Анализ финансово-хозяйственной деятельности администрации Пречистенского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Ярославской области за 2021 год</w:t>
            </w:r>
            <w:r w:rsidR="009021FC">
              <w:rPr>
                <w:rFonts w:ascii="Times New Roman" w:hAnsi="Times New Roman" w:cs="Times New Roman"/>
                <w:sz w:val="18"/>
                <w:szCs w:val="18"/>
              </w:rPr>
              <w:t xml:space="preserve"> (Экспертно-аналитическое мероприятие)</w:t>
            </w:r>
          </w:p>
        </w:tc>
        <w:tc>
          <w:tcPr>
            <w:tcW w:w="1276" w:type="dxa"/>
          </w:tcPr>
          <w:p w:rsidR="00912B8F" w:rsidRPr="00A62E8C" w:rsidRDefault="00CF6873" w:rsidP="00AA7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873">
              <w:rPr>
                <w:rFonts w:ascii="Times New Roman" w:hAnsi="Times New Roman" w:cs="Times New Roman"/>
                <w:sz w:val="20"/>
                <w:szCs w:val="20"/>
              </w:rPr>
              <w:t>3471249,68</w:t>
            </w:r>
          </w:p>
        </w:tc>
        <w:tc>
          <w:tcPr>
            <w:tcW w:w="2976" w:type="dxa"/>
          </w:tcPr>
          <w:p w:rsidR="00722CC4" w:rsidRPr="00722CC4" w:rsidRDefault="00722CC4" w:rsidP="00722C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CC4">
              <w:rPr>
                <w:rFonts w:ascii="Times New Roman" w:hAnsi="Times New Roman" w:cs="Times New Roman"/>
                <w:sz w:val="18"/>
                <w:szCs w:val="18"/>
              </w:rPr>
              <w:t xml:space="preserve">В ходе экспертно-аналитического мероприятия выявлено: </w:t>
            </w:r>
          </w:p>
          <w:p w:rsidR="00722CC4" w:rsidRPr="00722CC4" w:rsidRDefault="00722CC4" w:rsidP="00722C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CC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722CC4">
              <w:rPr>
                <w:rFonts w:ascii="Times New Roman" w:hAnsi="Times New Roman" w:cs="Times New Roman"/>
                <w:sz w:val="18"/>
                <w:szCs w:val="18"/>
              </w:rPr>
              <w:tab/>
              <w:t>В нарушение абзаца 11 п.9 раздела III приказа № 274 н от 30.12.2017 основные положения учетной политики не размещены на официальном сайте Пречистенского сельского поселения в информационно-коммуникационной системе «Интернет». Исправлено в ходе мероприятия</w:t>
            </w:r>
          </w:p>
          <w:p w:rsidR="00722CC4" w:rsidRPr="00722CC4" w:rsidRDefault="00722CC4" w:rsidP="00722C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CC4">
              <w:rPr>
                <w:rFonts w:ascii="Times New Roman" w:hAnsi="Times New Roman" w:cs="Times New Roman"/>
                <w:sz w:val="18"/>
                <w:szCs w:val="18"/>
              </w:rPr>
              <w:t>2. В ходе анализа муниципальных контрактов установлены нарушения сроков оплаты по контрактам за счет средств областного бюджета. Указанные нарушение содержат признаки админист</w:t>
            </w:r>
            <w:r w:rsidR="0069546B">
              <w:rPr>
                <w:rFonts w:ascii="Times New Roman" w:hAnsi="Times New Roman" w:cs="Times New Roman"/>
                <w:sz w:val="18"/>
                <w:szCs w:val="18"/>
              </w:rPr>
              <w:t>ратив</w:t>
            </w:r>
            <w:r w:rsidRPr="00722CC4">
              <w:rPr>
                <w:rFonts w:ascii="Times New Roman" w:hAnsi="Times New Roman" w:cs="Times New Roman"/>
                <w:sz w:val="18"/>
                <w:szCs w:val="18"/>
              </w:rPr>
              <w:t xml:space="preserve">ного </w:t>
            </w:r>
            <w:r w:rsidRPr="00722C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правонарушения, </w:t>
            </w:r>
            <w:proofErr w:type="spellStart"/>
            <w:proofErr w:type="gramStart"/>
            <w:r w:rsidRPr="00722CC4">
              <w:rPr>
                <w:rFonts w:ascii="Times New Roman" w:hAnsi="Times New Roman" w:cs="Times New Roman"/>
                <w:sz w:val="18"/>
                <w:szCs w:val="18"/>
              </w:rPr>
              <w:t>предусмотренно-го</w:t>
            </w:r>
            <w:proofErr w:type="spellEnd"/>
            <w:proofErr w:type="gramEnd"/>
            <w:r w:rsidRPr="00722CC4">
              <w:rPr>
                <w:rFonts w:ascii="Times New Roman" w:hAnsi="Times New Roman" w:cs="Times New Roman"/>
                <w:sz w:val="18"/>
                <w:szCs w:val="18"/>
              </w:rPr>
              <w:t xml:space="preserve"> статьей 7.32.5. Кодекса РФ </w:t>
            </w:r>
            <w:proofErr w:type="gramStart"/>
            <w:r w:rsidRPr="00722CC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  <w:r w:rsidRPr="00722CC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административных </w:t>
            </w:r>
            <w:proofErr w:type="spellStart"/>
            <w:r w:rsidRPr="00722CC4">
              <w:rPr>
                <w:rFonts w:ascii="Times New Roman" w:hAnsi="Times New Roman" w:cs="Times New Roman"/>
                <w:sz w:val="18"/>
                <w:szCs w:val="18"/>
              </w:rPr>
              <w:t>правонаруше-ниях</w:t>
            </w:r>
            <w:proofErr w:type="spellEnd"/>
            <w:r w:rsidRPr="00722C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12B8F" w:rsidRPr="00C60C6E" w:rsidRDefault="00722CC4" w:rsidP="00722C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CC4">
              <w:rPr>
                <w:rFonts w:ascii="Times New Roman" w:hAnsi="Times New Roman" w:cs="Times New Roman"/>
                <w:sz w:val="18"/>
                <w:szCs w:val="18"/>
              </w:rPr>
              <w:t>3. Реестр муниципального имущества содержит  не все сведения, установленные Порядком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30.08.2011 № 424.</w:t>
            </w:r>
          </w:p>
        </w:tc>
        <w:tc>
          <w:tcPr>
            <w:tcW w:w="2694" w:type="dxa"/>
          </w:tcPr>
          <w:p w:rsidR="009021FC" w:rsidRPr="00722CC4" w:rsidRDefault="009021FC" w:rsidP="009021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C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ходе выборочной проверки   в соответствии с вопросами экспертно-аналитического мероприятия  нарушений в ведении финансово-хозяйственной деятельности не установлено. </w:t>
            </w:r>
          </w:p>
          <w:p w:rsidR="009021FC" w:rsidRPr="00722CC4" w:rsidRDefault="009021FC" w:rsidP="009021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2B8F" w:rsidRPr="00722CC4" w:rsidRDefault="009021FC" w:rsidP="009021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CC4">
              <w:rPr>
                <w:rFonts w:ascii="Times New Roman" w:hAnsi="Times New Roman" w:cs="Times New Roman"/>
                <w:sz w:val="18"/>
                <w:szCs w:val="18"/>
              </w:rPr>
              <w:t>Информация о нарушениях, выявленных в ходе мероприятия и содержащих признаки административного правонарушения, направлена в Прокуратуру Первомайского района.</w:t>
            </w:r>
          </w:p>
        </w:tc>
        <w:tc>
          <w:tcPr>
            <w:tcW w:w="1842" w:type="dxa"/>
          </w:tcPr>
          <w:p w:rsidR="00912B8F" w:rsidRPr="00E21605" w:rsidRDefault="00912B8F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12B8F" w:rsidRPr="00E21605" w:rsidRDefault="00912B8F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324ED" w:rsidRDefault="00F324ED" w:rsidP="00F324E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77CBE" w:rsidRDefault="00677CBE" w:rsidP="00F324E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77CBE" w:rsidRDefault="00677CBE" w:rsidP="00F324E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77CBE" w:rsidRDefault="00677CBE" w:rsidP="00F324E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77CBE" w:rsidRDefault="00677CBE" w:rsidP="00F324E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94CF0" w:rsidRDefault="00B94CF0" w:rsidP="00F324E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94CF0" w:rsidRDefault="00B94CF0" w:rsidP="00F324E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94CF0" w:rsidRDefault="00B94CF0" w:rsidP="00F324E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94CF0" w:rsidRDefault="00B94CF0" w:rsidP="00F324E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94CF0" w:rsidRDefault="00B94CF0" w:rsidP="00F324E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94CF0" w:rsidRDefault="00B94CF0" w:rsidP="00F324E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94CF0" w:rsidRDefault="00B94CF0" w:rsidP="00F324E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94CF0" w:rsidRDefault="00B94CF0" w:rsidP="00F324E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94CF0" w:rsidRDefault="00B94CF0" w:rsidP="00F324E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94CF0" w:rsidRDefault="00B94CF0" w:rsidP="00F324E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94CF0" w:rsidRDefault="00B94CF0" w:rsidP="00F324E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324ED" w:rsidRDefault="00F324ED" w:rsidP="00122435">
      <w:pPr>
        <w:tabs>
          <w:tab w:val="left" w:pos="120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7EA" w:rsidRDefault="00F324ED" w:rsidP="00EF7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EF77EA" w:rsidRPr="00EF77EA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F77EA" w:rsidRPr="00EF77EA">
        <w:rPr>
          <w:rFonts w:ascii="Times New Roman" w:hAnsi="Times New Roman" w:cs="Times New Roman"/>
          <w:b/>
          <w:sz w:val="28"/>
          <w:szCs w:val="28"/>
        </w:rPr>
        <w:t xml:space="preserve"> к Отчету</w:t>
      </w:r>
    </w:p>
    <w:p w:rsidR="00EF77EA" w:rsidRDefault="00EF77EA" w:rsidP="00EF7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EF77EA">
        <w:rPr>
          <w:rFonts w:ascii="Times New Roman" w:hAnsi="Times New Roman" w:cs="Times New Roman"/>
          <w:b/>
          <w:sz w:val="28"/>
          <w:szCs w:val="28"/>
        </w:rPr>
        <w:t>о результатах деятельности</w:t>
      </w:r>
    </w:p>
    <w:p w:rsidR="00EF77EA" w:rsidRDefault="00EF77EA" w:rsidP="00EF7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EF77EA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EF77EA" w:rsidRDefault="00EF77EA" w:rsidP="00EF7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EF77EA">
        <w:rPr>
          <w:rFonts w:ascii="Times New Roman" w:hAnsi="Times New Roman" w:cs="Times New Roman"/>
          <w:b/>
          <w:sz w:val="28"/>
          <w:szCs w:val="28"/>
        </w:rPr>
        <w:t>Первомайского муниципального</w:t>
      </w:r>
    </w:p>
    <w:p w:rsidR="00EF77EA" w:rsidRPr="00EF77EA" w:rsidRDefault="00EF77EA" w:rsidP="00EF7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EF77EA">
        <w:rPr>
          <w:rFonts w:ascii="Times New Roman" w:hAnsi="Times New Roman" w:cs="Times New Roman"/>
          <w:b/>
          <w:sz w:val="28"/>
          <w:szCs w:val="28"/>
        </w:rPr>
        <w:t>района за 20</w:t>
      </w:r>
      <w:r w:rsidR="00D43309">
        <w:rPr>
          <w:rFonts w:ascii="Times New Roman" w:hAnsi="Times New Roman" w:cs="Times New Roman"/>
          <w:b/>
          <w:sz w:val="28"/>
          <w:szCs w:val="28"/>
        </w:rPr>
        <w:t>2</w:t>
      </w:r>
      <w:r w:rsidR="005568F1">
        <w:rPr>
          <w:rFonts w:ascii="Times New Roman" w:hAnsi="Times New Roman" w:cs="Times New Roman"/>
          <w:b/>
          <w:sz w:val="28"/>
          <w:szCs w:val="28"/>
        </w:rPr>
        <w:t>2</w:t>
      </w:r>
      <w:r w:rsidRPr="00EF77E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F77EA" w:rsidRDefault="00EF77EA" w:rsidP="00134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502" w:rsidRDefault="00134502" w:rsidP="00134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7EA">
        <w:rPr>
          <w:rFonts w:ascii="Times New Roman" w:hAnsi="Times New Roman" w:cs="Times New Roman"/>
          <w:b/>
          <w:sz w:val="28"/>
          <w:szCs w:val="28"/>
        </w:rPr>
        <w:t>Сводная информация по контрольным мероприятиям, проведенным  Контрольно-счетной палатой Первомайского</w:t>
      </w:r>
      <w:r w:rsidR="00EF7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7EA">
        <w:rPr>
          <w:rFonts w:ascii="Times New Roman" w:hAnsi="Times New Roman" w:cs="Times New Roman"/>
          <w:b/>
          <w:sz w:val="28"/>
          <w:szCs w:val="28"/>
        </w:rPr>
        <w:t>муниципального района в 20</w:t>
      </w:r>
      <w:r w:rsidR="00D43309">
        <w:rPr>
          <w:rFonts w:ascii="Times New Roman" w:hAnsi="Times New Roman" w:cs="Times New Roman"/>
          <w:b/>
          <w:sz w:val="28"/>
          <w:szCs w:val="28"/>
        </w:rPr>
        <w:t>2</w:t>
      </w:r>
      <w:r w:rsidR="005568F1">
        <w:rPr>
          <w:rFonts w:ascii="Times New Roman" w:hAnsi="Times New Roman" w:cs="Times New Roman"/>
          <w:b/>
          <w:sz w:val="28"/>
          <w:szCs w:val="28"/>
        </w:rPr>
        <w:t>2</w:t>
      </w:r>
      <w:r w:rsidR="00A55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7EA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992"/>
        <w:gridCol w:w="1276"/>
        <w:gridCol w:w="992"/>
        <w:gridCol w:w="1559"/>
        <w:gridCol w:w="1134"/>
        <w:gridCol w:w="709"/>
        <w:gridCol w:w="992"/>
        <w:gridCol w:w="1418"/>
        <w:gridCol w:w="992"/>
      </w:tblGrid>
      <w:tr w:rsidR="00564D58" w:rsidRPr="003647CA" w:rsidTr="009B0FDA">
        <w:tc>
          <w:tcPr>
            <w:tcW w:w="567" w:type="dxa"/>
            <w:vMerge w:val="restart"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52" w:type="dxa"/>
            <w:vMerge w:val="restart"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Вид контрольного мероприятия</w:t>
            </w:r>
          </w:p>
        </w:tc>
        <w:tc>
          <w:tcPr>
            <w:tcW w:w="1276" w:type="dxa"/>
            <w:vMerge w:val="restart"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Объект контроля</w:t>
            </w:r>
          </w:p>
        </w:tc>
        <w:tc>
          <w:tcPr>
            <w:tcW w:w="992" w:type="dxa"/>
            <w:vMerge w:val="restart"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</w:t>
            </w:r>
          </w:p>
        </w:tc>
        <w:tc>
          <w:tcPr>
            <w:tcW w:w="1276" w:type="dxa"/>
            <w:vMerge w:val="restart"/>
          </w:tcPr>
          <w:p w:rsidR="00206836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Объем проверен</w:t>
            </w:r>
            <w:r w:rsidR="0020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руб.</w:t>
            </w:r>
          </w:p>
        </w:tc>
        <w:tc>
          <w:tcPr>
            <w:tcW w:w="992" w:type="dxa"/>
            <w:vMerge w:val="restart"/>
          </w:tcPr>
          <w:p w:rsidR="009B0FDA" w:rsidRDefault="00564D58" w:rsidP="00B81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выявлен</w:t>
            </w:r>
            <w:r w:rsidR="00D55D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наруше</w:t>
            </w:r>
            <w:proofErr w:type="spellEnd"/>
            <w:r w:rsidR="009B0F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33207" w:rsidRDefault="00564D58" w:rsidP="00B81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648B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="00B7648B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="00633207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="00000CB7">
              <w:rPr>
                <w:rFonts w:ascii="Times New Roman" w:hAnsi="Times New Roman" w:cs="Times New Roman"/>
                <w:sz w:val="18"/>
                <w:szCs w:val="18"/>
              </w:rPr>
              <w:t>стат</w:t>
            </w:r>
            <w:proofErr w:type="spellEnd"/>
            <w:r w:rsidR="006332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64D58" w:rsidRPr="003647CA" w:rsidRDefault="00000CB7" w:rsidP="00BD1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</w:t>
            </w:r>
          </w:p>
        </w:tc>
        <w:tc>
          <w:tcPr>
            <w:tcW w:w="1559" w:type="dxa"/>
            <w:vMerge w:val="restart"/>
          </w:tcPr>
          <w:p w:rsidR="00564D58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Классификация нарушений</w:t>
            </w:r>
          </w:p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ст. законодательства</w:t>
            </w:r>
            <w:r w:rsidR="00260292">
              <w:rPr>
                <w:rFonts w:ascii="Times New Roman" w:hAnsi="Times New Roman" w:cs="Times New Roman"/>
                <w:sz w:val="18"/>
                <w:szCs w:val="18"/>
              </w:rPr>
              <w:t>, пункты постановлений, соглашений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53" w:type="dxa"/>
            <w:gridSpan w:val="4"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составленных</w:t>
            </w:r>
            <w:proofErr w:type="gramEnd"/>
          </w:p>
        </w:tc>
        <w:tc>
          <w:tcPr>
            <w:tcW w:w="992" w:type="dxa"/>
            <w:vMerge w:val="restart"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Суммы штрафов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КоАП РФ</w:t>
            </w: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</w:tr>
      <w:tr w:rsidR="00D55DE7" w:rsidRPr="003647CA" w:rsidTr="00BD15CF">
        <w:trPr>
          <w:trHeight w:val="1433"/>
        </w:trPr>
        <w:tc>
          <w:tcPr>
            <w:tcW w:w="567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7188" w:rsidRDefault="00564D58" w:rsidP="004F7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Заключе</w:t>
            </w:r>
            <w:proofErr w:type="spellEnd"/>
            <w:r w:rsidR="00A471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64D58" w:rsidRPr="003647CA" w:rsidRDefault="00564D58" w:rsidP="004F7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709" w:type="dxa"/>
          </w:tcPr>
          <w:p w:rsidR="00564D58" w:rsidRPr="003647CA" w:rsidRDefault="00564D58" w:rsidP="009E5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Актов</w:t>
            </w:r>
          </w:p>
        </w:tc>
        <w:tc>
          <w:tcPr>
            <w:tcW w:w="992" w:type="dxa"/>
          </w:tcPr>
          <w:p w:rsidR="00564D58" w:rsidRPr="003647CA" w:rsidRDefault="00564D58" w:rsidP="009E5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  <w:tc>
          <w:tcPr>
            <w:tcW w:w="1418" w:type="dxa"/>
          </w:tcPr>
          <w:p w:rsidR="00564D58" w:rsidRPr="003647CA" w:rsidRDefault="00564D58" w:rsidP="00D55D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Представл</w:t>
            </w:r>
            <w:r w:rsidR="00D55DE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</w:p>
        </w:tc>
        <w:tc>
          <w:tcPr>
            <w:tcW w:w="992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7C9" w:rsidRPr="003647CA" w:rsidTr="006344C2">
        <w:trPr>
          <w:trHeight w:val="418"/>
        </w:trPr>
        <w:tc>
          <w:tcPr>
            <w:tcW w:w="567" w:type="dxa"/>
          </w:tcPr>
          <w:p w:rsidR="00E967C9" w:rsidRPr="003647CA" w:rsidRDefault="00E967C9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2" w:type="dxa"/>
          </w:tcPr>
          <w:p w:rsidR="00E967C9" w:rsidRPr="00921DE7" w:rsidRDefault="00E967C9" w:rsidP="00003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1DE7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целевого и эффективного использования средств, направленных на реализацию государственной программы Ярославской области «Обеспечение доступным и комфортным жильем населения Ярославской области» на 2020-2025 годы в части мероприятий по государственной поддержке молодых семей Ярославской области в приобретении (строительстве) жилья подпрограммы «Стимулирование развития жилищного строительства на территории Ярославской области» на 2020-2025 годы  в администрации </w:t>
            </w:r>
            <w:proofErr w:type="spellStart"/>
            <w:r w:rsidRPr="00921DE7">
              <w:rPr>
                <w:rFonts w:ascii="Times New Roman" w:hAnsi="Times New Roman" w:cs="Times New Roman"/>
                <w:sz w:val="18"/>
                <w:szCs w:val="18"/>
              </w:rPr>
              <w:t>Кукобойского</w:t>
            </w:r>
            <w:proofErr w:type="spellEnd"/>
            <w:r w:rsidRPr="00921DE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Ярославской области за 2021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21D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  <w:p w:rsidR="00E967C9" w:rsidRPr="003618BF" w:rsidRDefault="00E967C9" w:rsidP="00003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3C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(Проверка проведена выборочным способом)</w:t>
            </w:r>
          </w:p>
        </w:tc>
        <w:tc>
          <w:tcPr>
            <w:tcW w:w="1276" w:type="dxa"/>
          </w:tcPr>
          <w:p w:rsidR="00E967C9" w:rsidRPr="00346E35" w:rsidRDefault="00E967C9" w:rsidP="00D95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</w:t>
            </w:r>
            <w:r w:rsidRPr="00D954C0">
              <w:rPr>
                <w:rFonts w:ascii="Times New Roman" w:hAnsi="Times New Roman" w:cs="Times New Roman"/>
                <w:sz w:val="18"/>
                <w:szCs w:val="18"/>
              </w:rPr>
              <w:t>дминистра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954C0">
              <w:rPr>
                <w:rFonts w:ascii="Times New Roman" w:hAnsi="Times New Roman" w:cs="Times New Roman"/>
                <w:sz w:val="18"/>
                <w:szCs w:val="18"/>
              </w:rPr>
              <w:t>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proofErr w:type="gramEnd"/>
            <w:r w:rsidRPr="00D954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C0">
              <w:rPr>
                <w:rFonts w:ascii="Times New Roman" w:hAnsi="Times New Roman" w:cs="Times New Roman"/>
                <w:sz w:val="18"/>
                <w:szCs w:val="18"/>
              </w:rPr>
              <w:t>Кукобойско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954C0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D954C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Первомайского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 w:rsidRPr="00D954C0">
              <w:rPr>
                <w:rFonts w:ascii="Times New Roman" w:hAnsi="Times New Roman" w:cs="Times New Roman"/>
                <w:sz w:val="18"/>
                <w:szCs w:val="18"/>
              </w:rPr>
              <w:t>Ярославской области</w:t>
            </w:r>
          </w:p>
        </w:tc>
        <w:tc>
          <w:tcPr>
            <w:tcW w:w="992" w:type="dxa"/>
          </w:tcPr>
          <w:p w:rsidR="00E967C9" w:rsidRPr="003647CA" w:rsidRDefault="00E967C9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967C9" w:rsidRPr="00E21605" w:rsidRDefault="00E967C9" w:rsidP="00003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595249,20</w:t>
            </w:r>
          </w:p>
        </w:tc>
        <w:tc>
          <w:tcPr>
            <w:tcW w:w="992" w:type="dxa"/>
          </w:tcPr>
          <w:p w:rsidR="00E967C9" w:rsidRPr="003647CA" w:rsidRDefault="004600A2" w:rsidP="0046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9</w:t>
            </w:r>
          </w:p>
        </w:tc>
        <w:tc>
          <w:tcPr>
            <w:tcW w:w="1559" w:type="dxa"/>
          </w:tcPr>
          <w:p w:rsidR="00E967C9" w:rsidRDefault="009E0DBF" w:rsidP="009E0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п.4.3.5. Соглашения № 78629435-1-2021-001 от 24.03.2021 г.</w:t>
            </w:r>
          </w:p>
          <w:p w:rsidR="009E0DBF" w:rsidRDefault="009E0DBF" w:rsidP="009E0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DBF" w:rsidRPr="003647CA" w:rsidRDefault="009E0DBF" w:rsidP="006344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67C9" w:rsidRPr="003647CA" w:rsidRDefault="00E967C9" w:rsidP="00003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967C9" w:rsidRPr="003647CA" w:rsidRDefault="00E967C9" w:rsidP="00003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967C9" w:rsidRPr="003647CA" w:rsidRDefault="00E967C9" w:rsidP="00003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967C9" w:rsidRPr="003647CA" w:rsidRDefault="00E967C9" w:rsidP="00003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967C9" w:rsidRPr="003647CA" w:rsidRDefault="00E967C9" w:rsidP="00003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44C2" w:rsidRPr="003647CA" w:rsidTr="009B0FDA">
        <w:trPr>
          <w:trHeight w:val="1812"/>
        </w:trPr>
        <w:tc>
          <w:tcPr>
            <w:tcW w:w="567" w:type="dxa"/>
          </w:tcPr>
          <w:p w:rsidR="006344C2" w:rsidRPr="003647CA" w:rsidRDefault="006344C2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552" w:type="dxa"/>
          </w:tcPr>
          <w:p w:rsidR="006344C2" w:rsidRPr="003618BF" w:rsidRDefault="006344C2" w:rsidP="00003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33C27">
              <w:rPr>
                <w:rFonts w:ascii="Times New Roman" w:hAnsi="Times New Roman" w:cs="Times New Roman"/>
                <w:sz w:val="18"/>
                <w:szCs w:val="18"/>
              </w:rPr>
              <w:t>Проверка целевого и эффективного использования средств, направленных на реализацию государственной программы Ярославской области «Обеспечение доступным и комфортным жильем населения Ярославской области» на 2020-2025 годы в части мероприятий по государственной поддержке молодых семей Ярославской области в приобретении (строительстве) жилья подпрограммы «Стимулирование развития жилищного строительства на территории Ярославской области» на 2020-2025 годы  в администрации Пречистенского сельского поселения Ярославской области за 2021 год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33C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8B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3618BF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проведена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выборочным </w:t>
            </w:r>
            <w:r w:rsidRPr="003618BF">
              <w:rPr>
                <w:rFonts w:ascii="Times New Roman" w:hAnsi="Times New Roman" w:cs="Times New Roman"/>
                <w:sz w:val="18"/>
                <w:szCs w:val="18"/>
              </w:rPr>
              <w:t>способом)</w:t>
            </w:r>
            <w:proofErr w:type="gramEnd"/>
          </w:p>
        </w:tc>
        <w:tc>
          <w:tcPr>
            <w:tcW w:w="1276" w:type="dxa"/>
          </w:tcPr>
          <w:p w:rsidR="006344C2" w:rsidRPr="00C221B9" w:rsidRDefault="006344C2" w:rsidP="00396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96AE2">
              <w:rPr>
                <w:rFonts w:ascii="Times New Roman" w:hAnsi="Times New Roman" w:cs="Times New Roman"/>
                <w:sz w:val="18"/>
                <w:szCs w:val="18"/>
              </w:rPr>
              <w:t>дминистра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96AE2">
              <w:rPr>
                <w:rFonts w:ascii="Times New Roman" w:hAnsi="Times New Roman" w:cs="Times New Roman"/>
                <w:sz w:val="18"/>
                <w:szCs w:val="18"/>
              </w:rPr>
              <w:t>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proofErr w:type="gramEnd"/>
            <w:r w:rsidRPr="00396A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6AE2">
              <w:rPr>
                <w:rFonts w:ascii="Times New Roman" w:hAnsi="Times New Roman" w:cs="Times New Roman"/>
                <w:sz w:val="18"/>
                <w:szCs w:val="18"/>
              </w:rPr>
              <w:t>Пречистенс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96AE2">
              <w:rPr>
                <w:rFonts w:ascii="Times New Roman" w:hAnsi="Times New Roman" w:cs="Times New Roman"/>
                <w:sz w:val="18"/>
                <w:szCs w:val="18"/>
              </w:rPr>
              <w:t>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Первомайского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 w:rsidRPr="00396AE2">
              <w:rPr>
                <w:rFonts w:ascii="Times New Roman" w:hAnsi="Times New Roman" w:cs="Times New Roman"/>
                <w:sz w:val="18"/>
                <w:szCs w:val="18"/>
              </w:rPr>
              <w:t xml:space="preserve"> Ярославской области</w:t>
            </w:r>
          </w:p>
        </w:tc>
        <w:tc>
          <w:tcPr>
            <w:tcW w:w="992" w:type="dxa"/>
          </w:tcPr>
          <w:p w:rsidR="006344C2" w:rsidRPr="003647CA" w:rsidRDefault="006344C2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344C2" w:rsidRPr="00E21605" w:rsidRDefault="006344C2" w:rsidP="00003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1339310,70</w:t>
            </w:r>
          </w:p>
        </w:tc>
        <w:tc>
          <w:tcPr>
            <w:tcW w:w="992" w:type="dxa"/>
          </w:tcPr>
          <w:p w:rsidR="006344C2" w:rsidRPr="00B83C84" w:rsidRDefault="004600A2" w:rsidP="00B83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FF5F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6344C2" w:rsidRPr="003647CA" w:rsidRDefault="00B83C84" w:rsidP="00260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</w:t>
            </w:r>
            <w:r w:rsidRPr="00B83C84">
              <w:rPr>
                <w:rFonts w:ascii="Times New Roman" w:hAnsi="Times New Roman" w:cs="Times New Roman"/>
                <w:sz w:val="18"/>
                <w:szCs w:val="18"/>
              </w:rPr>
              <w:t>п.4.3.5. Соглашения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78629450-1-2021-001 от 12.07.2021 г.</w:t>
            </w:r>
          </w:p>
        </w:tc>
        <w:tc>
          <w:tcPr>
            <w:tcW w:w="1134" w:type="dxa"/>
          </w:tcPr>
          <w:p w:rsidR="006344C2" w:rsidRPr="003647CA" w:rsidRDefault="006344C2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344C2" w:rsidRPr="003647CA" w:rsidRDefault="006344C2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344C2" w:rsidRPr="003647CA" w:rsidRDefault="006344C2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6344C2" w:rsidRPr="003647CA" w:rsidRDefault="006344C2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44C2" w:rsidRPr="003647CA" w:rsidRDefault="006344C2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44C2" w:rsidRPr="003647CA" w:rsidTr="00854579">
        <w:trPr>
          <w:trHeight w:val="70"/>
        </w:trPr>
        <w:tc>
          <w:tcPr>
            <w:tcW w:w="567" w:type="dxa"/>
          </w:tcPr>
          <w:p w:rsidR="006344C2" w:rsidRPr="0029457D" w:rsidRDefault="006344C2" w:rsidP="00E63E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57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52" w:type="dxa"/>
          </w:tcPr>
          <w:p w:rsidR="006344C2" w:rsidRPr="000C75A6" w:rsidRDefault="006344C2" w:rsidP="00003218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631E">
              <w:rPr>
                <w:rFonts w:ascii="Times New Roman" w:hAnsi="Times New Roman" w:cs="Times New Roman"/>
                <w:sz w:val="18"/>
                <w:szCs w:val="18"/>
              </w:rPr>
              <w:t>Проверка целевого и эффективного использования средств, направленных на реализацию государственной программы Ярославской области «Обеспечение доступным и комфортным жильем населения Ярославской области» на 2020-2025 годы в части мероприятий региональной адресной программы по переселению граждан из аварийного жилищного фонда Ярославской области на 2019 - 2025 годы в администрации городского поселения Пречистое Ярославской области за 2021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6344C2" w:rsidRPr="008265FD" w:rsidRDefault="006344C2" w:rsidP="00003218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C75A6">
              <w:rPr>
                <w:rFonts w:ascii="Times New Roman" w:hAnsi="Times New Roman" w:cs="Times New Roman"/>
                <w:sz w:val="18"/>
                <w:szCs w:val="18"/>
              </w:rPr>
              <w:t xml:space="preserve">(Проверка проведена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выборочным</w:t>
            </w:r>
            <w:r w:rsidRPr="000C75A6">
              <w:rPr>
                <w:rFonts w:ascii="Times New Roman" w:hAnsi="Times New Roman" w:cs="Times New Roman"/>
                <w:sz w:val="18"/>
                <w:szCs w:val="18"/>
              </w:rPr>
              <w:t xml:space="preserve"> способом)</w:t>
            </w:r>
          </w:p>
        </w:tc>
        <w:tc>
          <w:tcPr>
            <w:tcW w:w="1276" w:type="dxa"/>
          </w:tcPr>
          <w:p w:rsidR="006344C2" w:rsidRPr="00212692" w:rsidRDefault="006344C2" w:rsidP="00EF64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4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64D0">
              <w:rPr>
                <w:rFonts w:ascii="Times New Roman" w:hAnsi="Times New Roman" w:cs="Times New Roman"/>
                <w:sz w:val="18"/>
                <w:szCs w:val="18"/>
              </w:rPr>
              <w:t>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64D0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поселения </w:t>
            </w:r>
            <w:proofErr w:type="gramStart"/>
            <w:r w:rsidRPr="00EF64D0">
              <w:rPr>
                <w:rFonts w:ascii="Times New Roman" w:hAnsi="Times New Roman" w:cs="Times New Roman"/>
                <w:sz w:val="18"/>
                <w:szCs w:val="18"/>
              </w:rPr>
              <w:t>Пречистое</w:t>
            </w:r>
            <w:proofErr w:type="gramEnd"/>
            <w:r w:rsidRPr="00EF64D0">
              <w:rPr>
                <w:rFonts w:ascii="Times New Roman" w:hAnsi="Times New Roman" w:cs="Times New Roman"/>
                <w:sz w:val="18"/>
                <w:szCs w:val="18"/>
              </w:rPr>
              <w:t xml:space="preserve"> Ярославской области</w:t>
            </w:r>
          </w:p>
        </w:tc>
        <w:tc>
          <w:tcPr>
            <w:tcW w:w="992" w:type="dxa"/>
          </w:tcPr>
          <w:p w:rsidR="006344C2" w:rsidRPr="00A47188" w:rsidRDefault="006344C2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1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344C2" w:rsidRPr="00E21605" w:rsidRDefault="006344C2" w:rsidP="00003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2186606,00</w:t>
            </w:r>
          </w:p>
        </w:tc>
        <w:tc>
          <w:tcPr>
            <w:tcW w:w="992" w:type="dxa"/>
          </w:tcPr>
          <w:p w:rsidR="006344C2" w:rsidRPr="00754A83" w:rsidRDefault="00972D2E" w:rsidP="00630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301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6344C2" w:rsidRPr="003647CA" w:rsidRDefault="006301AA" w:rsidP="00260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344C2" w:rsidRPr="007C5198" w:rsidRDefault="006344C2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344C2" w:rsidRPr="00A47188" w:rsidRDefault="006344C2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1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344C2" w:rsidRPr="00A47188" w:rsidRDefault="006344C2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1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6344C2" w:rsidRPr="007C5198" w:rsidRDefault="006344C2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44C2" w:rsidRPr="007C5198" w:rsidRDefault="006344C2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344C2" w:rsidRPr="0029457D" w:rsidTr="009B0FDA">
        <w:tc>
          <w:tcPr>
            <w:tcW w:w="567" w:type="dxa"/>
          </w:tcPr>
          <w:p w:rsidR="006344C2" w:rsidRPr="0029457D" w:rsidRDefault="006344C2" w:rsidP="000A4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552" w:type="dxa"/>
          </w:tcPr>
          <w:p w:rsidR="006344C2" w:rsidRPr="00A62E8C" w:rsidRDefault="006344C2" w:rsidP="00003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873">
              <w:rPr>
                <w:rFonts w:ascii="Times New Roman" w:hAnsi="Times New Roman" w:cs="Times New Roman"/>
                <w:sz w:val="18"/>
                <w:szCs w:val="18"/>
              </w:rPr>
              <w:t xml:space="preserve">Анализ финансово-хозяйственной деятельности администрации Пречистенского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Ярославской области за 2021 год (Экспертно-аналитическое мероприятие)</w:t>
            </w:r>
          </w:p>
        </w:tc>
        <w:tc>
          <w:tcPr>
            <w:tcW w:w="1276" w:type="dxa"/>
          </w:tcPr>
          <w:p w:rsidR="006344C2" w:rsidRPr="00A47188" w:rsidRDefault="006344C2" w:rsidP="008545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7279C">
              <w:rPr>
                <w:rFonts w:ascii="Times New Roman" w:hAnsi="Times New Roman" w:cs="Times New Roman"/>
                <w:sz w:val="18"/>
                <w:szCs w:val="18"/>
              </w:rPr>
              <w:t>Администра-ция</w:t>
            </w:r>
            <w:proofErr w:type="spellEnd"/>
            <w:proofErr w:type="gramEnd"/>
            <w:r w:rsidRPr="00072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79C">
              <w:rPr>
                <w:rFonts w:ascii="Times New Roman" w:hAnsi="Times New Roman" w:cs="Times New Roman"/>
                <w:sz w:val="18"/>
                <w:szCs w:val="18"/>
              </w:rPr>
              <w:t>Пречистенс</w:t>
            </w:r>
            <w:proofErr w:type="spellEnd"/>
            <w:r w:rsidRPr="0007279C">
              <w:rPr>
                <w:rFonts w:ascii="Times New Roman" w:hAnsi="Times New Roman" w:cs="Times New Roman"/>
                <w:sz w:val="18"/>
                <w:szCs w:val="18"/>
              </w:rPr>
              <w:t xml:space="preserve">-кого сельского поселения Первомайского </w:t>
            </w:r>
            <w:proofErr w:type="spellStart"/>
            <w:r w:rsidRPr="0007279C"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r w:rsidRPr="0007279C">
              <w:rPr>
                <w:rFonts w:ascii="Times New Roman" w:hAnsi="Times New Roman" w:cs="Times New Roman"/>
                <w:sz w:val="18"/>
                <w:szCs w:val="18"/>
              </w:rPr>
              <w:t xml:space="preserve"> района  Ярославской области</w:t>
            </w:r>
          </w:p>
        </w:tc>
        <w:tc>
          <w:tcPr>
            <w:tcW w:w="992" w:type="dxa"/>
          </w:tcPr>
          <w:p w:rsidR="006344C2" w:rsidRPr="004456AA" w:rsidRDefault="006344C2" w:rsidP="00E63E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344C2" w:rsidRPr="00A62E8C" w:rsidRDefault="006344C2" w:rsidP="000032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873">
              <w:rPr>
                <w:rFonts w:ascii="Times New Roman" w:hAnsi="Times New Roman" w:cs="Times New Roman"/>
                <w:sz w:val="20"/>
                <w:szCs w:val="20"/>
              </w:rPr>
              <w:t>3471249,68</w:t>
            </w:r>
          </w:p>
        </w:tc>
        <w:tc>
          <w:tcPr>
            <w:tcW w:w="992" w:type="dxa"/>
          </w:tcPr>
          <w:p w:rsidR="006344C2" w:rsidRPr="00123554" w:rsidRDefault="00BB641B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C813CF" w:rsidRDefault="006344C2" w:rsidP="006344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4C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C813C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344C2">
              <w:rPr>
                <w:rFonts w:ascii="Times New Roman" w:hAnsi="Times New Roman" w:cs="Times New Roman"/>
                <w:sz w:val="18"/>
                <w:szCs w:val="18"/>
              </w:rPr>
              <w:t xml:space="preserve">бзац 11 п.9 раздела III приказа № 274 н от 30.12.2017 </w:t>
            </w:r>
          </w:p>
          <w:p w:rsidR="006344C2" w:rsidRPr="006344C2" w:rsidRDefault="006344C2" w:rsidP="006344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4C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C813CF">
              <w:rPr>
                <w:rFonts w:ascii="Times New Roman" w:hAnsi="Times New Roman" w:cs="Times New Roman"/>
                <w:sz w:val="18"/>
                <w:szCs w:val="18"/>
              </w:rPr>
              <w:t>П.13.1 ст. 34 44-фз.</w:t>
            </w:r>
          </w:p>
          <w:p w:rsidR="006344C2" w:rsidRPr="00691E31" w:rsidRDefault="006344C2" w:rsidP="00C813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4C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C813CF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приказа </w:t>
            </w:r>
            <w:r w:rsidRPr="006344C2"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Министерства экономического развития Российской Федерации от 30.08.2011 № 424.</w:t>
            </w:r>
          </w:p>
        </w:tc>
        <w:tc>
          <w:tcPr>
            <w:tcW w:w="1134" w:type="dxa"/>
          </w:tcPr>
          <w:p w:rsidR="006344C2" w:rsidRPr="00123554" w:rsidRDefault="006344C2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344C2" w:rsidRPr="00123554" w:rsidRDefault="006344C2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44C2" w:rsidRPr="00123554" w:rsidRDefault="00DF0665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344C2" w:rsidRPr="00123554" w:rsidRDefault="006344C2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44C2" w:rsidRPr="00123554" w:rsidRDefault="006344C2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44C2" w:rsidRPr="0029457D" w:rsidTr="009B0FDA">
        <w:tc>
          <w:tcPr>
            <w:tcW w:w="567" w:type="dxa"/>
          </w:tcPr>
          <w:p w:rsidR="006344C2" w:rsidRDefault="006344C2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6344C2" w:rsidRPr="0023445A" w:rsidRDefault="006344C2" w:rsidP="00E63ED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45A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мероприятиям:</w:t>
            </w:r>
          </w:p>
        </w:tc>
        <w:tc>
          <w:tcPr>
            <w:tcW w:w="1276" w:type="dxa"/>
          </w:tcPr>
          <w:p w:rsidR="006344C2" w:rsidRPr="0023445A" w:rsidRDefault="006344C2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344C2" w:rsidRPr="0023445A" w:rsidRDefault="006344C2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344C2" w:rsidRPr="0023445A" w:rsidRDefault="005A07F9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7592415,58</w:t>
            </w:r>
          </w:p>
        </w:tc>
        <w:tc>
          <w:tcPr>
            <w:tcW w:w="992" w:type="dxa"/>
          </w:tcPr>
          <w:p w:rsidR="006344C2" w:rsidRPr="0023445A" w:rsidRDefault="008E7100" w:rsidP="00FF5F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F5F1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6344C2" w:rsidRPr="0023445A" w:rsidRDefault="006344C2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45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344C2" w:rsidRPr="0023445A" w:rsidRDefault="006344C2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344C2" w:rsidRPr="0023445A" w:rsidRDefault="006344C2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344C2" w:rsidRPr="0023445A" w:rsidRDefault="00DF0665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1418" w:type="dxa"/>
          </w:tcPr>
          <w:p w:rsidR="006344C2" w:rsidRPr="0023445A" w:rsidRDefault="006344C2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--</w:t>
            </w:r>
          </w:p>
        </w:tc>
        <w:tc>
          <w:tcPr>
            <w:tcW w:w="992" w:type="dxa"/>
          </w:tcPr>
          <w:p w:rsidR="006344C2" w:rsidRPr="0023445A" w:rsidRDefault="006344C2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45A">
              <w:rPr>
                <w:rFonts w:ascii="Times New Roman" w:hAnsi="Times New Roman" w:cs="Times New Roman"/>
                <w:b/>
                <w:sz w:val="18"/>
                <w:szCs w:val="18"/>
              </w:rPr>
              <w:t>--</w:t>
            </w:r>
          </w:p>
        </w:tc>
      </w:tr>
    </w:tbl>
    <w:p w:rsidR="00001479" w:rsidRPr="003C7131" w:rsidRDefault="00001479" w:rsidP="00D562D6">
      <w:pPr>
        <w:rPr>
          <w:rFonts w:ascii="Times New Roman" w:hAnsi="Times New Roman" w:cs="Times New Roman"/>
          <w:b/>
          <w:sz w:val="24"/>
          <w:szCs w:val="24"/>
        </w:rPr>
      </w:pPr>
      <w:r w:rsidRPr="0029457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001479" w:rsidRPr="003C7131" w:rsidSect="001345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7DD5"/>
    <w:multiLevelType w:val="hybridMultilevel"/>
    <w:tmpl w:val="526A1FA2"/>
    <w:lvl w:ilvl="0" w:tplc="2C40E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852CA"/>
    <w:multiLevelType w:val="hybridMultilevel"/>
    <w:tmpl w:val="4F6E7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B5795"/>
    <w:multiLevelType w:val="hybridMultilevel"/>
    <w:tmpl w:val="8D6A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07C41"/>
    <w:multiLevelType w:val="hybridMultilevel"/>
    <w:tmpl w:val="F8C0922E"/>
    <w:lvl w:ilvl="0" w:tplc="2432D3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C30C72"/>
    <w:multiLevelType w:val="hybridMultilevel"/>
    <w:tmpl w:val="32D8E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45151"/>
    <w:multiLevelType w:val="hybridMultilevel"/>
    <w:tmpl w:val="737C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522A0"/>
    <w:multiLevelType w:val="hybridMultilevel"/>
    <w:tmpl w:val="AC98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02F40"/>
    <w:multiLevelType w:val="hybridMultilevel"/>
    <w:tmpl w:val="DD52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E5DFA"/>
    <w:multiLevelType w:val="hybridMultilevel"/>
    <w:tmpl w:val="3CA4B54C"/>
    <w:lvl w:ilvl="0" w:tplc="C0FAC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6331E4"/>
    <w:multiLevelType w:val="hybridMultilevel"/>
    <w:tmpl w:val="3134E5DC"/>
    <w:lvl w:ilvl="0" w:tplc="7B667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852E73"/>
    <w:multiLevelType w:val="hybridMultilevel"/>
    <w:tmpl w:val="31840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32"/>
    <w:rsid w:val="00000CB7"/>
    <w:rsid w:val="00001479"/>
    <w:rsid w:val="000117FF"/>
    <w:rsid w:val="00027209"/>
    <w:rsid w:val="00036919"/>
    <w:rsid w:val="000430D5"/>
    <w:rsid w:val="00046D86"/>
    <w:rsid w:val="00050DFE"/>
    <w:rsid w:val="0005295B"/>
    <w:rsid w:val="00054CBB"/>
    <w:rsid w:val="0007279C"/>
    <w:rsid w:val="000829EF"/>
    <w:rsid w:val="000A3A64"/>
    <w:rsid w:val="000C75A6"/>
    <w:rsid w:val="000D43EC"/>
    <w:rsid w:val="000E71C4"/>
    <w:rsid w:val="000F2A46"/>
    <w:rsid w:val="000F2C82"/>
    <w:rsid w:val="00103C55"/>
    <w:rsid w:val="00114585"/>
    <w:rsid w:val="00122435"/>
    <w:rsid w:val="00123554"/>
    <w:rsid w:val="00134502"/>
    <w:rsid w:val="00151B8B"/>
    <w:rsid w:val="00185C11"/>
    <w:rsid w:val="00187F46"/>
    <w:rsid w:val="00193BA9"/>
    <w:rsid w:val="001A5363"/>
    <w:rsid w:val="001A5405"/>
    <w:rsid w:val="001B3DC2"/>
    <w:rsid w:val="001E0C91"/>
    <w:rsid w:val="001E23AF"/>
    <w:rsid w:val="001E4CB7"/>
    <w:rsid w:val="001F0AD5"/>
    <w:rsid w:val="001F7D41"/>
    <w:rsid w:val="001F7FB2"/>
    <w:rsid w:val="00206836"/>
    <w:rsid w:val="002124D8"/>
    <w:rsid w:val="00212692"/>
    <w:rsid w:val="00222B9A"/>
    <w:rsid w:val="00227234"/>
    <w:rsid w:val="00227EB6"/>
    <w:rsid w:val="0023445A"/>
    <w:rsid w:val="0024392F"/>
    <w:rsid w:val="0024397E"/>
    <w:rsid w:val="00260292"/>
    <w:rsid w:val="00264014"/>
    <w:rsid w:val="00274DED"/>
    <w:rsid w:val="0029457D"/>
    <w:rsid w:val="00294D87"/>
    <w:rsid w:val="002A6402"/>
    <w:rsid w:val="002B19ED"/>
    <w:rsid w:val="002C0532"/>
    <w:rsid w:val="002C2968"/>
    <w:rsid w:val="002E51EE"/>
    <w:rsid w:val="002E590E"/>
    <w:rsid w:val="002E6111"/>
    <w:rsid w:val="002E689E"/>
    <w:rsid w:val="003005B4"/>
    <w:rsid w:val="0030707B"/>
    <w:rsid w:val="003130F9"/>
    <w:rsid w:val="00335D1D"/>
    <w:rsid w:val="00345ACD"/>
    <w:rsid w:val="003470F6"/>
    <w:rsid w:val="00347A66"/>
    <w:rsid w:val="0035176C"/>
    <w:rsid w:val="00352BBD"/>
    <w:rsid w:val="003618BF"/>
    <w:rsid w:val="003639BF"/>
    <w:rsid w:val="003647CA"/>
    <w:rsid w:val="003666C5"/>
    <w:rsid w:val="003759BB"/>
    <w:rsid w:val="003918A5"/>
    <w:rsid w:val="00396AE2"/>
    <w:rsid w:val="003B10A0"/>
    <w:rsid w:val="003B16C1"/>
    <w:rsid w:val="003B5382"/>
    <w:rsid w:val="003C254E"/>
    <w:rsid w:val="003C6145"/>
    <w:rsid w:val="003C7131"/>
    <w:rsid w:val="003F446B"/>
    <w:rsid w:val="00433367"/>
    <w:rsid w:val="00437584"/>
    <w:rsid w:val="004456AA"/>
    <w:rsid w:val="004600A2"/>
    <w:rsid w:val="004639F9"/>
    <w:rsid w:val="00472276"/>
    <w:rsid w:val="00490789"/>
    <w:rsid w:val="004B2ADC"/>
    <w:rsid w:val="004B5B26"/>
    <w:rsid w:val="004D1118"/>
    <w:rsid w:val="004E0991"/>
    <w:rsid w:val="004E2BD1"/>
    <w:rsid w:val="004F70B1"/>
    <w:rsid w:val="00511C94"/>
    <w:rsid w:val="00520FE3"/>
    <w:rsid w:val="00542885"/>
    <w:rsid w:val="00543283"/>
    <w:rsid w:val="005568F1"/>
    <w:rsid w:val="00557AF2"/>
    <w:rsid w:val="0056222D"/>
    <w:rsid w:val="00564D58"/>
    <w:rsid w:val="00573C92"/>
    <w:rsid w:val="00573CC4"/>
    <w:rsid w:val="005874EF"/>
    <w:rsid w:val="00594226"/>
    <w:rsid w:val="00594E10"/>
    <w:rsid w:val="005A07F9"/>
    <w:rsid w:val="005B5D39"/>
    <w:rsid w:val="005C204E"/>
    <w:rsid w:val="005D0626"/>
    <w:rsid w:val="005D750D"/>
    <w:rsid w:val="005F15A5"/>
    <w:rsid w:val="005F15B1"/>
    <w:rsid w:val="005F1A9A"/>
    <w:rsid w:val="005F7AA1"/>
    <w:rsid w:val="00617E9B"/>
    <w:rsid w:val="00625D81"/>
    <w:rsid w:val="006276E2"/>
    <w:rsid w:val="006301AA"/>
    <w:rsid w:val="00633207"/>
    <w:rsid w:val="006344C2"/>
    <w:rsid w:val="006524BA"/>
    <w:rsid w:val="00654F60"/>
    <w:rsid w:val="006727CB"/>
    <w:rsid w:val="00677CBE"/>
    <w:rsid w:val="00685386"/>
    <w:rsid w:val="00691E31"/>
    <w:rsid w:val="0069390A"/>
    <w:rsid w:val="0069546B"/>
    <w:rsid w:val="006A3A88"/>
    <w:rsid w:val="006A787F"/>
    <w:rsid w:val="006E3D57"/>
    <w:rsid w:val="00714DF4"/>
    <w:rsid w:val="00717BE9"/>
    <w:rsid w:val="00722CC4"/>
    <w:rsid w:val="007268AD"/>
    <w:rsid w:val="0073584A"/>
    <w:rsid w:val="0074087E"/>
    <w:rsid w:val="00754A83"/>
    <w:rsid w:val="00755F80"/>
    <w:rsid w:val="0075719A"/>
    <w:rsid w:val="00774193"/>
    <w:rsid w:val="00781F37"/>
    <w:rsid w:val="0078305B"/>
    <w:rsid w:val="007871DB"/>
    <w:rsid w:val="00792B66"/>
    <w:rsid w:val="007966B4"/>
    <w:rsid w:val="007B206F"/>
    <w:rsid w:val="007B2FB5"/>
    <w:rsid w:val="007B64A2"/>
    <w:rsid w:val="007C3096"/>
    <w:rsid w:val="007C5198"/>
    <w:rsid w:val="007D3430"/>
    <w:rsid w:val="007F215F"/>
    <w:rsid w:val="00807F77"/>
    <w:rsid w:val="008105BC"/>
    <w:rsid w:val="008178E6"/>
    <w:rsid w:val="0082498D"/>
    <w:rsid w:val="008265FD"/>
    <w:rsid w:val="008535F2"/>
    <w:rsid w:val="00854579"/>
    <w:rsid w:val="008604DF"/>
    <w:rsid w:val="00870BE7"/>
    <w:rsid w:val="008729E1"/>
    <w:rsid w:val="00887F22"/>
    <w:rsid w:val="008A345E"/>
    <w:rsid w:val="008C72DB"/>
    <w:rsid w:val="008E4367"/>
    <w:rsid w:val="008E460C"/>
    <w:rsid w:val="008E4782"/>
    <w:rsid w:val="008E5389"/>
    <w:rsid w:val="008E7100"/>
    <w:rsid w:val="008F7353"/>
    <w:rsid w:val="009021FC"/>
    <w:rsid w:val="00906095"/>
    <w:rsid w:val="00910204"/>
    <w:rsid w:val="00912B8F"/>
    <w:rsid w:val="00921DE7"/>
    <w:rsid w:val="0092631E"/>
    <w:rsid w:val="00927E46"/>
    <w:rsid w:val="009548CA"/>
    <w:rsid w:val="00972D2E"/>
    <w:rsid w:val="00974B90"/>
    <w:rsid w:val="009B0E97"/>
    <w:rsid w:val="009B0FDA"/>
    <w:rsid w:val="009C165E"/>
    <w:rsid w:val="009D5EA3"/>
    <w:rsid w:val="009D7ABB"/>
    <w:rsid w:val="009E097F"/>
    <w:rsid w:val="009E0DBF"/>
    <w:rsid w:val="009E19BB"/>
    <w:rsid w:val="009E2112"/>
    <w:rsid w:val="009E4173"/>
    <w:rsid w:val="009F030A"/>
    <w:rsid w:val="009F61F3"/>
    <w:rsid w:val="00A16927"/>
    <w:rsid w:val="00A22F60"/>
    <w:rsid w:val="00A32CFD"/>
    <w:rsid w:val="00A3455E"/>
    <w:rsid w:val="00A44386"/>
    <w:rsid w:val="00A47188"/>
    <w:rsid w:val="00A51AAF"/>
    <w:rsid w:val="00A5277A"/>
    <w:rsid w:val="00A55F91"/>
    <w:rsid w:val="00A57521"/>
    <w:rsid w:val="00A57600"/>
    <w:rsid w:val="00A609F7"/>
    <w:rsid w:val="00A60F7D"/>
    <w:rsid w:val="00A62E8C"/>
    <w:rsid w:val="00A7528A"/>
    <w:rsid w:val="00A909FC"/>
    <w:rsid w:val="00A941DE"/>
    <w:rsid w:val="00AA054E"/>
    <w:rsid w:val="00AA6522"/>
    <w:rsid w:val="00AB5870"/>
    <w:rsid w:val="00AB6BFB"/>
    <w:rsid w:val="00AB771F"/>
    <w:rsid w:val="00AC0B2D"/>
    <w:rsid w:val="00AC19CC"/>
    <w:rsid w:val="00AE28AB"/>
    <w:rsid w:val="00B11117"/>
    <w:rsid w:val="00B32FF0"/>
    <w:rsid w:val="00B330CC"/>
    <w:rsid w:val="00B33C27"/>
    <w:rsid w:val="00B42E3E"/>
    <w:rsid w:val="00B46299"/>
    <w:rsid w:val="00B67166"/>
    <w:rsid w:val="00B74FF0"/>
    <w:rsid w:val="00B7648B"/>
    <w:rsid w:val="00B81D58"/>
    <w:rsid w:val="00B83C84"/>
    <w:rsid w:val="00B879DB"/>
    <w:rsid w:val="00B94CF0"/>
    <w:rsid w:val="00BB00AE"/>
    <w:rsid w:val="00BB641B"/>
    <w:rsid w:val="00BD15CF"/>
    <w:rsid w:val="00BD244A"/>
    <w:rsid w:val="00BD3DCD"/>
    <w:rsid w:val="00BE4E5C"/>
    <w:rsid w:val="00BF7049"/>
    <w:rsid w:val="00C03942"/>
    <w:rsid w:val="00C2026B"/>
    <w:rsid w:val="00C214CF"/>
    <w:rsid w:val="00C221B9"/>
    <w:rsid w:val="00C24203"/>
    <w:rsid w:val="00C5601E"/>
    <w:rsid w:val="00C60C6E"/>
    <w:rsid w:val="00C66B9B"/>
    <w:rsid w:val="00C747B4"/>
    <w:rsid w:val="00C8100E"/>
    <w:rsid w:val="00C813CF"/>
    <w:rsid w:val="00CA24ED"/>
    <w:rsid w:val="00CB05A7"/>
    <w:rsid w:val="00CB13F7"/>
    <w:rsid w:val="00CB24F8"/>
    <w:rsid w:val="00CB3C07"/>
    <w:rsid w:val="00CC0C86"/>
    <w:rsid w:val="00CE6BC6"/>
    <w:rsid w:val="00CF2F40"/>
    <w:rsid w:val="00CF2F91"/>
    <w:rsid w:val="00CF3165"/>
    <w:rsid w:val="00CF4F43"/>
    <w:rsid w:val="00CF6873"/>
    <w:rsid w:val="00D0547B"/>
    <w:rsid w:val="00D13BC1"/>
    <w:rsid w:val="00D15CCA"/>
    <w:rsid w:val="00D31E62"/>
    <w:rsid w:val="00D43309"/>
    <w:rsid w:val="00D5213D"/>
    <w:rsid w:val="00D55DE7"/>
    <w:rsid w:val="00D562D6"/>
    <w:rsid w:val="00D613BD"/>
    <w:rsid w:val="00D707E9"/>
    <w:rsid w:val="00D937C1"/>
    <w:rsid w:val="00D954C0"/>
    <w:rsid w:val="00DA2BB3"/>
    <w:rsid w:val="00DB22B8"/>
    <w:rsid w:val="00DB347F"/>
    <w:rsid w:val="00DB48EC"/>
    <w:rsid w:val="00DC4947"/>
    <w:rsid w:val="00DD4CC0"/>
    <w:rsid w:val="00DD4DBE"/>
    <w:rsid w:val="00DD59F6"/>
    <w:rsid w:val="00DD5E0E"/>
    <w:rsid w:val="00DD6FD7"/>
    <w:rsid w:val="00DF0665"/>
    <w:rsid w:val="00E00BEB"/>
    <w:rsid w:val="00E23BA3"/>
    <w:rsid w:val="00E33BC4"/>
    <w:rsid w:val="00E350D4"/>
    <w:rsid w:val="00E366BC"/>
    <w:rsid w:val="00E43510"/>
    <w:rsid w:val="00E517EC"/>
    <w:rsid w:val="00E560F3"/>
    <w:rsid w:val="00E5623E"/>
    <w:rsid w:val="00E70BCD"/>
    <w:rsid w:val="00E8054C"/>
    <w:rsid w:val="00E967C9"/>
    <w:rsid w:val="00ED1741"/>
    <w:rsid w:val="00EE37E4"/>
    <w:rsid w:val="00EF3894"/>
    <w:rsid w:val="00EF4B93"/>
    <w:rsid w:val="00EF64D0"/>
    <w:rsid w:val="00EF68C6"/>
    <w:rsid w:val="00EF77EA"/>
    <w:rsid w:val="00F324ED"/>
    <w:rsid w:val="00F509B1"/>
    <w:rsid w:val="00F75290"/>
    <w:rsid w:val="00F813C3"/>
    <w:rsid w:val="00F935CE"/>
    <w:rsid w:val="00F951F5"/>
    <w:rsid w:val="00F974FE"/>
    <w:rsid w:val="00FB274A"/>
    <w:rsid w:val="00FC273C"/>
    <w:rsid w:val="00FE10C3"/>
    <w:rsid w:val="00FF07F2"/>
    <w:rsid w:val="00FF1A84"/>
    <w:rsid w:val="00FF4EEC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7986E-D985-4F49-9DBF-346D4DF9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6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412</cp:revision>
  <dcterms:created xsi:type="dcterms:W3CDTF">2020-01-16T06:15:00Z</dcterms:created>
  <dcterms:modified xsi:type="dcterms:W3CDTF">2023-01-20T08:00:00Z</dcterms:modified>
</cp:coreProperties>
</file>