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AE2" w:rsidRPr="00D73A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DE3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</w:t>
      </w:r>
      <w:r w:rsidR="00021DE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DE3">
        <w:rPr>
          <w:rFonts w:ascii="Times New Roman" w:hAnsi="Times New Roman" w:cs="Times New Roman"/>
          <w:color w:val="000000"/>
          <w:sz w:val="28"/>
          <w:szCs w:val="28"/>
        </w:rPr>
        <w:t>средняя школа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21DE3">
        <w:rPr>
          <w:rFonts w:ascii="Times New Roman" w:hAnsi="Times New Roman" w:cs="Times New Roman"/>
          <w:color w:val="000000"/>
          <w:sz w:val="28"/>
          <w:szCs w:val="28"/>
        </w:rPr>
        <w:t>Первомайская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DE3">
        <w:rPr>
          <w:rFonts w:ascii="Times New Roman" w:hAnsi="Times New Roman" w:cs="Times New Roman"/>
          <w:color w:val="000000"/>
          <w:sz w:val="28"/>
          <w:szCs w:val="28"/>
        </w:rPr>
        <w:t>средняя школа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074CA" w:rsidRDefault="00C074CA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28"/>
        <w:gridCol w:w="5950"/>
      </w:tblGrid>
      <w:tr w:rsidR="00060DF4" w:rsidTr="007046C8">
        <w:trPr>
          <w:trHeight w:hRule="exact"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E00AA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ыездная проверка предоставления и использования субсидий, предоставленных из бюджета Первомайского муниципального района, и их отражение в бухгалтерском учете и бухгалтерской отчетности</w:t>
            </w:r>
          </w:p>
        </w:tc>
      </w:tr>
      <w:tr w:rsidR="00060DF4" w:rsidTr="005409B8">
        <w:trPr>
          <w:trHeight w:val="2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5409B8">
        <w:trPr>
          <w:trHeight w:hRule="exact" w:val="8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7046C8">
        <w:trPr>
          <w:trHeight w:hRule="exact"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Pr="007046C8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021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Первомайская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060DF4" w:rsidTr="00D73AE2">
        <w:trPr>
          <w:trHeight w:hRule="exact" w:val="1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DF4" w:rsidTr="00853A9F">
        <w:trPr>
          <w:trHeight w:hRule="exact"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853A9F">
        <w:trPr>
          <w:trHeight w:hRule="exact"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021D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3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5409B8">
        <w:trPr>
          <w:trHeight w:hRule="exact" w:val="43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5409B8">
        <w:trPr>
          <w:trHeight w:hRule="exact"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9F46F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EE15DC" w:rsidTr="00E7723E">
        <w:trPr>
          <w:trHeight w:hRule="exact" w:val="2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A94" w:rsidRPr="00E57A94" w:rsidRDefault="00E57A94" w:rsidP="00E57A94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4">
              <w:rPr>
                <w:rFonts w:ascii="Times New Roman" w:hAnsi="Times New Roman" w:cs="Times New Roman"/>
                <w:iCs/>
                <w:sz w:val="24"/>
                <w:szCs w:val="24"/>
              </w:rPr>
              <w:t>В составе основных средств числятся объекты движимого имущества, стоимостью до 3000 рублей</w:t>
            </w:r>
          </w:p>
          <w:p w:rsidR="00EE15DC" w:rsidRPr="00021DE3" w:rsidRDefault="00EE15DC" w:rsidP="00C074CA">
            <w:pPr>
              <w:ind w:left="1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C" w:rsidRPr="00021DE3" w:rsidRDefault="00EE15DC" w:rsidP="00E57A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      </w:r>
          </w:p>
        </w:tc>
      </w:tr>
      <w:tr w:rsidR="00EE15DC" w:rsidTr="00D828C2">
        <w:trPr>
          <w:trHeight w:hRule="exact" w:val="2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23E" w:rsidRPr="00432966" w:rsidRDefault="00E7723E" w:rsidP="00E7723E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2966">
              <w:rPr>
                <w:rFonts w:ascii="Times New Roman" w:hAnsi="Times New Roman" w:cs="Times New Roman"/>
                <w:iCs/>
                <w:sz w:val="24"/>
                <w:szCs w:val="24"/>
              </w:rPr>
              <w:t>В состав инвентаризационной комиссии включено материально-ответственное лицо</w:t>
            </w:r>
          </w:p>
          <w:p w:rsidR="00E57A94" w:rsidRPr="00E57A94" w:rsidRDefault="00E57A94" w:rsidP="00E57A94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E7723E" w:rsidRDefault="00E7723E" w:rsidP="00E57A94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E57A94" w:rsidRPr="00E7723E" w:rsidRDefault="00E7723E" w:rsidP="00E57A94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723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57A94" w:rsidRPr="00E7723E">
              <w:rPr>
                <w:rFonts w:ascii="Times New Roman" w:hAnsi="Times New Roman" w:cs="Times New Roman"/>
                <w:iCs/>
                <w:sz w:val="24"/>
                <w:szCs w:val="24"/>
              </w:rPr>
              <w:t>е проведена инвентаризация расчетов и финансовых обязательств перед  составлением годовой бухгалтерской отчетности</w:t>
            </w:r>
          </w:p>
          <w:p w:rsidR="00EE15DC" w:rsidRPr="00021DE3" w:rsidRDefault="00EE15DC" w:rsidP="00C074CA">
            <w:pPr>
              <w:ind w:left="1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C" w:rsidRPr="00E57A94" w:rsidRDefault="00EE15DC" w:rsidP="00E57A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Минфина России от 13.06.1995 № 49 «Об утверждении методических указаний по инвентаризации имуще</w:t>
            </w:r>
            <w:r w:rsidR="00E57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 и финансовых обязательств»</w:t>
            </w:r>
          </w:p>
          <w:p w:rsidR="00EE15DC" w:rsidRPr="00EE15DC" w:rsidRDefault="00EE15DC" w:rsidP="00E57A94">
            <w:pPr>
              <w:ind w:left="1287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15DC" w:rsidTr="00D828C2">
        <w:trPr>
          <w:trHeight w:hRule="exact" w:val="29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828C2" w:rsidRDefault="00432966" w:rsidP="00D828C2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29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Заполнение Табелей учета использования рабочего времени (форма 0504421) по датам формирования документа</w:t>
            </w:r>
          </w:p>
          <w:p w:rsidR="00E57A94" w:rsidRPr="00D828C2" w:rsidRDefault="00E57A94" w:rsidP="00D828C2">
            <w:pPr>
              <w:ind w:left="1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A9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</w:t>
            </w:r>
          </w:p>
          <w:p w:rsidR="00E57A94" w:rsidRPr="00D828C2" w:rsidRDefault="00D94393" w:rsidP="00E57A94">
            <w:pPr>
              <w:ind w:left="12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заполнение </w:t>
            </w:r>
            <w:r w:rsidR="00E57A94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  <w:r w:rsidR="005C4083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E57A94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 «Краткая индивид</w:t>
            </w:r>
            <w:r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уальная характеристика объекта»</w:t>
            </w:r>
            <w:r w:rsidR="00E57A94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828C2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E57A94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828C2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5C4083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нвентарных карточках </w:t>
            </w:r>
            <w:r w:rsidR="00D828C2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учета нефинансовых активов</w:t>
            </w:r>
            <w:r w:rsidR="00E57A94" w:rsidRPr="00D82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E15DC" w:rsidRPr="00021DE3" w:rsidRDefault="00EE15DC" w:rsidP="00C074CA">
            <w:pPr>
              <w:ind w:left="1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C" w:rsidRPr="00E57A94" w:rsidRDefault="00EE15DC" w:rsidP="00C54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</w:p>
          <w:p w:rsidR="00EE15DC" w:rsidRPr="00021DE3" w:rsidRDefault="00EE15DC" w:rsidP="00C544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01CC" w:rsidRDefault="003B01CC" w:rsidP="002879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72F" w:rsidRDefault="009D672F" w:rsidP="009D67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A02A6F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13222">
        <w:rPr>
          <w:rFonts w:ascii="Times New Roman" w:hAnsi="Times New Roman" w:cs="Times New Roman"/>
          <w:sz w:val="26"/>
          <w:szCs w:val="26"/>
        </w:rPr>
        <w:t>ынесено 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устранении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222">
        <w:rPr>
          <w:rFonts w:ascii="Times New Roman" w:hAnsi="Times New Roman" w:cs="Times New Roman"/>
          <w:sz w:val="26"/>
          <w:szCs w:val="26"/>
        </w:rPr>
        <w:t xml:space="preserve">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D672F" w:rsidSect="005869FF">
      <w:pgSz w:w="11906" w:h="16838"/>
      <w:pgMar w:top="102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3C" w:rsidRDefault="0018183C" w:rsidP="009D672F">
      <w:r>
        <w:separator/>
      </w:r>
    </w:p>
  </w:endnote>
  <w:endnote w:type="continuationSeparator" w:id="0">
    <w:p w:rsidR="0018183C" w:rsidRDefault="0018183C" w:rsidP="009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3C" w:rsidRDefault="0018183C" w:rsidP="009D672F">
      <w:r>
        <w:separator/>
      </w:r>
    </w:p>
  </w:footnote>
  <w:footnote w:type="continuationSeparator" w:id="0">
    <w:p w:rsidR="0018183C" w:rsidRDefault="0018183C" w:rsidP="009D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72C"/>
    <w:multiLevelType w:val="hybridMultilevel"/>
    <w:tmpl w:val="CF5E0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11C46"/>
    <w:rsid w:val="00021DE3"/>
    <w:rsid w:val="0002548D"/>
    <w:rsid w:val="000305B7"/>
    <w:rsid w:val="0005674A"/>
    <w:rsid w:val="00060DF4"/>
    <w:rsid w:val="00061FF9"/>
    <w:rsid w:val="000817D7"/>
    <w:rsid w:val="000A61B7"/>
    <w:rsid w:val="00102B36"/>
    <w:rsid w:val="00106611"/>
    <w:rsid w:val="00107583"/>
    <w:rsid w:val="00112669"/>
    <w:rsid w:val="001175E9"/>
    <w:rsid w:val="00121194"/>
    <w:rsid w:val="0012348B"/>
    <w:rsid w:val="00156B51"/>
    <w:rsid w:val="0018183C"/>
    <w:rsid w:val="0018386F"/>
    <w:rsid w:val="001868FB"/>
    <w:rsid w:val="001A78E1"/>
    <w:rsid w:val="001B1B07"/>
    <w:rsid w:val="001B79B4"/>
    <w:rsid w:val="001C7413"/>
    <w:rsid w:val="00207702"/>
    <w:rsid w:val="00214A87"/>
    <w:rsid w:val="00234CD8"/>
    <w:rsid w:val="002532A3"/>
    <w:rsid w:val="00261279"/>
    <w:rsid w:val="00261963"/>
    <w:rsid w:val="00286383"/>
    <w:rsid w:val="002879FE"/>
    <w:rsid w:val="0029066B"/>
    <w:rsid w:val="002D2C58"/>
    <w:rsid w:val="00310BB4"/>
    <w:rsid w:val="003235E2"/>
    <w:rsid w:val="00333D23"/>
    <w:rsid w:val="003A2419"/>
    <w:rsid w:val="003A2DED"/>
    <w:rsid w:val="003A3C36"/>
    <w:rsid w:val="003A4BB8"/>
    <w:rsid w:val="003B01CC"/>
    <w:rsid w:val="003C1E7C"/>
    <w:rsid w:val="003C5708"/>
    <w:rsid w:val="003E086F"/>
    <w:rsid w:val="003F4DFA"/>
    <w:rsid w:val="00413222"/>
    <w:rsid w:val="00420497"/>
    <w:rsid w:val="004248C5"/>
    <w:rsid w:val="00432966"/>
    <w:rsid w:val="004468FE"/>
    <w:rsid w:val="00450DCC"/>
    <w:rsid w:val="00485D32"/>
    <w:rsid w:val="004E29AD"/>
    <w:rsid w:val="00515317"/>
    <w:rsid w:val="0053612A"/>
    <w:rsid w:val="00536537"/>
    <w:rsid w:val="005365E8"/>
    <w:rsid w:val="005409B8"/>
    <w:rsid w:val="0056202F"/>
    <w:rsid w:val="0056639E"/>
    <w:rsid w:val="0057722B"/>
    <w:rsid w:val="005869FF"/>
    <w:rsid w:val="00586AF0"/>
    <w:rsid w:val="005A4406"/>
    <w:rsid w:val="005A5BBA"/>
    <w:rsid w:val="005B01B1"/>
    <w:rsid w:val="005C4083"/>
    <w:rsid w:val="005F75F1"/>
    <w:rsid w:val="00612B08"/>
    <w:rsid w:val="00614A19"/>
    <w:rsid w:val="006273B5"/>
    <w:rsid w:val="006435B7"/>
    <w:rsid w:val="00647D09"/>
    <w:rsid w:val="0067638A"/>
    <w:rsid w:val="00685CEA"/>
    <w:rsid w:val="006A45FD"/>
    <w:rsid w:val="006A794E"/>
    <w:rsid w:val="006C4CBA"/>
    <w:rsid w:val="006C570E"/>
    <w:rsid w:val="006D71F7"/>
    <w:rsid w:val="006D7C66"/>
    <w:rsid w:val="006F0FB0"/>
    <w:rsid w:val="007046C8"/>
    <w:rsid w:val="007524C3"/>
    <w:rsid w:val="00763D76"/>
    <w:rsid w:val="00793949"/>
    <w:rsid w:val="007A0F2E"/>
    <w:rsid w:val="007C1441"/>
    <w:rsid w:val="007C28CF"/>
    <w:rsid w:val="007E2BEA"/>
    <w:rsid w:val="007E6599"/>
    <w:rsid w:val="007E79A9"/>
    <w:rsid w:val="00805C4A"/>
    <w:rsid w:val="00814911"/>
    <w:rsid w:val="0081623F"/>
    <w:rsid w:val="00853A9F"/>
    <w:rsid w:val="00863D7D"/>
    <w:rsid w:val="008919D1"/>
    <w:rsid w:val="008A5CE7"/>
    <w:rsid w:val="008E0178"/>
    <w:rsid w:val="008F02AD"/>
    <w:rsid w:val="008F2599"/>
    <w:rsid w:val="009112C6"/>
    <w:rsid w:val="00911CBF"/>
    <w:rsid w:val="00915F28"/>
    <w:rsid w:val="0095597C"/>
    <w:rsid w:val="009718E4"/>
    <w:rsid w:val="00994795"/>
    <w:rsid w:val="009A7434"/>
    <w:rsid w:val="009C67C4"/>
    <w:rsid w:val="009D672F"/>
    <w:rsid w:val="009D6DD9"/>
    <w:rsid w:val="009D6E8F"/>
    <w:rsid w:val="009E731C"/>
    <w:rsid w:val="009F46F6"/>
    <w:rsid w:val="00A0204B"/>
    <w:rsid w:val="00A02A6F"/>
    <w:rsid w:val="00A062BB"/>
    <w:rsid w:val="00A119A0"/>
    <w:rsid w:val="00A25B8A"/>
    <w:rsid w:val="00A265B2"/>
    <w:rsid w:val="00A329CC"/>
    <w:rsid w:val="00A334F5"/>
    <w:rsid w:val="00A71EB9"/>
    <w:rsid w:val="00A9691A"/>
    <w:rsid w:val="00AA0CE3"/>
    <w:rsid w:val="00AB3607"/>
    <w:rsid w:val="00AB6E96"/>
    <w:rsid w:val="00AE08B9"/>
    <w:rsid w:val="00AF5CB9"/>
    <w:rsid w:val="00B24014"/>
    <w:rsid w:val="00B255EF"/>
    <w:rsid w:val="00B373CC"/>
    <w:rsid w:val="00B55F6F"/>
    <w:rsid w:val="00B608D7"/>
    <w:rsid w:val="00B63298"/>
    <w:rsid w:val="00B82C1D"/>
    <w:rsid w:val="00B94232"/>
    <w:rsid w:val="00B95512"/>
    <w:rsid w:val="00BC472A"/>
    <w:rsid w:val="00BE635A"/>
    <w:rsid w:val="00C016FA"/>
    <w:rsid w:val="00C074CA"/>
    <w:rsid w:val="00C07CEB"/>
    <w:rsid w:val="00C25421"/>
    <w:rsid w:val="00C26F7E"/>
    <w:rsid w:val="00C36B35"/>
    <w:rsid w:val="00C37C72"/>
    <w:rsid w:val="00C42962"/>
    <w:rsid w:val="00CA4FED"/>
    <w:rsid w:val="00CA5B31"/>
    <w:rsid w:val="00CB15AF"/>
    <w:rsid w:val="00CB1EFC"/>
    <w:rsid w:val="00CC5897"/>
    <w:rsid w:val="00CF4997"/>
    <w:rsid w:val="00D114AE"/>
    <w:rsid w:val="00D143A9"/>
    <w:rsid w:val="00D2700D"/>
    <w:rsid w:val="00D310FA"/>
    <w:rsid w:val="00D67365"/>
    <w:rsid w:val="00D73AE2"/>
    <w:rsid w:val="00D75F67"/>
    <w:rsid w:val="00D7720B"/>
    <w:rsid w:val="00D828C2"/>
    <w:rsid w:val="00D837A8"/>
    <w:rsid w:val="00D86CB2"/>
    <w:rsid w:val="00D94393"/>
    <w:rsid w:val="00DF1463"/>
    <w:rsid w:val="00DF2BC8"/>
    <w:rsid w:val="00E00AA2"/>
    <w:rsid w:val="00E01498"/>
    <w:rsid w:val="00E1242A"/>
    <w:rsid w:val="00E4046E"/>
    <w:rsid w:val="00E57A94"/>
    <w:rsid w:val="00E7723E"/>
    <w:rsid w:val="00EA2891"/>
    <w:rsid w:val="00EB634F"/>
    <w:rsid w:val="00EE15DC"/>
    <w:rsid w:val="00F12562"/>
    <w:rsid w:val="00F31FD4"/>
    <w:rsid w:val="00FA51E3"/>
    <w:rsid w:val="00FC05E5"/>
    <w:rsid w:val="00FF1FFE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0976-6711-4857-B6F9-847976D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81</cp:revision>
  <cp:lastPrinted>2022-06-28T12:47:00Z</cp:lastPrinted>
  <dcterms:created xsi:type="dcterms:W3CDTF">2013-06-11T04:47:00Z</dcterms:created>
  <dcterms:modified xsi:type="dcterms:W3CDTF">2022-06-28T13:04:00Z</dcterms:modified>
</cp:coreProperties>
</file>