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ревизии </w:t>
      </w:r>
      <w:r w:rsidR="00FB304A" w:rsidRPr="00FB304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дошкольного образовательного учреждения детский сад общеразвивающего вида «Березка» 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8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686"/>
        <w:gridCol w:w="5950"/>
      </w:tblGrid>
      <w:tr w:rsidR="00060DF4" w:rsidTr="00B63298">
        <w:trPr>
          <w:trHeight w:hRule="exact"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</w:tr>
      <w:tr w:rsidR="00060DF4" w:rsidTr="00B63298">
        <w:trPr>
          <w:trHeight w:val="2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4248C5">
        <w:trPr>
          <w:trHeight w:hRule="exact" w:val="11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2570AF" w:rsidP="002570A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5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0" w:name="_GoBack"/>
            <w:bookmarkEnd w:id="0"/>
            <w:r w:rsidRPr="0025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общеразвивающего вида «Березка»</w:t>
            </w:r>
          </w:p>
        </w:tc>
      </w:tr>
      <w:tr w:rsidR="00060DF4" w:rsidTr="00B63298">
        <w:trPr>
          <w:trHeight w:hRule="exact" w:val="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0DF4" w:rsidTr="00B63298">
        <w:trPr>
          <w:trHeight w:hRule="exact" w:val="4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B63298">
        <w:trPr>
          <w:trHeight w:hRule="exact"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FB304A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F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B3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B63298">
        <w:trPr>
          <w:trHeight w:hRule="exact" w:val="43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A119A0">
        <w:trPr>
          <w:trHeight w:hRule="exact"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9112C6" w:rsidTr="006B2CE3">
        <w:trPr>
          <w:trHeight w:hRule="exact" w:val="49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2C6" w:rsidRPr="009112C6" w:rsidRDefault="00991A4F" w:rsidP="00F1256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основного средства (входящего в состав иного движимого имущества) без согласованного решения с собственником имущества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BA" w:rsidRDefault="006B2CE3" w:rsidP="009112C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Минфина РФ от 01.12.2010 №157н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  <w:p w:rsidR="006B2CE3" w:rsidRPr="006C4CBA" w:rsidRDefault="006B2CE3" w:rsidP="009112C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4CBA" w:rsidRPr="006C4CBA" w:rsidRDefault="006C4CBA" w:rsidP="00CF499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CF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Первомайского муниципального района от 27.12.2016 №700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C4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составления и утверждения плана финансово-хозяйственной деятельности муниципального учреждения Первомайского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района»</w:t>
            </w:r>
          </w:p>
        </w:tc>
      </w:tr>
      <w:tr w:rsidR="00B63298" w:rsidTr="006B2CE3">
        <w:trPr>
          <w:trHeight w:hRule="exact" w:val="2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35B7" w:rsidRDefault="006435B7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4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 операций с  утвержденными сметными (плановыми, прогнозными) назначениями, и обязательствами ведется в отдельном Журнале по операциям санкционирования, исключенном из перечня регистров  бухгалтерского учета</w:t>
            </w:r>
          </w:p>
          <w:p w:rsidR="00CA4FED" w:rsidRDefault="00CA4FED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4FED" w:rsidRPr="00B63298" w:rsidRDefault="00CA4FED" w:rsidP="007803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F1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01.12.2010 №157н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435B7" w:rsidTr="00B63298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35B7" w:rsidRDefault="006435B7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>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состав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 xml:space="preserve">  инвентаризационной комиссии материально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 лиц</w:t>
            </w:r>
            <w:r w:rsidRPr="0056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5B7" w:rsidRDefault="006435B7" w:rsidP="00203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B7" w:rsidRPr="00224D79" w:rsidRDefault="006435B7" w:rsidP="00203B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7" w:rsidRPr="00224D79" w:rsidRDefault="006435B7" w:rsidP="00203B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D79">
              <w:rPr>
                <w:rFonts w:ascii="Times New Roman" w:hAnsi="Times New Roman" w:cs="Times New Roman"/>
                <w:sz w:val="24"/>
                <w:szCs w:val="24"/>
              </w:rPr>
              <w:t>риказ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</w:t>
            </w:r>
          </w:p>
        </w:tc>
      </w:tr>
      <w:tr w:rsidR="00B63298" w:rsidTr="006B2CE3">
        <w:trPr>
          <w:trHeight w:hRule="exact" w:val="1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6B2CE3" w:rsidP="00E0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проведена инвентаризация финансовых обязательств перед составлением годовой бухгалтерской отчетности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6435B7" w:rsidP="0078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402-ФЗ от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12.2011 «О бухгалтерском учете»</w:t>
            </w:r>
          </w:p>
        </w:tc>
      </w:tr>
    </w:tbl>
    <w:p w:rsidR="0018386F" w:rsidRDefault="0018386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3222" w:rsidRDefault="00991A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Выявленные ф</w:t>
      </w:r>
      <w:r w:rsidR="00413222" w:rsidRPr="00413222">
        <w:rPr>
          <w:rFonts w:ascii="Times New Roman" w:hAnsi="Times New Roman" w:cs="Times New Roman"/>
          <w:sz w:val="26"/>
          <w:szCs w:val="26"/>
        </w:rPr>
        <w:t>инансовые нарушения</w:t>
      </w:r>
      <w:r w:rsidR="0018386F">
        <w:rPr>
          <w:rFonts w:ascii="Times New Roman" w:hAnsi="Times New Roman" w:cs="Times New Roman"/>
          <w:sz w:val="26"/>
          <w:szCs w:val="26"/>
        </w:rPr>
        <w:t xml:space="preserve"> на общую сумму 7</w:t>
      </w:r>
      <w:r>
        <w:rPr>
          <w:rFonts w:ascii="Times New Roman" w:hAnsi="Times New Roman" w:cs="Times New Roman"/>
          <w:sz w:val="26"/>
          <w:szCs w:val="26"/>
        </w:rPr>
        <w:t> 060,9</w:t>
      </w:r>
      <w:r w:rsidR="00604B0E">
        <w:rPr>
          <w:rFonts w:ascii="Times New Roman" w:hAnsi="Times New Roman" w:cs="Times New Roman"/>
          <w:sz w:val="26"/>
          <w:szCs w:val="26"/>
        </w:rPr>
        <w:t>9</w:t>
      </w:r>
      <w:r w:rsidR="0018386F">
        <w:rPr>
          <w:rFonts w:ascii="Times New Roman" w:hAnsi="Times New Roman" w:cs="Times New Roman"/>
          <w:sz w:val="26"/>
          <w:szCs w:val="26"/>
        </w:rPr>
        <w:t xml:space="preserve"> руб. (</w:t>
      </w:r>
      <w:r>
        <w:rPr>
          <w:rFonts w:ascii="Times New Roman" w:hAnsi="Times New Roman" w:cs="Times New Roman"/>
          <w:sz w:val="26"/>
          <w:szCs w:val="26"/>
        </w:rPr>
        <w:t>недоплата и переплата в части оплаты труда)</w:t>
      </w:r>
      <w:r w:rsid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устранены в </w:t>
      </w:r>
      <w:r w:rsidR="00413222">
        <w:rPr>
          <w:rFonts w:ascii="Times New Roman" w:hAnsi="Times New Roman" w:cs="Times New Roman"/>
          <w:sz w:val="26"/>
          <w:szCs w:val="26"/>
        </w:rPr>
        <w:t xml:space="preserve">ходе </w:t>
      </w:r>
      <w:r w:rsidR="00413222" w:rsidRPr="00413222">
        <w:rPr>
          <w:rFonts w:ascii="Times New Roman" w:hAnsi="Times New Roman" w:cs="Times New Roman"/>
          <w:sz w:val="26"/>
          <w:szCs w:val="26"/>
        </w:rPr>
        <w:t>период</w:t>
      </w:r>
      <w:r w:rsidR="00413222">
        <w:rPr>
          <w:rFonts w:ascii="Times New Roman" w:hAnsi="Times New Roman" w:cs="Times New Roman"/>
          <w:sz w:val="26"/>
          <w:szCs w:val="26"/>
        </w:rPr>
        <w:t>а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>
        <w:rPr>
          <w:rFonts w:ascii="Times New Roman" w:hAnsi="Times New Roman" w:cs="Times New Roman"/>
          <w:sz w:val="26"/>
          <w:szCs w:val="26"/>
        </w:rPr>
        <w:t>ревизии</w:t>
      </w:r>
      <w:r w:rsidR="00413222" w:rsidRPr="00413222"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ревизии в</w:t>
      </w:r>
      <w:r w:rsidRPr="00413222">
        <w:rPr>
          <w:rFonts w:ascii="Times New Roman" w:hAnsi="Times New Roman" w:cs="Times New Roman"/>
          <w:sz w:val="26"/>
          <w:szCs w:val="26"/>
        </w:rPr>
        <w:t>ынесено 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13222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ад</w:t>
      </w:r>
      <w:r>
        <w:rPr>
          <w:rFonts w:ascii="Times New Roman" w:hAnsi="Times New Roman" w:cs="Times New Roman"/>
          <w:sz w:val="26"/>
          <w:szCs w:val="26"/>
        </w:rPr>
        <w:t>министративных правонарушениях н</w:t>
      </w:r>
      <w:r w:rsidRPr="00413222">
        <w:rPr>
          <w:rFonts w:ascii="Times New Roman" w:hAnsi="Times New Roman" w:cs="Times New Roman"/>
          <w:sz w:val="26"/>
          <w:szCs w:val="26"/>
        </w:rPr>
        <w:t>е составлялись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 w:rsidRPr="004132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3222" w:rsidSect="00A0204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2548D"/>
    <w:rsid w:val="000305B7"/>
    <w:rsid w:val="0005674A"/>
    <w:rsid w:val="00060DF4"/>
    <w:rsid w:val="00061FF9"/>
    <w:rsid w:val="000817D7"/>
    <w:rsid w:val="00107583"/>
    <w:rsid w:val="00112669"/>
    <w:rsid w:val="00121194"/>
    <w:rsid w:val="0012348B"/>
    <w:rsid w:val="0018386F"/>
    <w:rsid w:val="001868FB"/>
    <w:rsid w:val="001B1B07"/>
    <w:rsid w:val="001B79B4"/>
    <w:rsid w:val="001C7413"/>
    <w:rsid w:val="00214A87"/>
    <w:rsid w:val="00234CD8"/>
    <w:rsid w:val="002532A3"/>
    <w:rsid w:val="002570AF"/>
    <w:rsid w:val="00261279"/>
    <w:rsid w:val="00261963"/>
    <w:rsid w:val="00286383"/>
    <w:rsid w:val="003235E2"/>
    <w:rsid w:val="003A2419"/>
    <w:rsid w:val="003A2DED"/>
    <w:rsid w:val="003A3C36"/>
    <w:rsid w:val="003C1E7C"/>
    <w:rsid w:val="003E086F"/>
    <w:rsid w:val="003F4DFA"/>
    <w:rsid w:val="00413222"/>
    <w:rsid w:val="00420497"/>
    <w:rsid w:val="004248C5"/>
    <w:rsid w:val="00485D32"/>
    <w:rsid w:val="00515317"/>
    <w:rsid w:val="0053612A"/>
    <w:rsid w:val="0056202F"/>
    <w:rsid w:val="0056639E"/>
    <w:rsid w:val="0057722B"/>
    <w:rsid w:val="00586AF0"/>
    <w:rsid w:val="005A4406"/>
    <w:rsid w:val="005A5BBA"/>
    <w:rsid w:val="00604B0E"/>
    <w:rsid w:val="00612B08"/>
    <w:rsid w:val="00614A19"/>
    <w:rsid w:val="006435B7"/>
    <w:rsid w:val="0067638A"/>
    <w:rsid w:val="00685CEA"/>
    <w:rsid w:val="006A45FD"/>
    <w:rsid w:val="006B2CE3"/>
    <w:rsid w:val="006C4CBA"/>
    <w:rsid w:val="006C570E"/>
    <w:rsid w:val="006D7C66"/>
    <w:rsid w:val="007524C3"/>
    <w:rsid w:val="00793949"/>
    <w:rsid w:val="007A0F2E"/>
    <w:rsid w:val="007E2BEA"/>
    <w:rsid w:val="007E6599"/>
    <w:rsid w:val="00805C4A"/>
    <w:rsid w:val="00814911"/>
    <w:rsid w:val="008919D1"/>
    <w:rsid w:val="008E0178"/>
    <w:rsid w:val="008F2599"/>
    <w:rsid w:val="009112C6"/>
    <w:rsid w:val="00911CBF"/>
    <w:rsid w:val="00915F28"/>
    <w:rsid w:val="009718E4"/>
    <w:rsid w:val="00991A4F"/>
    <w:rsid w:val="009A7434"/>
    <w:rsid w:val="009C67C4"/>
    <w:rsid w:val="009D6DD9"/>
    <w:rsid w:val="00A0204B"/>
    <w:rsid w:val="00A062BB"/>
    <w:rsid w:val="00A119A0"/>
    <w:rsid w:val="00A25B8A"/>
    <w:rsid w:val="00A265B2"/>
    <w:rsid w:val="00A329CC"/>
    <w:rsid w:val="00A334F5"/>
    <w:rsid w:val="00A71EB9"/>
    <w:rsid w:val="00AA0CE3"/>
    <w:rsid w:val="00AB3607"/>
    <w:rsid w:val="00AB6E96"/>
    <w:rsid w:val="00AE08B9"/>
    <w:rsid w:val="00AF5CB9"/>
    <w:rsid w:val="00B255EF"/>
    <w:rsid w:val="00B373CC"/>
    <w:rsid w:val="00B55F6F"/>
    <w:rsid w:val="00B608D7"/>
    <w:rsid w:val="00B63298"/>
    <w:rsid w:val="00B94232"/>
    <w:rsid w:val="00B95512"/>
    <w:rsid w:val="00BC472A"/>
    <w:rsid w:val="00BE635A"/>
    <w:rsid w:val="00C07CEB"/>
    <w:rsid w:val="00C26F7E"/>
    <w:rsid w:val="00C36B35"/>
    <w:rsid w:val="00C42962"/>
    <w:rsid w:val="00CA4FED"/>
    <w:rsid w:val="00CA5B31"/>
    <w:rsid w:val="00CB15AF"/>
    <w:rsid w:val="00CB1EFC"/>
    <w:rsid w:val="00CC5897"/>
    <w:rsid w:val="00CF4997"/>
    <w:rsid w:val="00D114AE"/>
    <w:rsid w:val="00D143A9"/>
    <w:rsid w:val="00D2700D"/>
    <w:rsid w:val="00D67365"/>
    <w:rsid w:val="00D7720B"/>
    <w:rsid w:val="00D837A8"/>
    <w:rsid w:val="00E01498"/>
    <w:rsid w:val="00E06CDA"/>
    <w:rsid w:val="00E1242A"/>
    <w:rsid w:val="00EA2891"/>
    <w:rsid w:val="00EB634F"/>
    <w:rsid w:val="00F12562"/>
    <w:rsid w:val="00FB304A"/>
    <w:rsid w:val="00FC05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3DD3-5042-4AAD-863B-3C9D2B2C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59</cp:revision>
  <cp:lastPrinted>2019-01-10T10:48:00Z</cp:lastPrinted>
  <dcterms:created xsi:type="dcterms:W3CDTF">2013-06-11T04:47:00Z</dcterms:created>
  <dcterms:modified xsi:type="dcterms:W3CDTF">2019-06-18T05:36:00Z</dcterms:modified>
</cp:coreProperties>
</file>