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82" w:rsidRDefault="00217F2B">
      <w:pPr>
        <w:jc w:val="center"/>
        <w:rPr>
          <w:b/>
          <w:sz w:val="28"/>
        </w:rPr>
      </w:pPr>
      <w:r>
        <w:rPr>
          <w:b/>
          <w:sz w:val="28"/>
        </w:rPr>
        <w:t>Недоимка по налогам бюджета Первомайского муниципального района</w:t>
      </w:r>
    </w:p>
    <w:p w:rsidR="00B20682" w:rsidRDefault="00217F2B">
      <w:pPr>
        <w:jc w:val="center"/>
        <w:rPr>
          <w:b/>
          <w:sz w:val="28"/>
        </w:rPr>
      </w:pPr>
      <w:r>
        <w:rPr>
          <w:b/>
          <w:sz w:val="28"/>
        </w:rPr>
        <w:t>по состоянию на 01.12.2022 года</w:t>
      </w:r>
    </w:p>
    <w:p w:rsidR="00B20682" w:rsidRDefault="00217F2B">
      <w:pPr>
        <w:jc w:val="right"/>
        <w:rPr>
          <w:sz w:val="22"/>
        </w:rPr>
      </w:pPr>
      <w:r>
        <w:rPr>
          <w:sz w:val="22"/>
        </w:rPr>
        <w:t xml:space="preserve">в </w:t>
      </w:r>
      <w:proofErr w:type="spellStart"/>
      <w:r>
        <w:rPr>
          <w:sz w:val="22"/>
        </w:rPr>
        <w:t>руб</w:t>
      </w:r>
      <w:proofErr w:type="spellEnd"/>
    </w:p>
    <w:tbl>
      <w:tblPr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1843"/>
        <w:gridCol w:w="1665"/>
      </w:tblGrid>
      <w:tr w:rsidR="00B20682">
        <w:trPr>
          <w:trHeight w:val="18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  <w:rPr>
                <w:b/>
              </w:rPr>
            </w:pPr>
            <w:r>
              <w:rPr>
                <w:b/>
              </w:rPr>
              <w:t>Налоги</w:t>
            </w:r>
          </w:p>
          <w:p w:rsidR="00B20682" w:rsidRDefault="00217F2B">
            <w:pPr>
              <w:jc w:val="center"/>
              <w:rPr>
                <w:b/>
              </w:rPr>
            </w:pPr>
            <w:r>
              <w:rPr>
                <w:b/>
              </w:rPr>
              <w:t>Районный бюджет</w:t>
            </w:r>
          </w:p>
        </w:tc>
        <w:tc>
          <w:tcPr>
            <w:tcW w:w="5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b/>
              </w:rPr>
            </w:pPr>
          </w:p>
        </w:tc>
      </w:tr>
      <w:tr w:rsidR="00B20682">
        <w:trPr>
          <w:trHeight w:val="180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  <w:rPr>
                <w:b/>
              </w:rPr>
            </w:pPr>
            <w:r>
              <w:rPr>
                <w:b/>
              </w:rPr>
              <w:t>Городское  поселение Пречистое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B20682">
        <w:trPr>
          <w:trHeight w:val="180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20682" w:rsidRDefault="00217F2B">
            <w:pPr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20682" w:rsidRDefault="00217F2B">
            <w:pPr>
              <w:jc w:val="center"/>
              <w:rPr>
                <w:b/>
              </w:rPr>
            </w:pPr>
            <w:r>
              <w:rPr>
                <w:b/>
              </w:rPr>
              <w:t>городского поселения</w:t>
            </w:r>
          </w:p>
        </w:tc>
      </w:tr>
      <w:tr w:rsidR="00B20682">
        <w:trPr>
          <w:trHeight w:val="37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1. Земельный налог (33)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 xml:space="preserve">1 142 </w:t>
            </w:r>
            <w:r>
              <w:t>439=00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>1 142 439=00</w:t>
            </w:r>
          </w:p>
        </w:tc>
      </w:tr>
      <w:tr w:rsidR="00B20682">
        <w:trPr>
          <w:trHeight w:val="41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2. Земельный налог (43)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55535">
            <w:pPr>
              <w:jc w:val="center"/>
            </w:pPr>
            <w:r>
              <w:t>107 707=53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535" w:rsidRDefault="00255535" w:rsidP="00255535">
            <w:pPr>
              <w:jc w:val="center"/>
            </w:pPr>
            <w:r>
              <w:t>107 707=53</w:t>
            </w:r>
          </w:p>
        </w:tc>
      </w:tr>
      <w:tr w:rsidR="00B20682">
        <w:trPr>
          <w:trHeight w:val="4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3. Земельный налог (задолженность)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</w:tr>
      <w:tr w:rsidR="00B20682">
        <w:trPr>
          <w:trHeight w:val="27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4. Единый налог на вмененный доход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>1 035=73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>1 035=73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</w:tr>
      <w:tr w:rsidR="00B20682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 xml:space="preserve">5.Упрощенная система </w:t>
            </w:r>
            <w:proofErr w:type="spellStart"/>
            <w:r>
              <w:t>налогообл</w:t>
            </w:r>
            <w:proofErr w:type="spellEnd"/>
            <w:proofErr w:type="gramStart"/>
            <w:r>
              <w:t>.(</w:t>
            </w:r>
            <w:proofErr w:type="gramEnd"/>
            <w:r>
              <w:t>патент 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55535">
            <w:pPr>
              <w:jc w:val="center"/>
            </w:pPr>
            <w:r>
              <w:t>10 637=00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55535">
            <w:pPr>
              <w:jc w:val="center"/>
            </w:pPr>
            <w:r>
              <w:t>10 637</w:t>
            </w:r>
            <w:r w:rsidR="00217F2B">
              <w:t>=00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</w:tr>
      <w:tr w:rsidR="00B2068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 xml:space="preserve">6. Единый </w:t>
            </w:r>
            <w:r>
              <w:t>сельскохозяйственный налог 50\50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</w:tr>
      <w:tr w:rsidR="00B2068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7. Упрощенная система налогообложения (101)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</w:tr>
      <w:tr w:rsidR="00B20682">
        <w:trPr>
          <w:trHeight w:val="40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8. НДФЛ (акт) (202)  20\10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>4 779=00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>955=80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>477=90</w:t>
            </w:r>
          </w:p>
        </w:tc>
      </w:tr>
      <w:tr w:rsidR="00B20682">
        <w:trPr>
          <w:trHeight w:val="4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9. НДФЛ (акт) (201)  20\10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55535">
            <w:pPr>
              <w:jc w:val="center"/>
            </w:pPr>
            <w:r>
              <w:t>62 904=00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55535">
            <w:pPr>
              <w:jc w:val="center"/>
            </w:pPr>
            <w:r>
              <w:t>12 580=80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255535">
            <w:pPr>
              <w:jc w:val="center"/>
            </w:pPr>
            <w:r>
              <w:t>6 290=40</w:t>
            </w:r>
          </w:p>
        </w:tc>
      </w:tr>
      <w:tr w:rsidR="00B20682">
        <w:trPr>
          <w:trHeight w:val="40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10. 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55535">
            <w:pPr>
              <w:jc w:val="center"/>
            </w:pPr>
            <w:r>
              <w:t>184 122=82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255535">
            <w:pPr>
              <w:jc w:val="center"/>
            </w:pPr>
            <w:r>
              <w:t>184 122=82</w:t>
            </w:r>
          </w:p>
        </w:tc>
      </w:tr>
      <w:tr w:rsidR="00B20682">
        <w:trPr>
          <w:trHeight w:val="41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11.НДФЛ (203)   20\10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>140 260=42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>28 052=08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>14 026=04</w:t>
            </w:r>
          </w:p>
        </w:tc>
      </w:tr>
      <w:tr w:rsidR="00B2068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 xml:space="preserve">12.Налог на добычу </w:t>
            </w:r>
            <w:proofErr w:type="spellStart"/>
            <w:r>
              <w:t>общераспростр</w:t>
            </w:r>
            <w:proofErr w:type="spellEnd"/>
            <w:r>
              <w:t>. полезных ископаемых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color w:val="FFFFFF"/>
              </w:rPr>
            </w:pPr>
          </w:p>
          <w:p w:rsidR="00B20682" w:rsidRDefault="00217F2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</w:pPr>
          </w:p>
          <w:p w:rsidR="00B20682" w:rsidRDefault="00217F2B">
            <w:pPr>
              <w:jc w:val="center"/>
            </w:pPr>
            <w:r>
              <w:t xml:space="preserve">  </w:t>
            </w:r>
          </w:p>
        </w:tc>
      </w:tr>
      <w:tr w:rsidR="00B2068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13.Налог на имущество предприятий   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 xml:space="preserve">       </w:t>
            </w:r>
          </w:p>
        </w:tc>
      </w:tr>
      <w:tr w:rsidR="00B2068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14.Налог с продаж        60%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 xml:space="preserve">   </w:t>
            </w:r>
          </w:p>
        </w:tc>
      </w:tr>
      <w:tr w:rsidR="00B20682">
        <w:trPr>
          <w:trHeight w:val="4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  <w:rPr>
                <w:b/>
              </w:rPr>
            </w:pPr>
            <w:r>
              <w:rPr>
                <w:b/>
              </w:rPr>
              <w:t xml:space="preserve">     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535" w:rsidRPr="00255535" w:rsidRDefault="00255535" w:rsidP="00255535">
            <w:pPr>
              <w:jc w:val="center"/>
              <w:rPr>
                <w:b/>
              </w:rPr>
            </w:pPr>
            <w:r>
              <w:rPr>
                <w:b/>
              </w:rPr>
              <w:t>1 653 885=50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55535">
            <w:pPr>
              <w:jc w:val="center"/>
              <w:rPr>
                <w:b/>
              </w:rPr>
            </w:pPr>
            <w:r>
              <w:rPr>
                <w:b/>
              </w:rPr>
              <w:t>53 261=41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255535">
            <w:pPr>
              <w:jc w:val="center"/>
              <w:rPr>
                <w:b/>
              </w:rPr>
            </w:pPr>
            <w:r>
              <w:rPr>
                <w:b/>
              </w:rPr>
              <w:t>1 455 063=69</w:t>
            </w:r>
          </w:p>
        </w:tc>
      </w:tr>
      <w:tr w:rsidR="00B20682">
        <w:trPr>
          <w:trHeight w:val="407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Кукобойское</w:t>
            </w:r>
            <w:proofErr w:type="spellEnd"/>
            <w:r>
              <w:rPr>
                <w:b/>
              </w:rPr>
              <w:t xml:space="preserve">  сельское поселение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20682" w:rsidRDefault="00B20682">
            <w:pPr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B20682">
        <w:trPr>
          <w:trHeight w:val="407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20682" w:rsidRDefault="00217F2B">
            <w:pPr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20682" w:rsidRDefault="00B20682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20682" w:rsidRDefault="00217F2B">
            <w:pPr>
              <w:jc w:val="center"/>
              <w:rPr>
                <w:b/>
              </w:rPr>
            </w:pPr>
            <w:r>
              <w:rPr>
                <w:b/>
              </w:rPr>
              <w:t xml:space="preserve"> сельского</w:t>
            </w:r>
          </w:p>
          <w:p w:rsidR="00B20682" w:rsidRDefault="00217F2B">
            <w:pPr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</w:tc>
      </w:tr>
      <w:tr w:rsidR="00B2068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1. Упрощенная система налогообложения(101)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>-</w:t>
            </w:r>
          </w:p>
        </w:tc>
      </w:tr>
      <w:tr w:rsidR="00B2068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2. Упрощенная система налогообложения(102)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>-</w:t>
            </w:r>
          </w:p>
        </w:tc>
      </w:tr>
      <w:tr w:rsidR="00B20682">
        <w:trPr>
          <w:trHeight w:val="44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3. Земельный налог (43)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55535">
            <w:pPr>
              <w:jc w:val="center"/>
            </w:pPr>
            <w:r>
              <w:t>273 185=99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255535">
            <w:pPr>
              <w:jc w:val="center"/>
            </w:pPr>
            <w:r>
              <w:t>273 185=99</w:t>
            </w:r>
          </w:p>
        </w:tc>
      </w:tr>
      <w:tr w:rsidR="00B20682">
        <w:trPr>
          <w:trHeight w:val="41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4. Единый налог на вмененный доход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>595=00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>595=00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</w:tr>
      <w:tr w:rsidR="00B20682">
        <w:trPr>
          <w:trHeight w:val="36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5. Земельный налог (задолженность)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</w:tr>
      <w:tr w:rsidR="00B20682">
        <w:trPr>
          <w:trHeight w:val="4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6. НДФЛ (акт) (201)   28,0%\2,0%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535" w:rsidRDefault="00255535" w:rsidP="00255535">
            <w:pPr>
              <w:jc w:val="center"/>
            </w:pPr>
            <w:r>
              <w:t>237 402=58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55535">
            <w:pPr>
              <w:jc w:val="center"/>
            </w:pPr>
            <w:r>
              <w:t>66 472=72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255535">
            <w:pPr>
              <w:jc w:val="center"/>
            </w:pPr>
            <w:r>
              <w:t>4 748=05</w:t>
            </w:r>
          </w:p>
        </w:tc>
      </w:tr>
      <w:tr w:rsidR="00B20682">
        <w:trPr>
          <w:trHeight w:val="414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7. НДФЛ (акт) (203)   28,0%\2,0%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>8 834=24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>2 473=59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>176=68</w:t>
            </w:r>
          </w:p>
        </w:tc>
      </w:tr>
      <w:tr w:rsidR="00B20682">
        <w:trPr>
          <w:trHeight w:val="41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8. Земельный налог (33)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>1 144 202=35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>1 144</w:t>
            </w:r>
            <w:r>
              <w:t xml:space="preserve"> 202=35</w:t>
            </w:r>
          </w:p>
        </w:tc>
      </w:tr>
      <w:tr w:rsidR="00B20682">
        <w:trPr>
          <w:trHeight w:val="4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9. 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55535">
            <w:pPr>
              <w:jc w:val="center"/>
            </w:pPr>
            <w:r>
              <w:t>36 882=27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255535">
            <w:pPr>
              <w:jc w:val="center"/>
            </w:pPr>
            <w:r>
              <w:t>36 882=27</w:t>
            </w:r>
          </w:p>
        </w:tc>
      </w:tr>
      <w:tr w:rsidR="00B20682">
        <w:trPr>
          <w:trHeight w:val="27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10.НДФЛ (202)    28,0%\2,0%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</w:tr>
      <w:tr w:rsidR="00B20682">
        <w:trPr>
          <w:trHeight w:val="41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11.Налог на имущество предприятий   50,0%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</w:tr>
      <w:tr w:rsidR="00B20682">
        <w:trPr>
          <w:trHeight w:val="32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12.Налог с продаж       60,0%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</w:tr>
      <w:tr w:rsidR="00B20682">
        <w:trPr>
          <w:trHeight w:val="55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55535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1 701 102=43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55535">
            <w:pPr>
              <w:jc w:val="center"/>
              <w:rPr>
                <w:b/>
              </w:rPr>
            </w:pPr>
            <w:r>
              <w:rPr>
                <w:b/>
              </w:rPr>
              <w:t>69 541=31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255535">
            <w:pPr>
              <w:jc w:val="center"/>
              <w:rPr>
                <w:b/>
              </w:rPr>
            </w:pPr>
            <w:r>
              <w:rPr>
                <w:b/>
              </w:rPr>
              <w:t>1 459 195=35</w:t>
            </w:r>
          </w:p>
        </w:tc>
      </w:tr>
      <w:tr w:rsidR="00B20682">
        <w:trPr>
          <w:trHeight w:val="515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 xml:space="preserve">Пречистенское  </w:t>
            </w:r>
            <w:r>
              <w:rPr>
                <w:b/>
              </w:rPr>
              <w:t>с/поселение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B20682" w:rsidRDefault="00B20682">
            <w:pPr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rPr>
                <w:b/>
              </w:rPr>
              <w:t xml:space="preserve">       в том числе</w:t>
            </w:r>
          </w:p>
        </w:tc>
      </w:tr>
      <w:tr w:rsidR="00B20682">
        <w:trPr>
          <w:trHeight w:val="515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20682" w:rsidRDefault="00217F2B">
            <w:pPr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20682" w:rsidRDefault="00B20682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20682" w:rsidRDefault="00217F2B">
            <w:pPr>
              <w:jc w:val="center"/>
              <w:rPr>
                <w:b/>
              </w:rPr>
            </w:pPr>
            <w:r>
              <w:rPr>
                <w:b/>
              </w:rPr>
              <w:t xml:space="preserve"> сельского</w:t>
            </w:r>
          </w:p>
          <w:p w:rsidR="00B20682" w:rsidRDefault="00217F2B">
            <w:pPr>
              <w:jc w:val="center"/>
            </w:pPr>
            <w:r>
              <w:rPr>
                <w:b/>
              </w:rPr>
              <w:t>поселения</w:t>
            </w:r>
          </w:p>
        </w:tc>
      </w:tr>
      <w:tr w:rsidR="00B20682">
        <w:trPr>
          <w:trHeight w:val="51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1. Единый налог на вмененный доход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>9 734=46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>9 734=46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</w:tr>
      <w:tr w:rsidR="00B20682">
        <w:trPr>
          <w:trHeight w:val="4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2. Земельный налог (43)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55535">
            <w:pPr>
              <w:jc w:val="center"/>
            </w:pPr>
            <w:r>
              <w:t>366 878=61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255535">
            <w:pPr>
              <w:jc w:val="center"/>
            </w:pPr>
            <w:r>
              <w:t>366 878=61</w:t>
            </w:r>
          </w:p>
        </w:tc>
      </w:tr>
      <w:tr w:rsidR="00B20682">
        <w:trPr>
          <w:trHeight w:val="4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3. Земельный налог (задолженность)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</w:tr>
      <w:tr w:rsidR="00B20682">
        <w:trPr>
          <w:trHeight w:val="39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 xml:space="preserve">4. НДФЛ (акт) (201)   </w:t>
            </w:r>
            <w:r>
              <w:t>28,0%\ 2,0%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535" w:rsidRDefault="00255535" w:rsidP="00255535">
            <w:pPr>
              <w:jc w:val="center"/>
            </w:pPr>
            <w:r>
              <w:t>147 902=67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55535">
            <w:pPr>
              <w:jc w:val="center"/>
            </w:pPr>
            <w:r>
              <w:t>41 412=75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255535">
            <w:pPr>
              <w:jc w:val="center"/>
            </w:pPr>
            <w:r>
              <w:t>2 958=05</w:t>
            </w:r>
          </w:p>
        </w:tc>
      </w:tr>
      <w:tr w:rsidR="00B20682">
        <w:trPr>
          <w:trHeight w:val="3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5. НДФЛ (акт) (202)   28,0%\2,0%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</w:tr>
      <w:tr w:rsidR="00B2068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 xml:space="preserve">6. Налог на добычу </w:t>
            </w:r>
            <w:proofErr w:type="spellStart"/>
            <w:r>
              <w:t>общераспр</w:t>
            </w:r>
            <w:proofErr w:type="spellEnd"/>
            <w:r>
              <w:t>. полезных ископаемых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</w:tr>
      <w:tr w:rsidR="00B20682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 xml:space="preserve">7. </w:t>
            </w:r>
            <w:proofErr w:type="gramStart"/>
            <w:r>
              <w:t>Налог</w:t>
            </w:r>
            <w:proofErr w:type="gramEnd"/>
            <w:r>
              <w:t xml:space="preserve">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>66 703=00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>66 703=00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</w:tr>
      <w:tr w:rsidR="00B20682">
        <w:trPr>
          <w:trHeight w:val="43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8. Земельный налог (33)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>323 432=48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>323 432=48</w:t>
            </w:r>
          </w:p>
        </w:tc>
      </w:tr>
      <w:tr w:rsidR="00B20682">
        <w:trPr>
          <w:trHeight w:val="4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9. 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55535">
            <w:pPr>
              <w:jc w:val="center"/>
            </w:pPr>
            <w:r>
              <w:t>108 461=74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255535">
            <w:pPr>
              <w:jc w:val="center"/>
            </w:pPr>
            <w:r>
              <w:t>108 461=74</w:t>
            </w:r>
          </w:p>
        </w:tc>
      </w:tr>
      <w:tr w:rsidR="00B20682">
        <w:trPr>
          <w:trHeight w:val="4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10. НДФЛ (203)   28,0%\ 2,0%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55535">
            <w:pPr>
              <w:jc w:val="center"/>
            </w:pPr>
            <w:r>
              <w:t>19 514=53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55535">
            <w:pPr>
              <w:jc w:val="center"/>
            </w:pPr>
            <w:r>
              <w:t>5 464=07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255535">
            <w:pPr>
              <w:jc w:val="center"/>
            </w:pPr>
            <w:r>
              <w:t>390=29</w:t>
            </w:r>
          </w:p>
        </w:tc>
      </w:tr>
      <w:tr w:rsidR="00B2068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11.Единый сельскохозяйственный налог 70,0%\30,0%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>300=00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>210=00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217F2B">
            <w:pPr>
              <w:jc w:val="center"/>
            </w:pPr>
            <w:r>
              <w:t>90=00</w:t>
            </w:r>
          </w:p>
        </w:tc>
      </w:tr>
      <w:tr w:rsidR="00B20682">
        <w:trPr>
          <w:trHeight w:val="4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12.Налог на имущество предприятий    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</w:tr>
      <w:tr w:rsidR="00B20682">
        <w:trPr>
          <w:trHeight w:val="42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</w:pPr>
            <w:r>
              <w:t>13.Налог с продаж   60%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82" w:rsidRDefault="00B20682">
            <w:pPr>
              <w:jc w:val="center"/>
              <w:rPr>
                <w:highlight w:val="yellow"/>
              </w:rPr>
            </w:pPr>
          </w:p>
        </w:tc>
      </w:tr>
      <w:tr w:rsidR="00255535">
        <w:trPr>
          <w:trHeight w:val="4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535" w:rsidRPr="00255535" w:rsidRDefault="00255535">
            <w:pPr>
              <w:jc w:val="both"/>
            </w:pPr>
            <w:r w:rsidRPr="00255535">
              <w:t>14.</w:t>
            </w:r>
            <w:r>
              <w:t>Платеж за пользования недрами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535" w:rsidRPr="00255535" w:rsidRDefault="00255535">
            <w:pPr>
              <w:jc w:val="center"/>
            </w:pPr>
            <w:r w:rsidRPr="00255535">
              <w:t>684=00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535" w:rsidRPr="00255535" w:rsidRDefault="00255535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535" w:rsidRPr="00255535" w:rsidRDefault="00255535">
            <w:pPr>
              <w:jc w:val="center"/>
            </w:pPr>
            <w:r w:rsidRPr="00255535">
              <w:t>410=40</w:t>
            </w:r>
          </w:p>
        </w:tc>
      </w:tr>
      <w:tr w:rsidR="00B20682">
        <w:trPr>
          <w:trHeight w:val="4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17F2B">
            <w:pPr>
              <w:jc w:val="both"/>
              <w:rPr>
                <w:b/>
              </w:rPr>
            </w:pPr>
            <w:r>
              <w:rPr>
                <w:b/>
              </w:rPr>
              <w:t xml:space="preserve">     Итого: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55535">
            <w:pPr>
              <w:jc w:val="center"/>
              <w:rPr>
                <w:b/>
              </w:rPr>
            </w:pPr>
            <w:r>
              <w:rPr>
                <w:b/>
              </w:rPr>
              <w:t>1 043 611=49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82" w:rsidRDefault="00255535">
            <w:pPr>
              <w:jc w:val="center"/>
              <w:rPr>
                <w:b/>
              </w:rPr>
            </w:pPr>
            <w:r>
              <w:rPr>
                <w:b/>
              </w:rPr>
              <w:t>123 524=28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535" w:rsidRDefault="00255535" w:rsidP="00255535">
            <w:pPr>
              <w:jc w:val="center"/>
              <w:rPr>
                <w:b/>
              </w:rPr>
            </w:pPr>
            <w:r>
              <w:rPr>
                <w:b/>
              </w:rPr>
              <w:t>802 621=57</w:t>
            </w:r>
          </w:p>
        </w:tc>
      </w:tr>
    </w:tbl>
    <w:p w:rsidR="00B20682" w:rsidRDefault="00B20682">
      <w:pPr>
        <w:jc w:val="both"/>
      </w:pPr>
    </w:p>
    <w:p w:rsidR="00B20682" w:rsidRDefault="00B20682">
      <w:pPr>
        <w:rPr>
          <w:b/>
          <w:sz w:val="28"/>
        </w:rPr>
      </w:pPr>
    </w:p>
    <w:p w:rsidR="00B20682" w:rsidRDefault="00217F2B">
      <w:pPr>
        <w:rPr>
          <w:sz w:val="28"/>
        </w:rPr>
      </w:pPr>
      <w:r>
        <w:rPr>
          <w:sz w:val="28"/>
        </w:rPr>
        <w:t xml:space="preserve">Консультант                                                           Е.Н. </w:t>
      </w:r>
      <w:proofErr w:type="spellStart"/>
      <w:r>
        <w:rPr>
          <w:sz w:val="28"/>
        </w:rPr>
        <w:t>Шишмарева</w:t>
      </w:r>
      <w:proofErr w:type="spellEnd"/>
    </w:p>
    <w:p w:rsidR="00B20682" w:rsidRDefault="00B20682"/>
    <w:p w:rsidR="00B20682" w:rsidRDefault="00B20682"/>
    <w:p w:rsidR="00B20682" w:rsidRDefault="00217F2B">
      <w:pPr>
        <w:rPr>
          <w:sz w:val="28"/>
        </w:rPr>
      </w:pPr>
      <w:r>
        <w:rPr>
          <w:sz w:val="28"/>
        </w:rPr>
        <w:t xml:space="preserve">Всего   -                        </w:t>
      </w:r>
      <w:r w:rsidR="00255535">
        <w:rPr>
          <w:sz w:val="28"/>
        </w:rPr>
        <w:t>3 963 207=61</w:t>
      </w:r>
      <w:r>
        <w:rPr>
          <w:sz w:val="28"/>
        </w:rPr>
        <w:tab/>
      </w:r>
    </w:p>
    <w:p w:rsidR="00B20682" w:rsidRDefault="00217F2B">
      <w:pPr>
        <w:rPr>
          <w:sz w:val="28"/>
        </w:rPr>
      </w:pPr>
      <w:r>
        <w:rPr>
          <w:sz w:val="28"/>
        </w:rPr>
        <w:t>ра</w:t>
      </w:r>
      <w:r w:rsidR="00255535">
        <w:rPr>
          <w:sz w:val="28"/>
        </w:rPr>
        <w:t>йонный бюджет -      246 327=00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B20682" w:rsidRDefault="00217F2B">
      <w:pPr>
        <w:rPr>
          <w:sz w:val="28"/>
        </w:rPr>
      </w:pPr>
      <w:r>
        <w:rPr>
          <w:sz w:val="28"/>
        </w:rPr>
        <w:t>поселени</w:t>
      </w:r>
      <w:r w:rsidR="00255535">
        <w:rPr>
          <w:sz w:val="28"/>
        </w:rPr>
        <w:t>я   -                3</w:t>
      </w:r>
      <w:r w:rsidR="00255535">
        <w:rPr>
          <w:sz w:val="28"/>
        </w:rPr>
        <w:tab/>
        <w:t>716 880=61</w:t>
      </w:r>
      <w:r>
        <w:rPr>
          <w:sz w:val="28"/>
        </w:rPr>
        <w:t xml:space="preserve"> </w:t>
      </w:r>
    </w:p>
    <w:p w:rsidR="00B20682" w:rsidRDefault="00B20682">
      <w:bookmarkStart w:id="0" w:name="_GoBack"/>
      <w:bookmarkEnd w:id="0"/>
    </w:p>
    <w:sectPr w:rsidR="00B20682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682"/>
    <w:rsid w:val="00217F2B"/>
    <w:rsid w:val="00255535"/>
    <w:rsid w:val="00B2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финансов</cp:lastModifiedBy>
  <cp:revision>2</cp:revision>
  <cp:lastPrinted>2022-12-23T06:33:00Z</cp:lastPrinted>
  <dcterms:created xsi:type="dcterms:W3CDTF">2022-12-23T06:24:00Z</dcterms:created>
  <dcterms:modified xsi:type="dcterms:W3CDTF">2022-12-23T06:40:00Z</dcterms:modified>
</cp:coreProperties>
</file>