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39" w:rsidRPr="00C85157" w:rsidRDefault="007E2439" w:rsidP="009D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2A5" w:rsidRPr="00C85157" w:rsidRDefault="005562A5" w:rsidP="009D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157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Контрольно-счетная палата</w:t>
      </w:r>
    </w:p>
    <w:p w:rsidR="009D3FA8" w:rsidRPr="00C85157" w:rsidRDefault="009D3FA8" w:rsidP="009D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157">
        <w:rPr>
          <w:rFonts w:ascii="Times New Roman" w:eastAsia="Times New Roman" w:hAnsi="Times New Roman" w:cs="Times New Roman"/>
          <w:b/>
          <w:sz w:val="24"/>
          <w:szCs w:val="24"/>
        </w:rPr>
        <w:t xml:space="preserve"> Первомайского</w:t>
      </w:r>
      <w:r w:rsidR="005562A5" w:rsidRPr="00C851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515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9D3FA8" w:rsidRPr="00C85157" w:rsidRDefault="009D3FA8" w:rsidP="009D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D3FA8" w:rsidRPr="00C85157" w:rsidRDefault="009D3FA8" w:rsidP="009D3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3FA8" w:rsidRPr="00C85157" w:rsidRDefault="009D3FA8" w:rsidP="009D3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57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9D3FA8" w:rsidRPr="00C85157" w:rsidRDefault="009D3FA8" w:rsidP="009D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3FA8" w:rsidRPr="00C85157" w:rsidRDefault="005562A5" w:rsidP="00C67CA4">
      <w:pPr>
        <w:tabs>
          <w:tab w:val="left" w:pos="7800"/>
        </w:tabs>
        <w:spacing w:after="0" w:line="240" w:lineRule="auto"/>
        <w:ind w:left="-284" w:firstLine="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5157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C67CA4" w:rsidRPr="00C851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85157">
        <w:rPr>
          <w:rFonts w:ascii="Times New Roman" w:eastAsia="Times New Roman" w:hAnsi="Times New Roman" w:cs="Times New Roman"/>
          <w:bCs/>
          <w:sz w:val="24"/>
          <w:szCs w:val="24"/>
        </w:rPr>
        <w:t xml:space="preserve">апреля </w:t>
      </w:r>
      <w:r w:rsidR="00C67CA4" w:rsidRPr="00C8515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C85157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9D3FA8" w:rsidRPr="00C851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D3FA8" w:rsidRPr="00C85157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C67CA4" w:rsidRPr="00C851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15D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501FD0" w:rsidRPr="00C85157" w:rsidRDefault="00501FD0" w:rsidP="00501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FA8" w:rsidRPr="00C85157" w:rsidRDefault="00501FD0" w:rsidP="009D3F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85157">
        <w:rPr>
          <w:rFonts w:ascii="Times New Roman" w:hAnsi="Times New Roman" w:cs="Times New Roman"/>
          <w:b w:val="0"/>
          <w:sz w:val="24"/>
          <w:szCs w:val="24"/>
        </w:rPr>
        <w:t xml:space="preserve">Об  утверждении </w:t>
      </w:r>
      <w:proofErr w:type="gramStart"/>
      <w:r w:rsidRPr="00C85157">
        <w:rPr>
          <w:rFonts w:ascii="Times New Roman" w:hAnsi="Times New Roman" w:cs="Times New Roman"/>
          <w:b w:val="0"/>
          <w:sz w:val="24"/>
          <w:szCs w:val="24"/>
        </w:rPr>
        <w:t>нормативных</w:t>
      </w:r>
      <w:proofErr w:type="gramEnd"/>
    </w:p>
    <w:p w:rsidR="009D3FA8" w:rsidRPr="00C85157" w:rsidRDefault="00501FD0" w:rsidP="009D3F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85157">
        <w:rPr>
          <w:rFonts w:ascii="Times New Roman" w:hAnsi="Times New Roman" w:cs="Times New Roman"/>
          <w:b w:val="0"/>
          <w:sz w:val="24"/>
          <w:szCs w:val="24"/>
        </w:rPr>
        <w:t>затрат на обеспечение функций</w:t>
      </w:r>
      <w:r w:rsidR="009D3FA8" w:rsidRPr="00C851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1FD0" w:rsidRPr="00C85157" w:rsidRDefault="0008200F" w:rsidP="009D3F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85157">
        <w:rPr>
          <w:rFonts w:ascii="Times New Roman" w:hAnsi="Times New Roman" w:cs="Times New Roman"/>
          <w:b w:val="0"/>
          <w:sz w:val="24"/>
          <w:szCs w:val="24"/>
        </w:rPr>
        <w:t>Контрольно-счетной палаты</w:t>
      </w:r>
    </w:p>
    <w:p w:rsidR="0008200F" w:rsidRPr="00C85157" w:rsidRDefault="0008200F" w:rsidP="009D3FA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85157">
        <w:rPr>
          <w:rFonts w:ascii="Times New Roman" w:hAnsi="Times New Roman" w:cs="Times New Roman"/>
          <w:b w:val="0"/>
          <w:sz w:val="24"/>
          <w:szCs w:val="24"/>
        </w:rPr>
        <w:t>Первомайского муниципального района</w:t>
      </w:r>
    </w:p>
    <w:p w:rsidR="00DC4B92" w:rsidRPr="00C85157" w:rsidRDefault="00DC4B92" w:rsidP="00501F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4B92" w:rsidRPr="00C85157" w:rsidRDefault="00DC4B92" w:rsidP="00501FD0">
      <w:pPr>
        <w:pStyle w:val="ConsPlusTitle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D2F45" w:rsidRPr="00C85157" w:rsidRDefault="00DC4B92" w:rsidP="00B409E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85157">
        <w:rPr>
          <w:rFonts w:ascii="Times New Roman" w:hAnsi="Times New Roman"/>
          <w:sz w:val="24"/>
          <w:szCs w:val="24"/>
        </w:rPr>
        <w:t xml:space="preserve">     </w:t>
      </w:r>
      <w:r w:rsidR="009D3FA8" w:rsidRPr="00C85157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501FD0" w:rsidRPr="00C85157">
        <w:rPr>
          <w:rFonts w:ascii="Times New Roman" w:hAnsi="Times New Roman"/>
          <w:sz w:val="24"/>
          <w:szCs w:val="24"/>
        </w:rPr>
        <w:t>В соответствии с частью 5 статьи 19 Федерального закона от 05.04.2013 №</w:t>
      </w:r>
      <w:r w:rsidR="009D3FA8" w:rsidRPr="00C85157">
        <w:rPr>
          <w:rFonts w:ascii="Times New Roman" w:hAnsi="Times New Roman"/>
          <w:sz w:val="24"/>
          <w:szCs w:val="24"/>
        </w:rPr>
        <w:t xml:space="preserve"> </w:t>
      </w:r>
      <w:r w:rsidR="00501FD0" w:rsidRPr="00C85157">
        <w:rPr>
          <w:rFonts w:ascii="Times New Roman" w:hAnsi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091794" w:rsidRPr="00C85157">
        <w:rPr>
          <w:rFonts w:ascii="Times New Roman" w:hAnsi="Times New Roman"/>
          <w:sz w:val="24"/>
          <w:szCs w:val="24"/>
        </w:rPr>
        <w:t>постановлением</w:t>
      </w:r>
      <w:r w:rsidR="00B409EB" w:rsidRPr="00C85157">
        <w:rPr>
          <w:rFonts w:ascii="Times New Roman" w:hAnsi="Times New Roman"/>
          <w:sz w:val="24"/>
          <w:szCs w:val="24"/>
        </w:rPr>
        <w:t xml:space="preserve"> </w:t>
      </w:r>
      <w:r w:rsidR="006D2F45" w:rsidRPr="00C85157">
        <w:rPr>
          <w:rFonts w:ascii="Times New Roman" w:hAnsi="Times New Roman"/>
          <w:sz w:val="24"/>
          <w:szCs w:val="24"/>
        </w:rPr>
        <w:t>администрации Первомайского муниципального  района  Ярославской области от 28 декабря  2015 г.№ 783 «Об утверждении Правил определения нормативных затрат на обеспечение функций муниципальных органов (включая подведомственные казенные учреждения)»</w:t>
      </w:r>
      <w:proofErr w:type="gramEnd"/>
    </w:p>
    <w:p w:rsidR="006D2F45" w:rsidRPr="00C85157" w:rsidRDefault="006D2F45" w:rsidP="006D2F4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91794" w:rsidRPr="00C85157" w:rsidRDefault="0008200F" w:rsidP="00091794">
      <w:pPr>
        <w:pStyle w:val="a7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8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КОНТРОЛЬНО-СЧЕТНАЯ ПАЛАТА </w:t>
      </w:r>
      <w:proofErr w:type="gramStart"/>
      <w:r w:rsidRPr="00C8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ПЕРВОМАЙСКОГО</w:t>
      </w:r>
      <w:proofErr w:type="gramEnd"/>
      <w:r w:rsidR="006D2F45" w:rsidRPr="00C851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 ПРИКАЗЫВАЕТ:</w:t>
      </w:r>
    </w:p>
    <w:p w:rsidR="006D2F45" w:rsidRPr="00C85157" w:rsidRDefault="006D2F45" w:rsidP="00091794">
      <w:pPr>
        <w:pStyle w:val="a7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501FD0" w:rsidRDefault="00501FD0" w:rsidP="006D2F45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85157">
        <w:rPr>
          <w:rFonts w:ascii="Times New Roman" w:hAnsi="Times New Roman"/>
          <w:sz w:val="24"/>
          <w:szCs w:val="24"/>
        </w:rPr>
        <w:t>Утвердить нормативные затраты</w:t>
      </w:r>
      <w:r w:rsidR="00E950B7">
        <w:rPr>
          <w:rFonts w:ascii="Times New Roman" w:hAnsi="Times New Roman"/>
          <w:sz w:val="24"/>
          <w:szCs w:val="24"/>
        </w:rPr>
        <w:t xml:space="preserve"> </w:t>
      </w:r>
      <w:r w:rsidRPr="00C85157">
        <w:rPr>
          <w:rFonts w:ascii="Times New Roman" w:hAnsi="Times New Roman"/>
          <w:sz w:val="24"/>
          <w:szCs w:val="24"/>
        </w:rPr>
        <w:t xml:space="preserve"> на обеспечение функций</w:t>
      </w:r>
      <w:r w:rsidR="00733A73" w:rsidRPr="00C85157">
        <w:rPr>
          <w:rFonts w:ascii="Times New Roman" w:hAnsi="Times New Roman"/>
          <w:sz w:val="24"/>
          <w:szCs w:val="24"/>
        </w:rPr>
        <w:t xml:space="preserve"> Контрольно-счетной палаты</w:t>
      </w:r>
      <w:r w:rsidRPr="00C85157">
        <w:rPr>
          <w:rFonts w:ascii="Times New Roman" w:hAnsi="Times New Roman"/>
          <w:sz w:val="24"/>
          <w:szCs w:val="24"/>
        </w:rPr>
        <w:t xml:space="preserve"> </w:t>
      </w:r>
      <w:r w:rsidR="006C0C3D" w:rsidRPr="00C85157">
        <w:rPr>
          <w:rFonts w:ascii="Times New Roman" w:hAnsi="Times New Roman"/>
          <w:sz w:val="24"/>
          <w:szCs w:val="24"/>
        </w:rPr>
        <w:t xml:space="preserve"> П</w:t>
      </w:r>
      <w:r w:rsidR="006D2F45" w:rsidRPr="00C85157">
        <w:rPr>
          <w:rFonts w:ascii="Times New Roman" w:hAnsi="Times New Roman"/>
          <w:sz w:val="24"/>
          <w:szCs w:val="24"/>
        </w:rPr>
        <w:t>ервомайского</w:t>
      </w:r>
      <w:r w:rsidR="006C0C3D" w:rsidRPr="00C85157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C85157">
        <w:rPr>
          <w:rFonts w:ascii="Times New Roman" w:hAnsi="Times New Roman"/>
          <w:sz w:val="24"/>
          <w:szCs w:val="24"/>
        </w:rPr>
        <w:t xml:space="preserve"> (пр</w:t>
      </w:r>
      <w:r w:rsidR="006D2F45" w:rsidRPr="00C85157">
        <w:rPr>
          <w:rFonts w:ascii="Times New Roman" w:hAnsi="Times New Roman"/>
          <w:sz w:val="24"/>
          <w:szCs w:val="24"/>
        </w:rPr>
        <w:t>иложение № 1</w:t>
      </w:r>
      <w:r w:rsidRPr="00C85157">
        <w:rPr>
          <w:rFonts w:ascii="Times New Roman" w:hAnsi="Times New Roman"/>
          <w:sz w:val="24"/>
          <w:szCs w:val="24"/>
        </w:rPr>
        <w:t>).</w:t>
      </w:r>
    </w:p>
    <w:p w:rsidR="001529FD" w:rsidRPr="00C85157" w:rsidRDefault="001529FD" w:rsidP="006D2F45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Считать утратившим силу приказ Контрольно-счетной палаты Первомайского муниципального района от 27.06.2016 № 6 «Об утверждении Правил определения требований к отдельным видам товаров, работ, услуг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в том числе предельные цены товаров, работ, услуг), закупаемых для обеспечения муниципальных нужд </w:t>
      </w:r>
      <w:r w:rsidR="00202D9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онтрольно-счетной палаты Первомайского муниципального района</w:t>
      </w:r>
      <w:r w:rsidR="00202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Ярославской области» в части нормативных затрат на обеспечение функций Контрольно-счетной палаты Первомайского муниципального района Ярославской области, утвержденных данным приказом.</w:t>
      </w:r>
    </w:p>
    <w:p w:rsidR="00066DD6" w:rsidRPr="00C85157" w:rsidRDefault="00BE0C90" w:rsidP="00BE0C90">
      <w:pPr>
        <w:pStyle w:val="ConsPlusNormal"/>
        <w:widowControl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157">
        <w:rPr>
          <w:rFonts w:ascii="Times New Roman" w:hAnsi="Times New Roman"/>
          <w:sz w:val="24"/>
          <w:szCs w:val="24"/>
        </w:rPr>
        <w:t>Настоящий приказ вступает в силу с момента его подписания.</w:t>
      </w:r>
    </w:p>
    <w:p w:rsidR="00BE0C90" w:rsidRPr="00C85157" w:rsidRDefault="00BE0C90" w:rsidP="00BE0C90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BE0C90" w:rsidRPr="00C85157" w:rsidRDefault="00BE0C90" w:rsidP="00BE0C90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BE0C90" w:rsidRPr="00C85157" w:rsidRDefault="00BE0C90" w:rsidP="00BE0C90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BE0C90" w:rsidRPr="00C85157" w:rsidRDefault="00BE0C90" w:rsidP="00BE0C90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BE0C90" w:rsidRPr="00C85157" w:rsidRDefault="00BE0C90" w:rsidP="00BE0C90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BE0C90" w:rsidRPr="00C85157" w:rsidRDefault="00733A73" w:rsidP="00BE0C90">
      <w:pPr>
        <w:pStyle w:val="ConsPlusNormal"/>
        <w:widowControl/>
        <w:rPr>
          <w:rFonts w:ascii="Times New Roman" w:hAnsi="Times New Roman"/>
          <w:sz w:val="24"/>
          <w:szCs w:val="24"/>
        </w:rPr>
      </w:pPr>
      <w:r w:rsidRPr="00C85157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="009C592B">
        <w:rPr>
          <w:rFonts w:ascii="Times New Roman" w:hAnsi="Times New Roman"/>
          <w:sz w:val="24"/>
          <w:szCs w:val="24"/>
        </w:rPr>
        <w:t>К</w:t>
      </w:r>
      <w:r w:rsidRPr="00C85157">
        <w:rPr>
          <w:rFonts w:ascii="Times New Roman" w:hAnsi="Times New Roman"/>
          <w:sz w:val="24"/>
          <w:szCs w:val="24"/>
        </w:rPr>
        <w:t>онтрольно-счетной</w:t>
      </w:r>
      <w:proofErr w:type="gramEnd"/>
    </w:p>
    <w:p w:rsidR="009C592B" w:rsidRPr="00C85157" w:rsidRDefault="00C85157" w:rsidP="009C592B">
      <w:pPr>
        <w:pStyle w:val="ConsPlusNormal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33A73" w:rsidRPr="00C85157">
        <w:rPr>
          <w:rFonts w:ascii="Times New Roman" w:hAnsi="Times New Roman"/>
          <w:sz w:val="24"/>
          <w:szCs w:val="24"/>
        </w:rPr>
        <w:t xml:space="preserve">алаты </w:t>
      </w:r>
      <w:r w:rsidR="009C59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9C592B" w:rsidRPr="00C85157">
        <w:rPr>
          <w:rFonts w:ascii="Times New Roman" w:hAnsi="Times New Roman"/>
          <w:sz w:val="24"/>
          <w:szCs w:val="24"/>
        </w:rPr>
        <w:t>С.С. Майорова</w:t>
      </w:r>
    </w:p>
    <w:p w:rsidR="009C592B" w:rsidRPr="00C85157" w:rsidRDefault="009C592B" w:rsidP="009C592B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BE0C90" w:rsidRPr="00C85157" w:rsidRDefault="00BE0C90" w:rsidP="00BE0C90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BE0C90" w:rsidRPr="00C85157" w:rsidRDefault="00BE0C90" w:rsidP="00BE0C90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BE0C90" w:rsidRPr="00C85157" w:rsidRDefault="00BE0C90" w:rsidP="00BE0C90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BE0C90" w:rsidRPr="00BE0C90" w:rsidRDefault="00BE0C90" w:rsidP="00BE0C90">
      <w:pPr>
        <w:pStyle w:val="ConsPlusNormal"/>
        <w:widowControl/>
        <w:rPr>
          <w:rFonts w:ascii="Times New Roman" w:hAnsi="Times New Roman"/>
          <w:sz w:val="24"/>
          <w:szCs w:val="24"/>
        </w:rPr>
      </w:pPr>
    </w:p>
    <w:p w:rsidR="006D2F45" w:rsidRPr="00BE0C90" w:rsidRDefault="006D2F45" w:rsidP="006D2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2F45" w:rsidRPr="00BE0C90" w:rsidRDefault="00733A73" w:rsidP="006D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:rsidR="00BE0C90" w:rsidRPr="00BE0C90" w:rsidRDefault="00BE0C90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0C90" w:rsidRPr="00BE0C90" w:rsidRDefault="00BE0C90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0C90" w:rsidRDefault="00BE0C90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0C90" w:rsidRDefault="00BE0C90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67BF" w:rsidRDefault="00C467BF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467BF" w:rsidRDefault="00C467BF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E0C90" w:rsidRDefault="00BE0C90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2DC" w:rsidRPr="00C85157" w:rsidRDefault="008C02DC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515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C02DC" w:rsidRPr="00C85157" w:rsidRDefault="008C02DC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85157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 w:rsidR="002B15D2">
        <w:rPr>
          <w:rFonts w:ascii="Times New Roman" w:hAnsi="Times New Roman" w:cs="Times New Roman"/>
          <w:sz w:val="24"/>
          <w:szCs w:val="24"/>
        </w:rPr>
        <w:t>5</w:t>
      </w:r>
      <w:r w:rsidR="00C67CA4" w:rsidRPr="00C85157">
        <w:rPr>
          <w:rFonts w:ascii="Times New Roman" w:hAnsi="Times New Roman" w:cs="Times New Roman"/>
          <w:sz w:val="24"/>
          <w:szCs w:val="24"/>
        </w:rPr>
        <w:t xml:space="preserve"> от </w:t>
      </w:r>
      <w:r w:rsidR="00FE2520" w:rsidRPr="00C85157">
        <w:rPr>
          <w:rFonts w:ascii="Times New Roman" w:hAnsi="Times New Roman" w:cs="Times New Roman"/>
          <w:sz w:val="24"/>
          <w:szCs w:val="24"/>
        </w:rPr>
        <w:t>24.04.2019</w:t>
      </w:r>
      <w:r w:rsidRPr="00C85157">
        <w:rPr>
          <w:rFonts w:ascii="Times New Roman" w:hAnsi="Times New Roman" w:cs="Times New Roman"/>
          <w:sz w:val="24"/>
          <w:szCs w:val="24"/>
        </w:rPr>
        <w:t xml:space="preserve"> </w:t>
      </w:r>
      <w:r w:rsidRPr="00C8515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7A6A" w:rsidRDefault="002B7A6A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2B7A6A" w:rsidRDefault="002B7A6A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2B7A6A" w:rsidRDefault="002B7A6A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2B7A6A" w:rsidRDefault="002B7A6A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2B7A6A" w:rsidRDefault="002B7A6A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2B7A6A" w:rsidRDefault="002B7A6A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501FD0" w:rsidRPr="00050744" w:rsidRDefault="008C02DC" w:rsidP="008C02DC">
      <w:pPr>
        <w:tabs>
          <w:tab w:val="left" w:pos="15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8C02DC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501FD0" w:rsidRPr="00C85157" w:rsidRDefault="00501FD0" w:rsidP="00501FD0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57">
        <w:rPr>
          <w:rFonts w:ascii="Times New Roman" w:hAnsi="Times New Roman" w:cs="Times New Roman"/>
          <w:b/>
          <w:sz w:val="24"/>
          <w:szCs w:val="24"/>
        </w:rPr>
        <w:t xml:space="preserve">Нормативные затраты на обеспечение функций </w:t>
      </w:r>
      <w:r w:rsidR="00FE2520" w:rsidRPr="00C85157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</w:t>
      </w:r>
      <w:r w:rsidR="006C0C3D" w:rsidRPr="00C8515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66DD6" w:rsidRPr="00C85157">
        <w:rPr>
          <w:rFonts w:ascii="Times New Roman" w:hAnsi="Times New Roman" w:cs="Times New Roman"/>
          <w:b/>
          <w:sz w:val="24"/>
          <w:szCs w:val="24"/>
        </w:rPr>
        <w:t xml:space="preserve">ервомайского муниципального района </w:t>
      </w:r>
    </w:p>
    <w:p w:rsidR="00C467BF" w:rsidRDefault="00C467BF" w:rsidP="00501FD0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57">
        <w:rPr>
          <w:rFonts w:ascii="Times New Roman" w:hAnsi="Times New Roman" w:cs="Times New Roman"/>
          <w:b/>
          <w:sz w:val="24"/>
          <w:szCs w:val="24"/>
        </w:rPr>
        <w:t>Затраты на содержание имущества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7"/>
        <w:gridCol w:w="2459"/>
        <w:gridCol w:w="2489"/>
        <w:gridCol w:w="2440"/>
      </w:tblGrid>
      <w:tr w:rsidR="00643780" w:rsidTr="00C65BBC">
        <w:tc>
          <w:tcPr>
            <w:tcW w:w="2498" w:type="dxa"/>
            <w:vMerge w:val="restart"/>
          </w:tcPr>
          <w:p w:rsidR="00643780" w:rsidRPr="00E93E7B" w:rsidRDefault="00643780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техническое обслуживание и </w:t>
            </w:r>
            <w:proofErr w:type="spellStart"/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принтеров, многофункциональных устройств и копировальных аппаратов</w:t>
            </w:r>
          </w:p>
        </w:tc>
        <w:tc>
          <w:tcPr>
            <w:tcW w:w="2499" w:type="dxa"/>
          </w:tcPr>
          <w:p w:rsidR="00643780" w:rsidRPr="00E93E7B" w:rsidRDefault="00643780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устройств, </w:t>
            </w:r>
            <w:r w:rsidR="00BB5E2B" w:rsidRPr="00E93E7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499" w:type="dxa"/>
          </w:tcPr>
          <w:p w:rsidR="00643780" w:rsidRPr="00E93E7B" w:rsidRDefault="00643780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регламентн</w:t>
            </w:r>
            <w:proofErr w:type="gramStart"/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93E7B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профилактического ремонта единицы оборудования в год, руб.</w:t>
            </w:r>
          </w:p>
        </w:tc>
        <w:tc>
          <w:tcPr>
            <w:tcW w:w="2499" w:type="dxa"/>
          </w:tcPr>
          <w:p w:rsidR="00643780" w:rsidRPr="00E93E7B" w:rsidRDefault="00643780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Общая сумма затрат в год, руб.</w:t>
            </w:r>
          </w:p>
        </w:tc>
      </w:tr>
      <w:tr w:rsidR="00643780" w:rsidTr="00C65BBC">
        <w:tc>
          <w:tcPr>
            <w:tcW w:w="2498" w:type="dxa"/>
            <w:vMerge/>
          </w:tcPr>
          <w:p w:rsidR="00643780" w:rsidRPr="00E93E7B" w:rsidRDefault="00643780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95277D" w:rsidRPr="00E93E7B" w:rsidRDefault="0095277D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80" w:rsidRPr="00E93E7B" w:rsidRDefault="00643780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95277D" w:rsidRPr="00E93E7B" w:rsidRDefault="0095277D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80" w:rsidRPr="00E93E7B" w:rsidRDefault="00643780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1665</w:t>
            </w:r>
          </w:p>
        </w:tc>
        <w:tc>
          <w:tcPr>
            <w:tcW w:w="2499" w:type="dxa"/>
          </w:tcPr>
          <w:p w:rsidR="0095277D" w:rsidRPr="00E93E7B" w:rsidRDefault="0095277D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80" w:rsidRPr="00E93E7B" w:rsidRDefault="00643780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</w:tr>
    </w:tbl>
    <w:p w:rsidR="00643780" w:rsidRDefault="00643780" w:rsidP="00501FD0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A6A" w:rsidRDefault="002B7A6A" w:rsidP="00501FD0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351" w:rsidRDefault="009C3351" w:rsidP="00501FD0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прочих работ и услуг, не относящихся</w:t>
      </w:r>
      <w:r w:rsidR="00101756">
        <w:rPr>
          <w:rFonts w:ascii="Times New Roman" w:hAnsi="Times New Roman" w:cs="Times New Roman"/>
          <w:b/>
          <w:sz w:val="24"/>
          <w:szCs w:val="24"/>
        </w:rPr>
        <w:t xml:space="preserve"> к затратам на услуги связи, аренду, содержание имущества</w:t>
      </w:r>
    </w:p>
    <w:p w:rsidR="00E55C58" w:rsidRPr="00E93E7B" w:rsidRDefault="00E55C58" w:rsidP="00E55C58">
      <w:pPr>
        <w:tabs>
          <w:tab w:val="left" w:pos="15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3E7B">
        <w:rPr>
          <w:rFonts w:ascii="Times New Roman" w:hAnsi="Times New Roman" w:cs="Times New Roman"/>
          <w:sz w:val="24"/>
          <w:szCs w:val="24"/>
        </w:rPr>
        <w:t>Затраты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p w:rsidR="00E55C58" w:rsidRPr="00E93E7B" w:rsidRDefault="00E55C58" w:rsidP="00501FD0">
      <w:pPr>
        <w:tabs>
          <w:tab w:val="left" w:pos="15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28"/>
        <w:gridCol w:w="2487"/>
        <w:gridCol w:w="2498"/>
        <w:gridCol w:w="2482"/>
      </w:tblGrid>
      <w:tr w:rsidR="00300D55" w:rsidRPr="00E93E7B" w:rsidTr="00C05771">
        <w:trPr>
          <w:trHeight w:val="854"/>
        </w:trPr>
        <w:tc>
          <w:tcPr>
            <w:tcW w:w="2528" w:type="dxa"/>
          </w:tcPr>
          <w:p w:rsidR="001A7B8C" w:rsidRPr="00E93E7B" w:rsidRDefault="00E55C58" w:rsidP="00E55C58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487" w:type="dxa"/>
          </w:tcPr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Количество единиц, услуга</w:t>
            </w:r>
          </w:p>
        </w:tc>
        <w:tc>
          <w:tcPr>
            <w:tcW w:w="2498" w:type="dxa"/>
          </w:tcPr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Цена за единицу услуги в год, руб.</w:t>
            </w:r>
          </w:p>
        </w:tc>
        <w:tc>
          <w:tcPr>
            <w:tcW w:w="2482" w:type="dxa"/>
          </w:tcPr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Общая сумма затрат в год, руб.</w:t>
            </w:r>
          </w:p>
        </w:tc>
      </w:tr>
      <w:tr w:rsidR="00300D55" w:rsidRPr="00E93E7B" w:rsidTr="004D72FA">
        <w:trPr>
          <w:trHeight w:val="2070"/>
        </w:trPr>
        <w:tc>
          <w:tcPr>
            <w:tcW w:w="2528" w:type="dxa"/>
            <w:tcBorders>
              <w:bottom w:val="single" w:sz="4" w:space="0" w:color="auto"/>
            </w:tcBorders>
          </w:tcPr>
          <w:p w:rsidR="00300D55" w:rsidRPr="00E93E7B" w:rsidRDefault="00C65BBC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 xml:space="preserve">Простая (неисключительная) лицензия  на программное обеспечение </w:t>
            </w:r>
            <w:proofErr w:type="spellStart"/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E93E7B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«Электронный документооборот»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BBC" w:rsidRPr="00E93E7B" w:rsidRDefault="00C65BBC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D55" w:rsidRPr="00E93E7B" w:rsidRDefault="00300D55" w:rsidP="00C65BBC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BB5E2B" w:rsidRPr="00E93E7B" w:rsidRDefault="00BB5E2B" w:rsidP="00673FE0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:rsidR="00CE6259" w:rsidRDefault="00CE6259" w:rsidP="00673FE0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</w:p>
    <w:p w:rsidR="001A3D05" w:rsidRDefault="001A3D05" w:rsidP="00673FE0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</w:p>
    <w:p w:rsidR="00C05771" w:rsidRDefault="00C05771" w:rsidP="00673FE0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</w:p>
    <w:p w:rsidR="00C05771" w:rsidRDefault="00C05771" w:rsidP="00673FE0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</w:p>
    <w:p w:rsidR="00C05771" w:rsidRDefault="00C05771" w:rsidP="00673FE0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</w:p>
    <w:p w:rsidR="00C05771" w:rsidRDefault="00C05771" w:rsidP="00673FE0">
      <w:pPr>
        <w:tabs>
          <w:tab w:val="left" w:pos="1530"/>
        </w:tabs>
        <w:rPr>
          <w:rFonts w:ascii="Times New Roman" w:hAnsi="Times New Roman" w:cs="Times New Roman"/>
          <w:b/>
          <w:sz w:val="24"/>
          <w:szCs w:val="24"/>
        </w:rPr>
      </w:pPr>
    </w:p>
    <w:p w:rsidR="00CE6259" w:rsidRDefault="001A3D05" w:rsidP="001A3D05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 на информационно-коммуникационные технологии</w:t>
      </w:r>
    </w:p>
    <w:p w:rsidR="0095277D" w:rsidRDefault="0095277D" w:rsidP="0095277D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7D" w:rsidRPr="00E93E7B" w:rsidRDefault="0095277D" w:rsidP="0095277D">
      <w:pPr>
        <w:tabs>
          <w:tab w:val="left" w:pos="15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3E7B">
        <w:rPr>
          <w:rFonts w:ascii="Times New Roman" w:hAnsi="Times New Roman" w:cs="Times New Roman"/>
          <w:sz w:val="24"/>
          <w:szCs w:val="24"/>
        </w:rPr>
        <w:t xml:space="preserve">Затраты на приобретение канцелярских принадлежностей 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417"/>
        <w:gridCol w:w="1701"/>
        <w:gridCol w:w="1701"/>
        <w:gridCol w:w="1134"/>
      </w:tblGrid>
      <w:tr w:rsidR="004D72FA" w:rsidRPr="00E93E7B" w:rsidTr="004D72FA">
        <w:trPr>
          <w:trHeight w:val="3160"/>
        </w:trPr>
        <w:tc>
          <w:tcPr>
            <w:tcW w:w="2093" w:type="dxa"/>
          </w:tcPr>
          <w:p w:rsidR="004D72FA" w:rsidRPr="00E93E7B" w:rsidRDefault="004D72FA" w:rsidP="0095277D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предметов канцелярских принадлежностей</w:t>
            </w:r>
          </w:p>
        </w:tc>
        <w:tc>
          <w:tcPr>
            <w:tcW w:w="1701" w:type="dxa"/>
          </w:tcPr>
          <w:p w:rsidR="004D72FA" w:rsidRPr="00C85157" w:rsidRDefault="004D72FA" w:rsidP="004D72F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предмета канцелярских принадлежностей</w:t>
            </w:r>
          </w:p>
          <w:p w:rsidR="004D72FA" w:rsidRPr="00E93E7B" w:rsidRDefault="004D72FA" w:rsidP="00A06DA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2FA" w:rsidRPr="00E93E7B" w:rsidRDefault="004D72FA" w:rsidP="00A06DA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701" w:type="dxa"/>
          </w:tcPr>
          <w:p w:rsidR="004D72FA" w:rsidRPr="00E93E7B" w:rsidRDefault="004D72FA" w:rsidP="004D72FA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канцелярских принадлежностей в расчете на основного работника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4D72FA" w:rsidRPr="00E93E7B" w:rsidRDefault="004D72FA" w:rsidP="00A06DA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Цена предмета канцелярских принадлежностей, руб.</w:t>
            </w:r>
          </w:p>
        </w:tc>
        <w:tc>
          <w:tcPr>
            <w:tcW w:w="1134" w:type="dxa"/>
          </w:tcPr>
          <w:p w:rsidR="004D72FA" w:rsidRPr="00E93E7B" w:rsidRDefault="004D72FA" w:rsidP="00A06DA5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7B">
              <w:rPr>
                <w:rFonts w:ascii="Times New Roman" w:hAnsi="Times New Roman" w:cs="Times New Roman"/>
                <w:sz w:val="24"/>
                <w:szCs w:val="24"/>
              </w:rPr>
              <w:t>Общая сумма затрат в год, руб.</w:t>
            </w:r>
          </w:p>
        </w:tc>
      </w:tr>
      <w:tr w:rsidR="004D72FA" w:rsidRPr="00E93E7B" w:rsidTr="00297000">
        <w:trPr>
          <w:trHeight w:val="529"/>
        </w:trPr>
        <w:tc>
          <w:tcPr>
            <w:tcW w:w="2093" w:type="dxa"/>
            <w:tcBorders>
              <w:bottom w:val="single" w:sz="4" w:space="0" w:color="auto"/>
            </w:tcBorders>
          </w:tcPr>
          <w:p w:rsidR="00D76E6D" w:rsidRDefault="00A45D89" w:rsidP="0029700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  <w:p w:rsidR="004D72FA" w:rsidRPr="00E93E7B" w:rsidRDefault="007477EB" w:rsidP="0029700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(40 листов)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2FA" w:rsidRPr="00E93E7B" w:rsidRDefault="00CD616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45D8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72FA" w:rsidRPr="00E93E7B" w:rsidRDefault="00A45D89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72FA" w:rsidRPr="00E93E7B" w:rsidRDefault="004D72FA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2FA" w:rsidRPr="00E93E7B" w:rsidRDefault="00A45D89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72FA" w:rsidRPr="00E93E7B" w:rsidRDefault="004D72FA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2FA" w:rsidRPr="00E93E7B" w:rsidRDefault="00CD616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2FA" w:rsidRPr="00E93E7B" w:rsidRDefault="00A45D89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A45D89" w:rsidRPr="00E93E7B" w:rsidTr="00005EC8">
        <w:trPr>
          <w:trHeight w:val="385"/>
        </w:trPr>
        <w:tc>
          <w:tcPr>
            <w:tcW w:w="2093" w:type="dxa"/>
            <w:tcBorders>
              <w:bottom w:val="single" w:sz="4" w:space="0" w:color="auto"/>
            </w:tcBorders>
          </w:tcPr>
          <w:p w:rsidR="00D76E6D" w:rsidRDefault="00A45D89" w:rsidP="0029700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  <w:r w:rsidR="0074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D89" w:rsidRDefault="007477EB" w:rsidP="0029700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листов)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5D89" w:rsidRDefault="00CD616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5D89" w:rsidRDefault="00CD616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5D89" w:rsidRDefault="00CD616B" w:rsidP="000B2F9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5D89" w:rsidRDefault="00CD616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D89" w:rsidRDefault="00CD616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4D72FA" w:rsidRPr="00E93E7B" w:rsidTr="00005EC8">
        <w:trPr>
          <w:trHeight w:val="385"/>
        </w:trPr>
        <w:tc>
          <w:tcPr>
            <w:tcW w:w="2093" w:type="dxa"/>
            <w:tcBorders>
              <w:bottom w:val="single" w:sz="4" w:space="0" w:color="auto"/>
            </w:tcBorders>
          </w:tcPr>
          <w:p w:rsidR="004D72FA" w:rsidRPr="00E93E7B" w:rsidRDefault="00005EC8" w:rsidP="0029700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Ручка шариковая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2FA" w:rsidRPr="00E93E7B" w:rsidRDefault="00005EC8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72FA" w:rsidRPr="00E93E7B" w:rsidRDefault="00005EC8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72FA" w:rsidRPr="00E93E7B" w:rsidRDefault="004D72FA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2FA" w:rsidRPr="00E93E7B" w:rsidRDefault="004D72FA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2FA" w:rsidRPr="00E93E7B" w:rsidRDefault="00005EC8" w:rsidP="000B2F9E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72FA" w:rsidRPr="00E93E7B" w:rsidRDefault="000B2F9E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72FA" w:rsidRPr="00E93E7B" w:rsidRDefault="000B2F9E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17BB" w:rsidRPr="00E93E7B" w:rsidTr="003A17BB">
        <w:trPr>
          <w:trHeight w:val="671"/>
        </w:trPr>
        <w:tc>
          <w:tcPr>
            <w:tcW w:w="2093" w:type="dxa"/>
          </w:tcPr>
          <w:p w:rsidR="003A17BB" w:rsidRPr="00E93E7B" w:rsidRDefault="003A17BB" w:rsidP="0029700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клеевым краем 100 листов (в ассортименте)</w:t>
            </w:r>
          </w:p>
        </w:tc>
        <w:tc>
          <w:tcPr>
            <w:tcW w:w="1701" w:type="dxa"/>
          </w:tcPr>
          <w:p w:rsidR="003A17BB" w:rsidRDefault="003A17BB" w:rsidP="003A17BB">
            <w:pPr>
              <w:jc w:val="center"/>
            </w:pPr>
            <w:r w:rsidRPr="003D79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A17BB" w:rsidRPr="00E93E7B" w:rsidRDefault="003A17B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17BB" w:rsidRPr="00E93E7B" w:rsidRDefault="003A17B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BB" w:rsidRPr="00E93E7B" w:rsidRDefault="003A17B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BB" w:rsidRPr="00E93E7B" w:rsidRDefault="003A17B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17BB" w:rsidRPr="00E93E7B" w:rsidRDefault="00541687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17BB" w:rsidRPr="00E93E7B" w:rsidRDefault="003A17B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BB" w:rsidRPr="00E93E7B" w:rsidRDefault="003A17B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7BB" w:rsidRPr="00E93E7B" w:rsidRDefault="003A17B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17BB" w:rsidRPr="00E93E7B" w:rsidRDefault="00541687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A17BB" w:rsidRPr="00E93E7B" w:rsidRDefault="003A17B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7BB" w:rsidRPr="00E93E7B" w:rsidRDefault="00541687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A17BB" w:rsidRPr="00E93E7B" w:rsidTr="000F1743">
        <w:trPr>
          <w:trHeight w:val="671"/>
        </w:trPr>
        <w:tc>
          <w:tcPr>
            <w:tcW w:w="2093" w:type="dxa"/>
          </w:tcPr>
          <w:p w:rsidR="003A17BB" w:rsidRDefault="003A17BB" w:rsidP="00AD35D4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Офис папка скоросшиватель </w:t>
            </w:r>
            <w:r w:rsidR="00AD35D4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AD35D4">
              <w:rPr>
                <w:rFonts w:ascii="Times New Roman" w:hAnsi="Times New Roman" w:cs="Times New Roman"/>
                <w:sz w:val="24"/>
                <w:szCs w:val="24"/>
              </w:rPr>
              <w:t>микрогофрокартона</w:t>
            </w:r>
            <w:proofErr w:type="spellEnd"/>
          </w:p>
        </w:tc>
        <w:tc>
          <w:tcPr>
            <w:tcW w:w="1701" w:type="dxa"/>
          </w:tcPr>
          <w:p w:rsidR="003A17BB" w:rsidRDefault="003A17BB" w:rsidP="003A17BB">
            <w:pPr>
              <w:jc w:val="center"/>
            </w:pPr>
            <w:r w:rsidRPr="003D796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A17BB" w:rsidRDefault="003A17BB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A17BB" w:rsidRDefault="00AD35D4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A17BB" w:rsidRPr="00E93E7B" w:rsidRDefault="00AD35D4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A17BB" w:rsidRPr="00E93E7B" w:rsidRDefault="00AD35D4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0F1743" w:rsidRPr="00E93E7B" w:rsidTr="008C4A07">
        <w:trPr>
          <w:trHeight w:val="671"/>
        </w:trPr>
        <w:tc>
          <w:tcPr>
            <w:tcW w:w="2093" w:type="dxa"/>
          </w:tcPr>
          <w:p w:rsidR="000F1743" w:rsidRDefault="001052C5" w:rsidP="0029700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1701" w:type="dxa"/>
          </w:tcPr>
          <w:p w:rsidR="000F1743" w:rsidRPr="003D796E" w:rsidRDefault="000F1743" w:rsidP="003A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F1743" w:rsidRDefault="00BF5FF3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1743" w:rsidRDefault="001052C5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1743" w:rsidRPr="00E93E7B" w:rsidRDefault="001052C5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0F1743" w:rsidRPr="00E93E7B" w:rsidRDefault="00BF5FF3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C4A07" w:rsidRPr="00E93E7B" w:rsidTr="00A45D89">
        <w:trPr>
          <w:trHeight w:val="671"/>
        </w:trPr>
        <w:tc>
          <w:tcPr>
            <w:tcW w:w="2093" w:type="dxa"/>
          </w:tcPr>
          <w:p w:rsidR="008C4A07" w:rsidRDefault="00541687" w:rsidP="00297000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Клеящий карандаш</w:t>
            </w:r>
          </w:p>
        </w:tc>
        <w:tc>
          <w:tcPr>
            <w:tcW w:w="1701" w:type="dxa"/>
          </w:tcPr>
          <w:p w:rsidR="008C4A07" w:rsidRDefault="008C4A07" w:rsidP="003A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8C4A07" w:rsidRDefault="00DE74F5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4A07" w:rsidRDefault="00AD35D4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C4A07" w:rsidRPr="00E93E7B" w:rsidRDefault="00541687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8C4A07" w:rsidRPr="00E93E7B" w:rsidRDefault="00541687" w:rsidP="00297000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9E69A2" w:rsidRPr="00C85157" w:rsidRDefault="009E69A2" w:rsidP="004D72FA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E69A2" w:rsidRPr="00C85157" w:rsidSect="00334244">
      <w:pgSz w:w="11906" w:h="16838" w:code="9"/>
      <w:pgMar w:top="1134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23pt;height:18pt;visibility:visible" o:bullet="t">
        <v:imagedata r:id="rId1" o:title=""/>
      </v:shape>
    </w:pict>
  </w:numPicBullet>
  <w:numPicBullet w:numPicBulletId="1">
    <w:pict>
      <v:shape id="_x0000_i1077" type="#_x0000_t75" style="width:18pt;height:18pt;visibility:visible" o:bullet="t">
        <v:imagedata r:id="rId2" o:title=""/>
      </v:shape>
    </w:pict>
  </w:numPicBullet>
  <w:numPicBullet w:numPicBulletId="2">
    <w:pict>
      <v:shape id="_x0000_i1078" type="#_x0000_t75" style="width:18pt;height:18pt;visibility:visible" o:bullet="t">
        <v:imagedata r:id="rId3" o:title=""/>
      </v:shape>
    </w:pict>
  </w:numPicBullet>
  <w:numPicBullet w:numPicBulletId="3">
    <w:pict>
      <v:shape id="_x0000_i1079" type="#_x0000_t75" style="width:20pt;height:18pt;visibility:visible;mso-wrap-style:square" o:bullet="t">
        <v:imagedata r:id="rId4" o:title=""/>
      </v:shape>
    </w:pict>
  </w:numPicBullet>
  <w:numPicBullet w:numPicBulletId="4">
    <w:pict>
      <v:shape id="_x0000_i1080" type="#_x0000_t75" style="width:21pt;height:18pt;visibility:visible;mso-wrap-style:square" o:bullet="t">
        <v:imagedata r:id="rId5" o:title=""/>
      </v:shape>
    </w:pict>
  </w:numPicBullet>
  <w:numPicBullet w:numPicBulletId="5">
    <w:pict>
      <v:shape id="_x0000_i1081" type="#_x0000_t75" style="width:20pt;height:18pt;visibility:visible;mso-wrap-style:square" o:bullet="t">
        <v:imagedata r:id="rId6" o:title=""/>
      </v:shape>
    </w:pict>
  </w:numPicBullet>
  <w:numPicBullet w:numPicBulletId="6">
    <w:pict>
      <v:shape id="_x0000_i1082" type="#_x0000_t75" style="width:24pt;height:18pt;visibility:visible;mso-wrap-style:square" o:bullet="t">
        <v:imagedata r:id="rId7" o:title=""/>
      </v:shape>
    </w:pict>
  </w:numPicBullet>
  <w:numPicBullet w:numPicBulletId="7">
    <w:pict>
      <v:shape id="_x0000_i1083" type="#_x0000_t75" style="width:25pt;height:18pt;visibility:visible;mso-wrap-style:square" o:bullet="t">
        <v:imagedata r:id="rId8" o:title=""/>
      </v:shape>
    </w:pict>
  </w:numPicBullet>
  <w:numPicBullet w:numPicBulletId="8">
    <w:pict>
      <v:shape id="_x0000_i1084" type="#_x0000_t75" style="width:28pt;height:19pt;visibility:visible;mso-wrap-style:square" o:bullet="t">
        <v:imagedata r:id="rId9" o:title=""/>
      </v:shape>
    </w:pict>
  </w:numPicBullet>
  <w:numPicBullet w:numPicBulletId="9">
    <w:pict>
      <v:shape id="_x0000_i1085" type="#_x0000_t75" style="width:25pt;height:18pt" o:bullet="t">
        <v:imagedata r:id="rId10" o:title="clip_image001"/>
      </v:shape>
    </w:pict>
  </w:numPicBullet>
  <w:abstractNum w:abstractNumId="0">
    <w:nsid w:val="0C1F3D0C"/>
    <w:multiLevelType w:val="hybridMultilevel"/>
    <w:tmpl w:val="B44084A6"/>
    <w:lvl w:ilvl="0" w:tplc="63460E30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1">
    <w:nsid w:val="193A0C86"/>
    <w:multiLevelType w:val="hybridMultilevel"/>
    <w:tmpl w:val="20FCB59E"/>
    <w:lvl w:ilvl="0" w:tplc="FA705F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9E9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ECC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C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44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C5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87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60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A67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5352D5"/>
    <w:multiLevelType w:val="hybridMultilevel"/>
    <w:tmpl w:val="0100D966"/>
    <w:lvl w:ilvl="0" w:tplc="C218830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62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9E41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9E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28F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82F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81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0B2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6E1F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960C8B"/>
    <w:multiLevelType w:val="hybridMultilevel"/>
    <w:tmpl w:val="68145560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>
    <w:nsid w:val="28337516"/>
    <w:multiLevelType w:val="hybridMultilevel"/>
    <w:tmpl w:val="CB4CD2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A3B3A"/>
    <w:multiLevelType w:val="hybridMultilevel"/>
    <w:tmpl w:val="FC7CA548"/>
    <w:lvl w:ilvl="0" w:tplc="D4148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D17916"/>
    <w:multiLevelType w:val="hybridMultilevel"/>
    <w:tmpl w:val="1B40BA44"/>
    <w:lvl w:ilvl="0" w:tplc="4F9EC284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A2A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4C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1AC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AD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3607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00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E2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624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CC325B"/>
    <w:multiLevelType w:val="hybridMultilevel"/>
    <w:tmpl w:val="2C5046CC"/>
    <w:lvl w:ilvl="0" w:tplc="903A6D0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C9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8B2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1AA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0DB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FE7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00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C072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43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5881AFE"/>
    <w:multiLevelType w:val="hybridMultilevel"/>
    <w:tmpl w:val="71043F2E"/>
    <w:lvl w:ilvl="0" w:tplc="1632CD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48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D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8A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8C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88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02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AF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1E7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810241B"/>
    <w:multiLevelType w:val="hybridMultilevel"/>
    <w:tmpl w:val="B28AC85E"/>
    <w:lvl w:ilvl="0" w:tplc="3BB63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EC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A3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DA4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E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D66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78A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E30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21D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24F35CE"/>
    <w:multiLevelType w:val="hybridMultilevel"/>
    <w:tmpl w:val="AED6CB98"/>
    <w:lvl w:ilvl="0" w:tplc="34B0910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4C6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A0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26F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787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6A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2A4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40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94C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AFC1014"/>
    <w:multiLevelType w:val="hybridMultilevel"/>
    <w:tmpl w:val="F2089E16"/>
    <w:lvl w:ilvl="0" w:tplc="3514AB6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8E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00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28B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C5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84E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81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8CB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CC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956F3"/>
    <w:multiLevelType w:val="hybridMultilevel"/>
    <w:tmpl w:val="00368CA2"/>
    <w:lvl w:ilvl="0" w:tplc="A0CACFC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67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D4F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6E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6B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22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623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E7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E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032004F"/>
    <w:multiLevelType w:val="multilevel"/>
    <w:tmpl w:val="17963BA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Arial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B12440E"/>
    <w:multiLevelType w:val="hybridMultilevel"/>
    <w:tmpl w:val="26C24354"/>
    <w:lvl w:ilvl="0" w:tplc="3D8C8C14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1E9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252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6EB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E7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60D1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E9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6EB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A9A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2"/>
  </w:num>
  <w:num w:numId="9">
    <w:abstractNumId w:val="14"/>
  </w:num>
  <w:num w:numId="10">
    <w:abstractNumId w:val="6"/>
  </w:num>
  <w:num w:numId="11">
    <w:abstractNumId w:val="7"/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D0"/>
    <w:rsid w:val="00002999"/>
    <w:rsid w:val="00005EC8"/>
    <w:rsid w:val="00007EF2"/>
    <w:rsid w:val="000122EA"/>
    <w:rsid w:val="000176AC"/>
    <w:rsid w:val="00026FDE"/>
    <w:rsid w:val="000314D4"/>
    <w:rsid w:val="00041C78"/>
    <w:rsid w:val="00050744"/>
    <w:rsid w:val="00052CD0"/>
    <w:rsid w:val="00066DD6"/>
    <w:rsid w:val="0006716C"/>
    <w:rsid w:val="00072815"/>
    <w:rsid w:val="0008200F"/>
    <w:rsid w:val="00082BF6"/>
    <w:rsid w:val="00091794"/>
    <w:rsid w:val="000934E4"/>
    <w:rsid w:val="000A7A9B"/>
    <w:rsid w:val="000B2F9E"/>
    <w:rsid w:val="000C7758"/>
    <w:rsid w:val="000D0BDD"/>
    <w:rsid w:val="000F1743"/>
    <w:rsid w:val="000F5355"/>
    <w:rsid w:val="000F6403"/>
    <w:rsid w:val="00101756"/>
    <w:rsid w:val="00103084"/>
    <w:rsid w:val="001052C5"/>
    <w:rsid w:val="0011332D"/>
    <w:rsid w:val="00114705"/>
    <w:rsid w:val="00125A11"/>
    <w:rsid w:val="001529FD"/>
    <w:rsid w:val="001534B7"/>
    <w:rsid w:val="00153928"/>
    <w:rsid w:val="001549BE"/>
    <w:rsid w:val="00185DF7"/>
    <w:rsid w:val="0019103B"/>
    <w:rsid w:val="00191A83"/>
    <w:rsid w:val="00194AB3"/>
    <w:rsid w:val="00194C9D"/>
    <w:rsid w:val="0019674F"/>
    <w:rsid w:val="001A38E3"/>
    <w:rsid w:val="001A3D05"/>
    <w:rsid w:val="001A3DAB"/>
    <w:rsid w:val="001A7B8C"/>
    <w:rsid w:val="001B0064"/>
    <w:rsid w:val="001E4CE9"/>
    <w:rsid w:val="001F08C2"/>
    <w:rsid w:val="001F4E55"/>
    <w:rsid w:val="00202D9B"/>
    <w:rsid w:val="002104E9"/>
    <w:rsid w:val="00234C36"/>
    <w:rsid w:val="002447E7"/>
    <w:rsid w:val="0024514F"/>
    <w:rsid w:val="0025587D"/>
    <w:rsid w:val="00264518"/>
    <w:rsid w:val="00271FA0"/>
    <w:rsid w:val="00272499"/>
    <w:rsid w:val="002756E5"/>
    <w:rsid w:val="002962BF"/>
    <w:rsid w:val="00297000"/>
    <w:rsid w:val="002A62D1"/>
    <w:rsid w:val="002B15D2"/>
    <w:rsid w:val="002B7A6A"/>
    <w:rsid w:val="002C0C92"/>
    <w:rsid w:val="002C16BE"/>
    <w:rsid w:val="002C2DD5"/>
    <w:rsid w:val="002C3500"/>
    <w:rsid w:val="002D1AAF"/>
    <w:rsid w:val="002D461E"/>
    <w:rsid w:val="002F019E"/>
    <w:rsid w:val="002F296C"/>
    <w:rsid w:val="002F5F59"/>
    <w:rsid w:val="00300D55"/>
    <w:rsid w:val="0030236D"/>
    <w:rsid w:val="003032F8"/>
    <w:rsid w:val="0033243D"/>
    <w:rsid w:val="00332E18"/>
    <w:rsid w:val="00333720"/>
    <w:rsid w:val="00334244"/>
    <w:rsid w:val="00344C89"/>
    <w:rsid w:val="0035047C"/>
    <w:rsid w:val="003520DE"/>
    <w:rsid w:val="00354EA3"/>
    <w:rsid w:val="003646C5"/>
    <w:rsid w:val="00366144"/>
    <w:rsid w:val="003702F0"/>
    <w:rsid w:val="003704CF"/>
    <w:rsid w:val="003957BB"/>
    <w:rsid w:val="00396DCE"/>
    <w:rsid w:val="003A139A"/>
    <w:rsid w:val="003A17BB"/>
    <w:rsid w:val="003D1B6A"/>
    <w:rsid w:val="003D2F29"/>
    <w:rsid w:val="003D40FB"/>
    <w:rsid w:val="003D50B4"/>
    <w:rsid w:val="003E0C0B"/>
    <w:rsid w:val="003E6A38"/>
    <w:rsid w:val="003F29F3"/>
    <w:rsid w:val="00412EED"/>
    <w:rsid w:val="00422237"/>
    <w:rsid w:val="00423106"/>
    <w:rsid w:val="004308CB"/>
    <w:rsid w:val="00431FCF"/>
    <w:rsid w:val="0043634D"/>
    <w:rsid w:val="0044564A"/>
    <w:rsid w:val="00453CF1"/>
    <w:rsid w:val="00461418"/>
    <w:rsid w:val="0046678C"/>
    <w:rsid w:val="00466D79"/>
    <w:rsid w:val="004719FF"/>
    <w:rsid w:val="00471C1D"/>
    <w:rsid w:val="00476AAE"/>
    <w:rsid w:val="00480C44"/>
    <w:rsid w:val="00495280"/>
    <w:rsid w:val="004A1E12"/>
    <w:rsid w:val="004A60D6"/>
    <w:rsid w:val="004B3EDA"/>
    <w:rsid w:val="004B5A2A"/>
    <w:rsid w:val="004C5071"/>
    <w:rsid w:val="004D72FA"/>
    <w:rsid w:val="004E22D1"/>
    <w:rsid w:val="004F11F8"/>
    <w:rsid w:val="004F48EA"/>
    <w:rsid w:val="00501FD0"/>
    <w:rsid w:val="0050523F"/>
    <w:rsid w:val="00510173"/>
    <w:rsid w:val="00514E54"/>
    <w:rsid w:val="00532822"/>
    <w:rsid w:val="005343FF"/>
    <w:rsid w:val="00535720"/>
    <w:rsid w:val="00541687"/>
    <w:rsid w:val="00542730"/>
    <w:rsid w:val="005463A7"/>
    <w:rsid w:val="00552E5F"/>
    <w:rsid w:val="005562A5"/>
    <w:rsid w:val="00570C96"/>
    <w:rsid w:val="0058713C"/>
    <w:rsid w:val="005A158D"/>
    <w:rsid w:val="005A1C08"/>
    <w:rsid w:val="005B0820"/>
    <w:rsid w:val="005B1105"/>
    <w:rsid w:val="005B4E40"/>
    <w:rsid w:val="005E1EC9"/>
    <w:rsid w:val="005E3D25"/>
    <w:rsid w:val="00600754"/>
    <w:rsid w:val="00614E19"/>
    <w:rsid w:val="006205F8"/>
    <w:rsid w:val="0062223D"/>
    <w:rsid w:val="00634A43"/>
    <w:rsid w:val="00636BAB"/>
    <w:rsid w:val="006426C9"/>
    <w:rsid w:val="00643780"/>
    <w:rsid w:val="00645F6F"/>
    <w:rsid w:val="0064730E"/>
    <w:rsid w:val="00647C7C"/>
    <w:rsid w:val="00652E34"/>
    <w:rsid w:val="0065359E"/>
    <w:rsid w:val="00656D58"/>
    <w:rsid w:val="00666089"/>
    <w:rsid w:val="0067010B"/>
    <w:rsid w:val="00673FE0"/>
    <w:rsid w:val="00685CD8"/>
    <w:rsid w:val="006A5BB8"/>
    <w:rsid w:val="006B19F0"/>
    <w:rsid w:val="006B41B3"/>
    <w:rsid w:val="006C0AB8"/>
    <w:rsid w:val="006C0C3D"/>
    <w:rsid w:val="006C7C94"/>
    <w:rsid w:val="006D2F45"/>
    <w:rsid w:val="006D47DE"/>
    <w:rsid w:val="006E464D"/>
    <w:rsid w:val="006E5583"/>
    <w:rsid w:val="006E5B14"/>
    <w:rsid w:val="006E7A00"/>
    <w:rsid w:val="006F0C4D"/>
    <w:rsid w:val="006F1AB3"/>
    <w:rsid w:val="006F2651"/>
    <w:rsid w:val="006F4426"/>
    <w:rsid w:val="00721279"/>
    <w:rsid w:val="00721388"/>
    <w:rsid w:val="00732236"/>
    <w:rsid w:val="00733A73"/>
    <w:rsid w:val="00736146"/>
    <w:rsid w:val="00740B1B"/>
    <w:rsid w:val="00745CCC"/>
    <w:rsid w:val="007477EB"/>
    <w:rsid w:val="007549D2"/>
    <w:rsid w:val="00764822"/>
    <w:rsid w:val="00774722"/>
    <w:rsid w:val="00791722"/>
    <w:rsid w:val="00793DB3"/>
    <w:rsid w:val="007A2C8A"/>
    <w:rsid w:val="007B037E"/>
    <w:rsid w:val="007B0ABE"/>
    <w:rsid w:val="007B29C6"/>
    <w:rsid w:val="007B5473"/>
    <w:rsid w:val="007C4925"/>
    <w:rsid w:val="007C7FF3"/>
    <w:rsid w:val="007E095C"/>
    <w:rsid w:val="007E2439"/>
    <w:rsid w:val="008113F5"/>
    <w:rsid w:val="00830CD3"/>
    <w:rsid w:val="00831192"/>
    <w:rsid w:val="008312C5"/>
    <w:rsid w:val="00833F04"/>
    <w:rsid w:val="00852386"/>
    <w:rsid w:val="00861E0A"/>
    <w:rsid w:val="0087434A"/>
    <w:rsid w:val="0087607F"/>
    <w:rsid w:val="00887AE1"/>
    <w:rsid w:val="00887B62"/>
    <w:rsid w:val="00892C89"/>
    <w:rsid w:val="0089422E"/>
    <w:rsid w:val="008B7627"/>
    <w:rsid w:val="008C02DC"/>
    <w:rsid w:val="008C3002"/>
    <w:rsid w:val="008C4A07"/>
    <w:rsid w:val="008C58FB"/>
    <w:rsid w:val="008C77A0"/>
    <w:rsid w:val="008D354D"/>
    <w:rsid w:val="008D3F83"/>
    <w:rsid w:val="008D7AF0"/>
    <w:rsid w:val="008F4757"/>
    <w:rsid w:val="008F783B"/>
    <w:rsid w:val="00902183"/>
    <w:rsid w:val="009021E1"/>
    <w:rsid w:val="00903371"/>
    <w:rsid w:val="00903788"/>
    <w:rsid w:val="00903C7B"/>
    <w:rsid w:val="009140FB"/>
    <w:rsid w:val="00916571"/>
    <w:rsid w:val="00922940"/>
    <w:rsid w:val="00925950"/>
    <w:rsid w:val="00930C11"/>
    <w:rsid w:val="00931066"/>
    <w:rsid w:val="00931D4D"/>
    <w:rsid w:val="00941415"/>
    <w:rsid w:val="00950A25"/>
    <w:rsid w:val="0095277D"/>
    <w:rsid w:val="00956BDB"/>
    <w:rsid w:val="00973862"/>
    <w:rsid w:val="009743E2"/>
    <w:rsid w:val="00974E86"/>
    <w:rsid w:val="00992C05"/>
    <w:rsid w:val="009A1778"/>
    <w:rsid w:val="009C2C31"/>
    <w:rsid w:val="009C3351"/>
    <w:rsid w:val="009C592B"/>
    <w:rsid w:val="009D3FA8"/>
    <w:rsid w:val="009E69A2"/>
    <w:rsid w:val="009F0BC6"/>
    <w:rsid w:val="009F5032"/>
    <w:rsid w:val="009F5D85"/>
    <w:rsid w:val="00A2669B"/>
    <w:rsid w:val="00A26A2E"/>
    <w:rsid w:val="00A27278"/>
    <w:rsid w:val="00A37F81"/>
    <w:rsid w:val="00A45D89"/>
    <w:rsid w:val="00A50045"/>
    <w:rsid w:val="00A52FD7"/>
    <w:rsid w:val="00A6308E"/>
    <w:rsid w:val="00A6368A"/>
    <w:rsid w:val="00A737C8"/>
    <w:rsid w:val="00A809C9"/>
    <w:rsid w:val="00A81095"/>
    <w:rsid w:val="00A945BF"/>
    <w:rsid w:val="00AA39C7"/>
    <w:rsid w:val="00AA3E01"/>
    <w:rsid w:val="00AA4071"/>
    <w:rsid w:val="00AC0134"/>
    <w:rsid w:val="00AC3358"/>
    <w:rsid w:val="00AC454F"/>
    <w:rsid w:val="00AC4B9D"/>
    <w:rsid w:val="00AD35D4"/>
    <w:rsid w:val="00AE7514"/>
    <w:rsid w:val="00AF06E6"/>
    <w:rsid w:val="00AF3288"/>
    <w:rsid w:val="00AF3D6D"/>
    <w:rsid w:val="00B01797"/>
    <w:rsid w:val="00B05803"/>
    <w:rsid w:val="00B25C62"/>
    <w:rsid w:val="00B25DDC"/>
    <w:rsid w:val="00B267E6"/>
    <w:rsid w:val="00B32272"/>
    <w:rsid w:val="00B409EB"/>
    <w:rsid w:val="00B42BA0"/>
    <w:rsid w:val="00B42DC2"/>
    <w:rsid w:val="00B430C7"/>
    <w:rsid w:val="00B4569E"/>
    <w:rsid w:val="00B46D07"/>
    <w:rsid w:val="00B57073"/>
    <w:rsid w:val="00B60FAA"/>
    <w:rsid w:val="00B66150"/>
    <w:rsid w:val="00B7710F"/>
    <w:rsid w:val="00B81E93"/>
    <w:rsid w:val="00B959A4"/>
    <w:rsid w:val="00BA31D9"/>
    <w:rsid w:val="00BB5E2B"/>
    <w:rsid w:val="00BC7555"/>
    <w:rsid w:val="00BD3978"/>
    <w:rsid w:val="00BD64EC"/>
    <w:rsid w:val="00BD73BD"/>
    <w:rsid w:val="00BE0C90"/>
    <w:rsid w:val="00BF5FF3"/>
    <w:rsid w:val="00C01E04"/>
    <w:rsid w:val="00C03609"/>
    <w:rsid w:val="00C052F8"/>
    <w:rsid w:val="00C05771"/>
    <w:rsid w:val="00C05D3D"/>
    <w:rsid w:val="00C11097"/>
    <w:rsid w:val="00C13DD4"/>
    <w:rsid w:val="00C14DA9"/>
    <w:rsid w:val="00C253E1"/>
    <w:rsid w:val="00C30556"/>
    <w:rsid w:val="00C33E1B"/>
    <w:rsid w:val="00C3570C"/>
    <w:rsid w:val="00C4083D"/>
    <w:rsid w:val="00C431DD"/>
    <w:rsid w:val="00C448CF"/>
    <w:rsid w:val="00C467BF"/>
    <w:rsid w:val="00C5236C"/>
    <w:rsid w:val="00C52F97"/>
    <w:rsid w:val="00C6320E"/>
    <w:rsid w:val="00C65BBC"/>
    <w:rsid w:val="00C67CA4"/>
    <w:rsid w:val="00C778B1"/>
    <w:rsid w:val="00C85157"/>
    <w:rsid w:val="00C906FD"/>
    <w:rsid w:val="00C97FEE"/>
    <w:rsid w:val="00CB1858"/>
    <w:rsid w:val="00CC3EF0"/>
    <w:rsid w:val="00CD207F"/>
    <w:rsid w:val="00CD616B"/>
    <w:rsid w:val="00CE6259"/>
    <w:rsid w:val="00CF460E"/>
    <w:rsid w:val="00D10D05"/>
    <w:rsid w:val="00D11425"/>
    <w:rsid w:val="00D1303D"/>
    <w:rsid w:val="00D27382"/>
    <w:rsid w:val="00D31CDA"/>
    <w:rsid w:val="00D34DC4"/>
    <w:rsid w:val="00D35F9C"/>
    <w:rsid w:val="00D42831"/>
    <w:rsid w:val="00D43E1A"/>
    <w:rsid w:val="00D47934"/>
    <w:rsid w:val="00D501AE"/>
    <w:rsid w:val="00D61571"/>
    <w:rsid w:val="00D65282"/>
    <w:rsid w:val="00D65DE2"/>
    <w:rsid w:val="00D66B7D"/>
    <w:rsid w:val="00D67040"/>
    <w:rsid w:val="00D76E6D"/>
    <w:rsid w:val="00D87FBF"/>
    <w:rsid w:val="00DB0CC7"/>
    <w:rsid w:val="00DB3CFB"/>
    <w:rsid w:val="00DC4B92"/>
    <w:rsid w:val="00DC6CF4"/>
    <w:rsid w:val="00DD09F6"/>
    <w:rsid w:val="00DD4805"/>
    <w:rsid w:val="00DE74F5"/>
    <w:rsid w:val="00DE7997"/>
    <w:rsid w:val="00E007C4"/>
    <w:rsid w:val="00E134DA"/>
    <w:rsid w:val="00E23D4F"/>
    <w:rsid w:val="00E34853"/>
    <w:rsid w:val="00E36DD7"/>
    <w:rsid w:val="00E4147A"/>
    <w:rsid w:val="00E44941"/>
    <w:rsid w:val="00E54C49"/>
    <w:rsid w:val="00E55C58"/>
    <w:rsid w:val="00E6033E"/>
    <w:rsid w:val="00E618C0"/>
    <w:rsid w:val="00E629FC"/>
    <w:rsid w:val="00E7078C"/>
    <w:rsid w:val="00E73CFE"/>
    <w:rsid w:val="00E76CF7"/>
    <w:rsid w:val="00E8137C"/>
    <w:rsid w:val="00E8189D"/>
    <w:rsid w:val="00E9003A"/>
    <w:rsid w:val="00E92E3E"/>
    <w:rsid w:val="00E93E7B"/>
    <w:rsid w:val="00E950B7"/>
    <w:rsid w:val="00EB04B3"/>
    <w:rsid w:val="00EC4430"/>
    <w:rsid w:val="00EC5FC4"/>
    <w:rsid w:val="00EC75BD"/>
    <w:rsid w:val="00EE760A"/>
    <w:rsid w:val="00EF5A8E"/>
    <w:rsid w:val="00F0085A"/>
    <w:rsid w:val="00F02751"/>
    <w:rsid w:val="00F107D0"/>
    <w:rsid w:val="00F168EE"/>
    <w:rsid w:val="00F16F2E"/>
    <w:rsid w:val="00F23220"/>
    <w:rsid w:val="00F33157"/>
    <w:rsid w:val="00F35E26"/>
    <w:rsid w:val="00F3652B"/>
    <w:rsid w:val="00F46AFB"/>
    <w:rsid w:val="00F501F9"/>
    <w:rsid w:val="00F6725B"/>
    <w:rsid w:val="00F74C0E"/>
    <w:rsid w:val="00F83371"/>
    <w:rsid w:val="00F838D9"/>
    <w:rsid w:val="00FB2747"/>
    <w:rsid w:val="00FB35D5"/>
    <w:rsid w:val="00FB46F4"/>
    <w:rsid w:val="00FD628A"/>
    <w:rsid w:val="00FE2520"/>
    <w:rsid w:val="00FF1315"/>
    <w:rsid w:val="00FF5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79"/>
  </w:style>
  <w:style w:type="paragraph" w:styleId="1">
    <w:name w:val="heading 1"/>
    <w:basedOn w:val="a"/>
    <w:link w:val="10"/>
    <w:uiPriority w:val="9"/>
    <w:qFormat/>
    <w:rsid w:val="00D13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4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13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D13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D130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0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41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1303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Title">
    <w:name w:val="ConsPlusTitle"/>
    <w:rsid w:val="005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0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01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rsid w:val="002F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607F"/>
    <w:pPr>
      <w:ind w:left="720"/>
      <w:contextualSpacing/>
    </w:pPr>
  </w:style>
  <w:style w:type="paragraph" w:customStyle="1" w:styleId="ConsPlusCell">
    <w:name w:val="ConsPlusCell"/>
    <w:rsid w:val="0054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5"/>
    <w:uiPriority w:val="59"/>
    <w:rsid w:val="00C0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16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No Spacing"/>
    <w:uiPriority w:val="1"/>
    <w:qFormat/>
    <w:rsid w:val="00DC4B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0"/>
    <w:link w:val="12"/>
    <w:rsid w:val="00E36D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8"/>
    <w:rsid w:val="00E36D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191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2447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66D7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130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30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Subtitle"/>
    <w:basedOn w:val="a"/>
    <w:next w:val="a"/>
    <w:link w:val="ab"/>
    <w:qFormat/>
    <w:rsid w:val="00D1303D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rsid w:val="00D13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79"/>
  </w:style>
  <w:style w:type="paragraph" w:styleId="1">
    <w:name w:val="heading 1"/>
    <w:basedOn w:val="a"/>
    <w:link w:val="10"/>
    <w:uiPriority w:val="9"/>
    <w:qFormat/>
    <w:rsid w:val="00D13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4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13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D13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D130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0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41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1303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Title">
    <w:name w:val="ConsPlusTitle"/>
    <w:rsid w:val="005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50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F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01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5">
    <w:name w:val="Table Grid"/>
    <w:basedOn w:val="a1"/>
    <w:rsid w:val="002F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7607F"/>
    <w:pPr>
      <w:ind w:left="720"/>
      <w:contextualSpacing/>
    </w:pPr>
  </w:style>
  <w:style w:type="paragraph" w:customStyle="1" w:styleId="ConsPlusCell">
    <w:name w:val="ConsPlusCell"/>
    <w:rsid w:val="005427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5"/>
    <w:uiPriority w:val="59"/>
    <w:rsid w:val="00C0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165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7">
    <w:name w:val="No Spacing"/>
    <w:uiPriority w:val="1"/>
    <w:qFormat/>
    <w:rsid w:val="00DC4B9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_"/>
    <w:basedOn w:val="a0"/>
    <w:link w:val="12"/>
    <w:rsid w:val="00E36DD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8"/>
    <w:rsid w:val="00E36D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191A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5"/>
    <w:uiPriority w:val="59"/>
    <w:rsid w:val="002447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66D7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1303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303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Subtitle"/>
    <w:basedOn w:val="a"/>
    <w:next w:val="a"/>
    <w:link w:val="ab"/>
    <w:qFormat/>
    <w:rsid w:val="00D1303D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rsid w:val="00D13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B5A3-2D19-48C6-8466-14E3929D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Голубева</dc:creator>
  <cp:lastModifiedBy>user</cp:lastModifiedBy>
  <cp:revision>93</cp:revision>
  <cp:lastPrinted>2016-07-13T10:56:00Z</cp:lastPrinted>
  <dcterms:created xsi:type="dcterms:W3CDTF">2019-04-24T11:28:00Z</dcterms:created>
  <dcterms:modified xsi:type="dcterms:W3CDTF">2019-06-05T04:59:00Z</dcterms:modified>
</cp:coreProperties>
</file>