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7D" w:rsidRPr="00A0407D" w:rsidRDefault="00A0407D" w:rsidP="00A0407D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A0407D" w:rsidRPr="00A0407D" w:rsidRDefault="00A0407D" w:rsidP="00A0407D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A216F" w:rsidRDefault="00A0407D" w:rsidP="000A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СОБРАНИЕ  ПРЕДСТАВИТЕЛЕЙ</w:t>
      </w:r>
      <w:r w:rsidR="00D750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ПЕРВОМАЙСКОГО МУНИЦИПАЛЬНОГО РАЙОНА</w:t>
      </w:r>
      <w:r w:rsidR="00D750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A21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ЯРОСЛАВСКОЙ ОБЛАСТИ</w:t>
      </w:r>
    </w:p>
    <w:p w:rsidR="00A0407D" w:rsidRPr="00A0407D" w:rsidRDefault="00A0407D" w:rsidP="000A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ВОСЬ</w:t>
      </w:r>
      <w:r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МОГО СОЗЫВА</w:t>
      </w:r>
    </w:p>
    <w:p w:rsidR="00A0407D" w:rsidRPr="00A0407D" w:rsidRDefault="00A0407D" w:rsidP="00A0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0407D" w:rsidRPr="00A0407D" w:rsidRDefault="00A0407D" w:rsidP="000A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A0407D" w:rsidRPr="00A0407D" w:rsidRDefault="00A0407D" w:rsidP="000A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0407D" w:rsidRPr="00A0407D" w:rsidRDefault="004C0876" w:rsidP="000A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797D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A0407D"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B873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797D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A0407D"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</w:t>
      </w:r>
      <w:r w:rsidR="00D750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B873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A0407D"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№  </w:t>
      </w:r>
      <w:r w:rsidR="003630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101</w:t>
      </w:r>
      <w:bookmarkStart w:id="0" w:name="_GoBack"/>
      <w:bookmarkEnd w:id="0"/>
    </w:p>
    <w:p w:rsidR="00A0407D" w:rsidRPr="00A0407D" w:rsidRDefault="00A0407D" w:rsidP="000A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п. Пречистое</w:t>
      </w:r>
    </w:p>
    <w:p w:rsidR="00A0407D" w:rsidRPr="00A0407D" w:rsidRDefault="00A0407D" w:rsidP="00A040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0407D" w:rsidRPr="00A0407D" w:rsidRDefault="00A0407D" w:rsidP="00A0407D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7DA8" w:rsidRPr="00C27C24" w:rsidRDefault="00A0407D" w:rsidP="00797DA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C2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утверждении </w:t>
      </w:r>
      <w:r w:rsidR="00797DA8" w:rsidRPr="00C27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 о Контрольно-счетной палате</w:t>
      </w:r>
    </w:p>
    <w:p w:rsidR="00A0407D" w:rsidRPr="00A0407D" w:rsidRDefault="00797DA8" w:rsidP="0079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07D" w:rsidRPr="00A0407D" w:rsidRDefault="00A0407D" w:rsidP="00A0407D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407D" w:rsidRPr="00A0407D" w:rsidRDefault="00A0407D" w:rsidP="00A040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707B" w:rsidRDefault="00A0407D" w:rsidP="00C27C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В соответствии </w:t>
      </w:r>
      <w:r w:rsidR="00DF200C">
        <w:rPr>
          <w:rFonts w:ascii="Times New Roman" w:eastAsia="Times New Roman" w:hAnsi="Times New Roman" w:cs="Times New Roman"/>
          <w:sz w:val="24"/>
          <w:szCs w:val="20"/>
          <w:lang w:eastAsia="ru-RU"/>
        </w:rPr>
        <w:t>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 и муниципальных образований»,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97DA8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Уставом Первомайского муниципального района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27C24"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СОБРАНИЕ  ПРЕДСТАВИТЕЛЕЙ ПЕРВОМАЙСКОГО МУНИЦИПАЛЬНОГО РАЙОНА</w:t>
      </w:r>
      <w:r w:rsidR="00C27C24" w:rsidRPr="00C27C2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C27C24"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РЕШИЛО</w:t>
      </w:r>
      <w:r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07707B" w:rsidRDefault="0007707B" w:rsidP="00C27C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2A6F" w:rsidRPr="0007707B" w:rsidRDefault="0007707B" w:rsidP="00C27C2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770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E2A6F" w:rsidRPr="000770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</w:t>
      </w:r>
      <w:r w:rsidR="00797DA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 о Контрольно-счетной палате Первомайского муниципального района</w:t>
      </w:r>
      <w:r w:rsidR="00C526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(прилагается)</w:t>
      </w:r>
      <w:r w:rsidR="008E2A6F" w:rsidRPr="0007707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27C24" w:rsidRDefault="0007707B" w:rsidP="00C27C2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797DA8">
        <w:rPr>
          <w:rFonts w:ascii="Times New Roman" w:eastAsia="Times New Roman" w:hAnsi="Times New Roman" w:cs="Times New Roman"/>
          <w:sz w:val="24"/>
          <w:szCs w:val="20"/>
          <w:lang w:eastAsia="ru-RU"/>
        </w:rPr>
        <w:t>Считать утратившими силу</w:t>
      </w:r>
      <w:r w:rsid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C27C24" w:rsidRDefault="00C27C24" w:rsidP="00C2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797DA8" w:rsidRP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797DA8" w:rsidRP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97DA8" w:rsidRP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Собрания Представителей Первомайского муниципального района </w:t>
      </w:r>
      <w:r w:rsidR="00EF448B" w:rsidRP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>от 30.09.2011 года № 191 «Об утверждении Положения о Контрольно-счетной палате Перво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майского муниципального района»;</w:t>
      </w:r>
      <w:r w:rsidR="00EF448B" w:rsidRP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27C24" w:rsidRDefault="00C27C24" w:rsidP="00C2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  Собрания Представителей Первомайского муниципального района </w:t>
      </w:r>
      <w:r w:rsidR="00EF448B" w:rsidRP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26.12.2013 года № 30 «О внесении дополнений в Положение о Контрольно-счетной палате, утвержденное решением Собрания Представителей Первомайского муниципального район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 от 30.09.2011 г. № 191»;</w:t>
      </w:r>
      <w:r w:rsidR="00EF448B" w:rsidRP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7707B" w:rsidRPr="00C27C24" w:rsidRDefault="00C27C24" w:rsidP="00C2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  Собрания Представителей Первомайского муниципального района </w:t>
      </w:r>
      <w:r w:rsidR="00EF448B" w:rsidRP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>от 08.06.2016 года № 145 «О внесении изменений в решение Собрания Представителей Первомайского муниципального района от 30.09.2011 г. № 191 «Об утверждении Положения о Контрольно-счетной палате Первомайского муниципального района».</w:t>
      </w:r>
    </w:p>
    <w:p w:rsidR="00A0407D" w:rsidRPr="00A0407D" w:rsidRDefault="00A0407D" w:rsidP="00C27C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="000770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 </w:t>
      </w:r>
      <w:r w:rsidR="005036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вступает в силу с </w:t>
      </w:r>
      <w:r w:rsidR="00F766EC">
        <w:rPr>
          <w:rFonts w:ascii="Times New Roman" w:eastAsia="Times New Roman" w:hAnsi="Times New Roman" w:cs="Times New Roman"/>
          <w:sz w:val="24"/>
          <w:szCs w:val="20"/>
          <w:lang w:eastAsia="ru-RU"/>
        </w:rPr>
        <w:t>момента</w:t>
      </w:r>
      <w:r w:rsidR="005036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опубликования в  районной газете «Призыв» и </w:t>
      </w:r>
      <w:r w:rsid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036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подлежит </w:t>
      </w:r>
      <w:r w:rsid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размещению на официальном сайте Администрации Первомайского муниципального района в сети Интернет</w:t>
      </w:r>
      <w:r w:rsidR="00797DA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0407D" w:rsidRPr="00A0407D" w:rsidRDefault="00A0407D" w:rsidP="00A040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407D" w:rsidRPr="00A0407D" w:rsidRDefault="00A0407D" w:rsidP="00A040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48B" w:rsidRDefault="00EF448B" w:rsidP="00EF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Временно исполняющий полномочия</w:t>
      </w:r>
      <w:r w:rsidR="002C16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</w:t>
      </w:r>
      <w:r w:rsid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Собрания </w:t>
      </w:r>
      <w:r w:rsidR="00C27C24"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Представителей 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A0407D" w:rsidRPr="00A0407D" w:rsidRDefault="00EF448B" w:rsidP="00C2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Главы Первомайского муниципального района </w:t>
      </w:r>
      <w:r w:rsid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C27C24" w:rsidRP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Первомайского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C16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A0407D"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2C16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  <w:r w:rsid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Е.И. Кошкина                 </w:t>
      </w:r>
      <w:r w:rsidR="00C27C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</w:t>
      </w:r>
      <w:r w:rsidR="005E2D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О.В. Говорухина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</w:p>
    <w:p w:rsidR="00A0407D" w:rsidRPr="00A0407D" w:rsidRDefault="00A0407D" w:rsidP="00A040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407D" w:rsidRPr="00A0407D" w:rsidRDefault="00A0407D" w:rsidP="00A040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4A46" w:rsidRDefault="00484A46"/>
    <w:sectPr w:rsidR="0048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FA2"/>
    <w:multiLevelType w:val="hybridMultilevel"/>
    <w:tmpl w:val="1FE27872"/>
    <w:lvl w:ilvl="0" w:tplc="01241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7E1AC7"/>
    <w:multiLevelType w:val="hybridMultilevel"/>
    <w:tmpl w:val="579C7F8A"/>
    <w:lvl w:ilvl="0" w:tplc="E3E46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C7"/>
    <w:rsid w:val="0007707B"/>
    <w:rsid w:val="000908D3"/>
    <w:rsid w:val="000A216F"/>
    <w:rsid w:val="002C1617"/>
    <w:rsid w:val="00323733"/>
    <w:rsid w:val="003630BA"/>
    <w:rsid w:val="00484A46"/>
    <w:rsid w:val="004C0876"/>
    <w:rsid w:val="0050369B"/>
    <w:rsid w:val="005644BB"/>
    <w:rsid w:val="005E2DC2"/>
    <w:rsid w:val="00797DA8"/>
    <w:rsid w:val="008E2A6F"/>
    <w:rsid w:val="00936960"/>
    <w:rsid w:val="009B478B"/>
    <w:rsid w:val="00A0407D"/>
    <w:rsid w:val="00A21C7D"/>
    <w:rsid w:val="00A303AE"/>
    <w:rsid w:val="00B873E1"/>
    <w:rsid w:val="00B87417"/>
    <w:rsid w:val="00C27C24"/>
    <w:rsid w:val="00C5269B"/>
    <w:rsid w:val="00CF3220"/>
    <w:rsid w:val="00D75034"/>
    <w:rsid w:val="00D92B9F"/>
    <w:rsid w:val="00DA2FC7"/>
    <w:rsid w:val="00DF200C"/>
    <w:rsid w:val="00EF448B"/>
    <w:rsid w:val="00F60301"/>
    <w:rsid w:val="00F766EC"/>
    <w:rsid w:val="00F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2021-09-28T09:25:00Z</dcterms:created>
  <dcterms:modified xsi:type="dcterms:W3CDTF">2021-09-29T10:16:00Z</dcterms:modified>
</cp:coreProperties>
</file>