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71"/>
        <w:gridCol w:w="2127"/>
        <w:gridCol w:w="1560"/>
        <w:gridCol w:w="1414"/>
        <w:gridCol w:w="1282"/>
        <w:gridCol w:w="1276"/>
      </w:tblGrid>
      <w:tr w:rsidR="00645D46" w:rsidRPr="0079653B" w:rsidTr="00C718AC">
        <w:trPr>
          <w:trHeight w:val="338"/>
        </w:trPr>
        <w:tc>
          <w:tcPr>
            <w:tcW w:w="22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Наименование  ресурсов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9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 т.ч. по годам реализации (тыс. руб.)</w:t>
            </w:r>
          </w:p>
        </w:tc>
      </w:tr>
      <w:tr w:rsidR="00645D46" w:rsidRPr="0079653B" w:rsidTr="00C718AC">
        <w:trPr>
          <w:trHeight w:val="337"/>
        </w:trPr>
        <w:tc>
          <w:tcPr>
            <w:tcW w:w="2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D46" w:rsidRPr="0079653B" w:rsidRDefault="00645D46" w:rsidP="0079653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D46" w:rsidRPr="0079653B" w:rsidRDefault="00645D46" w:rsidP="0079653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D46" w:rsidRPr="0079653B" w:rsidRDefault="00645D46" w:rsidP="0079653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2023  год</w:t>
            </w:r>
          </w:p>
        </w:tc>
      </w:tr>
      <w:tr w:rsidR="00645D46" w:rsidRPr="0079653B" w:rsidTr="00C718AC">
        <w:trPr>
          <w:trHeight w:val="671"/>
        </w:trPr>
        <w:tc>
          <w:tcPr>
            <w:tcW w:w="2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D46" w:rsidRPr="0079653B" w:rsidRDefault="00645D46" w:rsidP="0079653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Финансовые ресурсы, всего</w:t>
            </w:r>
          </w:p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D46" w:rsidRPr="0079653B" w:rsidRDefault="000F00AC" w:rsidP="00553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  <w:r w:rsidR="00D649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5532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D649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88</w:t>
            </w:r>
            <w:r w:rsidRPr="007965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</w:t>
            </w:r>
            <w:r w:rsidR="00D649D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C718AC" w:rsidRPr="007965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6463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D46" w:rsidRPr="0079653B" w:rsidRDefault="00D649D0" w:rsidP="00553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57</w:t>
            </w:r>
            <w:r w:rsidR="005532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37,78863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D46" w:rsidRPr="0079653B" w:rsidRDefault="00D649D0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54448,744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19401,632</w:t>
            </w:r>
          </w:p>
        </w:tc>
      </w:tr>
      <w:tr w:rsidR="00645D46" w:rsidRPr="0079653B" w:rsidTr="00C718AC">
        <w:trPr>
          <w:trHeight w:val="455"/>
        </w:trPr>
        <w:tc>
          <w:tcPr>
            <w:tcW w:w="2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D46" w:rsidRPr="0079653B" w:rsidRDefault="00645D46" w:rsidP="0079653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D46" w:rsidRPr="0079653B" w:rsidRDefault="00164789" w:rsidP="00553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64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5532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D64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</w:t>
            </w: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D64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D46" w:rsidRPr="0079653B" w:rsidRDefault="00164789" w:rsidP="00553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D64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5532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  <w:r w:rsidR="00D64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</w:t>
            </w: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D64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898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D46" w:rsidRPr="0079653B" w:rsidRDefault="00164789" w:rsidP="00D649D0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D64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5889</w:t>
            </w: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D64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10842,431</w:t>
            </w:r>
          </w:p>
        </w:tc>
      </w:tr>
      <w:tr w:rsidR="00645D46" w:rsidRPr="0079653B" w:rsidTr="00C718AC">
        <w:trPr>
          <w:trHeight w:val="455"/>
        </w:trPr>
        <w:tc>
          <w:tcPr>
            <w:tcW w:w="2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D46" w:rsidRPr="0079653B" w:rsidRDefault="00645D46" w:rsidP="0079653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D46" w:rsidRPr="0079653B" w:rsidRDefault="00C718AC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25793,67763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D46" w:rsidRPr="0079653B" w:rsidRDefault="00C718AC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11055,27563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7369,201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7369,201</w:t>
            </w:r>
          </w:p>
        </w:tc>
      </w:tr>
      <w:tr w:rsidR="00645D46" w:rsidRPr="0079653B" w:rsidTr="00C718AC">
        <w:trPr>
          <w:trHeight w:val="455"/>
        </w:trPr>
        <w:tc>
          <w:tcPr>
            <w:tcW w:w="2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D46" w:rsidRPr="0079653B" w:rsidRDefault="00645D46" w:rsidP="0079653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D46" w:rsidRPr="0079653B" w:rsidRDefault="000F00AC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1504,615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D46" w:rsidRPr="0079653B" w:rsidRDefault="000F00AC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1504,615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D46" w:rsidRPr="0079653B" w:rsidRDefault="00645D46" w:rsidP="0079653B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D46" w:rsidRPr="0079653B" w:rsidRDefault="00645D46" w:rsidP="0079653B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5D46" w:rsidRPr="0079653B" w:rsidTr="00C718AC">
        <w:trPr>
          <w:trHeight w:val="455"/>
        </w:trPr>
        <w:tc>
          <w:tcPr>
            <w:tcW w:w="2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D46" w:rsidRPr="0079653B" w:rsidRDefault="00645D46" w:rsidP="0079653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3720,0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1340,0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1190,0</w:t>
            </w:r>
          </w:p>
        </w:tc>
      </w:tr>
    </w:tbl>
    <w:p w:rsidR="0079653B" w:rsidRPr="0079653B" w:rsidRDefault="00645D46" w:rsidP="0079653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>1.2. Раздел 6. «Финансовое обеспечение муниципальной программы» изложить в следующей редакции:</w:t>
      </w:r>
    </w:p>
    <w:p w:rsidR="00645D46" w:rsidRPr="0079653B" w:rsidRDefault="00645D46" w:rsidP="00796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>«Раздел 6. Финансовое обеспечение муниципальной программы.</w:t>
      </w:r>
      <w:r w:rsidRPr="0079653B">
        <w:rPr>
          <w:rFonts w:ascii="Times New Roman" w:hAnsi="Times New Roman" w:cs="Times New Roman"/>
          <w:sz w:val="28"/>
          <w:szCs w:val="28"/>
        </w:rPr>
        <w:t>ФИНАНСОВОЕ ОБЕСПЕЧЕНИЕмуниципальной программы «Развитие культуры  в Первомайском муниципальном районена 2021-2023 годы»</w:t>
      </w:r>
    </w:p>
    <w:tbl>
      <w:tblPr>
        <w:tblW w:w="9645" w:type="dxa"/>
        <w:tblInd w:w="-35" w:type="dxa"/>
        <w:tblLayout w:type="fixed"/>
        <w:tblLook w:val="04A0"/>
      </w:tblPr>
      <w:tblGrid>
        <w:gridCol w:w="3262"/>
        <w:gridCol w:w="1702"/>
        <w:gridCol w:w="1700"/>
        <w:gridCol w:w="1559"/>
        <w:gridCol w:w="1422"/>
      </w:tblGrid>
      <w:tr w:rsidR="00645D46" w:rsidRPr="0079653B" w:rsidTr="000F00AC"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 расходов (тыс. руб.),</w:t>
            </w:r>
          </w:p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 реализации</w:t>
            </w:r>
          </w:p>
        </w:tc>
      </w:tr>
      <w:tr w:rsidR="00645D46" w:rsidRPr="0079653B" w:rsidTr="00D649D0"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46" w:rsidRPr="0079653B" w:rsidRDefault="00645D46" w:rsidP="0079653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46" w:rsidRPr="0079653B" w:rsidRDefault="00645D46" w:rsidP="0079653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год</w:t>
            </w:r>
          </w:p>
        </w:tc>
      </w:tr>
      <w:tr w:rsidR="00645D46" w:rsidRPr="0079653B" w:rsidTr="00D649D0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0F00AC" w:rsidRPr="0079653B" w:rsidTr="00D649D0">
        <w:trPr>
          <w:trHeight w:val="1393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0AC" w:rsidRPr="0079653B" w:rsidRDefault="000F00AC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ВЦП</w:t>
            </w:r>
          </w:p>
          <w:p w:rsidR="000F00AC" w:rsidRPr="0079653B" w:rsidRDefault="000F00AC" w:rsidP="00E44BD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«Развитие культуры в Первомайском муниципальном районе на 202</w:t>
            </w:r>
            <w:r w:rsidR="00E44B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-202</w:t>
            </w:r>
            <w:r w:rsidR="00E44B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0AC" w:rsidRPr="0079653B" w:rsidRDefault="00D649D0" w:rsidP="00553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</w:t>
            </w:r>
            <w:r w:rsidR="005532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64,22263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0AC" w:rsidRPr="0079653B" w:rsidRDefault="00D649D0" w:rsidP="00553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  <w:r w:rsidR="005532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37,78863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0AC" w:rsidRPr="0079653B" w:rsidRDefault="00D649D0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52124,802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AC" w:rsidRPr="0079653B" w:rsidRDefault="000F00AC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19401,632</w:t>
            </w:r>
          </w:p>
        </w:tc>
      </w:tr>
      <w:tr w:rsidR="00645D46" w:rsidRPr="0079653B" w:rsidTr="00D649D0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муниципального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46" w:rsidRPr="0079653B" w:rsidRDefault="00D649D0" w:rsidP="00553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  <w:r w:rsidR="005532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45,93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46" w:rsidRPr="0079653B" w:rsidRDefault="00D649D0" w:rsidP="00553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</w:t>
            </w:r>
            <w:r w:rsidR="005532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37,898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43565,601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10842,431</w:t>
            </w:r>
          </w:p>
        </w:tc>
      </w:tr>
      <w:tr w:rsidR="00645D46" w:rsidRPr="0079653B" w:rsidTr="00D649D0">
        <w:trPr>
          <w:trHeight w:val="60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Областной бюджет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46" w:rsidRPr="0079653B" w:rsidRDefault="00C718AC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25793,67763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46" w:rsidRPr="0079653B" w:rsidRDefault="00C718AC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11055,27563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7369,201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7369,201</w:t>
            </w:r>
          </w:p>
        </w:tc>
      </w:tr>
      <w:tr w:rsidR="00645D46" w:rsidRPr="0079653B" w:rsidTr="00D649D0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46" w:rsidRPr="0079653B" w:rsidRDefault="000F00AC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1504,615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46" w:rsidRPr="0079653B" w:rsidRDefault="000F00AC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1504,615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46" w:rsidRPr="0079653B" w:rsidRDefault="00645D46" w:rsidP="0079653B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46" w:rsidRPr="0079653B" w:rsidRDefault="00645D46" w:rsidP="0079653B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5D46" w:rsidRPr="0079653B" w:rsidTr="00D649D0">
        <w:trPr>
          <w:trHeight w:val="84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Внебюджетные источники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3720,0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1190,0</w:t>
            </w:r>
          </w:p>
        </w:tc>
      </w:tr>
      <w:tr w:rsidR="00645D46" w:rsidRPr="0079653B" w:rsidTr="00D649D0">
        <w:trPr>
          <w:trHeight w:val="1359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Подпрограмма </w:t>
            </w:r>
          </w:p>
          <w:p w:rsidR="00645D46" w:rsidRPr="0079653B" w:rsidRDefault="009316D9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Ведомственная целевая программа </w:t>
            </w:r>
            <w:r w:rsidR="00645D46" w:rsidRPr="0079653B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библиотечного обслуживания населения Первомайского муниципального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2021-2023 годы</w:t>
            </w:r>
            <w:r w:rsidR="00645D46" w:rsidRPr="0079653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46" w:rsidRPr="0079653B" w:rsidRDefault="00164789" w:rsidP="00E44BD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E44B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,942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46" w:rsidRPr="0079653B" w:rsidRDefault="00E44BD0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46" w:rsidRPr="0079653B" w:rsidRDefault="00E44BD0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,942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45D46" w:rsidRPr="0079653B" w:rsidTr="00D649D0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46" w:rsidRPr="0079653B" w:rsidRDefault="00645D46" w:rsidP="0079653B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46" w:rsidRPr="0079653B" w:rsidRDefault="00645D46" w:rsidP="0079653B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46" w:rsidRPr="0079653B" w:rsidRDefault="00645D46" w:rsidP="0079653B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46" w:rsidRPr="0079653B" w:rsidRDefault="00645D46" w:rsidP="0079653B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46" w:rsidRPr="0079653B" w:rsidRDefault="00645D46" w:rsidP="0079653B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5D46" w:rsidRPr="0079653B" w:rsidTr="00D649D0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муниципального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46" w:rsidRPr="0079653B" w:rsidRDefault="00B01AB5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164789"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,942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46" w:rsidRPr="0079653B" w:rsidRDefault="00B01AB5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46" w:rsidRPr="0079653B" w:rsidRDefault="00B01AB5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9316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,942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46" w:rsidRPr="0079653B" w:rsidRDefault="00645D46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1590F" w:rsidRPr="0079653B" w:rsidTr="00D649D0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90F" w:rsidRPr="0079653B" w:rsidRDefault="00C1590F" w:rsidP="0079653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 по муниципальной программе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90F" w:rsidRPr="0079653B" w:rsidRDefault="00D649D0" w:rsidP="00553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131</w:t>
            </w:r>
            <w:r w:rsidR="005532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88,16463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90F" w:rsidRPr="0079653B" w:rsidRDefault="00D649D0" w:rsidP="00553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  <w:r w:rsidR="005532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37,78863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590F" w:rsidRPr="0079653B" w:rsidRDefault="00D649D0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54448,744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90F" w:rsidRPr="0079653B" w:rsidRDefault="00C1590F" w:rsidP="0079653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19401,632</w:t>
            </w:r>
          </w:p>
        </w:tc>
      </w:tr>
    </w:tbl>
    <w:p w:rsidR="00645D46" w:rsidRPr="0079653B" w:rsidRDefault="00645D46" w:rsidP="0079653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653B">
        <w:rPr>
          <w:rFonts w:ascii="Times New Roman" w:hAnsi="Times New Roman" w:cs="Times New Roman"/>
          <w:sz w:val="28"/>
          <w:szCs w:val="28"/>
        </w:rPr>
        <w:t xml:space="preserve">1.3. В паспорте подпрограммы </w:t>
      </w:r>
      <w:r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79653B">
        <w:rPr>
          <w:rFonts w:ascii="Times New Roman" w:hAnsi="Times New Roman" w:cs="Times New Roman"/>
          <w:sz w:val="28"/>
          <w:szCs w:val="28"/>
        </w:rPr>
        <w:t>ВЦП «Развитие культуры в Первомайском муниципальном районе» на 2021-2023 годы муниципальной программы, строку «</w:t>
      </w:r>
      <w:r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>Объемы и источники финансирования подпрограммы</w:t>
      </w:r>
      <w:r w:rsidRPr="0079653B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W w:w="9639" w:type="dxa"/>
        <w:tblInd w:w="108" w:type="dxa"/>
        <w:tblLayout w:type="fixed"/>
        <w:tblLook w:val="04A0"/>
      </w:tblPr>
      <w:tblGrid>
        <w:gridCol w:w="2449"/>
        <w:gridCol w:w="7190"/>
      </w:tblGrid>
      <w:tr w:rsidR="00645D46" w:rsidRPr="0079653B" w:rsidTr="006B31CE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46" w:rsidRPr="0079653B" w:rsidRDefault="00645D46" w:rsidP="00796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46" w:rsidRPr="0079653B" w:rsidRDefault="00645D46" w:rsidP="0079653B">
            <w:pPr>
              <w:spacing w:after="0" w:line="240" w:lineRule="auto"/>
              <w:ind w:left="720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Средства областного бюджета – всего  </w:t>
            </w:r>
            <w:r w:rsidR="00C718AC" w:rsidRPr="007965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25793,67763</w:t>
            </w:r>
            <w:r w:rsidRPr="007965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тыс. руб. </w:t>
            </w:r>
          </w:p>
          <w:p w:rsidR="00645D46" w:rsidRPr="0079653B" w:rsidRDefault="00645D46" w:rsidP="0079653B">
            <w:pPr>
              <w:spacing w:after="0" w:line="240" w:lineRule="auto"/>
              <w:ind w:left="720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из них</w:t>
            </w:r>
          </w:p>
          <w:p w:rsidR="00645D46" w:rsidRPr="0079653B" w:rsidRDefault="00645D46" w:rsidP="0079653B">
            <w:pPr>
              <w:spacing w:after="0" w:line="240" w:lineRule="auto"/>
              <w:ind w:left="720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2021 год – </w:t>
            </w:r>
            <w:r w:rsidR="00C718AC" w:rsidRPr="007965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11055,27563</w:t>
            </w:r>
            <w:r w:rsidRPr="007965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тыс. руб. </w:t>
            </w:r>
          </w:p>
          <w:p w:rsidR="00645D46" w:rsidRPr="0079653B" w:rsidRDefault="00645D46" w:rsidP="0079653B">
            <w:pPr>
              <w:spacing w:after="0" w:line="240" w:lineRule="auto"/>
              <w:ind w:left="720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2022 год-  - 7369,201руб.</w:t>
            </w:r>
          </w:p>
          <w:p w:rsidR="00645D46" w:rsidRPr="0079653B" w:rsidRDefault="00645D46" w:rsidP="0079653B">
            <w:pPr>
              <w:spacing w:after="0" w:line="240" w:lineRule="auto"/>
              <w:ind w:left="720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2023 год    - 7369,201 руб.</w:t>
            </w:r>
          </w:p>
          <w:p w:rsidR="00645D46" w:rsidRPr="0079653B" w:rsidRDefault="00645D46" w:rsidP="0079653B">
            <w:pPr>
              <w:spacing w:after="0" w:line="240" w:lineRule="auto"/>
              <w:ind w:left="720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Средства бюджета муниципального района – всего </w:t>
            </w:r>
            <w:r w:rsidR="000F00AC"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D64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5532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64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="000F00AC"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D64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0F00AC"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</w:t>
            </w:r>
            <w:r w:rsidRPr="007965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тыс. руб. </w:t>
            </w:r>
          </w:p>
          <w:p w:rsidR="00645D46" w:rsidRPr="0079653B" w:rsidRDefault="00645D46" w:rsidP="0079653B">
            <w:pPr>
              <w:spacing w:after="0" w:line="240" w:lineRule="auto"/>
              <w:ind w:left="720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из них</w:t>
            </w:r>
          </w:p>
          <w:p w:rsidR="00645D46" w:rsidRPr="0079653B" w:rsidRDefault="00645D46" w:rsidP="0079653B">
            <w:pPr>
              <w:spacing w:after="0" w:line="240" w:lineRule="auto"/>
              <w:ind w:left="720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2021 год – </w:t>
            </w:r>
            <w:r w:rsidR="000F00AC"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D64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5532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D64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</w:t>
            </w:r>
            <w:r w:rsidR="000F00AC"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D649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0F00AC"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98</w:t>
            </w:r>
            <w:r w:rsidRPr="007965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тыс. руб.</w:t>
            </w:r>
          </w:p>
          <w:p w:rsidR="00645D46" w:rsidRPr="0079653B" w:rsidRDefault="00645D46" w:rsidP="0079653B">
            <w:pPr>
              <w:spacing w:after="0" w:line="240" w:lineRule="auto"/>
              <w:ind w:left="720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2022 год-  43565,601  тыс. руб.</w:t>
            </w:r>
          </w:p>
          <w:p w:rsidR="00645D46" w:rsidRPr="0079653B" w:rsidRDefault="00645D46" w:rsidP="0079653B">
            <w:pPr>
              <w:spacing w:after="0" w:line="240" w:lineRule="auto"/>
              <w:ind w:left="720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2023 год – 10842,431 тыс. руб.</w:t>
            </w:r>
          </w:p>
          <w:p w:rsidR="000F00AC" w:rsidRPr="0079653B" w:rsidRDefault="000F00AC" w:rsidP="0079653B">
            <w:pPr>
              <w:spacing w:after="0" w:line="240" w:lineRule="auto"/>
              <w:ind w:left="720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Федеральный бюджет – всего </w:t>
            </w: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1504,615</w:t>
            </w:r>
          </w:p>
          <w:p w:rsidR="000F00AC" w:rsidRPr="0079653B" w:rsidRDefault="000F00AC" w:rsidP="0079653B">
            <w:pPr>
              <w:spacing w:after="0" w:line="240" w:lineRule="auto"/>
              <w:ind w:left="720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2021 год – </w:t>
            </w: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1504,615</w:t>
            </w:r>
            <w:r w:rsidRPr="007965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тыс. руб.</w:t>
            </w:r>
          </w:p>
          <w:p w:rsidR="000F00AC" w:rsidRPr="0079653B" w:rsidRDefault="000F00AC" w:rsidP="0079653B">
            <w:pPr>
              <w:spacing w:after="0" w:line="240" w:lineRule="auto"/>
              <w:ind w:left="720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2022 год -  0,0 тыс. руб.</w:t>
            </w:r>
          </w:p>
          <w:p w:rsidR="000F00AC" w:rsidRPr="0079653B" w:rsidRDefault="000F00AC" w:rsidP="0079653B">
            <w:pPr>
              <w:spacing w:after="0" w:line="240" w:lineRule="auto"/>
              <w:ind w:left="720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2023 год – 0,0 тыс. руб.</w:t>
            </w:r>
          </w:p>
          <w:p w:rsidR="00645D46" w:rsidRPr="0079653B" w:rsidRDefault="00645D46" w:rsidP="0079653B">
            <w:pPr>
              <w:spacing w:after="0" w:line="240" w:lineRule="auto"/>
              <w:ind w:left="720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Внебюджетные источники - всего 3720,0 тыс. руб.</w:t>
            </w:r>
          </w:p>
          <w:p w:rsidR="00645D46" w:rsidRPr="0079653B" w:rsidRDefault="00645D46" w:rsidP="0079653B">
            <w:pPr>
              <w:spacing w:after="0" w:line="240" w:lineRule="auto"/>
              <w:ind w:left="720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из них</w:t>
            </w:r>
          </w:p>
          <w:p w:rsidR="00645D46" w:rsidRPr="0079653B" w:rsidRDefault="00645D46" w:rsidP="0079653B">
            <w:pPr>
              <w:spacing w:after="0" w:line="240" w:lineRule="auto"/>
              <w:ind w:left="720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2021 год – 1340,0 тыс. руб.</w:t>
            </w:r>
          </w:p>
          <w:p w:rsidR="00645D46" w:rsidRPr="0079653B" w:rsidRDefault="00645D46" w:rsidP="0079653B">
            <w:pPr>
              <w:spacing w:after="0" w:line="240" w:lineRule="auto"/>
              <w:ind w:left="720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2022 год -  1190,0 тыс. руб.</w:t>
            </w:r>
          </w:p>
          <w:p w:rsidR="00645D46" w:rsidRPr="0079653B" w:rsidRDefault="00645D46" w:rsidP="0079653B">
            <w:pPr>
              <w:spacing w:after="0" w:line="240" w:lineRule="auto"/>
              <w:ind w:left="720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2023 год – 1190,0 тыс. руб. </w:t>
            </w:r>
          </w:p>
          <w:p w:rsidR="00645D46" w:rsidRPr="0079653B" w:rsidRDefault="00645D46" w:rsidP="0079653B">
            <w:pPr>
              <w:spacing w:after="0" w:line="240" w:lineRule="auto"/>
              <w:ind w:left="720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645D46" w:rsidRPr="0079653B" w:rsidRDefault="00645D46" w:rsidP="006B31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53B">
        <w:rPr>
          <w:rFonts w:ascii="Times New Roman" w:hAnsi="Times New Roman" w:cs="Times New Roman"/>
          <w:sz w:val="28"/>
          <w:szCs w:val="28"/>
        </w:rPr>
        <w:t xml:space="preserve">1.4. Раздел 5 </w:t>
      </w:r>
      <w:r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«Финансовое обеспечение подпрограммы» </w:t>
      </w:r>
      <w:r w:rsidRPr="0079653B">
        <w:rPr>
          <w:rFonts w:ascii="Times New Roman" w:hAnsi="Times New Roman" w:cs="Times New Roman"/>
          <w:sz w:val="28"/>
          <w:szCs w:val="28"/>
        </w:rPr>
        <w:t>ВЦП «Развитие культуры в Первомайском муниципальном районе» на 2021-2023 годы муниципальной программы изложить в новой редакции:</w:t>
      </w:r>
    </w:p>
    <w:p w:rsidR="00645D46" w:rsidRPr="0079653B" w:rsidRDefault="00645D46" w:rsidP="007965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965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«5. Финансовое обеспечение подпрограммы</w:t>
      </w:r>
      <w:r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45D46" w:rsidRPr="0079653B" w:rsidRDefault="00645D46" w:rsidP="00095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мероприятий подпрограммы осуществляется за счет средств муниципального и  областного бюджетов, а так же внебюджетных источников финансирования.</w:t>
      </w:r>
    </w:p>
    <w:p w:rsidR="000F00AC" w:rsidRPr="0079653B" w:rsidRDefault="00095FB3" w:rsidP="007965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645D46"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общего объема финансового обеспечения реализации подпрограммы составит -</w:t>
      </w:r>
      <w:r w:rsidR="00C718AC"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649D0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55329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649D0">
        <w:rPr>
          <w:rFonts w:ascii="Times New Roman" w:eastAsia="Calibri" w:hAnsi="Times New Roman" w:cs="Times New Roman"/>
          <w:sz w:val="28"/>
          <w:szCs w:val="28"/>
          <w:lang w:eastAsia="en-US"/>
        </w:rPr>
        <w:t>64</w:t>
      </w:r>
      <w:r w:rsidR="00C718AC"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649D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718AC"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>2263</w:t>
      </w:r>
      <w:r w:rsidR="00645D46"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руб., в том числе за счет средств бюджета Первомайского муниципального района за весь период ее реализации составит- </w:t>
      </w:r>
      <w:r w:rsidR="000F00AC" w:rsidRPr="0079653B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D649D0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553297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D649D0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0F00AC" w:rsidRPr="0079653B">
        <w:rPr>
          <w:rFonts w:ascii="Times New Roman" w:hAnsi="Times New Roman" w:cs="Times New Roman"/>
          <w:sz w:val="28"/>
          <w:szCs w:val="28"/>
          <w:lang w:eastAsia="en-US"/>
        </w:rPr>
        <w:t>5,</w:t>
      </w:r>
      <w:r w:rsidR="00D649D0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0F00AC" w:rsidRPr="0079653B">
        <w:rPr>
          <w:rFonts w:ascii="Times New Roman" w:hAnsi="Times New Roman" w:cs="Times New Roman"/>
          <w:sz w:val="28"/>
          <w:szCs w:val="28"/>
          <w:lang w:eastAsia="en-US"/>
        </w:rPr>
        <w:t xml:space="preserve">3 </w:t>
      </w:r>
      <w:r w:rsidR="00645D46"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руб.</w:t>
      </w:r>
      <w:proofErr w:type="gramStart"/>
      <w:r w:rsidR="00645D46"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>,б</w:t>
      </w:r>
      <w:proofErr w:type="gramEnd"/>
      <w:r w:rsidR="00645D46"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юджета Ярославской области – </w:t>
      </w:r>
      <w:r w:rsidR="00C718AC" w:rsidRPr="0079653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25793,67763</w:t>
      </w:r>
      <w:r w:rsidR="00645D46"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руб.,</w:t>
      </w:r>
      <w:r w:rsidR="000F00AC"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бюджета- </w:t>
      </w:r>
      <w:r w:rsidR="000F00AC" w:rsidRPr="0079653B">
        <w:rPr>
          <w:rFonts w:ascii="Times New Roman" w:hAnsi="Times New Roman" w:cs="Times New Roman"/>
          <w:sz w:val="28"/>
          <w:szCs w:val="28"/>
          <w:lang w:eastAsia="en-US"/>
        </w:rPr>
        <w:t>1504,615</w:t>
      </w:r>
      <w:r w:rsidR="00A433BA"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>тыс.</w:t>
      </w:r>
      <w:r w:rsidR="000F00AC"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руб.</w:t>
      </w:r>
      <w:r w:rsidR="00A433BA"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45D46"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внебюдж</w:t>
      </w:r>
      <w:r w:rsidR="000F00AC"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>етные источники- 3720 тыс. руб.</w:t>
      </w:r>
    </w:p>
    <w:p w:rsidR="00B01AB5" w:rsidRDefault="00645D46" w:rsidP="00095FB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финансовом обеспечении подпрограммы приводятся в разделе  6 муниципальной  программы</w:t>
      </w:r>
      <w:proofErr w:type="gramStart"/>
      <w:r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</w:p>
    <w:p w:rsidR="00B01AB5" w:rsidRPr="00B01AB5" w:rsidRDefault="00B01AB5" w:rsidP="00E34E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AB5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B01AB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01AB5">
        <w:rPr>
          <w:rFonts w:ascii="Times New Roman" w:hAnsi="Times New Roman" w:cs="Times New Roman"/>
          <w:sz w:val="28"/>
          <w:szCs w:val="28"/>
        </w:rPr>
        <w:t xml:space="preserve"> паспорте в</w:t>
      </w:r>
      <w:r w:rsidRPr="00B01A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едомственной целевой программы по </w:t>
      </w:r>
      <w:r w:rsidRPr="00B01AB5">
        <w:rPr>
          <w:rFonts w:ascii="Times New Roman" w:hAnsi="Times New Roman" w:cs="Times New Roman"/>
          <w:sz w:val="28"/>
          <w:szCs w:val="28"/>
        </w:rPr>
        <w:t>развитию библиотечного обслуживания населения Первомайского муниципального района</w:t>
      </w:r>
      <w:r w:rsidRPr="00B01A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2021-2023 годы строку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01AB5">
        <w:rPr>
          <w:rFonts w:ascii="Times New Roman" w:eastAsia="Calibri" w:hAnsi="Times New Roman" w:cs="Times New Roman"/>
          <w:sz w:val="28"/>
          <w:szCs w:val="28"/>
          <w:lang w:eastAsia="en-US"/>
        </w:rPr>
        <w:t>Объемы и источники финансирования подпрограммы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изложить в новой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448"/>
        <w:gridCol w:w="7191"/>
      </w:tblGrid>
      <w:tr w:rsidR="00B01AB5" w:rsidRPr="00B01AB5" w:rsidTr="00095FB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B5" w:rsidRPr="00B01AB5" w:rsidRDefault="00B01AB5" w:rsidP="00D64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1A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B5" w:rsidRPr="00B01AB5" w:rsidRDefault="00B01AB5" w:rsidP="00D64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1A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Средства бюджета Первомайского муниципального района– </w:t>
            </w:r>
            <w:proofErr w:type="gramStart"/>
            <w:r w:rsidRPr="00B01A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</w:t>
            </w:r>
            <w:proofErr w:type="gramEnd"/>
            <w:r w:rsidRPr="00B01A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его 23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Pr="00B01A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,942 тыс. руб. </w:t>
            </w:r>
          </w:p>
          <w:p w:rsidR="00B01AB5" w:rsidRPr="00B01AB5" w:rsidRDefault="00B01AB5" w:rsidP="00D64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1A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них</w:t>
            </w:r>
          </w:p>
          <w:p w:rsidR="00B01AB5" w:rsidRPr="00B01AB5" w:rsidRDefault="00B01AB5" w:rsidP="00D64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1A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B01A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 – 23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Pr="00B01A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,942 тыс. руб.</w:t>
            </w:r>
          </w:p>
          <w:p w:rsidR="00B01AB5" w:rsidRPr="00B01AB5" w:rsidRDefault="00B01AB5" w:rsidP="00D64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01AB5" w:rsidRPr="00095FB3" w:rsidRDefault="00095FB3" w:rsidP="00E34E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F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 Раздел 5 «Финансовое обеспечение подпрограммы»  ведомственной целевой программы по </w:t>
      </w:r>
      <w:r w:rsidRPr="00095FB3">
        <w:rPr>
          <w:rFonts w:ascii="Times New Roman" w:hAnsi="Times New Roman" w:cs="Times New Roman"/>
          <w:sz w:val="28"/>
          <w:szCs w:val="28"/>
        </w:rPr>
        <w:t>развитию библиотечного обслуживания населения Первомайского муниципального района</w:t>
      </w:r>
      <w:r w:rsidRPr="00095F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2021-2023 годы изложить в новой редакции: </w:t>
      </w:r>
    </w:p>
    <w:p w:rsidR="00095FB3" w:rsidRPr="00095FB3" w:rsidRDefault="00095FB3" w:rsidP="00095FB3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95FB3">
        <w:rPr>
          <w:rFonts w:ascii="Times New Roman" w:eastAsia="Calibri" w:hAnsi="Times New Roman" w:cs="Times New Roman"/>
          <w:sz w:val="28"/>
          <w:szCs w:val="28"/>
          <w:lang w:eastAsia="en-US"/>
        </w:rPr>
        <w:t>«5. Финансовое обеспечение подпрограммы.</w:t>
      </w:r>
    </w:p>
    <w:p w:rsidR="00095FB3" w:rsidRPr="00095FB3" w:rsidRDefault="00095FB3" w:rsidP="00095FB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095FB3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мероприятий подпрограммы осуществляется за счет средств муниципального и  областного бюджетов, а так же внебюджетных источников финансирования.</w:t>
      </w:r>
    </w:p>
    <w:p w:rsidR="00095FB3" w:rsidRPr="00095FB3" w:rsidRDefault="00095FB3" w:rsidP="00095FB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095FB3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общего объема финансового обеспечения реализации подпрограммы составит -23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Pr="00095FB3">
        <w:rPr>
          <w:rFonts w:ascii="Times New Roman" w:eastAsia="Calibri" w:hAnsi="Times New Roman" w:cs="Times New Roman"/>
          <w:sz w:val="28"/>
          <w:szCs w:val="28"/>
          <w:lang w:eastAsia="en-US"/>
        </w:rPr>
        <w:t>,942 тыс. руб., в том числе за счет средств бюджета Первомайского муниципального района за весь период ее реализации составит- 23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Pr="00095FB3">
        <w:rPr>
          <w:rFonts w:ascii="Times New Roman" w:eastAsia="Calibri" w:hAnsi="Times New Roman" w:cs="Times New Roman"/>
          <w:sz w:val="28"/>
          <w:szCs w:val="28"/>
          <w:lang w:eastAsia="en-US"/>
        </w:rPr>
        <w:t>,942 тыс. руб.</w:t>
      </w:r>
    </w:p>
    <w:p w:rsidR="00645D46" w:rsidRPr="0079653B" w:rsidRDefault="00095FB3" w:rsidP="00095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FB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финансовом обеспечении подпрограммы приводятся в разделе  6 муниципальной  программы</w:t>
      </w:r>
      <w:proofErr w:type="gramStart"/>
      <w:r w:rsidRPr="00095FB3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</w:p>
    <w:p w:rsidR="00ED2AD3" w:rsidRPr="0079653B" w:rsidRDefault="00645D46" w:rsidP="00E34EF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095FB3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ED2AD3"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1 к </w:t>
      </w:r>
      <w:r w:rsidR="00ED2AD3" w:rsidRPr="0079653B">
        <w:rPr>
          <w:rFonts w:ascii="Times New Roman" w:hAnsi="Times New Roman" w:cs="Times New Roman"/>
          <w:sz w:val="28"/>
          <w:szCs w:val="28"/>
        </w:rPr>
        <w:t>муниципальной прогр</w:t>
      </w:r>
      <w:r w:rsidR="007A24EC">
        <w:rPr>
          <w:rFonts w:ascii="Times New Roman" w:hAnsi="Times New Roman" w:cs="Times New Roman"/>
          <w:sz w:val="28"/>
          <w:szCs w:val="28"/>
        </w:rPr>
        <w:t>амме  изложить в новой редакции</w:t>
      </w:r>
      <w:r w:rsidR="00ED2AD3" w:rsidRPr="0079653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45D46" w:rsidRPr="0079653B" w:rsidRDefault="00645D46" w:rsidP="00ED2AD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D46" w:rsidRPr="0079653B" w:rsidRDefault="00645D46" w:rsidP="00E34E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 за</w:t>
      </w:r>
      <w:proofErr w:type="gramEnd"/>
      <w:r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постановления возложить на заместителя </w:t>
      </w:r>
      <w:r w:rsidR="00544159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лавы </w:t>
      </w:r>
      <w:r w:rsidR="005441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Первомайского муниципального района </w:t>
      </w:r>
      <w:r w:rsidR="00C718AC"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>по социа</w:t>
      </w:r>
      <w:r w:rsidR="007A2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льной политике </w:t>
      </w:r>
      <w:r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А.В. </w:t>
      </w:r>
      <w:proofErr w:type="spellStart"/>
      <w:r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>Бредникова</w:t>
      </w:r>
      <w:proofErr w:type="spellEnd"/>
      <w:r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45D46" w:rsidRPr="0079653B" w:rsidRDefault="00645D46" w:rsidP="007965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5D46" w:rsidRPr="0079653B" w:rsidRDefault="00645D46" w:rsidP="00E34EF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653B">
        <w:rPr>
          <w:rFonts w:ascii="Times New Roman" w:eastAsia="Calibri" w:hAnsi="Times New Roman" w:cs="Times New Roman"/>
          <w:sz w:val="28"/>
          <w:szCs w:val="28"/>
          <w:lang w:eastAsia="en-US"/>
        </w:rPr>
        <w:t>3. Постановление вступает в силу с момента подписания.</w:t>
      </w:r>
    </w:p>
    <w:p w:rsidR="00645D46" w:rsidRPr="0079653B" w:rsidRDefault="00645D46" w:rsidP="007965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5D46" w:rsidRPr="0079653B" w:rsidRDefault="00645D46" w:rsidP="007965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6D26" w:rsidRPr="0079653B" w:rsidRDefault="00886D26" w:rsidP="00796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53B">
        <w:rPr>
          <w:rFonts w:ascii="Times New Roman" w:hAnsi="Times New Roman" w:cs="Times New Roman"/>
          <w:sz w:val="28"/>
          <w:szCs w:val="28"/>
        </w:rPr>
        <w:t xml:space="preserve">Глава Первомайского                                                                                  муниципального района                                           </w:t>
      </w:r>
      <w:proofErr w:type="spellStart"/>
      <w:r w:rsidR="007A24EC">
        <w:rPr>
          <w:rFonts w:ascii="Times New Roman" w:hAnsi="Times New Roman" w:cs="Times New Roman"/>
          <w:sz w:val="28"/>
          <w:szCs w:val="28"/>
        </w:rPr>
        <w:t>М.Ю.</w:t>
      </w:r>
      <w:r w:rsidRPr="0079653B">
        <w:rPr>
          <w:rFonts w:ascii="Times New Roman" w:hAnsi="Times New Roman" w:cs="Times New Roman"/>
          <w:sz w:val="28"/>
          <w:szCs w:val="28"/>
        </w:rPr>
        <w:t>Диморов</w:t>
      </w:r>
      <w:proofErr w:type="spellEnd"/>
    </w:p>
    <w:p w:rsidR="00886D26" w:rsidRPr="0079653B" w:rsidRDefault="00886D26" w:rsidP="00796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D46" w:rsidRPr="0079653B" w:rsidRDefault="00645D46" w:rsidP="0079653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45D46" w:rsidRPr="0079653B" w:rsidSect="00886D26">
          <w:pgSz w:w="11906" w:h="16838"/>
          <w:pgMar w:top="1134" w:right="567" w:bottom="1134" w:left="1701" w:header="709" w:footer="709" w:gutter="0"/>
          <w:cols w:space="720"/>
        </w:sectPr>
      </w:pPr>
    </w:p>
    <w:p w:rsidR="00645D46" w:rsidRPr="003B107B" w:rsidRDefault="00645D46" w:rsidP="0079653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07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45D46" w:rsidRPr="003B107B" w:rsidRDefault="00645D46" w:rsidP="0079653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0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5D46" w:rsidRPr="003B107B" w:rsidRDefault="00645D46" w:rsidP="0079653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07B">
        <w:rPr>
          <w:rFonts w:ascii="Times New Roman" w:hAnsi="Times New Roman" w:cs="Times New Roman"/>
          <w:sz w:val="28"/>
          <w:szCs w:val="28"/>
        </w:rPr>
        <w:t>Первомайского муниципального района</w:t>
      </w:r>
    </w:p>
    <w:p w:rsidR="00645D46" w:rsidRPr="003B107B" w:rsidRDefault="00645D46" w:rsidP="0079653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07B">
        <w:rPr>
          <w:rFonts w:ascii="Times New Roman" w:hAnsi="Times New Roman" w:cs="Times New Roman"/>
          <w:sz w:val="28"/>
          <w:szCs w:val="28"/>
        </w:rPr>
        <w:t xml:space="preserve">от </w:t>
      </w:r>
      <w:r w:rsidR="00E44BD0">
        <w:rPr>
          <w:rFonts w:ascii="Times New Roman" w:hAnsi="Times New Roman" w:cs="Times New Roman"/>
          <w:sz w:val="28"/>
          <w:szCs w:val="28"/>
        </w:rPr>
        <w:t>________</w:t>
      </w:r>
      <w:r w:rsidRPr="003B107B">
        <w:rPr>
          <w:rFonts w:ascii="Times New Roman" w:hAnsi="Times New Roman" w:cs="Times New Roman"/>
          <w:sz w:val="28"/>
          <w:szCs w:val="28"/>
        </w:rPr>
        <w:t xml:space="preserve">  №</w:t>
      </w:r>
      <w:r w:rsidR="00E44BD0">
        <w:rPr>
          <w:rFonts w:ascii="Times New Roman" w:hAnsi="Times New Roman" w:cs="Times New Roman"/>
          <w:sz w:val="28"/>
          <w:szCs w:val="28"/>
        </w:rPr>
        <w:t>____</w:t>
      </w:r>
    </w:p>
    <w:p w:rsidR="00645D46" w:rsidRPr="003B107B" w:rsidRDefault="00645D46" w:rsidP="0079653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07B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645D46" w:rsidRPr="003B107B" w:rsidRDefault="00645D46" w:rsidP="0079653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07B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</w:p>
    <w:p w:rsidR="00645D46" w:rsidRPr="003B107B" w:rsidRDefault="00645D46" w:rsidP="0079653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B107B">
        <w:rPr>
          <w:rFonts w:ascii="Times New Roman" w:hAnsi="Times New Roman" w:cs="Times New Roman"/>
          <w:sz w:val="28"/>
          <w:szCs w:val="28"/>
        </w:rPr>
        <w:t>( в ред. постановления Администрации</w:t>
      </w:r>
      <w:proofErr w:type="gramEnd"/>
    </w:p>
    <w:p w:rsidR="00645D46" w:rsidRPr="003B107B" w:rsidRDefault="00645D46" w:rsidP="0079653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07B">
        <w:rPr>
          <w:rFonts w:ascii="Times New Roman" w:hAnsi="Times New Roman" w:cs="Times New Roman"/>
          <w:sz w:val="28"/>
          <w:szCs w:val="28"/>
        </w:rPr>
        <w:t>Первомайского муниципального района</w:t>
      </w:r>
    </w:p>
    <w:p w:rsidR="00645D46" w:rsidRPr="003B107B" w:rsidRDefault="00645D46" w:rsidP="0079653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07B">
        <w:rPr>
          <w:rFonts w:ascii="Times New Roman" w:hAnsi="Times New Roman" w:cs="Times New Roman"/>
          <w:sz w:val="28"/>
          <w:szCs w:val="28"/>
        </w:rPr>
        <w:t xml:space="preserve">          от  </w:t>
      </w:r>
      <w:r w:rsidR="00544159">
        <w:rPr>
          <w:rFonts w:ascii="Times New Roman" w:hAnsi="Times New Roman" w:cs="Times New Roman"/>
          <w:sz w:val="28"/>
          <w:szCs w:val="28"/>
        </w:rPr>
        <w:t>________</w:t>
      </w:r>
      <w:r w:rsidRPr="003B107B">
        <w:rPr>
          <w:rFonts w:ascii="Times New Roman" w:hAnsi="Times New Roman" w:cs="Times New Roman"/>
          <w:sz w:val="28"/>
          <w:szCs w:val="28"/>
        </w:rPr>
        <w:t xml:space="preserve">   №</w:t>
      </w:r>
      <w:r w:rsidR="00544159">
        <w:rPr>
          <w:rFonts w:ascii="Times New Roman" w:hAnsi="Times New Roman" w:cs="Times New Roman"/>
          <w:sz w:val="28"/>
          <w:szCs w:val="28"/>
        </w:rPr>
        <w:t xml:space="preserve"> _____</w:t>
      </w:r>
      <w:proofErr w:type="gramStart"/>
      <w:r w:rsidRPr="003B107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45D46" w:rsidRPr="0079653B" w:rsidRDefault="00645D46" w:rsidP="0079653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D46" w:rsidRPr="0079653B" w:rsidRDefault="00645D46" w:rsidP="00E6492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53B">
        <w:rPr>
          <w:rFonts w:ascii="Times New Roman" w:hAnsi="Times New Roman" w:cs="Times New Roman"/>
          <w:sz w:val="28"/>
          <w:szCs w:val="28"/>
        </w:rPr>
        <w:t>Перечень мероприятий, планируемых к реализации в рамках муниципальной программы «Развитие культуры в Первомайском муниципа</w:t>
      </w:r>
      <w:r w:rsidR="004505B3" w:rsidRPr="0079653B">
        <w:rPr>
          <w:rFonts w:ascii="Times New Roman" w:hAnsi="Times New Roman" w:cs="Times New Roman"/>
          <w:sz w:val="28"/>
          <w:szCs w:val="28"/>
        </w:rPr>
        <w:t>льном районе на 2021-2023 годы»</w:t>
      </w:r>
    </w:p>
    <w:tbl>
      <w:tblPr>
        <w:tblpPr w:leftFromText="180" w:rightFromText="180" w:bottomFromText="200" w:vertAnchor="text" w:horzAnchor="margin" w:tblpY="168"/>
        <w:tblW w:w="14709" w:type="dxa"/>
        <w:tblLayout w:type="fixed"/>
        <w:tblLook w:val="0020"/>
      </w:tblPr>
      <w:tblGrid>
        <w:gridCol w:w="571"/>
        <w:gridCol w:w="2372"/>
        <w:gridCol w:w="2410"/>
        <w:gridCol w:w="2126"/>
        <w:gridCol w:w="993"/>
        <w:gridCol w:w="1701"/>
        <w:gridCol w:w="1417"/>
        <w:gridCol w:w="1559"/>
        <w:gridCol w:w="1560"/>
      </w:tblGrid>
      <w:tr w:rsidR="00ED2AD3" w:rsidRPr="0079653B" w:rsidTr="00553297">
        <w:trPr>
          <w:trHeight w:val="16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МП/подпрограмма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Цель, задачи подпрограммы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D2AD3" w:rsidRPr="0079653B" w:rsidRDefault="00ED2AD3" w:rsidP="00ED2A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D2AD3" w:rsidRPr="0079653B" w:rsidRDefault="00ED2AD3" w:rsidP="00ED2A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D2AD3" w:rsidRPr="0079653B" w:rsidRDefault="00ED2AD3" w:rsidP="00ED2A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D2AD3" w:rsidRPr="0079653B" w:rsidRDefault="00ED2AD3" w:rsidP="00ED2A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итого за весь период реализации</w:t>
            </w:r>
          </w:p>
        </w:tc>
      </w:tr>
      <w:tr w:rsidR="00ED2AD3" w:rsidRPr="0079653B" w:rsidTr="00553297">
        <w:trPr>
          <w:trHeight w:val="606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Первомайском муниципальном районе на 2021-2023 годы»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Итого по МП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D2AD3" w:rsidRPr="0079653B" w:rsidRDefault="006C6FF4" w:rsidP="00553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  <w:r w:rsidR="005532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37,78863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D2AD3" w:rsidRPr="0079653B" w:rsidRDefault="00ED2AD3" w:rsidP="006C6FF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544</w:t>
            </w:r>
            <w:r w:rsidR="006C6F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</w:t>
            </w: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,744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19401,632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D2AD3" w:rsidRPr="0079653B" w:rsidRDefault="006C6FF4" w:rsidP="00553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131</w:t>
            </w:r>
            <w:r w:rsidR="005532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88,16463</w:t>
            </w:r>
          </w:p>
        </w:tc>
      </w:tr>
      <w:tr w:rsidR="00ED2AD3" w:rsidRPr="0079653B" w:rsidTr="00553297">
        <w:trPr>
          <w:trHeight w:val="68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D2AD3" w:rsidRPr="0079653B" w:rsidRDefault="006C6FF4" w:rsidP="00553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</w:t>
            </w:r>
            <w:r w:rsidR="005532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37,898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D2AD3" w:rsidRPr="0079653B" w:rsidRDefault="006C6FF4" w:rsidP="00ED2AD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45889,543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10842,431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D2AD3" w:rsidRPr="0079653B" w:rsidRDefault="006C6FF4" w:rsidP="00553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5532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69,872</w:t>
            </w:r>
          </w:p>
        </w:tc>
      </w:tr>
      <w:tr w:rsidR="00ED2AD3" w:rsidRPr="0079653B" w:rsidTr="00553297">
        <w:trPr>
          <w:trHeight w:val="56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11055,27563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7369,201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7369,201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25793,67763</w:t>
            </w:r>
          </w:p>
        </w:tc>
      </w:tr>
      <w:tr w:rsidR="00ED2AD3" w:rsidRPr="0079653B" w:rsidTr="00553297">
        <w:trPr>
          <w:trHeight w:val="56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1504,615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1504,615</w:t>
            </w:r>
          </w:p>
        </w:tc>
      </w:tr>
      <w:tr w:rsidR="00ED2AD3" w:rsidRPr="0079653B" w:rsidTr="00553297">
        <w:trPr>
          <w:trHeight w:val="83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3720,0</w:t>
            </w:r>
          </w:p>
        </w:tc>
      </w:tr>
      <w:tr w:rsidR="00ED2AD3" w:rsidRPr="0079653B" w:rsidTr="00553297">
        <w:trPr>
          <w:trHeight w:val="454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ВЦП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культуры в Первомайском муниципальном районе на 2021-2023 годы»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796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Обеспечение полного и равноправного доступа всех социально-возрастных групп и слоёв населения к ценностям традиционной и современной культуры, сохранение и развитие культурного наследия Первомайского района для приобщения граждан к мировому культурному и природному наследию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AD3" w:rsidRPr="0079653B" w:rsidRDefault="006C6FF4" w:rsidP="00553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  <w:r w:rsidR="005532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37,78863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52124,802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19401,632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D3" w:rsidRPr="0079653B" w:rsidRDefault="006C6FF4" w:rsidP="00553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</w:t>
            </w:r>
            <w:r w:rsidR="005532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64,22263</w:t>
            </w:r>
          </w:p>
        </w:tc>
      </w:tr>
      <w:tr w:rsidR="00ED2AD3" w:rsidRPr="0079653B" w:rsidTr="00553297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AD3" w:rsidRPr="0079653B" w:rsidRDefault="006C6FF4" w:rsidP="00553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</w:t>
            </w:r>
            <w:r w:rsidR="005532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37,898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43565,601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10842,431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AD3" w:rsidRPr="0079653B" w:rsidRDefault="006C6FF4" w:rsidP="00553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  <w:r w:rsidR="005532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45,93</w:t>
            </w:r>
          </w:p>
        </w:tc>
      </w:tr>
      <w:tr w:rsidR="00ED2AD3" w:rsidRPr="0079653B" w:rsidTr="00553297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11055,27563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7369,201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7369,201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25793,67763</w:t>
            </w:r>
          </w:p>
        </w:tc>
      </w:tr>
      <w:tr w:rsidR="00ED2AD3" w:rsidRPr="0079653B" w:rsidTr="00553297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1504,615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1504,615</w:t>
            </w:r>
          </w:p>
        </w:tc>
      </w:tr>
      <w:tr w:rsidR="00ED2AD3" w:rsidRPr="0079653B" w:rsidTr="00553297">
        <w:trPr>
          <w:trHeight w:val="281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3720,0</w:t>
            </w:r>
          </w:p>
        </w:tc>
      </w:tr>
      <w:tr w:rsidR="00ED2AD3" w:rsidRPr="0079653B" w:rsidTr="00553297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AD3" w:rsidRPr="0079653B" w:rsidTr="00553297">
        <w:trPr>
          <w:trHeight w:val="183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bCs/>
                <w:sz w:val="28"/>
                <w:szCs w:val="28"/>
              </w:rPr>
              <w:t>Задача 1. «Организация предоставления муниципальных услуг и выполнения работ подведомственными муниципальными учреждениями»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6C6F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5532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6C6F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6C6F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6C6F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5532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6C6F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</w:t>
            </w: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6C6F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10468,921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130,745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1340,0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52124,802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43565,601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7369,201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1190,0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19401,632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10842,431 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7369,201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1190,0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F4" w:rsidRDefault="006C6FF4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124</w:t>
            </w:r>
            <w:r w:rsidR="005532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27,627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6C6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5532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6C6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</w:t>
            </w: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6C6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25207,323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130,745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3720,0</w:t>
            </w:r>
          </w:p>
        </w:tc>
      </w:tr>
      <w:tr w:rsidR="00ED2AD3" w:rsidRPr="0079653B" w:rsidTr="00553297">
        <w:trPr>
          <w:trHeight w:val="43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  <w:p w:rsidR="00ED2AD3" w:rsidRPr="0079653B" w:rsidRDefault="00ED2AD3" w:rsidP="00ED2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«Расходы на содержание</w:t>
            </w:r>
          </w:p>
          <w:p w:rsidR="00ED2AD3" w:rsidRPr="0079653B" w:rsidRDefault="00ED2AD3" w:rsidP="00ED2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муниципальных библиотек и расходы на комплектование книжных фондов государственных и муниципальных библиотек за счет средств резервного фонда Правительства РФ»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12646,494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8821,192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3434,557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130,745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12452,654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9487,731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2704,923</w:t>
            </w:r>
          </w:p>
          <w:p w:rsidR="00ED2AD3" w:rsidRPr="0079653B" w:rsidRDefault="00ED2AD3" w:rsidP="00ED2A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5326,191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2361,268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2704,923</w:t>
            </w:r>
          </w:p>
          <w:p w:rsidR="00ED2AD3" w:rsidRPr="0079653B" w:rsidRDefault="00ED2AD3" w:rsidP="00ED2A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30425,339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20670,191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8844,403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130,745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780,0</w:t>
            </w:r>
          </w:p>
        </w:tc>
      </w:tr>
      <w:tr w:rsidR="00ED2AD3" w:rsidRPr="0079653B" w:rsidTr="00553297">
        <w:trPr>
          <w:trHeight w:val="3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Мероприятие 1.1</w:t>
            </w:r>
          </w:p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D3" w:rsidRPr="0079653B" w:rsidRDefault="00ED2AD3" w:rsidP="00ED2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"Расходы на содержание</w:t>
            </w:r>
          </w:p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муниципальных библиотек»</w:t>
            </w:r>
          </w:p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12452,654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8811,5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3381,154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12452,654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9487,731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2704,923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5326,191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2361,268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2704,923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30231,499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20660,499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8791,0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  780,0</w:t>
            </w:r>
          </w:p>
        </w:tc>
      </w:tr>
      <w:tr w:rsidR="00ED2AD3" w:rsidRPr="0079653B" w:rsidTr="00553297">
        <w:trPr>
          <w:trHeight w:val="3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Мероприятие 1.2</w:t>
            </w:r>
          </w:p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«Расходы на комплектование книжных фондов государственных и муниципальных библиотек за счет средств резервного фонда Правительства РФ»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193,84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9,692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53,403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130,745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193,84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9,692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53,403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130,745</w:t>
            </w:r>
          </w:p>
        </w:tc>
      </w:tr>
      <w:tr w:rsidR="00ED2AD3" w:rsidRPr="0079653B" w:rsidTr="00553297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  <w:p w:rsidR="00ED2AD3" w:rsidRPr="0079653B" w:rsidRDefault="00ED2AD3" w:rsidP="00ED2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«Расходы на содержание </w:t>
            </w:r>
            <w:proofErr w:type="gramStart"/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</w:p>
          <w:p w:rsidR="00ED2AD3" w:rsidRPr="0079653B" w:rsidRDefault="00ED2AD3" w:rsidP="00ED2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культурно-досуговых учреждений»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5532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532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F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25259,1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9783,016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3" w:rsidRPr="0079653B" w:rsidRDefault="00ED2AD3" w:rsidP="005532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532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6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1,216</w:t>
            </w:r>
          </w:p>
        </w:tc>
      </w:tr>
      <w:tr w:rsidR="00ED2AD3" w:rsidRPr="0079653B" w:rsidTr="00553297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5532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532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6F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20603,9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5127,816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3" w:rsidRPr="0079653B" w:rsidRDefault="00ED2AD3" w:rsidP="005532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532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6,816</w:t>
            </w:r>
          </w:p>
        </w:tc>
      </w:tr>
      <w:tr w:rsidR="00ED2AD3" w:rsidRPr="0079653B" w:rsidTr="00553297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4844,0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3875,2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3875,2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12594,4</w:t>
            </w:r>
          </w:p>
        </w:tc>
      </w:tr>
      <w:tr w:rsidR="00ED2AD3" w:rsidRPr="0079653B" w:rsidTr="00553297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930,0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780,0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780,0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2490,0</w:t>
            </w:r>
          </w:p>
        </w:tc>
      </w:tr>
      <w:tr w:rsidR="00ED2AD3" w:rsidRPr="0079653B" w:rsidTr="00553297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Мероприятие 3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«Расходы на содержание МОУ ДМШ п</w:t>
            </w:r>
            <w:proofErr w:type="gramStart"/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речистое»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4687,457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4651,948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1863,122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11202,527</w:t>
            </w:r>
          </w:p>
        </w:tc>
      </w:tr>
      <w:tr w:rsidR="00ED2AD3" w:rsidRPr="0079653B" w:rsidTr="00553297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3614,235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3712,87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924,044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8251,149</w:t>
            </w:r>
          </w:p>
        </w:tc>
      </w:tr>
      <w:tr w:rsidR="00ED2AD3" w:rsidRPr="0079653B" w:rsidTr="00553297">
        <w:trPr>
          <w:trHeight w:val="789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923,222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789,078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789,078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2501,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ED2AD3" w:rsidRPr="0079653B" w:rsidTr="00553297">
        <w:trPr>
          <w:trHeight w:val="49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ED2AD3" w:rsidRPr="0079653B" w:rsidTr="00553297">
        <w:trPr>
          <w:trHeight w:val="562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Мероприятие 4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«Расходы на содержание    муниципального учреждения «Агентство по делам молодежи» Администрации Первомайского муниципального района Ярославской области»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6C6FF4" w:rsidP="006C6F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2749</w:t>
            </w:r>
            <w:r w:rsidR="00ED2AD3" w:rsidRPr="007965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2AD3" w:rsidRPr="0079653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2221,1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552,778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3" w:rsidRPr="0079653B" w:rsidRDefault="006C6FF4" w:rsidP="006C6F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5523</w:t>
            </w:r>
            <w:r w:rsidR="00ED2AD3" w:rsidRPr="007965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2AD3" w:rsidRPr="007965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2AD3" w:rsidRPr="0079653B" w:rsidTr="00553297">
        <w:trPr>
          <w:trHeight w:val="346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6C6FF4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1482</w:t>
            </w:r>
            <w:r w:rsidR="00ED2AD3" w:rsidRPr="007965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1267,142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2221,1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552,778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6FF4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6F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1267,142</w:t>
            </w:r>
          </w:p>
        </w:tc>
      </w:tr>
      <w:tr w:rsidR="00ED2AD3" w:rsidRPr="0079653B" w:rsidTr="00553297">
        <w:trPr>
          <w:trHeight w:val="3891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Мероприятие 5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«Расходы на содержание муниципального учреждения Центра обеспечения функционирования учреждений культуры Первомайского муниципального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7619,0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7619,0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7540,0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7540,0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1876,525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1876,525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17035,525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17035,525</w:t>
            </w:r>
          </w:p>
        </w:tc>
      </w:tr>
      <w:tr w:rsidR="00ED2AD3" w:rsidRPr="0079653B" w:rsidTr="00553297">
        <w:trPr>
          <w:trHeight w:val="3891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Мероприятие 6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«Расходы на проведение культурно-массовых мероприятий за счет средств, переданных городским поселением Пречистое, в соответствии с заключенным соглашением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области,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МУК Первомайский МДК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AD3" w:rsidRPr="0079653B" w:rsidTr="00553297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2AD3" w:rsidRPr="0079653B" w:rsidTr="00553297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«Укрепление материально-технической базы культурно – досуговых и образовательных учреждений»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Задача 2.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 технической базы муниципальных учреждений подведомственных Отделу культуры, туризма и молодежной политики администрации Первомайского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4480,3456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2676,371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580,1046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1223,87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4480,3456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2676,371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580,1046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1223,87</w:t>
            </w:r>
          </w:p>
        </w:tc>
      </w:tr>
      <w:tr w:rsidR="00ED2AD3" w:rsidRPr="0079653B" w:rsidTr="00553297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Мероприятие 1.1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«Обеспечение развития и укрепления материально – 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МУК «Пречистенская ЦКС»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2005,0066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281,246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499,8906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1223,87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2005,0066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281,246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499,8906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1223,87</w:t>
            </w:r>
          </w:p>
        </w:tc>
      </w:tr>
      <w:tr w:rsidR="00ED2AD3" w:rsidRPr="0079653B" w:rsidTr="00553297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Мероприятие 1.2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«Текущий ремонт пожарного водопровода в здании МУК «Первомайский МДК»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МУК «Первомайский МДК»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46,742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46,742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46,742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46,742</w:t>
            </w:r>
          </w:p>
        </w:tc>
      </w:tr>
      <w:tr w:rsidR="00ED2AD3" w:rsidRPr="0079653B" w:rsidTr="00553297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Мероприятие 1.3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«Капитальный ремонт внутренней системы канализации в здании МУК «Первомайский МДК»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МУК «Первомайский МДК»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38,539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38,539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38,539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38,539</w:t>
            </w:r>
          </w:p>
        </w:tc>
      </w:tr>
      <w:tr w:rsidR="00ED2AD3" w:rsidRPr="0079653B" w:rsidTr="00553297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Мероприятие 1.4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«Ремонт внутренней системы отопления в здании МУК «Первомайский МДК»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МУК «Первомайский МДК»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185,881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185,881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185,881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185,881</w:t>
            </w:r>
          </w:p>
        </w:tc>
      </w:tr>
      <w:tr w:rsidR="00ED2AD3" w:rsidRPr="0079653B" w:rsidTr="00553297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Мероприятие 1.5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«Приобретение </w:t>
            </w:r>
            <w:proofErr w:type="spellStart"/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рециркуляторов</w:t>
            </w:r>
            <w:proofErr w:type="spellEnd"/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 бактерицидных» здании МУК «</w:t>
            </w:r>
            <w:proofErr w:type="gramStart"/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proofErr w:type="gramEnd"/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 МДК»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МУК «Первомайский МДК»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169,928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169,928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169,928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169,928</w:t>
            </w:r>
          </w:p>
        </w:tc>
      </w:tr>
      <w:tr w:rsidR="00ED2AD3" w:rsidRPr="0079653B" w:rsidTr="00553297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Мероприятие 1.6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«Капитальный ремонт котельной </w:t>
            </w:r>
            <w:proofErr w:type="spellStart"/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Паршинского</w:t>
            </w:r>
            <w:proofErr w:type="spellEnd"/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клуба»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СеменовскаяЦКС</w:t>
            </w:r>
            <w:proofErr w:type="spellEnd"/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41,738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41,738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41,738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41,738</w:t>
            </w:r>
          </w:p>
        </w:tc>
      </w:tr>
      <w:tr w:rsidR="00ED2AD3" w:rsidRPr="0079653B" w:rsidTr="00553297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Мероприятие 1.7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«Капитальный ремонт котельной Ефимовского сельского клуба»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gramStart"/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Семеновская</w:t>
            </w:r>
            <w:proofErr w:type="gramEnd"/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58,845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58,845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58,845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58,845</w:t>
            </w:r>
          </w:p>
        </w:tc>
      </w:tr>
      <w:tr w:rsidR="00ED2AD3" w:rsidRPr="0079653B" w:rsidTr="00553297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Мероприятие 1.8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«Капитальный ремонт котельной Урицкого сельского клуба»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gramStart"/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Семеновская</w:t>
            </w:r>
            <w:proofErr w:type="gramEnd"/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136,887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136,887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136,887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136,887</w:t>
            </w:r>
          </w:p>
        </w:tc>
      </w:tr>
      <w:tr w:rsidR="00ED2AD3" w:rsidRPr="0079653B" w:rsidTr="00553297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Мероприятие 1.9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«Текущий ремонт здания Семеновского сельского клуба»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gramStart"/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Семеновская</w:t>
            </w:r>
            <w:proofErr w:type="gramEnd"/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308,976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308,976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308,976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308,976</w:t>
            </w:r>
          </w:p>
        </w:tc>
      </w:tr>
      <w:tr w:rsidR="00ED2AD3" w:rsidRPr="0079653B" w:rsidTr="00553297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Мероприятие 1.10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«Приобретение оборудования МУК «Первомайский МДК»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МУК «Первомайский МДК»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80,214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80,214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80,214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80,214</w:t>
            </w:r>
          </w:p>
        </w:tc>
      </w:tr>
      <w:tr w:rsidR="00ED2AD3" w:rsidRPr="0079653B" w:rsidTr="00553297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Мероприятие 1.11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«Текущий ремонт здания Урицкого сельского клуба»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gramStart"/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Семеновская</w:t>
            </w:r>
            <w:proofErr w:type="gramEnd"/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223,03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223,03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223,03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223,03</w:t>
            </w:r>
          </w:p>
        </w:tc>
      </w:tr>
      <w:tr w:rsidR="00ED2AD3" w:rsidRPr="0079653B" w:rsidTr="00553297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Мероприятие 1.12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«Капитальный ремонт внутренней системы отопления в здании МУК «Первомайская МЦБС»»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МУК «Первомайская МЦБС»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431,101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431,101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431,101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431,101</w:t>
            </w:r>
          </w:p>
        </w:tc>
      </w:tr>
      <w:tr w:rsidR="00ED2AD3" w:rsidRPr="0079653B" w:rsidTr="00553297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Мероприятие 1.13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«Разработка проектно-сметной документации на капитальный ремонт здания Скалинского сельского клуба, расположенного по адресу: Ярославская область, Первомайский район, п./</w:t>
            </w:r>
            <w:proofErr w:type="spellStart"/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Start"/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калино</w:t>
            </w:r>
            <w:proofErr w:type="spellEnd"/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, д.68 в соответствии с Техническим заданием.»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МУК «Пречистенская ЦКС»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164,500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164,500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164,500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164,500</w:t>
            </w:r>
          </w:p>
        </w:tc>
      </w:tr>
      <w:tr w:rsidR="00ED2AD3" w:rsidRPr="0079653B" w:rsidTr="00553297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Мероприятие 1.14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«Текущий ремонт здания МУК «Первомайский МДК»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МУК «Первомайский МДК»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588,958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588,958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588,958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588,958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AD3" w:rsidRPr="0079653B" w:rsidTr="00553297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3.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проекте «Творческие люди»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МУК «Первомайская МЦБС»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156,25003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6,25003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156,25003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6,25003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D2AD3" w:rsidRPr="0079653B" w:rsidTr="00553297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Мероприятие 1.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«Расходы на государственную поддержку лучших работников сельских учреждений культуры»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МУК «Первомайская МЦБС»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2,08336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2,08336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50.00</w:t>
            </w:r>
          </w:p>
        </w:tc>
      </w:tr>
      <w:tr w:rsidR="00ED2AD3" w:rsidRPr="0079653B" w:rsidTr="00553297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Мероприятие 2.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«Расходы на государственную поддержку лучших сельских учреждений культуры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2AD3" w:rsidRPr="0079653B" w:rsidRDefault="00ED2AD3" w:rsidP="00ED2A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МУК «Первомайская МЦБС»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4,16667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4,16667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ED2AD3" w:rsidRPr="0079653B" w:rsidTr="00553297">
        <w:trPr>
          <w:trHeight w:val="3687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         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библиотечного обслуживания населения и материально-технической базы библиотек на 2021-2023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796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оздание условий для эффективного  </w:t>
            </w:r>
            <w:r w:rsidRPr="0079653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обеспечения жителей Первомайского муниципального района качественным, современным предоставлением услуг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 муниципального района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2AD3" w:rsidRPr="0079653B" w:rsidRDefault="00ED2AD3" w:rsidP="00ED2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2AD3" w:rsidRPr="0079653B" w:rsidRDefault="00ED2AD3" w:rsidP="00ED2A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72079" w:rsidRPr="0079653B" w:rsidRDefault="00B72079" w:rsidP="00B72079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,942</w:t>
            </w:r>
          </w:p>
          <w:p w:rsidR="00B72079" w:rsidRPr="0079653B" w:rsidRDefault="00B72079" w:rsidP="00B720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2079" w:rsidRPr="0079653B" w:rsidRDefault="00B72079" w:rsidP="00B72079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,942</w:t>
            </w:r>
          </w:p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72079" w:rsidRPr="0079653B" w:rsidRDefault="00B72079" w:rsidP="00B72079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,942</w:t>
            </w:r>
          </w:p>
          <w:p w:rsidR="00B72079" w:rsidRPr="0079653B" w:rsidRDefault="00B72079" w:rsidP="00B720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2079" w:rsidRPr="0079653B" w:rsidRDefault="00B72079" w:rsidP="00B72079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,942</w:t>
            </w:r>
          </w:p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2AD3" w:rsidRPr="0079653B" w:rsidTr="00553297">
        <w:trPr>
          <w:trHeight w:val="3574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  <w:p w:rsidR="00ED2AD3" w:rsidRPr="0079653B" w:rsidRDefault="00ED2AD3" w:rsidP="00DC26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796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Строительство здания  библиотеки по адресу: Ярославская область, Первомайский </w:t>
            </w:r>
            <w:r w:rsidR="00DC26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р-н, </w:t>
            </w:r>
            <w:r w:rsidRPr="00796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</w:t>
            </w:r>
            <w:proofErr w:type="gramStart"/>
            <w:r w:rsidRPr="0079653B">
              <w:rPr>
                <w:rFonts w:ascii="Times New Roman" w:hAnsi="Times New Roman" w:cs="Times New Roman"/>
                <w:bCs/>
                <w:sz w:val="28"/>
                <w:szCs w:val="28"/>
              </w:rPr>
              <w:t>Пречистое</w:t>
            </w:r>
            <w:proofErr w:type="gramEnd"/>
            <w:r w:rsidRPr="007965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</w:t>
            </w:r>
            <w:proofErr w:type="spellStart"/>
            <w:r w:rsidRPr="0079653B">
              <w:rPr>
                <w:rFonts w:ascii="Times New Roman" w:hAnsi="Times New Roman" w:cs="Times New Roman"/>
                <w:bCs/>
                <w:sz w:val="28"/>
                <w:szCs w:val="28"/>
              </w:rPr>
              <w:t>Любимская</w:t>
            </w:r>
            <w:proofErr w:type="spellEnd"/>
            <w:r w:rsidRPr="0079653B">
              <w:rPr>
                <w:rFonts w:ascii="Times New Roman" w:hAnsi="Times New Roman" w:cs="Times New Roman"/>
                <w:bCs/>
                <w:sz w:val="28"/>
                <w:szCs w:val="28"/>
              </w:rPr>
              <w:t>, д.12</w:t>
            </w:r>
            <w:r w:rsidR="00DC26D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1: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 технической базы библиотек Первомайского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53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ED2AD3" w:rsidRPr="0079653B" w:rsidRDefault="00ED2AD3" w:rsidP="00ED2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D2AD3" w:rsidRPr="0079653B" w:rsidRDefault="00ED2AD3" w:rsidP="00DC26D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26D5" w:rsidRPr="0079653B" w:rsidRDefault="00DC26D5" w:rsidP="00DC26D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,942</w:t>
            </w:r>
          </w:p>
          <w:p w:rsidR="00DC26D5" w:rsidRPr="0079653B" w:rsidRDefault="00DC26D5" w:rsidP="00DC26D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26D5" w:rsidRPr="0079653B" w:rsidRDefault="00DC26D5" w:rsidP="00DC26D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,942</w:t>
            </w:r>
          </w:p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C26D5" w:rsidRPr="0079653B" w:rsidRDefault="00DC26D5" w:rsidP="00DC26D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,942</w:t>
            </w:r>
          </w:p>
          <w:p w:rsidR="00DC26D5" w:rsidRPr="0079653B" w:rsidRDefault="00DC26D5" w:rsidP="00DC26D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26D5" w:rsidRPr="0079653B" w:rsidRDefault="00DC26D5" w:rsidP="00DC26D5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Pr="007965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,942</w:t>
            </w:r>
          </w:p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D2AD3" w:rsidRPr="0079653B" w:rsidRDefault="00ED2AD3" w:rsidP="00ED2AD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45D46" w:rsidRPr="0079653B" w:rsidRDefault="00645D46" w:rsidP="00796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72F6" w:rsidRPr="0079653B" w:rsidRDefault="00A372F6" w:rsidP="00796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372F6" w:rsidRPr="0079653B" w:rsidSect="00886D2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45D46"/>
    <w:rsid w:val="00015FEA"/>
    <w:rsid w:val="00095FB3"/>
    <w:rsid w:val="000F00AC"/>
    <w:rsid w:val="0015339B"/>
    <w:rsid w:val="00164789"/>
    <w:rsid w:val="001951A6"/>
    <w:rsid w:val="001A34A1"/>
    <w:rsid w:val="001E5E88"/>
    <w:rsid w:val="001F0364"/>
    <w:rsid w:val="00284E82"/>
    <w:rsid w:val="002B3CEB"/>
    <w:rsid w:val="00373D3F"/>
    <w:rsid w:val="003844DB"/>
    <w:rsid w:val="0039634B"/>
    <w:rsid w:val="003B107B"/>
    <w:rsid w:val="003B6274"/>
    <w:rsid w:val="004149E4"/>
    <w:rsid w:val="00415A36"/>
    <w:rsid w:val="004505B3"/>
    <w:rsid w:val="00462150"/>
    <w:rsid w:val="00462F51"/>
    <w:rsid w:val="004D30C1"/>
    <w:rsid w:val="00544159"/>
    <w:rsid w:val="00553297"/>
    <w:rsid w:val="00565A8B"/>
    <w:rsid w:val="00602FF0"/>
    <w:rsid w:val="00645D46"/>
    <w:rsid w:val="006A11F7"/>
    <w:rsid w:val="006B31CE"/>
    <w:rsid w:val="006C38F1"/>
    <w:rsid w:val="006C4EAD"/>
    <w:rsid w:val="006C6FF4"/>
    <w:rsid w:val="00783537"/>
    <w:rsid w:val="0079653B"/>
    <w:rsid w:val="007A24EC"/>
    <w:rsid w:val="00886D26"/>
    <w:rsid w:val="008B0107"/>
    <w:rsid w:val="008C2934"/>
    <w:rsid w:val="008D3CDC"/>
    <w:rsid w:val="009316D9"/>
    <w:rsid w:val="00A04089"/>
    <w:rsid w:val="00A15D80"/>
    <w:rsid w:val="00A372F6"/>
    <w:rsid w:val="00A433BA"/>
    <w:rsid w:val="00A92584"/>
    <w:rsid w:val="00AC7EDC"/>
    <w:rsid w:val="00B01AB5"/>
    <w:rsid w:val="00B34513"/>
    <w:rsid w:val="00B72079"/>
    <w:rsid w:val="00BA65BD"/>
    <w:rsid w:val="00BE3858"/>
    <w:rsid w:val="00C1590F"/>
    <w:rsid w:val="00C46EEB"/>
    <w:rsid w:val="00C718AC"/>
    <w:rsid w:val="00C94485"/>
    <w:rsid w:val="00D557DD"/>
    <w:rsid w:val="00D649D0"/>
    <w:rsid w:val="00D711A9"/>
    <w:rsid w:val="00D9632E"/>
    <w:rsid w:val="00DC26D5"/>
    <w:rsid w:val="00DE2936"/>
    <w:rsid w:val="00E34EFC"/>
    <w:rsid w:val="00E36AD9"/>
    <w:rsid w:val="00E43920"/>
    <w:rsid w:val="00E44BD0"/>
    <w:rsid w:val="00E64920"/>
    <w:rsid w:val="00E6566A"/>
    <w:rsid w:val="00E82E15"/>
    <w:rsid w:val="00EC122F"/>
    <w:rsid w:val="00ED2AD3"/>
    <w:rsid w:val="00F85B98"/>
    <w:rsid w:val="00FB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46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B98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Novred 9</cp:lastModifiedBy>
  <cp:revision>2</cp:revision>
  <cp:lastPrinted>2021-11-11T06:17:00Z</cp:lastPrinted>
  <dcterms:created xsi:type="dcterms:W3CDTF">2021-11-17T08:16:00Z</dcterms:created>
  <dcterms:modified xsi:type="dcterms:W3CDTF">2021-11-17T08:16:00Z</dcterms:modified>
</cp:coreProperties>
</file>