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0E" w:rsidRPr="009E7203" w:rsidRDefault="0063260E" w:rsidP="0063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финансов администрации Первомайского</w:t>
      </w:r>
    </w:p>
    <w:p w:rsidR="0063260E" w:rsidRPr="009E7203" w:rsidRDefault="0063260E" w:rsidP="0063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Ярославской области</w:t>
      </w:r>
    </w:p>
    <w:p w:rsidR="0063260E" w:rsidRPr="009E7203" w:rsidRDefault="0063260E" w:rsidP="0063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0E" w:rsidRPr="0063260E" w:rsidRDefault="0063260E" w:rsidP="0063260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E" w:rsidRPr="0063260E" w:rsidRDefault="0063260E" w:rsidP="0063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326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</w:t>
      </w:r>
    </w:p>
    <w:p w:rsidR="0063260E" w:rsidRPr="0063260E" w:rsidRDefault="0063260E" w:rsidP="00632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60E" w:rsidRPr="00BD2AFE" w:rsidRDefault="0063260E" w:rsidP="0063260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proofErr w:type="gramStart"/>
      <w:r w:rsidRPr="00BD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  2022</w:t>
      </w:r>
      <w:proofErr w:type="gramEnd"/>
      <w:r w:rsidRPr="00BD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п. Пречистое</w:t>
      </w:r>
      <w:r w:rsidRPr="00BD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Pr="00BD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B2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bookmarkStart w:id="0" w:name="_GoBack"/>
      <w:bookmarkEnd w:id="0"/>
    </w:p>
    <w:p w:rsidR="0063260E" w:rsidRPr="0063260E" w:rsidRDefault="0063260E" w:rsidP="0063260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60E" w:rsidRPr="0063260E" w:rsidRDefault="0063260E" w:rsidP="0063260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60E" w:rsidRPr="0063260E" w:rsidRDefault="0063260E" w:rsidP="0063260E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260E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внесении изменений в приказ Отдела</w:t>
      </w:r>
    </w:p>
    <w:p w:rsidR="0063260E" w:rsidRPr="0063260E" w:rsidRDefault="0063260E" w:rsidP="0063260E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260E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 администрации Первомайского муниципального района</w:t>
      </w:r>
    </w:p>
    <w:p w:rsidR="0063260E" w:rsidRPr="0063260E" w:rsidRDefault="0063260E" w:rsidP="0063260E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260E">
        <w:rPr>
          <w:rFonts w:ascii="Times New Roman" w:eastAsia="Times New Roman" w:hAnsi="Times New Roman" w:cs="Times New Roman"/>
          <w:sz w:val="24"/>
          <w:szCs w:val="28"/>
          <w:lang w:eastAsia="ru-RU"/>
        </w:rPr>
        <w:t>от 31.12.2020 № 123</w:t>
      </w:r>
    </w:p>
    <w:p w:rsidR="0063260E" w:rsidRPr="0063260E" w:rsidRDefault="0063260E" w:rsidP="0063260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0E" w:rsidRPr="0063260E" w:rsidRDefault="0063260E" w:rsidP="0063260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Отдел финансов администрации Первомайского муниципального района Ярославской области приказывает</w:t>
      </w:r>
      <w:r w:rsidRPr="0063260E">
        <w:rPr>
          <w:rFonts w:ascii="Times New Roman" w:eastAsia="Times New Roman" w:hAnsi="Times New Roman" w:cs="Times New Roman"/>
          <w:sz w:val="28"/>
          <w:szCs w:val="28"/>
          <w:lang w:val="ru"/>
        </w:rPr>
        <w:t>:</w:t>
      </w:r>
    </w:p>
    <w:p w:rsidR="0063260E" w:rsidRPr="0063260E" w:rsidRDefault="0063260E" w:rsidP="0063260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приказ Отдела финансов администрации Первомайского муниципального района от 31.12.2020 № 123 «Об утверждении Порядка совершения операций в системе казначейских платежей Отделом </w:t>
      </w:r>
      <w:proofErr w:type="gramStart"/>
      <w:r w:rsidRPr="0063260E">
        <w:rPr>
          <w:rFonts w:ascii="Times New Roman" w:eastAsia="Times New Roman" w:hAnsi="Times New Roman" w:cs="Times New Roman"/>
          <w:sz w:val="28"/>
          <w:szCs w:val="28"/>
        </w:rPr>
        <w:t>финансов  администрации</w:t>
      </w:r>
      <w:proofErr w:type="gramEnd"/>
      <w:r w:rsidRPr="0063260E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муниципального района Ярославской области» следующие изменения: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1.1. В пункте 2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бюджета».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 xml:space="preserve">1.2. В Порядке совершения операций в системе казначейских платежей Отделом </w:t>
      </w:r>
      <w:proofErr w:type="gramStart"/>
      <w:r w:rsidRPr="0063260E">
        <w:rPr>
          <w:rFonts w:ascii="Times New Roman" w:eastAsia="Times New Roman" w:hAnsi="Times New Roman" w:cs="Times New Roman"/>
          <w:sz w:val="28"/>
          <w:szCs w:val="28"/>
        </w:rPr>
        <w:t>финансов  администрации</w:t>
      </w:r>
      <w:proofErr w:type="gramEnd"/>
      <w:r w:rsidRPr="0063260E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муниципального района Ярославской области ,утвержденном приказом: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1.2.1. В разделе 1: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- в пункте 1.1 слова «юридических лиц, не являющихся участниками бюджетного процесса, бюджетными и автономными учреждениями» заменить словами «получателей средств из бюджета»;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- в пункте 1.3: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в абзаце первом слова «юридических лиц, не являющихся участниками бюджетного процесса, бюджетными и автономными учреждениями (далее – косвенные участники),» заменить словами «получателей средств из бюджета (далее – косвенные участники)»;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в абзаце пятом слова «юридических лиц, не являющихся участниками бюджетного процесса, бюджетными и автономными учреждениями» заменить словами «получателей средств из бюджета»;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- в пункте 1.7 слова «, утвержденными Положением Банка России от 19.06.2012 № 383-П "О правилах осуществления перевода денежных средств"» заменить словами «Центрального банка Российской Федерации».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 xml:space="preserve">1.2.2. В наименовании раздела 3 слова «юридических лиц, не являющихся участниками бюджетного процесса, бюджетными </w:t>
      </w:r>
      <w:r w:rsidRPr="0063260E">
        <w:rPr>
          <w:rFonts w:ascii="Times New Roman" w:eastAsia="Times New Roman" w:hAnsi="Times New Roman" w:cs="Times New Roman"/>
          <w:sz w:val="28"/>
          <w:szCs w:val="28"/>
        </w:rPr>
        <w:lastRenderedPageBreak/>
        <w:t>и автономными учреждениями» заменить словами «получателей средств из бюджета».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>2. Приказ вступает в силу с момента подписания и распространяется на правоотношения, возникшие с 01.01.2022.</w:t>
      </w: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0E" w:rsidRPr="0063260E" w:rsidRDefault="0063260E" w:rsidP="006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0E" w:rsidRPr="0063260E" w:rsidRDefault="0063260E" w:rsidP="0063260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63260E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финансов                                          </w:t>
      </w:r>
      <w:proofErr w:type="spellStart"/>
      <w:r w:rsidRPr="0063260E">
        <w:rPr>
          <w:rFonts w:ascii="Times New Roman" w:eastAsia="Times New Roman" w:hAnsi="Times New Roman" w:cs="Times New Roman"/>
          <w:sz w:val="28"/>
          <w:szCs w:val="28"/>
        </w:rPr>
        <w:t>В.В.Крюкова</w:t>
      </w:r>
      <w:proofErr w:type="spellEnd"/>
    </w:p>
    <w:p w:rsidR="00373D85" w:rsidRDefault="00373D85"/>
    <w:sectPr w:rsidR="0037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21"/>
    <w:rsid w:val="00373D85"/>
    <w:rsid w:val="0063260E"/>
    <w:rsid w:val="009E7203"/>
    <w:rsid w:val="00BD2AFE"/>
    <w:rsid w:val="00D35121"/>
    <w:rsid w:val="00E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CBC7B-52A6-418C-8927-125E7DE0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ОФ</dc:creator>
  <cp:keywords/>
  <dc:description/>
  <cp:lastModifiedBy>Начальник ОФ</cp:lastModifiedBy>
  <cp:revision>5</cp:revision>
  <cp:lastPrinted>2022-04-28T11:38:00Z</cp:lastPrinted>
  <dcterms:created xsi:type="dcterms:W3CDTF">2022-04-28T11:37:00Z</dcterms:created>
  <dcterms:modified xsi:type="dcterms:W3CDTF">2022-04-28T11:41:00Z</dcterms:modified>
</cp:coreProperties>
</file>