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C8" w:rsidRPr="007F7EA5" w:rsidRDefault="00AA15C8" w:rsidP="00755F0E">
      <w:pPr>
        <w:rPr>
          <w:sz w:val="24"/>
        </w:rPr>
      </w:pPr>
      <w:bookmarkStart w:id="0" w:name="_GoBack"/>
      <w:bookmarkEnd w:id="0"/>
    </w:p>
    <w:tbl>
      <w:tblPr>
        <w:tblW w:w="0" w:type="auto"/>
        <w:jc w:val="right"/>
        <w:tblLook w:val="01E0" w:firstRow="1" w:lastRow="1" w:firstColumn="1" w:lastColumn="1" w:noHBand="0" w:noVBand="0"/>
      </w:tblPr>
      <w:tblGrid>
        <w:gridCol w:w="4887"/>
      </w:tblGrid>
      <w:tr w:rsidR="007F7EA5" w:rsidRPr="006B2C7D" w:rsidTr="007F7EA5">
        <w:trPr>
          <w:jc w:val="right"/>
        </w:trPr>
        <w:tc>
          <w:tcPr>
            <w:tcW w:w="4887" w:type="dxa"/>
          </w:tcPr>
          <w:p w:rsidR="007F7EA5" w:rsidRPr="00274BA4" w:rsidRDefault="007F7EA5" w:rsidP="009257FB">
            <w:pPr>
              <w:ind w:left="-58"/>
              <w:jc w:val="right"/>
              <w:rPr>
                <w:sz w:val="24"/>
                <w:szCs w:val="24"/>
              </w:rPr>
            </w:pPr>
            <w:r w:rsidRPr="00274BA4">
              <w:rPr>
                <w:sz w:val="24"/>
                <w:szCs w:val="24"/>
              </w:rPr>
              <w:t>УТВЕРЖДЕНА</w:t>
            </w:r>
          </w:p>
          <w:p w:rsidR="007F7EA5" w:rsidRPr="00274BA4" w:rsidRDefault="007F7EA5" w:rsidP="009257FB">
            <w:pPr>
              <w:ind w:left="-58"/>
              <w:jc w:val="center"/>
              <w:rPr>
                <w:sz w:val="24"/>
                <w:szCs w:val="24"/>
              </w:rPr>
            </w:pPr>
            <w:r>
              <w:rPr>
                <w:sz w:val="24"/>
                <w:szCs w:val="24"/>
              </w:rPr>
              <w:t xml:space="preserve">                   П</w:t>
            </w:r>
            <w:r w:rsidRPr="00274BA4">
              <w:rPr>
                <w:sz w:val="24"/>
                <w:szCs w:val="24"/>
              </w:rPr>
              <w:t xml:space="preserve">остановлением </w:t>
            </w:r>
            <w:r>
              <w:rPr>
                <w:sz w:val="24"/>
                <w:szCs w:val="24"/>
              </w:rPr>
              <w:t>А</w:t>
            </w:r>
            <w:r w:rsidRPr="00274BA4">
              <w:rPr>
                <w:sz w:val="24"/>
                <w:szCs w:val="24"/>
              </w:rPr>
              <w:t>дминистрации</w:t>
            </w:r>
          </w:p>
          <w:p w:rsidR="007F7EA5" w:rsidRPr="00274BA4" w:rsidRDefault="007F7EA5" w:rsidP="009257FB">
            <w:pPr>
              <w:tabs>
                <w:tab w:val="left" w:pos="4606"/>
                <w:tab w:val="left" w:pos="4671"/>
                <w:tab w:val="left" w:pos="9360"/>
              </w:tabs>
              <w:ind w:left="-58"/>
              <w:jc w:val="right"/>
              <w:rPr>
                <w:sz w:val="24"/>
                <w:szCs w:val="24"/>
              </w:rPr>
            </w:pPr>
            <w:r w:rsidRPr="00274BA4">
              <w:rPr>
                <w:sz w:val="24"/>
                <w:szCs w:val="24"/>
              </w:rPr>
              <w:t xml:space="preserve">Первомайского муниципального района            </w:t>
            </w:r>
          </w:p>
          <w:p w:rsidR="007F7EA5" w:rsidRPr="006B2C7D" w:rsidRDefault="007F7EA5" w:rsidP="007F7EA5">
            <w:pPr>
              <w:tabs>
                <w:tab w:val="left" w:pos="4606"/>
                <w:tab w:val="left" w:pos="4671"/>
                <w:tab w:val="left" w:pos="9360"/>
              </w:tabs>
              <w:ind w:left="-58"/>
              <w:jc w:val="right"/>
              <w:rPr>
                <w:sz w:val="24"/>
                <w:szCs w:val="24"/>
              </w:rPr>
            </w:pPr>
            <w:r w:rsidRPr="00274BA4">
              <w:rPr>
                <w:sz w:val="24"/>
                <w:szCs w:val="24"/>
              </w:rPr>
              <w:t xml:space="preserve"> </w:t>
            </w:r>
            <w:r>
              <w:rPr>
                <w:sz w:val="24"/>
                <w:szCs w:val="24"/>
              </w:rPr>
              <w:t xml:space="preserve">от             </w:t>
            </w:r>
            <w:r w:rsidRPr="00274BA4">
              <w:rPr>
                <w:sz w:val="24"/>
                <w:szCs w:val="24"/>
              </w:rPr>
              <w:t>№</w:t>
            </w:r>
            <w:r>
              <w:rPr>
                <w:sz w:val="24"/>
                <w:szCs w:val="24"/>
              </w:rPr>
              <w:t xml:space="preserve"> </w:t>
            </w:r>
          </w:p>
        </w:tc>
      </w:tr>
    </w:tbl>
    <w:p w:rsidR="007F7EA5" w:rsidRPr="006712F6" w:rsidRDefault="007F7EA5" w:rsidP="00755F0E">
      <w:pPr>
        <w:rPr>
          <w:sz w:val="24"/>
        </w:rPr>
      </w:pPr>
    </w:p>
    <w:p w:rsidR="007F7EA5" w:rsidRDefault="007F7EA5" w:rsidP="007F7EA5">
      <w:pPr>
        <w:autoSpaceDE w:val="0"/>
        <w:autoSpaceDN w:val="0"/>
        <w:adjustRightInd w:val="0"/>
        <w:outlineLvl w:val="1"/>
        <w:rPr>
          <w:sz w:val="24"/>
          <w:szCs w:val="24"/>
        </w:rPr>
      </w:pPr>
    </w:p>
    <w:p w:rsidR="007F7EA5" w:rsidRDefault="007F7EA5" w:rsidP="00B01974">
      <w:pPr>
        <w:autoSpaceDE w:val="0"/>
        <w:autoSpaceDN w:val="0"/>
        <w:adjustRightInd w:val="0"/>
        <w:jc w:val="center"/>
        <w:outlineLvl w:val="1"/>
        <w:rPr>
          <w:sz w:val="24"/>
          <w:szCs w:val="24"/>
        </w:rPr>
      </w:pPr>
    </w:p>
    <w:p w:rsidR="007F7EA5" w:rsidRDefault="007F7EA5" w:rsidP="00B01974">
      <w:pPr>
        <w:autoSpaceDE w:val="0"/>
        <w:autoSpaceDN w:val="0"/>
        <w:adjustRightInd w:val="0"/>
        <w:jc w:val="center"/>
        <w:outlineLvl w:val="1"/>
        <w:rPr>
          <w:sz w:val="24"/>
          <w:szCs w:val="24"/>
        </w:rPr>
      </w:pPr>
    </w:p>
    <w:p w:rsidR="00C026BF" w:rsidRDefault="00AF75C8" w:rsidP="00B01974">
      <w:pPr>
        <w:autoSpaceDE w:val="0"/>
        <w:autoSpaceDN w:val="0"/>
        <w:adjustRightInd w:val="0"/>
        <w:jc w:val="center"/>
        <w:outlineLvl w:val="1"/>
        <w:rPr>
          <w:sz w:val="24"/>
          <w:szCs w:val="24"/>
        </w:rPr>
      </w:pPr>
      <w:r w:rsidRPr="00B01974">
        <w:rPr>
          <w:sz w:val="24"/>
          <w:szCs w:val="24"/>
        </w:rPr>
        <w:t xml:space="preserve">           </w:t>
      </w:r>
    </w:p>
    <w:p w:rsidR="00B01974" w:rsidRPr="00B01974" w:rsidRDefault="00B01974" w:rsidP="00B01974">
      <w:pPr>
        <w:autoSpaceDE w:val="0"/>
        <w:autoSpaceDN w:val="0"/>
        <w:adjustRightInd w:val="0"/>
        <w:jc w:val="center"/>
        <w:outlineLvl w:val="1"/>
        <w:rPr>
          <w:b/>
          <w:sz w:val="24"/>
          <w:szCs w:val="24"/>
        </w:rPr>
      </w:pPr>
      <w:r w:rsidRPr="00B01974">
        <w:rPr>
          <w:b/>
          <w:sz w:val="24"/>
          <w:szCs w:val="24"/>
        </w:rPr>
        <w:t>Муниципальная программа</w:t>
      </w:r>
    </w:p>
    <w:p w:rsidR="00B01974" w:rsidRPr="00B01974" w:rsidRDefault="00B01974" w:rsidP="00B01974">
      <w:pPr>
        <w:keepNext/>
        <w:autoSpaceDE w:val="0"/>
        <w:autoSpaceDN w:val="0"/>
        <w:adjustRightInd w:val="0"/>
        <w:ind w:right="279"/>
        <w:jc w:val="center"/>
        <w:rPr>
          <w:b/>
          <w:sz w:val="24"/>
          <w:szCs w:val="24"/>
        </w:rPr>
      </w:pPr>
      <w:r w:rsidRPr="00B01974">
        <w:rPr>
          <w:b/>
          <w:sz w:val="24"/>
          <w:szCs w:val="24"/>
          <w:lang w:eastAsia="en-US"/>
        </w:rPr>
        <w:t xml:space="preserve"> «</w:t>
      </w:r>
      <w:r w:rsidRPr="00B01974">
        <w:rPr>
          <w:b/>
          <w:sz w:val="24"/>
          <w:szCs w:val="24"/>
        </w:rPr>
        <w:t xml:space="preserve">Энергосбережение и повышение </w:t>
      </w:r>
      <w:proofErr w:type="spellStart"/>
      <w:r w:rsidRPr="00B01974">
        <w:rPr>
          <w:b/>
          <w:sz w:val="24"/>
          <w:szCs w:val="24"/>
        </w:rPr>
        <w:t>энергоэффективности</w:t>
      </w:r>
      <w:proofErr w:type="spellEnd"/>
      <w:r w:rsidRPr="00B01974">
        <w:rPr>
          <w:b/>
          <w:sz w:val="24"/>
          <w:szCs w:val="24"/>
        </w:rPr>
        <w:t xml:space="preserve"> в Первомайском муниципальном районе на 201</w:t>
      </w:r>
      <w:r w:rsidR="00383FBC">
        <w:rPr>
          <w:b/>
          <w:sz w:val="24"/>
          <w:szCs w:val="24"/>
        </w:rPr>
        <w:t>9</w:t>
      </w:r>
      <w:r w:rsidRPr="00B01974">
        <w:rPr>
          <w:b/>
          <w:sz w:val="24"/>
          <w:szCs w:val="24"/>
        </w:rPr>
        <w:t xml:space="preserve"> год»</w:t>
      </w:r>
    </w:p>
    <w:p w:rsidR="00B01974" w:rsidRDefault="00AF75C8" w:rsidP="00AF75C8">
      <w:pPr>
        <w:pStyle w:val="a3"/>
        <w:jc w:val="left"/>
        <w:rPr>
          <w:sz w:val="24"/>
          <w:szCs w:val="24"/>
        </w:rPr>
      </w:pPr>
      <w:r w:rsidRPr="00274BA4">
        <w:rPr>
          <w:sz w:val="24"/>
          <w:szCs w:val="24"/>
        </w:rPr>
        <w:t xml:space="preserve">                                                         </w:t>
      </w:r>
    </w:p>
    <w:p w:rsidR="000E5B84" w:rsidRDefault="000E5B84" w:rsidP="00AF75C8">
      <w:pPr>
        <w:pStyle w:val="a3"/>
        <w:jc w:val="left"/>
        <w:rPr>
          <w:sz w:val="24"/>
          <w:szCs w:val="24"/>
        </w:rPr>
      </w:pPr>
    </w:p>
    <w:p w:rsidR="00A02E48" w:rsidRPr="00274BA4" w:rsidRDefault="00A02E48" w:rsidP="00B01974">
      <w:pPr>
        <w:pStyle w:val="a3"/>
        <w:rPr>
          <w:sz w:val="24"/>
          <w:szCs w:val="24"/>
        </w:rPr>
      </w:pPr>
      <w:proofErr w:type="gramStart"/>
      <w:r w:rsidRPr="00274BA4">
        <w:rPr>
          <w:sz w:val="24"/>
          <w:szCs w:val="24"/>
        </w:rPr>
        <w:t>П</w:t>
      </w:r>
      <w:proofErr w:type="gramEnd"/>
      <w:r w:rsidRPr="00274BA4">
        <w:rPr>
          <w:sz w:val="24"/>
          <w:szCs w:val="24"/>
        </w:rPr>
        <w:t xml:space="preserve"> А С П О Р Т</w:t>
      </w:r>
    </w:p>
    <w:p w:rsidR="00E17F13" w:rsidRPr="00274BA4" w:rsidRDefault="00547E10" w:rsidP="0089787C">
      <w:pPr>
        <w:autoSpaceDE w:val="0"/>
        <w:autoSpaceDN w:val="0"/>
        <w:adjustRightInd w:val="0"/>
        <w:jc w:val="center"/>
        <w:outlineLvl w:val="1"/>
        <w:rPr>
          <w:b/>
          <w:sz w:val="24"/>
          <w:szCs w:val="24"/>
        </w:rPr>
      </w:pPr>
      <w:r w:rsidRPr="00274BA4">
        <w:rPr>
          <w:b/>
          <w:sz w:val="24"/>
          <w:szCs w:val="24"/>
        </w:rPr>
        <w:t xml:space="preserve">муниципальной </w:t>
      </w:r>
      <w:r w:rsidR="00A02E48" w:rsidRPr="00274BA4">
        <w:rPr>
          <w:b/>
          <w:sz w:val="24"/>
          <w:szCs w:val="24"/>
        </w:rPr>
        <w:t xml:space="preserve">программы </w:t>
      </w:r>
    </w:p>
    <w:p w:rsidR="00A02E48" w:rsidRPr="004919C5" w:rsidRDefault="00A02E48" w:rsidP="00E17F13">
      <w:pPr>
        <w:keepNext/>
        <w:autoSpaceDE w:val="0"/>
        <w:autoSpaceDN w:val="0"/>
        <w:adjustRightInd w:val="0"/>
        <w:rPr>
          <w:b/>
          <w:sz w:val="22"/>
          <w:szCs w:val="24"/>
        </w:rPr>
      </w:pPr>
    </w:p>
    <w:tbl>
      <w:tblPr>
        <w:tblW w:w="9214" w:type="dxa"/>
        <w:tblInd w:w="75" w:type="dxa"/>
        <w:tblLayout w:type="fixed"/>
        <w:tblCellMar>
          <w:left w:w="75" w:type="dxa"/>
          <w:right w:w="75" w:type="dxa"/>
        </w:tblCellMar>
        <w:tblLook w:val="04A0" w:firstRow="1" w:lastRow="0" w:firstColumn="1" w:lastColumn="0" w:noHBand="0" w:noVBand="1"/>
      </w:tblPr>
      <w:tblGrid>
        <w:gridCol w:w="3402"/>
        <w:gridCol w:w="2552"/>
        <w:gridCol w:w="992"/>
        <w:gridCol w:w="2268"/>
      </w:tblGrid>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Наименование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383FBC">
            <w:pPr>
              <w:keepNext/>
              <w:autoSpaceDE w:val="0"/>
              <w:autoSpaceDN w:val="0"/>
              <w:adjustRightInd w:val="0"/>
              <w:ind w:right="278"/>
              <w:jc w:val="both"/>
              <w:rPr>
                <w:sz w:val="24"/>
                <w:szCs w:val="24"/>
                <w:lang w:eastAsia="en-US"/>
              </w:rPr>
            </w:pPr>
            <w:r w:rsidRPr="00D2322D">
              <w:rPr>
                <w:sz w:val="24"/>
                <w:szCs w:val="24"/>
                <w:lang w:eastAsia="en-US"/>
              </w:rPr>
              <w:t xml:space="preserve">«Энергосбережение и повышение </w:t>
            </w:r>
            <w:proofErr w:type="spellStart"/>
            <w:r w:rsidRPr="00D2322D">
              <w:rPr>
                <w:sz w:val="24"/>
                <w:szCs w:val="24"/>
                <w:lang w:eastAsia="en-US"/>
              </w:rPr>
              <w:t>энергоэффективности</w:t>
            </w:r>
            <w:proofErr w:type="spellEnd"/>
            <w:r w:rsidRPr="00D2322D">
              <w:rPr>
                <w:sz w:val="24"/>
                <w:szCs w:val="24"/>
                <w:lang w:eastAsia="en-US"/>
              </w:rPr>
              <w:t xml:space="preserve"> в Первомайском муниципальном районе на 201</w:t>
            </w:r>
            <w:r w:rsidR="00383FBC">
              <w:rPr>
                <w:sz w:val="24"/>
                <w:szCs w:val="24"/>
                <w:lang w:eastAsia="en-US"/>
              </w:rPr>
              <w:t>9</w:t>
            </w:r>
            <w:r w:rsidRPr="00D2322D">
              <w:rPr>
                <w:sz w:val="24"/>
                <w:szCs w:val="24"/>
                <w:lang w:eastAsia="en-US"/>
              </w:rPr>
              <w:t xml:space="preserve"> 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Ответственный исполнитель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Отдел строительства, архитектуры и развития инфраструктуры администрации Первомайского муниципального района </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Куратор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FC4818">
            <w:pPr>
              <w:keepNext/>
              <w:autoSpaceDE w:val="0"/>
              <w:autoSpaceDN w:val="0"/>
              <w:adjustRightInd w:val="0"/>
              <w:ind w:right="278"/>
              <w:jc w:val="both"/>
              <w:rPr>
                <w:sz w:val="24"/>
                <w:szCs w:val="24"/>
                <w:lang w:eastAsia="en-US"/>
              </w:rPr>
            </w:pPr>
            <w:r w:rsidRPr="00D2322D">
              <w:rPr>
                <w:sz w:val="24"/>
                <w:szCs w:val="24"/>
                <w:lang w:eastAsia="en-US"/>
              </w:rPr>
              <w:t xml:space="preserve">Заместитель Главы Администрации по строительству и развитию инфраструктуры </w:t>
            </w:r>
            <w:proofErr w:type="spellStart"/>
            <w:r w:rsidR="00FC4818">
              <w:rPr>
                <w:sz w:val="24"/>
                <w:szCs w:val="24"/>
                <w:lang w:eastAsia="en-US"/>
              </w:rPr>
              <w:t>Лисицин</w:t>
            </w:r>
            <w:proofErr w:type="spellEnd"/>
            <w:r w:rsidR="00FC4818">
              <w:rPr>
                <w:sz w:val="24"/>
                <w:szCs w:val="24"/>
                <w:lang w:eastAsia="en-US"/>
              </w:rPr>
              <w:t xml:space="preserve"> П.Н.</w:t>
            </w:r>
            <w:r w:rsidRPr="00D2322D">
              <w:rPr>
                <w:sz w:val="24"/>
                <w:szCs w:val="24"/>
                <w:lang w:eastAsia="en-US"/>
              </w:rPr>
              <w:t>.</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Сроки реализации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383FBC">
            <w:pPr>
              <w:keepNext/>
              <w:autoSpaceDE w:val="0"/>
              <w:autoSpaceDN w:val="0"/>
              <w:adjustRightInd w:val="0"/>
              <w:ind w:right="278"/>
              <w:jc w:val="both"/>
              <w:rPr>
                <w:sz w:val="24"/>
                <w:szCs w:val="24"/>
                <w:lang w:eastAsia="en-US"/>
              </w:rPr>
            </w:pPr>
            <w:r w:rsidRPr="00D2322D">
              <w:rPr>
                <w:sz w:val="24"/>
                <w:szCs w:val="24"/>
                <w:lang w:eastAsia="en-US"/>
              </w:rPr>
              <w:t>201</w:t>
            </w:r>
            <w:r w:rsidR="00383FBC">
              <w:rPr>
                <w:sz w:val="24"/>
                <w:szCs w:val="24"/>
                <w:lang w:eastAsia="en-US"/>
              </w:rPr>
              <w:t>9</w:t>
            </w:r>
            <w:r w:rsidR="00DC2A7C">
              <w:rPr>
                <w:sz w:val="24"/>
                <w:szCs w:val="24"/>
                <w:lang w:eastAsia="en-US"/>
              </w:rPr>
              <w:t xml:space="preserve"> </w:t>
            </w:r>
            <w:r w:rsidRPr="00D2322D">
              <w:rPr>
                <w:sz w:val="24"/>
                <w:szCs w:val="24"/>
                <w:lang w:eastAsia="en-US"/>
              </w:rPr>
              <w:t>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Цел</w:t>
            </w:r>
            <w:proofErr w:type="gramStart"/>
            <w:r w:rsidRPr="00274BA4">
              <w:rPr>
                <w:sz w:val="24"/>
                <w:szCs w:val="24"/>
              </w:rPr>
              <w:t>ь(</w:t>
            </w:r>
            <w:proofErr w:type="gramEnd"/>
            <w:r w:rsidRPr="00274BA4">
              <w:rPr>
                <w:sz w:val="24"/>
                <w:szCs w:val="24"/>
              </w:rPr>
              <w:t xml:space="preserve">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-повышение эффективности использования энергетических ресурсов в Первомайском муниципальном районе; </w:t>
            </w:r>
          </w:p>
        </w:tc>
      </w:tr>
      <w:tr w:rsidR="00B01974"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B01974" w:rsidRPr="00274BA4" w:rsidRDefault="00B01974" w:rsidP="008A1EA9">
            <w:pPr>
              <w:widowControl w:val="0"/>
              <w:autoSpaceDE w:val="0"/>
              <w:autoSpaceDN w:val="0"/>
              <w:adjustRightInd w:val="0"/>
              <w:rPr>
                <w:sz w:val="24"/>
                <w:szCs w:val="24"/>
              </w:rPr>
            </w:pPr>
            <w:r>
              <w:rPr>
                <w:sz w:val="24"/>
                <w:szCs w:val="24"/>
              </w:rPr>
              <w:t>Задача</w:t>
            </w:r>
            <w:r w:rsidRPr="00274BA4">
              <w:rPr>
                <w:sz w:val="24"/>
                <w:szCs w:val="24"/>
              </w:rPr>
              <w:t xml:space="preserve">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B01974" w:rsidRPr="00D2322D" w:rsidRDefault="00B01974" w:rsidP="00B01974">
            <w:pPr>
              <w:keepNext/>
              <w:autoSpaceDE w:val="0"/>
              <w:autoSpaceDN w:val="0"/>
              <w:adjustRightInd w:val="0"/>
              <w:ind w:right="278"/>
              <w:jc w:val="both"/>
              <w:rPr>
                <w:sz w:val="24"/>
                <w:szCs w:val="24"/>
                <w:lang w:eastAsia="en-US"/>
              </w:rPr>
            </w:pPr>
            <w:r>
              <w:rPr>
                <w:rFonts w:eastAsia="Times New Roman"/>
                <w:color w:val="000000"/>
                <w:sz w:val="24"/>
                <w:szCs w:val="24"/>
              </w:rPr>
              <w:t>В</w:t>
            </w:r>
            <w:r w:rsidRPr="00AE0081">
              <w:rPr>
                <w:rFonts w:eastAsia="Times New Roman"/>
                <w:color w:val="000000"/>
                <w:sz w:val="24"/>
                <w:szCs w:val="24"/>
              </w:rPr>
              <w:t>недрение энергосберегающих технологий и энергетически эффективного оборудования в учреждениях района</w:t>
            </w:r>
            <w:r>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tc>
      </w:tr>
      <w:tr w:rsidR="00D2322D" w:rsidRPr="004919C5" w:rsidTr="00AE0081">
        <w:trPr>
          <w:trHeight w:val="338"/>
        </w:trPr>
        <w:tc>
          <w:tcPr>
            <w:tcW w:w="340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Объем финансирования муниципальной   программы, тыс. руб. </w:t>
            </w:r>
          </w:p>
        </w:tc>
        <w:tc>
          <w:tcPr>
            <w:tcW w:w="255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Наименование  ресурсов</w:t>
            </w:r>
          </w:p>
        </w:tc>
        <w:tc>
          <w:tcPr>
            <w:tcW w:w="99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итого</w:t>
            </w:r>
          </w:p>
        </w:tc>
        <w:tc>
          <w:tcPr>
            <w:tcW w:w="2268" w:type="dxa"/>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 xml:space="preserve">в </w:t>
            </w:r>
            <w:proofErr w:type="spellStart"/>
            <w:r w:rsidRPr="00274BA4">
              <w:rPr>
                <w:sz w:val="24"/>
                <w:szCs w:val="24"/>
              </w:rPr>
              <w:t>т.ч</w:t>
            </w:r>
            <w:proofErr w:type="spellEnd"/>
            <w:r w:rsidRPr="00274BA4">
              <w:rPr>
                <w:sz w:val="24"/>
                <w:szCs w:val="24"/>
              </w:rPr>
              <w:t>. по годам реализации</w:t>
            </w:r>
          </w:p>
        </w:tc>
      </w:tr>
      <w:tr w:rsidR="00DC2A7C" w:rsidRPr="004919C5" w:rsidTr="00B01974">
        <w:trPr>
          <w:trHeight w:val="337"/>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99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2268" w:type="dxa"/>
            <w:tcBorders>
              <w:top w:val="nil"/>
              <w:left w:val="single" w:sz="8" w:space="0" w:color="auto"/>
              <w:bottom w:val="single" w:sz="8" w:space="0" w:color="auto"/>
              <w:right w:val="single" w:sz="8" w:space="0" w:color="auto"/>
            </w:tcBorders>
          </w:tcPr>
          <w:p w:rsidR="00DC2A7C" w:rsidRPr="00274BA4" w:rsidRDefault="00DC2A7C" w:rsidP="00383FBC">
            <w:pPr>
              <w:widowControl w:val="0"/>
              <w:autoSpaceDE w:val="0"/>
              <w:autoSpaceDN w:val="0"/>
              <w:adjustRightInd w:val="0"/>
              <w:jc w:val="center"/>
              <w:rPr>
                <w:sz w:val="24"/>
                <w:szCs w:val="24"/>
              </w:rPr>
            </w:pPr>
            <w:r w:rsidRPr="00274BA4">
              <w:rPr>
                <w:sz w:val="24"/>
                <w:szCs w:val="24"/>
              </w:rPr>
              <w:t>20</w:t>
            </w:r>
            <w:r w:rsidR="00383FBC">
              <w:rPr>
                <w:sz w:val="24"/>
                <w:szCs w:val="24"/>
              </w:rPr>
              <w:t>19</w:t>
            </w:r>
          </w:p>
        </w:tc>
      </w:tr>
      <w:tr w:rsidR="00DC2A7C" w:rsidRPr="004919C5" w:rsidTr="00B01974">
        <w:trPr>
          <w:trHeight w:val="671"/>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Финансовые ресурсы, всего</w:t>
            </w:r>
          </w:p>
          <w:p w:rsidR="00DC2A7C" w:rsidRPr="00274BA4" w:rsidRDefault="00DC2A7C" w:rsidP="008A1EA9">
            <w:pPr>
              <w:widowControl w:val="0"/>
              <w:autoSpaceDE w:val="0"/>
              <w:autoSpaceDN w:val="0"/>
              <w:adjustRightInd w:val="0"/>
              <w:jc w:val="both"/>
              <w:rPr>
                <w:sz w:val="24"/>
                <w:szCs w:val="24"/>
              </w:rPr>
            </w:pPr>
            <w:r w:rsidRPr="00274BA4">
              <w:rPr>
                <w:sz w:val="24"/>
                <w:szCs w:val="24"/>
              </w:rPr>
              <w:t>в том числе:</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82DF8" w:rsidP="00D02167">
            <w:pPr>
              <w:widowControl w:val="0"/>
              <w:autoSpaceDE w:val="0"/>
              <w:autoSpaceDN w:val="0"/>
              <w:adjustRightInd w:val="0"/>
              <w:jc w:val="center"/>
              <w:rPr>
                <w:spacing w:val="-20"/>
                <w:sz w:val="24"/>
                <w:szCs w:val="24"/>
              </w:rPr>
            </w:pPr>
            <w:r>
              <w:rPr>
                <w:spacing w:val="-20"/>
                <w:sz w:val="24"/>
                <w:szCs w:val="24"/>
              </w:rPr>
              <w:t>100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82DF8" w:rsidP="00DC2A7C">
            <w:pPr>
              <w:widowControl w:val="0"/>
              <w:autoSpaceDE w:val="0"/>
              <w:autoSpaceDN w:val="0"/>
              <w:adjustRightInd w:val="0"/>
              <w:jc w:val="center"/>
              <w:rPr>
                <w:spacing w:val="-20"/>
                <w:sz w:val="24"/>
                <w:szCs w:val="24"/>
              </w:rPr>
            </w:pPr>
            <w:r>
              <w:rPr>
                <w:spacing w:val="-20"/>
                <w:sz w:val="24"/>
                <w:szCs w:val="24"/>
              </w:rPr>
              <w:t>100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средства бюджета муниципального района</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82DF8" w:rsidP="00D02167">
            <w:pPr>
              <w:widowControl w:val="0"/>
              <w:autoSpaceDE w:val="0"/>
              <w:autoSpaceDN w:val="0"/>
              <w:adjustRightInd w:val="0"/>
              <w:jc w:val="center"/>
              <w:rPr>
                <w:spacing w:val="-20"/>
                <w:sz w:val="24"/>
                <w:szCs w:val="24"/>
              </w:rPr>
            </w:pPr>
            <w:r>
              <w:rPr>
                <w:spacing w:val="-20"/>
                <w:sz w:val="24"/>
                <w:szCs w:val="24"/>
              </w:rPr>
              <w:t>100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82DF8" w:rsidP="00DC2A7C">
            <w:pPr>
              <w:widowControl w:val="0"/>
              <w:autoSpaceDE w:val="0"/>
              <w:autoSpaceDN w:val="0"/>
              <w:adjustRightInd w:val="0"/>
              <w:jc w:val="center"/>
              <w:rPr>
                <w:spacing w:val="-20"/>
                <w:sz w:val="24"/>
                <w:szCs w:val="24"/>
              </w:rPr>
            </w:pPr>
            <w:r>
              <w:rPr>
                <w:spacing w:val="-20"/>
                <w:sz w:val="24"/>
                <w:szCs w:val="24"/>
              </w:rPr>
              <w:t>100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средства областного бюджета</w:t>
            </w:r>
          </w:p>
        </w:tc>
        <w:tc>
          <w:tcPr>
            <w:tcW w:w="992" w:type="dxa"/>
            <w:tcBorders>
              <w:top w:val="nil"/>
              <w:left w:val="single" w:sz="8" w:space="0" w:color="auto"/>
              <w:bottom w:val="single" w:sz="8" w:space="0" w:color="auto"/>
              <w:right w:val="single" w:sz="8" w:space="0" w:color="auto"/>
            </w:tcBorders>
            <w:vAlign w:val="center"/>
          </w:tcPr>
          <w:p w:rsidR="00DC2A7C" w:rsidRPr="008A7E76" w:rsidRDefault="00DC2A7C" w:rsidP="00D02167">
            <w:pPr>
              <w:widowControl w:val="0"/>
              <w:autoSpaceDE w:val="0"/>
              <w:autoSpaceDN w:val="0"/>
              <w:adjustRightInd w:val="0"/>
              <w:jc w:val="center"/>
              <w:rPr>
                <w:spacing w:val="-20"/>
                <w:sz w:val="24"/>
                <w:szCs w:val="24"/>
              </w:rPr>
            </w:pPr>
            <w:r>
              <w:rPr>
                <w:spacing w:val="-20"/>
                <w:sz w:val="24"/>
                <w:szCs w:val="24"/>
              </w:rPr>
              <w:t>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DC2A7C" w:rsidP="00DC2A7C">
            <w:pPr>
              <w:widowControl w:val="0"/>
              <w:autoSpaceDE w:val="0"/>
              <w:autoSpaceDN w:val="0"/>
              <w:adjustRightInd w:val="0"/>
              <w:jc w:val="center"/>
              <w:rPr>
                <w:spacing w:val="-20"/>
                <w:sz w:val="24"/>
                <w:szCs w:val="24"/>
              </w:rPr>
            </w:pPr>
            <w:r>
              <w:rPr>
                <w:spacing w:val="-20"/>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 xml:space="preserve">средства федерального  бюджета </w:t>
            </w:r>
          </w:p>
        </w:tc>
        <w:tc>
          <w:tcPr>
            <w:tcW w:w="992" w:type="dxa"/>
            <w:tcBorders>
              <w:top w:val="nil"/>
              <w:left w:val="single" w:sz="8" w:space="0" w:color="auto"/>
              <w:bottom w:val="single" w:sz="8" w:space="0" w:color="auto"/>
              <w:right w:val="single" w:sz="8" w:space="0" w:color="auto"/>
            </w:tcBorders>
          </w:tcPr>
          <w:p w:rsidR="00DC2A7C" w:rsidRPr="00272E91"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2E91" w:rsidRDefault="00DC2A7C" w:rsidP="00DC2A7C">
            <w:pPr>
              <w:widowControl w:val="0"/>
              <w:autoSpaceDE w:val="0"/>
              <w:autoSpaceDN w:val="0"/>
              <w:adjustRightInd w:val="0"/>
              <w:jc w:val="center"/>
              <w:rPr>
                <w:sz w:val="24"/>
                <w:szCs w:val="24"/>
              </w:rPr>
            </w:pPr>
            <w:r>
              <w:rPr>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внебюджетные источники</w:t>
            </w:r>
          </w:p>
        </w:tc>
        <w:tc>
          <w:tcPr>
            <w:tcW w:w="992"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p w:rsidR="00DC2A7C" w:rsidRPr="00274BA4" w:rsidRDefault="00DC2A7C" w:rsidP="00D02167">
            <w:pPr>
              <w:widowControl w:val="0"/>
              <w:autoSpaceDE w:val="0"/>
              <w:autoSpaceDN w:val="0"/>
              <w:adjustRightInd w:val="0"/>
              <w:jc w:val="center"/>
              <w:rPr>
                <w:sz w:val="24"/>
                <w:szCs w:val="24"/>
              </w:rPr>
            </w:pPr>
          </w:p>
        </w:tc>
      </w:tr>
      <w:tr w:rsidR="00D2322D" w:rsidRPr="004919C5" w:rsidTr="00D2322D">
        <w:trPr>
          <w:trHeight w:val="455"/>
        </w:trPr>
        <w:tc>
          <w:tcPr>
            <w:tcW w:w="3402" w:type="dxa"/>
            <w:tcBorders>
              <w:top w:val="nil"/>
              <w:left w:val="single" w:sz="8" w:space="0" w:color="auto"/>
              <w:bottom w:val="single" w:sz="8" w:space="0" w:color="auto"/>
              <w:right w:val="single" w:sz="8" w:space="0" w:color="auto"/>
            </w:tcBorders>
            <w:vAlign w:val="center"/>
          </w:tcPr>
          <w:p w:rsidR="00D2322D" w:rsidRPr="00274BA4" w:rsidRDefault="00D2322D" w:rsidP="008A1EA9">
            <w:pPr>
              <w:widowControl w:val="0"/>
              <w:autoSpaceDE w:val="0"/>
              <w:autoSpaceDN w:val="0"/>
              <w:adjustRightInd w:val="0"/>
              <w:rPr>
                <w:sz w:val="24"/>
                <w:szCs w:val="24"/>
              </w:rPr>
            </w:pPr>
            <w:r w:rsidRPr="00274BA4">
              <w:rPr>
                <w:sz w:val="24"/>
                <w:szCs w:val="24"/>
              </w:rPr>
              <w:lastRenderedPageBreak/>
              <w:t xml:space="preserve">Электронный адрес размещения муниципальной программы в информационно-телекоммуникационной сети </w:t>
            </w:r>
          </w:p>
          <w:p w:rsidR="00D2322D" w:rsidRPr="00274BA4" w:rsidRDefault="00D2322D" w:rsidP="008A1EA9">
            <w:pPr>
              <w:rPr>
                <w:sz w:val="24"/>
                <w:szCs w:val="24"/>
              </w:rPr>
            </w:pPr>
            <w:r w:rsidRPr="00274BA4">
              <w:rPr>
                <w:sz w:val="24"/>
                <w:szCs w:val="24"/>
              </w:rPr>
              <w:t>«Интернет»</w:t>
            </w:r>
          </w:p>
        </w:tc>
        <w:tc>
          <w:tcPr>
            <w:tcW w:w="5812" w:type="dxa"/>
            <w:gridSpan w:val="3"/>
            <w:tcBorders>
              <w:top w:val="nil"/>
              <w:left w:val="single" w:sz="8" w:space="0" w:color="auto"/>
              <w:bottom w:val="single" w:sz="8" w:space="0" w:color="auto"/>
              <w:right w:val="single" w:sz="8" w:space="0" w:color="auto"/>
            </w:tcBorders>
          </w:tcPr>
          <w:p w:rsidR="00D2322D" w:rsidRPr="00274BA4" w:rsidRDefault="00D2322D" w:rsidP="008A1EA9">
            <w:pPr>
              <w:widowControl w:val="0"/>
              <w:autoSpaceDE w:val="0"/>
              <w:autoSpaceDN w:val="0"/>
              <w:adjustRightInd w:val="0"/>
              <w:jc w:val="both"/>
              <w:rPr>
                <w:sz w:val="24"/>
                <w:szCs w:val="24"/>
              </w:rPr>
            </w:pPr>
            <w:r w:rsidRPr="00274BA4">
              <w:rPr>
                <w:sz w:val="24"/>
                <w:szCs w:val="24"/>
              </w:rPr>
              <w:t>pervomayadm.ru</w:t>
            </w:r>
          </w:p>
          <w:p w:rsidR="00D2322D" w:rsidRPr="00274BA4" w:rsidRDefault="00D2322D" w:rsidP="008A1EA9">
            <w:pPr>
              <w:widowControl w:val="0"/>
              <w:autoSpaceDE w:val="0"/>
              <w:autoSpaceDN w:val="0"/>
              <w:adjustRightInd w:val="0"/>
              <w:jc w:val="center"/>
              <w:rPr>
                <w:sz w:val="24"/>
                <w:szCs w:val="24"/>
              </w:rPr>
            </w:pPr>
          </w:p>
        </w:tc>
      </w:tr>
    </w:tbl>
    <w:p w:rsidR="00780E97" w:rsidRDefault="00274BA4" w:rsidP="00780E97">
      <w:pPr>
        <w:rPr>
          <w:sz w:val="22"/>
          <w:szCs w:val="24"/>
        </w:rPr>
      </w:pPr>
      <w:r>
        <w:rPr>
          <w:sz w:val="22"/>
          <w:szCs w:val="24"/>
        </w:rPr>
        <w:t xml:space="preserve">  </w:t>
      </w:r>
    </w:p>
    <w:p w:rsidR="00A02E48" w:rsidRDefault="00F55EF0" w:rsidP="00274BA4">
      <w:pPr>
        <w:numPr>
          <w:ilvl w:val="0"/>
          <w:numId w:val="35"/>
        </w:numPr>
        <w:jc w:val="center"/>
        <w:rPr>
          <w:b/>
          <w:sz w:val="24"/>
          <w:szCs w:val="24"/>
        </w:rPr>
      </w:pPr>
      <w:r w:rsidRPr="00F55EF0">
        <w:rPr>
          <w:b/>
          <w:sz w:val="24"/>
          <w:szCs w:val="24"/>
        </w:rPr>
        <w:t>Общая х</w:t>
      </w:r>
      <w:r w:rsidR="00A02E48" w:rsidRPr="00F55EF0">
        <w:rPr>
          <w:b/>
          <w:sz w:val="24"/>
          <w:szCs w:val="24"/>
        </w:rPr>
        <w:t>арактеристика</w:t>
      </w:r>
      <w:r w:rsidR="004040F4" w:rsidRPr="00F55EF0">
        <w:rPr>
          <w:b/>
          <w:sz w:val="24"/>
          <w:szCs w:val="24"/>
        </w:rPr>
        <w:t xml:space="preserve"> </w:t>
      </w:r>
      <w:r w:rsidRPr="00F55EF0">
        <w:rPr>
          <w:b/>
          <w:sz w:val="24"/>
          <w:szCs w:val="24"/>
        </w:rPr>
        <w:t xml:space="preserve">текущего состояния </w:t>
      </w:r>
      <w:r w:rsidR="004040F4" w:rsidRPr="00F55EF0">
        <w:rPr>
          <w:b/>
          <w:sz w:val="24"/>
          <w:szCs w:val="24"/>
        </w:rPr>
        <w:t>сферы реализации муниципальной</w:t>
      </w:r>
      <w:r w:rsidR="00A02E48" w:rsidRPr="00F55EF0">
        <w:rPr>
          <w:b/>
          <w:sz w:val="24"/>
          <w:szCs w:val="24"/>
        </w:rPr>
        <w:t xml:space="preserve"> программы</w:t>
      </w:r>
    </w:p>
    <w:p w:rsidR="00F55EF0" w:rsidRPr="00F55EF0" w:rsidRDefault="00F55EF0" w:rsidP="00F55EF0">
      <w:pPr>
        <w:ind w:left="1080"/>
        <w:rPr>
          <w:b/>
          <w:sz w:val="24"/>
          <w:szCs w:val="24"/>
        </w:rPr>
      </w:pP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C69F9" w:rsidRPr="00274BA4">
        <w:rPr>
          <w:sz w:val="24"/>
          <w:szCs w:val="24"/>
          <w:lang w:eastAsia="en-US"/>
        </w:rPr>
        <w:t>Одним из приоритетов</w:t>
      </w:r>
      <w:r w:rsidR="002A533F" w:rsidRPr="00274BA4">
        <w:rPr>
          <w:sz w:val="24"/>
          <w:szCs w:val="24"/>
          <w:lang w:eastAsia="en-US"/>
        </w:rPr>
        <w:t xml:space="preserve"> государственной политики в сфере энергосбережения и повышения энергетической эффективности является освоение потенциала энергосбережения в социальной сфере.</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Решение проблемы низкой энергетической эффективности зданий лежит в использовании программно-целевого метода с целевым выделением средств на реализацию энергосберегающих мероприятий и создании органов управления энергосбережением.</w:t>
      </w:r>
    </w:p>
    <w:p w:rsidR="00560C5C" w:rsidRDefault="0089787C" w:rsidP="00560C5C">
      <w:pPr>
        <w:jc w:val="both"/>
        <w:rPr>
          <w:sz w:val="24"/>
          <w:szCs w:val="24"/>
        </w:rPr>
      </w:pPr>
      <w:r>
        <w:rPr>
          <w:sz w:val="24"/>
          <w:szCs w:val="24"/>
          <w:lang w:eastAsia="en-US"/>
        </w:rPr>
        <w:t xml:space="preserve">     </w:t>
      </w:r>
      <w:r w:rsidR="002A533F" w:rsidRPr="00274BA4">
        <w:rPr>
          <w:sz w:val="24"/>
          <w:szCs w:val="24"/>
          <w:lang w:eastAsia="en-US"/>
        </w:rPr>
        <w:t xml:space="preserve">Наибольший эффект </w:t>
      </w:r>
      <w:r w:rsidR="001E0604">
        <w:rPr>
          <w:sz w:val="24"/>
          <w:szCs w:val="24"/>
          <w:lang w:eastAsia="en-US"/>
        </w:rPr>
        <w:t>дали</w:t>
      </w:r>
      <w:r w:rsidR="002A533F" w:rsidRPr="00274BA4">
        <w:rPr>
          <w:sz w:val="24"/>
          <w:szCs w:val="24"/>
          <w:lang w:eastAsia="en-US"/>
        </w:rPr>
        <w:t xml:space="preserve"> мероприятия по установке современных систем автоматизации потребления тепловой энергии, модернизации систем внутреннего освещения с целью внедрения энергосберегающих ламп и светильников и создания систем управления освещением.</w:t>
      </w:r>
      <w:r w:rsidR="00560C5C" w:rsidRPr="00560C5C">
        <w:rPr>
          <w:sz w:val="24"/>
          <w:szCs w:val="24"/>
        </w:rPr>
        <w:t xml:space="preserve"> </w:t>
      </w:r>
    </w:p>
    <w:p w:rsidR="00560C5C" w:rsidRPr="00560C5C" w:rsidRDefault="00560C5C" w:rsidP="00560C5C">
      <w:pPr>
        <w:ind w:firstLine="708"/>
        <w:jc w:val="both"/>
        <w:rPr>
          <w:sz w:val="24"/>
          <w:szCs w:val="24"/>
        </w:rPr>
      </w:pPr>
      <w:r>
        <w:rPr>
          <w:sz w:val="24"/>
          <w:szCs w:val="24"/>
        </w:rPr>
        <w:t xml:space="preserve">С момента вступления в силу </w:t>
      </w:r>
      <w:r w:rsidRPr="00F26454">
        <w:rPr>
          <w:sz w:val="24"/>
          <w:szCs w:val="24"/>
        </w:rPr>
        <w:t>Закона Ярославской области от 05.10.2011 г. № 33-з «</w:t>
      </w:r>
      <w:hyperlink r:id="rId9" w:tooltip="Об энергосбережении и о повышении энергетической эффективности в Ярославской области" w:history="1">
        <w:r w:rsidRPr="00F26454">
          <w:rPr>
            <w:sz w:val="24"/>
            <w:szCs w:val="24"/>
          </w:rPr>
          <w:t>Об энергосбережении и о повышении энергетической эффективности в Ярославской области</w:t>
        </w:r>
      </w:hyperlink>
      <w:r w:rsidRPr="00F26454">
        <w:rPr>
          <w:sz w:val="24"/>
          <w:szCs w:val="24"/>
        </w:rPr>
        <w:t>»</w:t>
      </w:r>
      <w:r w:rsidRPr="004F2C81">
        <w:t xml:space="preserve"> </w:t>
      </w:r>
      <w:r w:rsidRPr="00560C5C">
        <w:rPr>
          <w:sz w:val="24"/>
          <w:szCs w:val="24"/>
        </w:rPr>
        <w:t xml:space="preserve">выполнен большой объем работ по оснащению бюджетных учреждений приборами учета потребляемых энергетических ресурсов, уровень оснащенности доведен до 100 процентов. </w:t>
      </w:r>
    </w:p>
    <w:p w:rsidR="00560C5C" w:rsidRPr="00560C5C" w:rsidRDefault="00560C5C" w:rsidP="00560C5C">
      <w:pPr>
        <w:ind w:firstLine="708"/>
        <w:jc w:val="both"/>
        <w:rPr>
          <w:sz w:val="24"/>
          <w:szCs w:val="24"/>
        </w:rPr>
      </w:pPr>
      <w:r>
        <w:rPr>
          <w:sz w:val="24"/>
          <w:szCs w:val="24"/>
        </w:rPr>
        <w:t>З</w:t>
      </w:r>
      <w:r w:rsidRPr="00F26454">
        <w:rPr>
          <w:sz w:val="24"/>
          <w:szCs w:val="24"/>
        </w:rPr>
        <w:t xml:space="preserve">а период с начала реализации областной программы энергосбережения </w:t>
      </w:r>
      <w:r w:rsidRPr="00560C5C">
        <w:rPr>
          <w:sz w:val="24"/>
          <w:szCs w:val="24"/>
        </w:rPr>
        <w:t>были достигнуты следующие ре</w:t>
      </w:r>
      <w:r w:rsidR="00AD31FE">
        <w:rPr>
          <w:sz w:val="24"/>
          <w:szCs w:val="24"/>
        </w:rPr>
        <w:t>зультаты</w:t>
      </w:r>
      <w:r w:rsidR="00D27598">
        <w:rPr>
          <w:sz w:val="24"/>
          <w:szCs w:val="24"/>
        </w:rPr>
        <w:t xml:space="preserve"> (01.01.2018 г)</w:t>
      </w:r>
    </w:p>
    <w:p w:rsidR="00560C5C" w:rsidRPr="00560C5C" w:rsidRDefault="00560C5C" w:rsidP="00560C5C">
      <w:pPr>
        <w:jc w:val="both"/>
        <w:rPr>
          <w:sz w:val="24"/>
          <w:szCs w:val="24"/>
        </w:rPr>
      </w:pPr>
      <w:r w:rsidRPr="00560C5C">
        <w:rPr>
          <w:sz w:val="24"/>
          <w:szCs w:val="24"/>
        </w:rPr>
        <w:t>- проведено 28 энергетических обследований в бюджетных учреждениях;</w:t>
      </w:r>
    </w:p>
    <w:p w:rsidR="00560C5C" w:rsidRPr="00560C5C" w:rsidRDefault="00560C5C" w:rsidP="00560C5C">
      <w:pPr>
        <w:jc w:val="both"/>
        <w:rPr>
          <w:sz w:val="24"/>
          <w:szCs w:val="24"/>
        </w:rPr>
      </w:pPr>
      <w:r w:rsidRPr="00560C5C">
        <w:rPr>
          <w:sz w:val="24"/>
          <w:szCs w:val="24"/>
        </w:rPr>
        <w:t>- приняты и реализуются программы энергосбережения во всех муниципальных учреждениях района;</w:t>
      </w:r>
    </w:p>
    <w:p w:rsidR="00560C5C" w:rsidRPr="00560C5C" w:rsidRDefault="00560C5C" w:rsidP="00560C5C">
      <w:pPr>
        <w:jc w:val="both"/>
        <w:rPr>
          <w:sz w:val="24"/>
          <w:szCs w:val="24"/>
        </w:rPr>
      </w:pPr>
      <w:r w:rsidRPr="00560C5C">
        <w:rPr>
          <w:sz w:val="24"/>
          <w:szCs w:val="24"/>
        </w:rPr>
        <w:t xml:space="preserve">- для всех бюджетных учреждений муниципального района разработаны и утверждены лимиты потребления топливно-энергетических ресурсов (далее – ТЭР); </w:t>
      </w:r>
    </w:p>
    <w:p w:rsidR="00560C5C" w:rsidRPr="00560C5C" w:rsidRDefault="00560C5C" w:rsidP="00560C5C">
      <w:pPr>
        <w:jc w:val="both"/>
        <w:rPr>
          <w:sz w:val="24"/>
          <w:szCs w:val="24"/>
        </w:rPr>
      </w:pPr>
      <w:r w:rsidRPr="00560C5C">
        <w:rPr>
          <w:sz w:val="24"/>
          <w:szCs w:val="24"/>
        </w:rPr>
        <w:t>- установлены целевые показатели энергетической эффективности, которые должны быть достигнуты в результате реализации программ энергосбережения;</w:t>
      </w:r>
    </w:p>
    <w:p w:rsidR="00560C5C" w:rsidRPr="00560C5C" w:rsidRDefault="00560C5C" w:rsidP="00560C5C">
      <w:pPr>
        <w:jc w:val="both"/>
        <w:rPr>
          <w:sz w:val="24"/>
          <w:szCs w:val="24"/>
        </w:rPr>
      </w:pPr>
      <w:r w:rsidRPr="00560C5C">
        <w:rPr>
          <w:sz w:val="24"/>
          <w:szCs w:val="24"/>
        </w:rPr>
        <w:t>- в бюджетных учреждениях установлено 2</w:t>
      </w:r>
      <w:r w:rsidR="00D27598">
        <w:rPr>
          <w:sz w:val="24"/>
          <w:szCs w:val="24"/>
        </w:rPr>
        <w:t>4</w:t>
      </w:r>
      <w:r w:rsidRPr="00560C5C">
        <w:rPr>
          <w:sz w:val="24"/>
          <w:szCs w:val="24"/>
        </w:rPr>
        <w:t xml:space="preserve"> приборов учета тепловой энергии, 21 прибор учёта холодной воды;</w:t>
      </w:r>
    </w:p>
    <w:p w:rsidR="006157F2" w:rsidRPr="00274BA4" w:rsidRDefault="00C026BF" w:rsidP="00274BA4">
      <w:pPr>
        <w:tabs>
          <w:tab w:val="left" w:pos="851"/>
        </w:tabs>
        <w:autoSpaceDE w:val="0"/>
        <w:autoSpaceDN w:val="0"/>
        <w:adjustRightInd w:val="0"/>
        <w:jc w:val="both"/>
        <w:rPr>
          <w:sz w:val="24"/>
          <w:szCs w:val="24"/>
          <w:lang w:eastAsia="en-US"/>
        </w:rPr>
      </w:pPr>
      <w:r>
        <w:rPr>
          <w:sz w:val="24"/>
          <w:szCs w:val="24"/>
        </w:rPr>
        <w:tab/>
        <w:t>Д</w:t>
      </w:r>
      <w:r w:rsidR="002A533F" w:rsidRPr="00274BA4">
        <w:rPr>
          <w:sz w:val="24"/>
          <w:szCs w:val="24"/>
        </w:rPr>
        <w:t>анные</w:t>
      </w:r>
      <w:r w:rsidR="002A533F" w:rsidRPr="00274BA4">
        <w:rPr>
          <w:sz w:val="24"/>
          <w:szCs w:val="24"/>
          <w:lang w:eastAsia="en-US"/>
        </w:rPr>
        <w:t xml:space="preserve"> мероприятия проводи</w:t>
      </w:r>
      <w:r w:rsidR="001E0604">
        <w:rPr>
          <w:sz w:val="24"/>
          <w:szCs w:val="24"/>
          <w:lang w:eastAsia="en-US"/>
        </w:rPr>
        <w:t>лись</w:t>
      </w:r>
      <w:r w:rsidR="002A533F" w:rsidRPr="00274BA4">
        <w:rPr>
          <w:sz w:val="24"/>
          <w:szCs w:val="24"/>
          <w:lang w:eastAsia="en-US"/>
        </w:rPr>
        <w:t xml:space="preserve"> параллельно с подготовкой обслуживающего персонала</w:t>
      </w:r>
      <w:r w:rsidR="00250A4B">
        <w:rPr>
          <w:sz w:val="24"/>
          <w:szCs w:val="24"/>
          <w:lang w:eastAsia="en-US"/>
        </w:rPr>
        <w:t>.</w:t>
      </w:r>
      <w:r w:rsidR="002A533F" w:rsidRPr="00274BA4">
        <w:rPr>
          <w:sz w:val="24"/>
          <w:szCs w:val="24"/>
          <w:lang w:eastAsia="en-US"/>
        </w:rPr>
        <w:t xml:space="preserve"> </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 xml:space="preserve">Без надлежащей эксплуатации дорогостоящее оборудование будет выходить из строя, что </w:t>
      </w:r>
      <w:r w:rsidR="00F55EF0">
        <w:rPr>
          <w:sz w:val="24"/>
          <w:szCs w:val="24"/>
          <w:lang w:eastAsia="en-US"/>
        </w:rPr>
        <w:t xml:space="preserve"> </w:t>
      </w:r>
      <w:r w:rsidR="002A533F" w:rsidRPr="00274BA4">
        <w:rPr>
          <w:sz w:val="24"/>
          <w:szCs w:val="24"/>
          <w:lang w:eastAsia="en-US"/>
        </w:rPr>
        <w:t xml:space="preserve">потребует дополнительных бюджетных средств. При разработке проектов реконструкции и модернизации инженерного оборудования зданий </w:t>
      </w:r>
      <w:r w:rsidR="001E0604">
        <w:rPr>
          <w:sz w:val="24"/>
          <w:szCs w:val="24"/>
          <w:lang w:eastAsia="en-US"/>
        </w:rPr>
        <w:t>обеспечивалась</w:t>
      </w:r>
      <w:r w:rsidR="002A533F" w:rsidRPr="00274BA4">
        <w:rPr>
          <w:sz w:val="24"/>
          <w:szCs w:val="24"/>
          <w:lang w:eastAsia="en-US"/>
        </w:rPr>
        <w:t xml:space="preserve"> унификаци</w:t>
      </w:r>
      <w:r w:rsidR="001E0604">
        <w:rPr>
          <w:sz w:val="24"/>
          <w:szCs w:val="24"/>
          <w:lang w:eastAsia="en-US"/>
        </w:rPr>
        <w:t>я</w:t>
      </w:r>
      <w:r w:rsidR="002A533F" w:rsidRPr="00274BA4">
        <w:rPr>
          <w:sz w:val="24"/>
          <w:szCs w:val="24"/>
          <w:lang w:eastAsia="en-US"/>
        </w:rPr>
        <w:t xml:space="preserve"> оборудования, что позволи</w:t>
      </w:r>
      <w:r w:rsidR="001E0604">
        <w:rPr>
          <w:sz w:val="24"/>
          <w:szCs w:val="24"/>
          <w:lang w:eastAsia="en-US"/>
        </w:rPr>
        <w:t>ло</w:t>
      </w:r>
      <w:r w:rsidR="002A533F" w:rsidRPr="00274BA4">
        <w:rPr>
          <w:sz w:val="24"/>
          <w:szCs w:val="24"/>
          <w:lang w:eastAsia="en-US"/>
        </w:rPr>
        <w:t xml:space="preserve"> обеспечить оптовые закупки запасных частей к нему и снизи</w:t>
      </w:r>
      <w:r w:rsidR="001E0604">
        <w:rPr>
          <w:sz w:val="24"/>
          <w:szCs w:val="24"/>
          <w:lang w:eastAsia="en-US"/>
        </w:rPr>
        <w:t>ло</w:t>
      </w:r>
      <w:r w:rsidR="002A533F" w:rsidRPr="00274BA4">
        <w:rPr>
          <w:sz w:val="24"/>
          <w:szCs w:val="24"/>
          <w:lang w:eastAsia="en-US"/>
        </w:rPr>
        <w:t xml:space="preserve"> их стоимость.</w:t>
      </w:r>
    </w:p>
    <w:p w:rsidR="002A533F"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В настоящее время создание условий для повышения эффективности использования энергоресурсов становится одной из приоритетных задач социально-экономического развития</w:t>
      </w:r>
      <w:r>
        <w:rPr>
          <w:sz w:val="24"/>
          <w:szCs w:val="24"/>
          <w:lang w:eastAsia="en-US"/>
        </w:rPr>
        <w:t xml:space="preserve"> Первомайского муниципального района</w:t>
      </w:r>
      <w:r w:rsidR="002A533F" w:rsidRPr="00274BA4">
        <w:rPr>
          <w:sz w:val="24"/>
          <w:szCs w:val="24"/>
          <w:lang w:eastAsia="en-US"/>
        </w:rPr>
        <w:t>, решение которой о</w:t>
      </w:r>
      <w:r w:rsidR="002C69F9" w:rsidRPr="00274BA4">
        <w:rPr>
          <w:sz w:val="24"/>
          <w:szCs w:val="24"/>
          <w:lang w:eastAsia="en-US"/>
        </w:rPr>
        <w:t>беспечивается настоящей муниципальной программой.</w:t>
      </w:r>
    </w:p>
    <w:p w:rsidR="009F67EF" w:rsidRDefault="009F67EF" w:rsidP="00274BA4">
      <w:pPr>
        <w:tabs>
          <w:tab w:val="left" w:pos="851"/>
        </w:tabs>
        <w:autoSpaceDE w:val="0"/>
        <w:autoSpaceDN w:val="0"/>
        <w:adjustRightInd w:val="0"/>
        <w:jc w:val="both"/>
        <w:rPr>
          <w:sz w:val="24"/>
          <w:szCs w:val="24"/>
          <w:lang w:eastAsia="en-US"/>
        </w:rPr>
      </w:pPr>
    </w:p>
    <w:p w:rsidR="00DD61C1" w:rsidRDefault="006157F2" w:rsidP="00DD61C1">
      <w:pPr>
        <w:keepNext/>
        <w:numPr>
          <w:ilvl w:val="0"/>
          <w:numId w:val="35"/>
        </w:numPr>
        <w:autoSpaceDE w:val="0"/>
        <w:autoSpaceDN w:val="0"/>
        <w:adjustRightInd w:val="0"/>
        <w:jc w:val="center"/>
        <w:rPr>
          <w:b/>
          <w:spacing w:val="-4"/>
          <w:sz w:val="24"/>
          <w:szCs w:val="24"/>
        </w:rPr>
      </w:pPr>
      <w:r w:rsidRPr="00274BA4">
        <w:rPr>
          <w:b/>
          <w:spacing w:val="-4"/>
          <w:sz w:val="24"/>
          <w:szCs w:val="24"/>
        </w:rPr>
        <w:t xml:space="preserve">Приоритеты </w:t>
      </w:r>
      <w:r w:rsidR="00917D43">
        <w:rPr>
          <w:b/>
          <w:spacing w:val="-4"/>
          <w:sz w:val="24"/>
          <w:szCs w:val="24"/>
        </w:rPr>
        <w:t xml:space="preserve">политики администрации </w:t>
      </w:r>
      <w:proofErr w:type="gramStart"/>
      <w:r w:rsidR="00917D43">
        <w:rPr>
          <w:b/>
          <w:spacing w:val="-4"/>
          <w:sz w:val="24"/>
          <w:szCs w:val="24"/>
        </w:rPr>
        <w:t>Первомайского</w:t>
      </w:r>
      <w:proofErr w:type="gramEnd"/>
      <w:r w:rsidR="00917D43">
        <w:rPr>
          <w:b/>
          <w:spacing w:val="-4"/>
          <w:sz w:val="24"/>
          <w:szCs w:val="24"/>
        </w:rPr>
        <w:t xml:space="preserve"> муниципального</w:t>
      </w:r>
    </w:p>
    <w:p w:rsidR="006157F2" w:rsidRPr="00274BA4" w:rsidRDefault="00DD61C1" w:rsidP="00DD61C1">
      <w:pPr>
        <w:keepNext/>
        <w:autoSpaceDE w:val="0"/>
        <w:autoSpaceDN w:val="0"/>
        <w:adjustRightInd w:val="0"/>
        <w:ind w:left="1080"/>
        <w:jc w:val="center"/>
        <w:rPr>
          <w:b/>
          <w:sz w:val="24"/>
          <w:szCs w:val="24"/>
        </w:rPr>
      </w:pPr>
      <w:r>
        <w:rPr>
          <w:b/>
          <w:spacing w:val="-4"/>
          <w:sz w:val="24"/>
          <w:szCs w:val="24"/>
        </w:rPr>
        <w:t xml:space="preserve">района </w:t>
      </w:r>
      <w:r w:rsidR="006157F2" w:rsidRPr="00274BA4">
        <w:rPr>
          <w:b/>
          <w:spacing w:val="-4"/>
          <w:sz w:val="24"/>
          <w:szCs w:val="24"/>
        </w:rPr>
        <w:t>в сфере реализации муниципальной программы</w:t>
      </w:r>
    </w:p>
    <w:p w:rsidR="00F017FD" w:rsidRDefault="00F017FD" w:rsidP="00274BA4">
      <w:pPr>
        <w:jc w:val="both"/>
        <w:rPr>
          <w:sz w:val="24"/>
          <w:szCs w:val="24"/>
        </w:rPr>
      </w:pPr>
    </w:p>
    <w:p w:rsidR="00F017FD" w:rsidRPr="00F26454" w:rsidRDefault="00F30188" w:rsidP="00F017FD">
      <w:pPr>
        <w:spacing w:line="235" w:lineRule="auto"/>
        <w:ind w:firstLine="709"/>
        <w:jc w:val="both"/>
        <w:outlineLvl w:val="2"/>
        <w:rPr>
          <w:sz w:val="24"/>
          <w:szCs w:val="24"/>
        </w:rPr>
      </w:pPr>
      <w:r w:rsidRPr="00274BA4">
        <w:rPr>
          <w:sz w:val="24"/>
          <w:szCs w:val="24"/>
        </w:rPr>
        <w:t xml:space="preserve">Одним из приоритетных направлений энергосбережения и повышения энергетической эффективности в Первомайском муниципальном районе является </w:t>
      </w:r>
      <w:r w:rsidRPr="00274BA4">
        <w:rPr>
          <w:sz w:val="24"/>
          <w:szCs w:val="24"/>
        </w:rPr>
        <w:lastRenderedPageBreak/>
        <w:t xml:space="preserve">проведение мероприятий, обеспечивающих снижение энергопотребления и уменьшение бюджетных средств, направляемых на оплату энергетических ресурсов. </w:t>
      </w:r>
      <w:r w:rsidR="00F017FD" w:rsidRPr="00F26454">
        <w:rPr>
          <w:sz w:val="24"/>
          <w:szCs w:val="24"/>
        </w:rPr>
        <w:t>С  принятием нового Закона Ярославской области от 05.10.2011 г. № 33-з «</w:t>
      </w:r>
      <w:hyperlink r:id="rId10" w:tooltip="Об энергосбережении и о повышении энергетической эффективности в Ярославской области" w:history="1">
        <w:r w:rsidR="00F017FD" w:rsidRPr="00F26454">
          <w:rPr>
            <w:sz w:val="24"/>
            <w:szCs w:val="24"/>
          </w:rPr>
          <w:t>Об энергосбережении и о повышении энергетической эффективности в Ярославской области</w:t>
        </w:r>
      </w:hyperlink>
      <w:r w:rsidR="00F017FD" w:rsidRPr="00F26454">
        <w:rPr>
          <w:sz w:val="24"/>
          <w:szCs w:val="24"/>
        </w:rPr>
        <w:t>» в районе была разработана муниципальная программа энергосбережения.</w:t>
      </w:r>
    </w:p>
    <w:p w:rsidR="00F26454" w:rsidRPr="00F26454" w:rsidRDefault="00F26454" w:rsidP="00F26454">
      <w:pPr>
        <w:spacing w:line="235" w:lineRule="auto"/>
        <w:ind w:firstLine="708"/>
        <w:jc w:val="both"/>
        <w:outlineLvl w:val="2"/>
        <w:rPr>
          <w:sz w:val="24"/>
          <w:szCs w:val="24"/>
        </w:rPr>
      </w:pPr>
      <w:r w:rsidRPr="00F26454">
        <w:rPr>
          <w:sz w:val="24"/>
          <w:szCs w:val="24"/>
        </w:rPr>
        <w:t>Основными направлениями деятельности в сфере энергосбережения за период с начала реализации областной программы энергосбережения являлись:</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xml:space="preserve">- </w:t>
      </w:r>
      <w:r w:rsidR="00B57BF7" w:rsidRPr="00274BA4">
        <w:rPr>
          <w:sz w:val="24"/>
          <w:szCs w:val="24"/>
        </w:rPr>
        <w:t xml:space="preserve"> </w:t>
      </w:r>
      <w:r w:rsidR="00F30188" w:rsidRPr="00274BA4">
        <w:rPr>
          <w:sz w:val="24"/>
          <w:szCs w:val="24"/>
        </w:rPr>
        <w:t>пропаганда и методическая работа по вопросам энерго</w:t>
      </w:r>
      <w:r w:rsidR="00DF095C">
        <w:rPr>
          <w:sz w:val="24"/>
          <w:szCs w:val="24"/>
        </w:rPr>
        <w:t>сбережения;</w:t>
      </w:r>
    </w:p>
    <w:p w:rsidR="00F30188" w:rsidRPr="00274BA4" w:rsidRDefault="0089787C" w:rsidP="00274BA4">
      <w:pPr>
        <w:spacing w:line="252" w:lineRule="auto"/>
        <w:jc w:val="both"/>
        <w:rPr>
          <w:sz w:val="24"/>
          <w:szCs w:val="24"/>
        </w:rPr>
      </w:pPr>
      <w:r>
        <w:rPr>
          <w:sz w:val="24"/>
          <w:szCs w:val="24"/>
        </w:rPr>
        <w:t xml:space="preserve">     </w:t>
      </w:r>
      <w:r w:rsidR="00B57BF7" w:rsidRPr="00274BA4">
        <w:rPr>
          <w:sz w:val="24"/>
          <w:szCs w:val="24"/>
        </w:rPr>
        <w:t>-  установка приборо</w:t>
      </w:r>
      <w:r w:rsidR="00DF095C">
        <w:rPr>
          <w:sz w:val="24"/>
          <w:szCs w:val="24"/>
        </w:rPr>
        <w:t>в учета в бюджетных учреждениях;</w:t>
      </w:r>
    </w:p>
    <w:p w:rsidR="00B57BF7" w:rsidRDefault="0089787C" w:rsidP="00274BA4">
      <w:pPr>
        <w:spacing w:line="252" w:lineRule="auto"/>
        <w:jc w:val="both"/>
        <w:rPr>
          <w:sz w:val="24"/>
          <w:szCs w:val="24"/>
        </w:rPr>
      </w:pPr>
      <w:r>
        <w:rPr>
          <w:sz w:val="24"/>
          <w:szCs w:val="24"/>
        </w:rPr>
        <w:t xml:space="preserve">     </w:t>
      </w:r>
      <w:r w:rsidR="00B57BF7" w:rsidRPr="00274BA4">
        <w:rPr>
          <w:sz w:val="24"/>
          <w:szCs w:val="24"/>
        </w:rPr>
        <w:t xml:space="preserve">-  утепление </w:t>
      </w:r>
      <w:r w:rsidR="00DF095C">
        <w:rPr>
          <w:sz w:val="24"/>
          <w:szCs w:val="24"/>
        </w:rPr>
        <w:t>ограждающих конструкций;</w:t>
      </w:r>
    </w:p>
    <w:p w:rsidR="00C53992" w:rsidRDefault="0089787C" w:rsidP="00C53992">
      <w:pPr>
        <w:spacing w:line="252" w:lineRule="auto"/>
        <w:jc w:val="both"/>
        <w:rPr>
          <w:sz w:val="24"/>
          <w:szCs w:val="24"/>
        </w:rPr>
      </w:pPr>
      <w:r>
        <w:rPr>
          <w:sz w:val="24"/>
          <w:szCs w:val="24"/>
        </w:rPr>
        <w:t xml:space="preserve">     </w:t>
      </w:r>
      <w:r w:rsidR="00084D9E">
        <w:rPr>
          <w:sz w:val="24"/>
          <w:szCs w:val="24"/>
        </w:rPr>
        <w:t>- замена оконных блоков.</w:t>
      </w:r>
    </w:p>
    <w:p w:rsidR="00F26454" w:rsidRPr="00F26454" w:rsidRDefault="00F26454" w:rsidP="00F26454">
      <w:pPr>
        <w:ind w:firstLine="708"/>
        <w:jc w:val="both"/>
        <w:rPr>
          <w:sz w:val="24"/>
          <w:szCs w:val="24"/>
        </w:rPr>
      </w:pPr>
      <w:r w:rsidRPr="00F26454">
        <w:rPr>
          <w:sz w:val="24"/>
          <w:szCs w:val="24"/>
        </w:rPr>
        <w:t>Энергосбережение и повышение энергетической эффективности следует рассматривать как один из основных источников будущего экономического роста.</w:t>
      </w:r>
    </w:p>
    <w:p w:rsidR="00F26454" w:rsidRPr="00F26454" w:rsidRDefault="00F26454" w:rsidP="00F26454">
      <w:pPr>
        <w:ind w:firstLine="708"/>
        <w:jc w:val="both"/>
        <w:rPr>
          <w:sz w:val="24"/>
          <w:szCs w:val="24"/>
        </w:rPr>
      </w:pPr>
      <w:r w:rsidRPr="00F26454">
        <w:rPr>
          <w:sz w:val="24"/>
          <w:szCs w:val="24"/>
        </w:rPr>
        <w:t>Снижение уровня затрат на энергетические ресурсы является одним из мощных резервов повышения конкурентоспособности предприятий региона.</w:t>
      </w:r>
    </w:p>
    <w:p w:rsidR="00F26454" w:rsidRDefault="00F26454" w:rsidP="00C53992">
      <w:pPr>
        <w:spacing w:line="252" w:lineRule="auto"/>
        <w:jc w:val="both"/>
        <w:rPr>
          <w:sz w:val="24"/>
          <w:szCs w:val="24"/>
        </w:rPr>
      </w:pPr>
    </w:p>
    <w:p w:rsidR="000D5940" w:rsidRDefault="005E5DF7" w:rsidP="00C53992">
      <w:pPr>
        <w:spacing w:line="252" w:lineRule="auto"/>
        <w:jc w:val="both"/>
        <w:rPr>
          <w:b/>
          <w:sz w:val="24"/>
          <w:szCs w:val="24"/>
        </w:rPr>
      </w:pPr>
      <w:r>
        <w:rPr>
          <w:b/>
          <w:sz w:val="24"/>
          <w:szCs w:val="24"/>
          <w:lang w:val="en-US"/>
        </w:rPr>
        <w:t>III</w:t>
      </w:r>
      <w:r w:rsidRPr="005E5DF7">
        <w:rPr>
          <w:b/>
          <w:sz w:val="24"/>
          <w:szCs w:val="24"/>
        </w:rPr>
        <w:t>.</w:t>
      </w:r>
      <w:r>
        <w:rPr>
          <w:b/>
          <w:sz w:val="24"/>
          <w:szCs w:val="24"/>
        </w:rPr>
        <w:t xml:space="preserve"> Цели, з</w:t>
      </w:r>
      <w:r w:rsidR="00CB15A2" w:rsidRPr="005E5DF7">
        <w:rPr>
          <w:b/>
          <w:sz w:val="24"/>
          <w:szCs w:val="24"/>
        </w:rPr>
        <w:t>адачи</w:t>
      </w:r>
      <w:r>
        <w:rPr>
          <w:b/>
          <w:sz w:val="24"/>
          <w:szCs w:val="24"/>
        </w:rPr>
        <w:t>, прогноз развития сферы реализации муниципальной п</w:t>
      </w:r>
      <w:r w:rsidR="000D5940" w:rsidRPr="00274BA4">
        <w:rPr>
          <w:b/>
          <w:sz w:val="24"/>
          <w:szCs w:val="24"/>
        </w:rPr>
        <w:t>рограммы</w:t>
      </w:r>
    </w:p>
    <w:p w:rsidR="00F21849" w:rsidRDefault="00F21849" w:rsidP="00F21849">
      <w:pPr>
        <w:ind w:firstLine="708"/>
        <w:jc w:val="both"/>
        <w:rPr>
          <w:sz w:val="24"/>
          <w:szCs w:val="24"/>
        </w:rPr>
      </w:pPr>
      <w:r w:rsidRPr="00F21849">
        <w:rPr>
          <w:sz w:val="24"/>
          <w:szCs w:val="24"/>
        </w:rPr>
        <w:t xml:space="preserve">   </w:t>
      </w:r>
    </w:p>
    <w:p w:rsidR="00F21849" w:rsidRPr="00C53992" w:rsidRDefault="00F21849" w:rsidP="00F21849">
      <w:pPr>
        <w:ind w:firstLine="708"/>
        <w:jc w:val="both"/>
        <w:rPr>
          <w:sz w:val="24"/>
          <w:szCs w:val="24"/>
        </w:rPr>
      </w:pPr>
      <w:r w:rsidRPr="00F21849">
        <w:rPr>
          <w:sz w:val="24"/>
          <w:szCs w:val="24"/>
        </w:rPr>
        <w:t xml:space="preserve">  Основная цель подпрограммы: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11"/>
        <w:gridCol w:w="1739"/>
        <w:gridCol w:w="1449"/>
        <w:gridCol w:w="1741"/>
        <w:gridCol w:w="1774"/>
      </w:tblGrid>
      <w:tr w:rsidR="00F21849" w:rsidRPr="00C05607" w:rsidTr="002672E1">
        <w:tc>
          <w:tcPr>
            <w:tcW w:w="1550" w:type="pct"/>
            <w:vMerge w:val="restart"/>
            <w:tcBorders>
              <w:top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Наименование цели</w:t>
            </w:r>
          </w:p>
        </w:tc>
        <w:tc>
          <w:tcPr>
            <w:tcW w:w="3450" w:type="pct"/>
            <w:gridSpan w:val="4"/>
            <w:tcBorders>
              <w:top w:val="single" w:sz="4" w:space="0" w:color="auto"/>
              <w:left w:val="single" w:sz="4" w:space="0" w:color="auto"/>
              <w:bottom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Показатель</w:t>
            </w:r>
          </w:p>
        </w:tc>
      </w:tr>
      <w:tr w:rsidR="002672E1" w:rsidRPr="00C05607" w:rsidTr="002672E1">
        <w:trPr>
          <w:trHeight w:val="614"/>
        </w:trPr>
        <w:tc>
          <w:tcPr>
            <w:tcW w:w="1550" w:type="pct"/>
            <w:vMerge/>
            <w:tcBorders>
              <w:right w:val="single" w:sz="4" w:space="0" w:color="auto"/>
            </w:tcBorders>
          </w:tcPr>
          <w:p w:rsidR="002672E1" w:rsidRPr="00D33B71" w:rsidRDefault="002672E1" w:rsidP="00B01974">
            <w:pPr>
              <w:widowControl w:val="0"/>
              <w:autoSpaceDE w:val="0"/>
              <w:autoSpaceDN w:val="0"/>
              <w:adjustRightInd w:val="0"/>
              <w:jc w:val="center"/>
              <w:rPr>
                <w:sz w:val="24"/>
                <w:szCs w:val="24"/>
              </w:rPr>
            </w:pPr>
          </w:p>
        </w:tc>
        <w:tc>
          <w:tcPr>
            <w:tcW w:w="895"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наименование</w:t>
            </w:r>
          </w:p>
        </w:tc>
        <w:tc>
          <w:tcPr>
            <w:tcW w:w="746" w:type="pct"/>
            <w:tcBorders>
              <w:top w:val="single" w:sz="4" w:space="0" w:color="auto"/>
              <w:left w:val="single" w:sz="4" w:space="0" w:color="auto"/>
              <w:right w:val="single" w:sz="4" w:space="0" w:color="auto"/>
            </w:tcBorders>
          </w:tcPr>
          <w:p w:rsidR="002672E1" w:rsidRPr="00D33B71" w:rsidRDefault="002672E1" w:rsidP="00B01974">
            <w:pPr>
              <w:widowControl w:val="0"/>
              <w:tabs>
                <w:tab w:val="left" w:pos="40"/>
              </w:tabs>
              <w:autoSpaceDE w:val="0"/>
              <w:autoSpaceDN w:val="0"/>
              <w:adjustRightInd w:val="0"/>
              <w:ind w:left="34"/>
              <w:jc w:val="center"/>
              <w:rPr>
                <w:sz w:val="24"/>
                <w:szCs w:val="24"/>
              </w:rPr>
            </w:pPr>
            <w:r w:rsidRPr="00D33B71">
              <w:rPr>
                <w:sz w:val="24"/>
                <w:szCs w:val="24"/>
              </w:rPr>
              <w:t>единица измерения</w:t>
            </w:r>
          </w:p>
        </w:tc>
        <w:tc>
          <w:tcPr>
            <w:tcW w:w="896" w:type="pct"/>
            <w:tcBorders>
              <w:top w:val="single" w:sz="4" w:space="0" w:color="auto"/>
              <w:left w:val="single" w:sz="4" w:space="0" w:color="auto"/>
              <w:right w:val="single" w:sz="4" w:space="0" w:color="auto"/>
            </w:tcBorders>
          </w:tcPr>
          <w:p w:rsidR="002672E1" w:rsidRPr="00D72771" w:rsidRDefault="002672E1" w:rsidP="00B01974">
            <w:pPr>
              <w:widowControl w:val="0"/>
              <w:autoSpaceDE w:val="0"/>
              <w:autoSpaceDN w:val="0"/>
              <w:adjustRightInd w:val="0"/>
              <w:jc w:val="center"/>
              <w:rPr>
                <w:color w:val="000000" w:themeColor="text1"/>
                <w:sz w:val="24"/>
                <w:szCs w:val="24"/>
              </w:rPr>
            </w:pPr>
            <w:r w:rsidRPr="00D72771">
              <w:rPr>
                <w:color w:val="000000" w:themeColor="text1"/>
                <w:sz w:val="24"/>
                <w:szCs w:val="24"/>
              </w:rPr>
              <w:t>базовое</w:t>
            </w:r>
          </w:p>
          <w:p w:rsidR="002672E1" w:rsidRPr="00D72771" w:rsidRDefault="002672E1" w:rsidP="00B01974">
            <w:pPr>
              <w:widowControl w:val="0"/>
              <w:autoSpaceDE w:val="0"/>
              <w:autoSpaceDN w:val="0"/>
              <w:adjustRightInd w:val="0"/>
              <w:jc w:val="center"/>
              <w:rPr>
                <w:color w:val="000000" w:themeColor="text1"/>
                <w:sz w:val="24"/>
                <w:szCs w:val="24"/>
              </w:rPr>
            </w:pPr>
            <w:r w:rsidRPr="00D72771">
              <w:rPr>
                <w:color w:val="000000" w:themeColor="text1"/>
                <w:sz w:val="24"/>
                <w:szCs w:val="24"/>
              </w:rPr>
              <w:t>значение</w:t>
            </w:r>
          </w:p>
          <w:p w:rsidR="002672E1" w:rsidRPr="00D72771" w:rsidRDefault="002672E1" w:rsidP="00BD2476">
            <w:pPr>
              <w:widowControl w:val="0"/>
              <w:autoSpaceDE w:val="0"/>
              <w:autoSpaceDN w:val="0"/>
              <w:adjustRightInd w:val="0"/>
              <w:jc w:val="center"/>
              <w:rPr>
                <w:color w:val="000000" w:themeColor="text1"/>
                <w:sz w:val="24"/>
                <w:szCs w:val="24"/>
              </w:rPr>
            </w:pPr>
            <w:r w:rsidRPr="00D72771">
              <w:rPr>
                <w:color w:val="000000" w:themeColor="text1"/>
                <w:sz w:val="24"/>
                <w:szCs w:val="24"/>
              </w:rPr>
              <w:t>(201</w:t>
            </w:r>
            <w:r w:rsidR="00BD2476" w:rsidRPr="00D72771">
              <w:rPr>
                <w:color w:val="000000" w:themeColor="text1"/>
                <w:sz w:val="24"/>
                <w:szCs w:val="24"/>
              </w:rPr>
              <w:t>7</w:t>
            </w:r>
            <w:r w:rsidRPr="00D72771">
              <w:rPr>
                <w:color w:val="000000" w:themeColor="text1"/>
                <w:sz w:val="24"/>
                <w:szCs w:val="24"/>
              </w:rPr>
              <w:t xml:space="preserve"> г.)</w:t>
            </w:r>
          </w:p>
        </w:tc>
        <w:tc>
          <w:tcPr>
            <w:tcW w:w="913" w:type="pct"/>
            <w:tcBorders>
              <w:top w:val="single" w:sz="4" w:space="0" w:color="auto"/>
              <w:left w:val="single" w:sz="4" w:space="0" w:color="auto"/>
              <w:right w:val="single" w:sz="4" w:space="0" w:color="auto"/>
            </w:tcBorders>
          </w:tcPr>
          <w:p w:rsidR="002672E1" w:rsidRPr="00D72771" w:rsidRDefault="002672E1" w:rsidP="00B01974">
            <w:pPr>
              <w:widowControl w:val="0"/>
              <w:autoSpaceDE w:val="0"/>
              <w:autoSpaceDN w:val="0"/>
              <w:adjustRightInd w:val="0"/>
              <w:jc w:val="center"/>
              <w:rPr>
                <w:color w:val="000000" w:themeColor="text1"/>
                <w:sz w:val="24"/>
                <w:szCs w:val="24"/>
              </w:rPr>
            </w:pPr>
            <w:r w:rsidRPr="00D72771">
              <w:rPr>
                <w:color w:val="000000" w:themeColor="text1"/>
                <w:sz w:val="24"/>
                <w:szCs w:val="24"/>
              </w:rPr>
              <w:t>плановое значение</w:t>
            </w:r>
          </w:p>
          <w:p w:rsidR="002672E1" w:rsidRPr="00D72771" w:rsidRDefault="002672E1" w:rsidP="00AD31FE">
            <w:pPr>
              <w:widowControl w:val="0"/>
              <w:autoSpaceDE w:val="0"/>
              <w:autoSpaceDN w:val="0"/>
              <w:adjustRightInd w:val="0"/>
              <w:jc w:val="center"/>
              <w:rPr>
                <w:color w:val="000000" w:themeColor="text1"/>
                <w:sz w:val="24"/>
                <w:szCs w:val="24"/>
              </w:rPr>
            </w:pPr>
            <w:r w:rsidRPr="00D72771">
              <w:rPr>
                <w:color w:val="000000" w:themeColor="text1"/>
                <w:sz w:val="24"/>
                <w:szCs w:val="24"/>
              </w:rPr>
              <w:t>201</w:t>
            </w:r>
            <w:r w:rsidR="00AD31FE" w:rsidRPr="00D72771">
              <w:rPr>
                <w:color w:val="000000" w:themeColor="text1"/>
                <w:sz w:val="24"/>
                <w:szCs w:val="24"/>
              </w:rPr>
              <w:t>9</w:t>
            </w:r>
            <w:r w:rsidRPr="00D72771">
              <w:rPr>
                <w:color w:val="000000" w:themeColor="text1"/>
                <w:sz w:val="24"/>
                <w:szCs w:val="24"/>
              </w:rPr>
              <w:t xml:space="preserve"> г.</w:t>
            </w:r>
          </w:p>
        </w:tc>
      </w:tr>
      <w:tr w:rsidR="002672E1" w:rsidRPr="00C05607" w:rsidTr="002672E1">
        <w:tc>
          <w:tcPr>
            <w:tcW w:w="1550" w:type="pct"/>
            <w:tcBorders>
              <w:top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1</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2</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4</w:t>
            </w:r>
          </w:p>
        </w:tc>
        <w:tc>
          <w:tcPr>
            <w:tcW w:w="913"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5</w:t>
            </w:r>
          </w:p>
        </w:tc>
      </w:tr>
      <w:tr w:rsidR="002672E1" w:rsidRPr="00C05607" w:rsidTr="002672E1">
        <w:trPr>
          <w:trHeight w:val="1477"/>
        </w:trPr>
        <w:tc>
          <w:tcPr>
            <w:tcW w:w="1550" w:type="pct"/>
            <w:tcBorders>
              <w:top w:val="single" w:sz="4" w:space="0" w:color="auto"/>
              <w:bottom w:val="single" w:sz="4" w:space="0" w:color="auto"/>
              <w:right w:val="single" w:sz="4" w:space="0" w:color="auto"/>
            </w:tcBorders>
          </w:tcPr>
          <w:p w:rsidR="002672E1" w:rsidRPr="002672E1" w:rsidRDefault="002672E1" w:rsidP="002672E1">
            <w:pPr>
              <w:widowControl w:val="0"/>
              <w:autoSpaceDE w:val="0"/>
              <w:autoSpaceDN w:val="0"/>
              <w:adjustRightInd w:val="0"/>
              <w:rPr>
                <w:sz w:val="24"/>
                <w:szCs w:val="24"/>
              </w:rPr>
            </w:pPr>
            <w:r w:rsidRPr="00D33B71">
              <w:rPr>
                <w:sz w:val="24"/>
                <w:szCs w:val="24"/>
              </w:rPr>
              <w:t>Повышение эффективности использования энергетических ресурсов в Ярославской области</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rPr>
                <w:sz w:val="24"/>
                <w:szCs w:val="24"/>
              </w:rPr>
            </w:pPr>
            <w:r w:rsidRPr="00D33B71">
              <w:rPr>
                <w:sz w:val="24"/>
                <w:szCs w:val="24"/>
              </w:rPr>
              <w:t>экономия ТЭР*</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 xml:space="preserve">тыс. </w:t>
            </w:r>
          </w:p>
          <w:p w:rsidR="002672E1" w:rsidRPr="00D33B71" w:rsidRDefault="002672E1" w:rsidP="00B01974">
            <w:pPr>
              <w:widowControl w:val="0"/>
              <w:autoSpaceDE w:val="0"/>
              <w:autoSpaceDN w:val="0"/>
              <w:adjustRightInd w:val="0"/>
              <w:jc w:val="center"/>
              <w:rPr>
                <w:sz w:val="24"/>
                <w:szCs w:val="24"/>
              </w:rPr>
            </w:pPr>
            <w:r w:rsidRPr="00D33B71">
              <w:rPr>
                <w:sz w:val="24"/>
                <w:szCs w:val="24"/>
              </w:rPr>
              <w:t xml:space="preserve">т </w:t>
            </w:r>
            <w:proofErr w:type="spellStart"/>
            <w:r w:rsidRPr="00D33B71">
              <w:rPr>
                <w:sz w:val="24"/>
                <w:szCs w:val="24"/>
              </w:rPr>
              <w:t>у.</w:t>
            </w:r>
            <w:proofErr w:type="gramStart"/>
            <w:r w:rsidRPr="00D33B71">
              <w:rPr>
                <w:sz w:val="24"/>
                <w:szCs w:val="24"/>
              </w:rPr>
              <w:t>т</w:t>
            </w:r>
            <w:proofErr w:type="spellEnd"/>
            <w:proofErr w:type="gramEnd"/>
            <w:r w:rsidRPr="00D33B71">
              <w:rPr>
                <w:sz w:val="24"/>
                <w:szCs w:val="24"/>
              </w:rPr>
              <w:t>.</w:t>
            </w:r>
          </w:p>
        </w:tc>
        <w:tc>
          <w:tcPr>
            <w:tcW w:w="896" w:type="pct"/>
            <w:tcBorders>
              <w:top w:val="single" w:sz="4" w:space="0" w:color="auto"/>
              <w:left w:val="single" w:sz="4" w:space="0" w:color="auto"/>
              <w:bottom w:val="single" w:sz="4" w:space="0" w:color="auto"/>
              <w:right w:val="single" w:sz="4" w:space="0" w:color="auto"/>
            </w:tcBorders>
          </w:tcPr>
          <w:p w:rsidR="002672E1" w:rsidRPr="00182DF8" w:rsidRDefault="00276BFF" w:rsidP="00B01974">
            <w:pPr>
              <w:widowControl w:val="0"/>
              <w:autoSpaceDE w:val="0"/>
              <w:autoSpaceDN w:val="0"/>
              <w:adjustRightInd w:val="0"/>
              <w:jc w:val="center"/>
              <w:rPr>
                <w:sz w:val="24"/>
                <w:szCs w:val="24"/>
              </w:rPr>
            </w:pPr>
            <w:r>
              <w:rPr>
                <w:sz w:val="24"/>
                <w:szCs w:val="24"/>
              </w:rPr>
              <w:t>18,5</w:t>
            </w:r>
          </w:p>
        </w:tc>
        <w:tc>
          <w:tcPr>
            <w:tcW w:w="913" w:type="pct"/>
            <w:tcBorders>
              <w:top w:val="single" w:sz="4" w:space="0" w:color="auto"/>
              <w:left w:val="single" w:sz="4" w:space="0" w:color="auto"/>
              <w:bottom w:val="single" w:sz="4" w:space="0" w:color="auto"/>
              <w:right w:val="single" w:sz="4" w:space="0" w:color="auto"/>
            </w:tcBorders>
          </w:tcPr>
          <w:p w:rsidR="002672E1" w:rsidRPr="00182DF8" w:rsidRDefault="00182DF8" w:rsidP="002672E1">
            <w:pPr>
              <w:widowControl w:val="0"/>
              <w:autoSpaceDE w:val="0"/>
              <w:autoSpaceDN w:val="0"/>
              <w:adjustRightInd w:val="0"/>
              <w:jc w:val="center"/>
              <w:rPr>
                <w:sz w:val="24"/>
                <w:szCs w:val="24"/>
              </w:rPr>
            </w:pPr>
            <w:r w:rsidRPr="00182DF8">
              <w:rPr>
                <w:sz w:val="24"/>
                <w:szCs w:val="24"/>
              </w:rPr>
              <w:t xml:space="preserve">18,5 </w:t>
            </w:r>
          </w:p>
        </w:tc>
      </w:tr>
    </w:tbl>
    <w:p w:rsidR="00F21849" w:rsidRPr="00F21849" w:rsidRDefault="00F21849" w:rsidP="00F21849">
      <w:pPr>
        <w:jc w:val="both"/>
        <w:outlineLvl w:val="1"/>
        <w:rPr>
          <w:rFonts w:eastAsia="Times New Roman"/>
          <w:color w:val="000000"/>
          <w:sz w:val="24"/>
          <w:szCs w:val="24"/>
        </w:rPr>
      </w:pPr>
      <w:r>
        <w:rPr>
          <w:rFonts w:eastAsia="Times New Roman"/>
          <w:color w:val="000000"/>
          <w:sz w:val="24"/>
          <w:szCs w:val="24"/>
        </w:rPr>
        <w:t>*</w:t>
      </w:r>
      <w:r w:rsidRPr="00F21849">
        <w:rPr>
          <w:rFonts w:eastAsia="Times New Roman"/>
          <w:color w:val="000000"/>
          <w:sz w:val="24"/>
          <w:szCs w:val="24"/>
        </w:rPr>
        <w:t xml:space="preserve"> В части потребления электрической и тепловой энергии. </w:t>
      </w:r>
    </w:p>
    <w:p w:rsidR="007F6B83" w:rsidRPr="00274BA4" w:rsidRDefault="007F6B83" w:rsidP="007F6B83">
      <w:pPr>
        <w:jc w:val="both"/>
        <w:rPr>
          <w:sz w:val="24"/>
          <w:szCs w:val="24"/>
        </w:rPr>
      </w:pPr>
    </w:p>
    <w:p w:rsidR="00F21849" w:rsidRDefault="006031D9" w:rsidP="00F21849">
      <w:pPr>
        <w:jc w:val="both"/>
        <w:rPr>
          <w:sz w:val="24"/>
          <w:szCs w:val="24"/>
        </w:rPr>
      </w:pPr>
      <w:r w:rsidRPr="00F21849">
        <w:rPr>
          <w:sz w:val="24"/>
          <w:szCs w:val="24"/>
        </w:rPr>
        <w:t xml:space="preserve">     </w:t>
      </w:r>
      <w:r w:rsidR="00F21849" w:rsidRPr="00F21849">
        <w:rPr>
          <w:sz w:val="24"/>
          <w:szCs w:val="24"/>
        </w:rPr>
        <w:t xml:space="preserve">     Основные задачи подпрограммы:</w:t>
      </w:r>
    </w:p>
    <w:p w:rsidR="00F21849" w:rsidRPr="002672E1" w:rsidRDefault="00F21849" w:rsidP="00F21849">
      <w:pPr>
        <w:jc w:val="both"/>
        <w:rPr>
          <w:rFonts w:eastAsia="Times New Roman"/>
          <w:color w:val="000000"/>
          <w:sz w:val="24"/>
          <w:szCs w:val="24"/>
        </w:rPr>
      </w:pPr>
      <w:r>
        <w:rPr>
          <w:rFonts w:eastAsia="Times New Roman"/>
          <w:color w:val="000000"/>
          <w:sz w:val="24"/>
          <w:szCs w:val="24"/>
        </w:rPr>
        <w:t xml:space="preserve">- </w:t>
      </w:r>
      <w:r w:rsidRPr="00AE0081">
        <w:rPr>
          <w:rFonts w:eastAsia="Times New Roman"/>
          <w:color w:val="000000"/>
          <w:sz w:val="24"/>
          <w:szCs w:val="24"/>
        </w:rPr>
        <w:t>внедрение энергосберегающих технологий и энергетически эффективного оборудования в учреждениях района</w:t>
      </w:r>
      <w:r w:rsidR="002672E1">
        <w:rPr>
          <w:rFonts w:eastAsia="Times New Roman"/>
          <w:color w:val="000000"/>
          <w:sz w:val="24"/>
          <w:szCs w:val="24"/>
        </w:rPr>
        <w:t>,</w:t>
      </w:r>
      <w:r w:rsidR="0087291F">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p w:rsidR="00C53992" w:rsidRDefault="006031D9" w:rsidP="00C53992">
      <w:pPr>
        <w:widowControl w:val="0"/>
        <w:autoSpaceDE w:val="0"/>
        <w:autoSpaceDN w:val="0"/>
        <w:adjustRightInd w:val="0"/>
        <w:jc w:val="both"/>
        <w:rPr>
          <w:sz w:val="24"/>
          <w:szCs w:val="24"/>
        </w:rPr>
      </w:pPr>
      <w:r>
        <w:rPr>
          <w:sz w:val="24"/>
          <w:szCs w:val="24"/>
        </w:rPr>
        <w:t xml:space="preserve">     </w:t>
      </w:r>
      <w:r w:rsidR="00C53992">
        <w:rPr>
          <w:sz w:val="24"/>
          <w:szCs w:val="24"/>
        </w:rPr>
        <w:t>Сроки реализации мероприятий по муниципальной программе предусмотре</w:t>
      </w:r>
      <w:r w:rsidR="00736DB1">
        <w:rPr>
          <w:sz w:val="24"/>
          <w:szCs w:val="24"/>
        </w:rPr>
        <w:t>ны до конца 201</w:t>
      </w:r>
      <w:r w:rsidR="00383FBC">
        <w:rPr>
          <w:sz w:val="24"/>
          <w:szCs w:val="24"/>
        </w:rPr>
        <w:t>9</w:t>
      </w:r>
      <w:r w:rsidR="00C53992">
        <w:rPr>
          <w:sz w:val="24"/>
          <w:szCs w:val="24"/>
        </w:rPr>
        <w:t xml:space="preserve"> года. </w:t>
      </w:r>
    </w:p>
    <w:p w:rsidR="00736DB1" w:rsidRDefault="00736DB1" w:rsidP="00C53992">
      <w:pPr>
        <w:widowControl w:val="0"/>
        <w:autoSpaceDE w:val="0"/>
        <w:autoSpaceDN w:val="0"/>
        <w:adjustRightInd w:val="0"/>
        <w:jc w:val="both"/>
        <w:rPr>
          <w:sz w:val="24"/>
          <w:szCs w:val="24"/>
        </w:rPr>
      </w:pPr>
    </w:p>
    <w:p w:rsidR="00F21849" w:rsidRDefault="00F21849" w:rsidP="00F21849">
      <w:pPr>
        <w:widowControl w:val="0"/>
        <w:autoSpaceDE w:val="0"/>
        <w:autoSpaceDN w:val="0"/>
        <w:adjustRightInd w:val="0"/>
        <w:ind w:left="360"/>
        <w:jc w:val="center"/>
        <w:rPr>
          <w:b/>
          <w:sz w:val="24"/>
          <w:szCs w:val="24"/>
        </w:rPr>
      </w:pPr>
      <w:proofErr w:type="gramStart"/>
      <w:r>
        <w:rPr>
          <w:b/>
          <w:sz w:val="24"/>
          <w:szCs w:val="24"/>
          <w:lang w:val="en-US"/>
        </w:rPr>
        <w:t>IV</w:t>
      </w:r>
      <w:r>
        <w:rPr>
          <w:b/>
          <w:sz w:val="24"/>
          <w:szCs w:val="24"/>
        </w:rPr>
        <w:t>.Х</w:t>
      </w:r>
      <w:r w:rsidRPr="0056657B">
        <w:rPr>
          <w:b/>
          <w:sz w:val="24"/>
          <w:szCs w:val="24"/>
        </w:rPr>
        <w:t>арактеристика мероприятий муниципальной программы.</w:t>
      </w:r>
      <w:proofErr w:type="gramEnd"/>
    </w:p>
    <w:p w:rsidR="00560C5C" w:rsidRDefault="00F21849" w:rsidP="00F21849">
      <w:pPr>
        <w:jc w:val="both"/>
        <w:rPr>
          <w:rFonts w:eastAsia="Times New Roman"/>
          <w:color w:val="000000"/>
          <w:sz w:val="24"/>
          <w:szCs w:val="24"/>
        </w:rPr>
      </w:pPr>
      <w:r w:rsidRPr="00F21849">
        <w:rPr>
          <w:rFonts w:eastAsia="Times New Roman"/>
          <w:color w:val="000000"/>
          <w:sz w:val="24"/>
          <w:szCs w:val="24"/>
        </w:rPr>
        <w:t xml:space="preserve">     </w:t>
      </w:r>
    </w:p>
    <w:p w:rsidR="00F21849" w:rsidRPr="00F21849" w:rsidRDefault="00F21849" w:rsidP="00560C5C">
      <w:pPr>
        <w:ind w:firstLine="360"/>
        <w:jc w:val="both"/>
        <w:rPr>
          <w:rFonts w:eastAsia="Times New Roman"/>
          <w:color w:val="000000"/>
          <w:sz w:val="24"/>
          <w:szCs w:val="24"/>
        </w:rPr>
      </w:pPr>
      <w:r w:rsidRPr="00F21849">
        <w:rPr>
          <w:rFonts w:eastAsia="Times New Roman"/>
          <w:color w:val="000000"/>
          <w:sz w:val="24"/>
          <w:szCs w:val="24"/>
        </w:rPr>
        <w:t>Достижению цели подпрограммы и решению основных задач будет способствовать выполнение мероприятий, запланированных к реализации в рамках подпрограммы. Перечень программных  мероприятий с указанием ответственных исполнителей мероприятия, источников финансирования, а также расходов на каждое мероприятие приведен в Приложении №1 к муниципальной программе.</w:t>
      </w:r>
    </w:p>
    <w:p w:rsidR="0087291F" w:rsidRPr="0056657B" w:rsidRDefault="0087291F" w:rsidP="00F21849">
      <w:pPr>
        <w:widowControl w:val="0"/>
        <w:autoSpaceDE w:val="0"/>
        <w:autoSpaceDN w:val="0"/>
        <w:adjustRightInd w:val="0"/>
        <w:ind w:left="360"/>
        <w:jc w:val="center"/>
        <w:rPr>
          <w:b/>
          <w:sz w:val="24"/>
          <w:szCs w:val="24"/>
        </w:rPr>
      </w:pPr>
    </w:p>
    <w:p w:rsidR="00F21849" w:rsidRPr="002F7C14" w:rsidRDefault="00F21849" w:rsidP="00F21849">
      <w:pPr>
        <w:widowControl w:val="0"/>
        <w:autoSpaceDE w:val="0"/>
        <w:autoSpaceDN w:val="0"/>
        <w:adjustRightInd w:val="0"/>
        <w:jc w:val="center"/>
        <w:rPr>
          <w:b/>
          <w:sz w:val="24"/>
          <w:szCs w:val="24"/>
        </w:rPr>
      </w:pPr>
      <w:proofErr w:type="gramStart"/>
      <w:r w:rsidRPr="002F7C14">
        <w:rPr>
          <w:b/>
          <w:sz w:val="24"/>
          <w:szCs w:val="24"/>
          <w:lang w:val="en-US"/>
        </w:rPr>
        <w:t>V</w:t>
      </w:r>
      <w:r w:rsidRPr="002F7C14">
        <w:rPr>
          <w:b/>
          <w:sz w:val="24"/>
          <w:szCs w:val="24"/>
        </w:rPr>
        <w:t>. Целевые показатели муниципальной программы и прогноз конечных результатов ее реализации.</w:t>
      </w:r>
      <w:proofErr w:type="gramEnd"/>
    </w:p>
    <w:p w:rsidR="00F21849" w:rsidRDefault="00F21849" w:rsidP="00F21849">
      <w:pPr>
        <w:jc w:val="both"/>
        <w:rPr>
          <w:b/>
          <w:sz w:val="24"/>
          <w:szCs w:val="24"/>
        </w:rPr>
      </w:pPr>
      <w:r>
        <w:rPr>
          <w:b/>
          <w:sz w:val="24"/>
          <w:szCs w:val="24"/>
        </w:rPr>
        <w:t xml:space="preserve">  </w:t>
      </w:r>
    </w:p>
    <w:p w:rsidR="00F21849" w:rsidRDefault="00F21849" w:rsidP="00F21849">
      <w:pPr>
        <w:jc w:val="both"/>
        <w:rPr>
          <w:sz w:val="24"/>
          <w:szCs w:val="24"/>
        </w:rPr>
      </w:pPr>
      <w:r>
        <w:rPr>
          <w:sz w:val="24"/>
          <w:szCs w:val="24"/>
        </w:rPr>
        <w:lastRenderedPageBreak/>
        <w:t xml:space="preserve">     </w:t>
      </w:r>
      <w:r w:rsidRPr="006B08BD">
        <w:rPr>
          <w:sz w:val="24"/>
          <w:szCs w:val="24"/>
        </w:rPr>
        <w:t xml:space="preserve">Основной целью </w:t>
      </w:r>
      <w:r>
        <w:rPr>
          <w:sz w:val="24"/>
          <w:szCs w:val="24"/>
        </w:rPr>
        <w:t xml:space="preserve">муниципальной программы является </w:t>
      </w:r>
      <w:r w:rsidRPr="00D37C1D">
        <w:rPr>
          <w:sz w:val="24"/>
          <w:szCs w:val="24"/>
        </w:rPr>
        <w:t xml:space="preserve">повышение эффективности использования энергетических ресурсов </w:t>
      </w:r>
      <w:r>
        <w:rPr>
          <w:sz w:val="24"/>
          <w:szCs w:val="24"/>
        </w:rPr>
        <w:t>в Первомайском муниципальном районе.</w:t>
      </w:r>
    </w:p>
    <w:p w:rsidR="00BD2476" w:rsidRDefault="00273247" w:rsidP="00F21849">
      <w:pPr>
        <w:jc w:val="both"/>
        <w:rPr>
          <w:sz w:val="24"/>
          <w:szCs w:val="24"/>
        </w:rPr>
      </w:pPr>
      <w:r>
        <w:rPr>
          <w:sz w:val="24"/>
          <w:szCs w:val="24"/>
        </w:rPr>
        <w:t xml:space="preserve"> </w:t>
      </w:r>
    </w:p>
    <w:p w:rsidR="00F21849" w:rsidRDefault="00F21849" w:rsidP="00F21849">
      <w:pPr>
        <w:widowControl w:val="0"/>
        <w:autoSpaceDE w:val="0"/>
        <w:autoSpaceDN w:val="0"/>
        <w:adjustRightInd w:val="0"/>
        <w:jc w:val="center"/>
        <w:outlineLvl w:val="2"/>
        <w:rPr>
          <w:sz w:val="24"/>
          <w:szCs w:val="24"/>
        </w:rPr>
      </w:pPr>
    </w:p>
    <w:p w:rsidR="00F21849" w:rsidRPr="00133AF8" w:rsidRDefault="00F21849" w:rsidP="00F21849">
      <w:pPr>
        <w:widowControl w:val="0"/>
        <w:autoSpaceDE w:val="0"/>
        <w:autoSpaceDN w:val="0"/>
        <w:adjustRightInd w:val="0"/>
        <w:jc w:val="center"/>
        <w:outlineLvl w:val="2"/>
        <w:rPr>
          <w:b/>
          <w:sz w:val="24"/>
          <w:szCs w:val="24"/>
        </w:rPr>
      </w:pPr>
      <w:r w:rsidRPr="00133AF8">
        <w:rPr>
          <w:b/>
          <w:sz w:val="24"/>
          <w:szCs w:val="24"/>
        </w:rPr>
        <w:t>Сведения о целевых показателях (индикаторах) муниципальной программы</w:t>
      </w:r>
    </w:p>
    <w:p w:rsidR="00F21849" w:rsidRDefault="00F21849" w:rsidP="00F21849">
      <w:pPr>
        <w:widowControl w:val="0"/>
        <w:autoSpaceDE w:val="0"/>
        <w:autoSpaceDN w:val="0"/>
        <w:adjustRightInd w:val="0"/>
        <w:jc w:val="center"/>
        <w:rPr>
          <w:b/>
          <w:sz w:val="24"/>
          <w:szCs w:val="24"/>
        </w:rPr>
      </w:pPr>
      <w:r w:rsidRPr="00133AF8">
        <w:rPr>
          <w:b/>
          <w:sz w:val="24"/>
          <w:szCs w:val="24"/>
          <w:lang w:eastAsia="en-US"/>
        </w:rPr>
        <w:t>«</w:t>
      </w:r>
      <w:r w:rsidRPr="00133AF8">
        <w:rPr>
          <w:b/>
          <w:sz w:val="24"/>
          <w:szCs w:val="24"/>
        </w:rPr>
        <w:t>Энергосбережени</w:t>
      </w:r>
      <w:r w:rsidR="00560C5C">
        <w:rPr>
          <w:b/>
          <w:sz w:val="24"/>
          <w:szCs w:val="24"/>
        </w:rPr>
        <w:t xml:space="preserve">е и повышение </w:t>
      </w:r>
      <w:proofErr w:type="spellStart"/>
      <w:r w:rsidR="00560C5C">
        <w:rPr>
          <w:b/>
          <w:sz w:val="24"/>
          <w:szCs w:val="24"/>
        </w:rPr>
        <w:t>энергоэффективност</w:t>
      </w:r>
      <w:r w:rsidRPr="00133AF8">
        <w:rPr>
          <w:b/>
          <w:sz w:val="24"/>
          <w:szCs w:val="24"/>
        </w:rPr>
        <w:t>и</w:t>
      </w:r>
      <w:proofErr w:type="spellEnd"/>
      <w:r w:rsidRPr="00133AF8">
        <w:rPr>
          <w:b/>
          <w:sz w:val="24"/>
          <w:szCs w:val="24"/>
        </w:rPr>
        <w:t xml:space="preserve"> в Первомайском муниципальном районе на 201</w:t>
      </w:r>
      <w:r w:rsidR="00383FBC">
        <w:rPr>
          <w:b/>
          <w:sz w:val="24"/>
          <w:szCs w:val="24"/>
        </w:rPr>
        <w:t>9</w:t>
      </w:r>
      <w:r w:rsidR="00560C5C">
        <w:rPr>
          <w:b/>
          <w:sz w:val="24"/>
          <w:szCs w:val="24"/>
        </w:rPr>
        <w:t xml:space="preserve"> </w:t>
      </w:r>
      <w:r w:rsidRPr="00133AF8">
        <w:rPr>
          <w:b/>
          <w:sz w:val="24"/>
          <w:szCs w:val="24"/>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2410"/>
        <w:gridCol w:w="2441"/>
      </w:tblGrid>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Наименование показателя</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Единица измерения</w:t>
            </w:r>
          </w:p>
        </w:tc>
        <w:tc>
          <w:tcPr>
            <w:tcW w:w="2410" w:type="dxa"/>
            <w:shd w:val="clear" w:color="auto" w:fill="auto"/>
          </w:tcPr>
          <w:p w:rsidR="0087291F" w:rsidRPr="001C1AD5" w:rsidRDefault="0087291F" w:rsidP="00BD2476">
            <w:pPr>
              <w:widowControl w:val="0"/>
              <w:autoSpaceDE w:val="0"/>
              <w:autoSpaceDN w:val="0"/>
              <w:adjustRightInd w:val="0"/>
              <w:jc w:val="center"/>
              <w:rPr>
                <w:sz w:val="24"/>
                <w:szCs w:val="24"/>
              </w:rPr>
            </w:pPr>
            <w:r>
              <w:rPr>
                <w:sz w:val="24"/>
                <w:szCs w:val="24"/>
              </w:rPr>
              <w:t>Базовое значение 201</w:t>
            </w:r>
            <w:r w:rsidR="00BD2476">
              <w:rPr>
                <w:sz w:val="24"/>
                <w:szCs w:val="24"/>
              </w:rPr>
              <w:t>7</w:t>
            </w:r>
            <w:r>
              <w:rPr>
                <w:sz w:val="24"/>
                <w:szCs w:val="24"/>
              </w:rPr>
              <w:t xml:space="preserve"> г.</w:t>
            </w:r>
          </w:p>
        </w:tc>
        <w:tc>
          <w:tcPr>
            <w:tcW w:w="2441"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201</w:t>
            </w:r>
            <w:r w:rsidR="00127EAC">
              <w:rPr>
                <w:sz w:val="24"/>
                <w:szCs w:val="24"/>
              </w:rPr>
              <w:t>9</w:t>
            </w:r>
            <w:r>
              <w:rPr>
                <w:sz w:val="24"/>
                <w:szCs w:val="24"/>
              </w:rPr>
              <w:t xml:space="preserve"> год</w:t>
            </w:r>
          </w:p>
          <w:p w:rsidR="0087291F" w:rsidRPr="001C1AD5" w:rsidRDefault="0087291F" w:rsidP="00B01974">
            <w:pPr>
              <w:widowControl w:val="0"/>
              <w:autoSpaceDE w:val="0"/>
              <w:autoSpaceDN w:val="0"/>
              <w:adjustRightInd w:val="0"/>
              <w:jc w:val="center"/>
              <w:rPr>
                <w:sz w:val="24"/>
                <w:szCs w:val="24"/>
              </w:rPr>
            </w:pPr>
            <w:r>
              <w:rPr>
                <w:sz w:val="24"/>
                <w:szCs w:val="24"/>
              </w:rPr>
              <w:t>плановое</w:t>
            </w:r>
          </w:p>
        </w:tc>
      </w:tr>
      <w:tr w:rsidR="0087291F" w:rsidRPr="001C1AD5" w:rsidTr="0087291F">
        <w:tc>
          <w:tcPr>
            <w:tcW w:w="2660"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1</w:t>
            </w:r>
          </w:p>
        </w:tc>
        <w:tc>
          <w:tcPr>
            <w:tcW w:w="1984"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2</w:t>
            </w:r>
          </w:p>
        </w:tc>
        <w:tc>
          <w:tcPr>
            <w:tcW w:w="2410"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3</w:t>
            </w:r>
          </w:p>
        </w:tc>
        <w:tc>
          <w:tcPr>
            <w:tcW w:w="2441"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4</w:t>
            </w:r>
          </w:p>
        </w:tc>
      </w:tr>
      <w:tr w:rsidR="0087291F" w:rsidRPr="001C1AD5" w:rsidTr="0087291F">
        <w:trPr>
          <w:trHeight w:val="911"/>
        </w:trPr>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топлива</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proofErr w:type="spellStart"/>
            <w:r>
              <w:rPr>
                <w:sz w:val="24"/>
                <w:szCs w:val="24"/>
              </w:rPr>
              <w:t>тыс.т.у</w:t>
            </w:r>
            <w:proofErr w:type="gramStart"/>
            <w:r>
              <w:rPr>
                <w:sz w:val="24"/>
                <w:szCs w:val="24"/>
              </w:rPr>
              <w:t>.т</w:t>
            </w:r>
            <w:proofErr w:type="spellEnd"/>
            <w:proofErr w:type="gramEnd"/>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276BFF" w:rsidP="00B01974">
            <w:pPr>
              <w:widowControl w:val="0"/>
              <w:autoSpaceDE w:val="0"/>
              <w:autoSpaceDN w:val="0"/>
              <w:adjustRightInd w:val="0"/>
              <w:jc w:val="center"/>
              <w:rPr>
                <w:sz w:val="24"/>
                <w:szCs w:val="24"/>
              </w:rPr>
            </w:pPr>
            <w:r>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87291F">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276BFF" w:rsidRDefault="0087291F" w:rsidP="00B01974">
            <w:pPr>
              <w:widowControl w:val="0"/>
              <w:autoSpaceDE w:val="0"/>
              <w:autoSpaceDN w:val="0"/>
              <w:adjustRightInd w:val="0"/>
              <w:jc w:val="center"/>
              <w:rPr>
                <w:sz w:val="24"/>
                <w:szCs w:val="24"/>
              </w:rPr>
            </w:pPr>
            <w:r w:rsidRPr="00276BFF">
              <w:rPr>
                <w:sz w:val="24"/>
                <w:szCs w:val="24"/>
              </w:rPr>
              <w:t>0,</w:t>
            </w:r>
            <w:r w:rsidR="00D27598">
              <w:rPr>
                <w:sz w:val="24"/>
                <w:szCs w:val="24"/>
              </w:rPr>
              <w:t>15</w:t>
            </w:r>
          </w:p>
          <w:p w:rsidR="0087291F" w:rsidRPr="00276BFF" w:rsidRDefault="0087291F" w:rsidP="00B01974">
            <w:pPr>
              <w:widowControl w:val="0"/>
              <w:autoSpaceDE w:val="0"/>
              <w:autoSpaceDN w:val="0"/>
              <w:adjustRightInd w:val="0"/>
              <w:jc w:val="center"/>
              <w:rPr>
                <w:sz w:val="24"/>
                <w:szCs w:val="24"/>
              </w:rPr>
            </w:pPr>
          </w:p>
          <w:p w:rsidR="0087291F" w:rsidRPr="00276BFF" w:rsidRDefault="0087291F" w:rsidP="00B01974">
            <w:pPr>
              <w:widowControl w:val="0"/>
              <w:autoSpaceDE w:val="0"/>
              <w:autoSpaceDN w:val="0"/>
              <w:adjustRightInd w:val="0"/>
              <w:jc w:val="center"/>
              <w:rPr>
                <w:sz w:val="24"/>
                <w:szCs w:val="24"/>
              </w:rPr>
            </w:pPr>
            <w:r w:rsidRPr="00276BFF">
              <w:rPr>
                <w:sz w:val="24"/>
                <w:szCs w:val="24"/>
              </w:rPr>
              <w:t>1</w:t>
            </w:r>
          </w:p>
        </w:tc>
      </w:tr>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электрической энергии</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proofErr w:type="spellStart"/>
            <w:r>
              <w:rPr>
                <w:sz w:val="24"/>
                <w:szCs w:val="24"/>
              </w:rPr>
              <w:t>тыс</w:t>
            </w:r>
            <w:proofErr w:type="gramStart"/>
            <w:r>
              <w:rPr>
                <w:sz w:val="24"/>
                <w:szCs w:val="24"/>
              </w:rPr>
              <w:t>.к</w:t>
            </w:r>
            <w:proofErr w:type="gramEnd"/>
            <w:r>
              <w:rPr>
                <w:sz w:val="24"/>
                <w:szCs w:val="24"/>
              </w:rPr>
              <w:t>Вт</w:t>
            </w:r>
            <w:proofErr w:type="spellEnd"/>
            <w:r>
              <w:rPr>
                <w:sz w:val="24"/>
                <w:szCs w:val="24"/>
              </w:rPr>
              <w:t>/ч</w:t>
            </w:r>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276BFF" w:rsidP="00B01974">
            <w:pPr>
              <w:widowControl w:val="0"/>
              <w:autoSpaceDE w:val="0"/>
              <w:autoSpaceDN w:val="0"/>
              <w:adjustRightInd w:val="0"/>
              <w:jc w:val="center"/>
              <w:rPr>
                <w:sz w:val="24"/>
                <w:szCs w:val="24"/>
              </w:rPr>
            </w:pPr>
            <w:r>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276BFF" w:rsidRDefault="0087291F" w:rsidP="00B01974">
            <w:pPr>
              <w:widowControl w:val="0"/>
              <w:autoSpaceDE w:val="0"/>
              <w:autoSpaceDN w:val="0"/>
              <w:adjustRightInd w:val="0"/>
              <w:jc w:val="center"/>
              <w:rPr>
                <w:sz w:val="24"/>
                <w:szCs w:val="24"/>
              </w:rPr>
            </w:pPr>
            <w:r w:rsidRPr="00276BFF">
              <w:rPr>
                <w:sz w:val="24"/>
                <w:szCs w:val="24"/>
              </w:rPr>
              <w:t>15,2</w:t>
            </w:r>
          </w:p>
          <w:p w:rsidR="0087291F" w:rsidRPr="00276BFF" w:rsidRDefault="0087291F" w:rsidP="00B01974">
            <w:pPr>
              <w:widowControl w:val="0"/>
              <w:autoSpaceDE w:val="0"/>
              <w:autoSpaceDN w:val="0"/>
              <w:adjustRightInd w:val="0"/>
              <w:jc w:val="center"/>
              <w:rPr>
                <w:sz w:val="24"/>
                <w:szCs w:val="24"/>
              </w:rPr>
            </w:pPr>
          </w:p>
          <w:p w:rsidR="0087291F" w:rsidRPr="00276BFF" w:rsidRDefault="0087291F" w:rsidP="00B01974">
            <w:pPr>
              <w:widowControl w:val="0"/>
              <w:autoSpaceDE w:val="0"/>
              <w:autoSpaceDN w:val="0"/>
              <w:adjustRightInd w:val="0"/>
              <w:jc w:val="center"/>
              <w:rPr>
                <w:sz w:val="24"/>
                <w:szCs w:val="24"/>
              </w:rPr>
            </w:pPr>
            <w:r w:rsidRPr="00276BFF">
              <w:rPr>
                <w:sz w:val="24"/>
                <w:szCs w:val="24"/>
              </w:rPr>
              <w:t>2</w:t>
            </w:r>
          </w:p>
        </w:tc>
      </w:tr>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тепловой энергии</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proofErr w:type="spellStart"/>
            <w:r>
              <w:rPr>
                <w:sz w:val="24"/>
                <w:szCs w:val="24"/>
              </w:rPr>
              <w:t>тыс</w:t>
            </w:r>
            <w:proofErr w:type="gramStart"/>
            <w:r>
              <w:rPr>
                <w:sz w:val="24"/>
                <w:szCs w:val="24"/>
              </w:rPr>
              <w:t>.Г</w:t>
            </w:r>
            <w:proofErr w:type="gramEnd"/>
            <w:r>
              <w:rPr>
                <w:sz w:val="24"/>
                <w:szCs w:val="24"/>
              </w:rPr>
              <w:t>кал</w:t>
            </w:r>
            <w:proofErr w:type="spellEnd"/>
          </w:p>
          <w:p w:rsidR="0087291F" w:rsidRDefault="0087291F" w:rsidP="00B01974">
            <w:pPr>
              <w:widowControl w:val="0"/>
              <w:autoSpaceDE w:val="0"/>
              <w:autoSpaceDN w:val="0"/>
              <w:adjustRightInd w:val="0"/>
              <w:jc w:val="center"/>
              <w:rPr>
                <w:sz w:val="24"/>
                <w:szCs w:val="24"/>
              </w:rPr>
            </w:pPr>
          </w:p>
          <w:p w:rsidR="0087291F" w:rsidRPr="001C1AD5" w:rsidRDefault="0087291F" w:rsidP="0087291F">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276BFF" w:rsidP="00B01974">
            <w:pPr>
              <w:widowControl w:val="0"/>
              <w:autoSpaceDE w:val="0"/>
              <w:autoSpaceDN w:val="0"/>
              <w:adjustRightInd w:val="0"/>
              <w:jc w:val="center"/>
              <w:rPr>
                <w:sz w:val="24"/>
                <w:szCs w:val="24"/>
              </w:rPr>
            </w:pPr>
            <w:r>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276BFF" w:rsidRDefault="0087291F" w:rsidP="00B01974">
            <w:pPr>
              <w:widowControl w:val="0"/>
              <w:autoSpaceDE w:val="0"/>
              <w:autoSpaceDN w:val="0"/>
              <w:adjustRightInd w:val="0"/>
              <w:jc w:val="center"/>
              <w:rPr>
                <w:sz w:val="24"/>
                <w:szCs w:val="24"/>
              </w:rPr>
            </w:pPr>
            <w:r w:rsidRPr="00276BFF">
              <w:rPr>
                <w:sz w:val="24"/>
                <w:szCs w:val="24"/>
              </w:rPr>
              <w:t>0,1</w:t>
            </w:r>
          </w:p>
          <w:p w:rsidR="0087291F" w:rsidRPr="00276BFF" w:rsidRDefault="0087291F" w:rsidP="00B01974">
            <w:pPr>
              <w:widowControl w:val="0"/>
              <w:autoSpaceDE w:val="0"/>
              <w:autoSpaceDN w:val="0"/>
              <w:adjustRightInd w:val="0"/>
              <w:jc w:val="center"/>
              <w:rPr>
                <w:sz w:val="24"/>
                <w:szCs w:val="24"/>
              </w:rPr>
            </w:pPr>
          </w:p>
          <w:p w:rsidR="0087291F" w:rsidRPr="00276BFF" w:rsidRDefault="0087291F" w:rsidP="00B01974">
            <w:pPr>
              <w:widowControl w:val="0"/>
              <w:autoSpaceDE w:val="0"/>
              <w:autoSpaceDN w:val="0"/>
              <w:adjustRightInd w:val="0"/>
              <w:jc w:val="center"/>
              <w:rPr>
                <w:sz w:val="24"/>
                <w:szCs w:val="24"/>
              </w:rPr>
            </w:pPr>
            <w:r w:rsidRPr="00276BFF">
              <w:rPr>
                <w:sz w:val="24"/>
                <w:szCs w:val="24"/>
              </w:rPr>
              <w:t>2</w:t>
            </w:r>
          </w:p>
        </w:tc>
      </w:tr>
      <w:tr w:rsidR="0087291F" w:rsidRPr="001C1AD5" w:rsidTr="00FC4818">
        <w:trPr>
          <w:trHeight w:val="690"/>
        </w:trPr>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воды</w:t>
            </w:r>
          </w:p>
        </w:tc>
        <w:tc>
          <w:tcPr>
            <w:tcW w:w="1984" w:type="dxa"/>
            <w:shd w:val="clear" w:color="auto" w:fill="auto"/>
          </w:tcPr>
          <w:p w:rsidR="0087291F" w:rsidRDefault="0087291F" w:rsidP="00B01974">
            <w:pPr>
              <w:widowControl w:val="0"/>
              <w:autoSpaceDE w:val="0"/>
              <w:autoSpaceDN w:val="0"/>
              <w:adjustRightInd w:val="0"/>
              <w:jc w:val="center"/>
              <w:rPr>
                <w:sz w:val="24"/>
                <w:szCs w:val="24"/>
              </w:rPr>
            </w:pPr>
            <w:proofErr w:type="spellStart"/>
            <w:r>
              <w:rPr>
                <w:sz w:val="24"/>
                <w:szCs w:val="24"/>
              </w:rPr>
              <w:t>тыс</w:t>
            </w:r>
            <w:proofErr w:type="gramStart"/>
            <w:r>
              <w:rPr>
                <w:sz w:val="24"/>
                <w:szCs w:val="24"/>
              </w:rPr>
              <w:t>.к</w:t>
            </w:r>
            <w:proofErr w:type="gramEnd"/>
            <w:r>
              <w:rPr>
                <w:sz w:val="24"/>
                <w:szCs w:val="24"/>
              </w:rPr>
              <w:t>уб.м</w:t>
            </w:r>
            <w:proofErr w:type="spellEnd"/>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12564A" w:rsidRDefault="00276BFF" w:rsidP="00B01974">
            <w:pPr>
              <w:widowControl w:val="0"/>
              <w:autoSpaceDE w:val="0"/>
              <w:autoSpaceDN w:val="0"/>
              <w:adjustRightInd w:val="0"/>
              <w:jc w:val="center"/>
              <w:rPr>
                <w:sz w:val="24"/>
                <w:szCs w:val="24"/>
              </w:rPr>
            </w:pPr>
            <w:r>
              <w:rPr>
                <w:sz w:val="24"/>
                <w:szCs w:val="24"/>
              </w:rPr>
              <w:t>0</w:t>
            </w:r>
          </w:p>
          <w:p w:rsidR="0012564A" w:rsidRDefault="0012564A"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276BFF" w:rsidRDefault="0087291F" w:rsidP="00B01974">
            <w:pPr>
              <w:widowControl w:val="0"/>
              <w:autoSpaceDE w:val="0"/>
              <w:autoSpaceDN w:val="0"/>
              <w:adjustRightInd w:val="0"/>
              <w:jc w:val="center"/>
              <w:rPr>
                <w:sz w:val="24"/>
                <w:szCs w:val="24"/>
              </w:rPr>
            </w:pPr>
            <w:r w:rsidRPr="00276BFF">
              <w:rPr>
                <w:sz w:val="24"/>
                <w:szCs w:val="24"/>
              </w:rPr>
              <w:t>0,12</w:t>
            </w:r>
          </w:p>
          <w:p w:rsidR="0087291F" w:rsidRPr="00276BFF" w:rsidRDefault="0087291F" w:rsidP="00B01974">
            <w:pPr>
              <w:widowControl w:val="0"/>
              <w:autoSpaceDE w:val="0"/>
              <w:autoSpaceDN w:val="0"/>
              <w:adjustRightInd w:val="0"/>
              <w:jc w:val="center"/>
              <w:rPr>
                <w:sz w:val="24"/>
                <w:szCs w:val="24"/>
              </w:rPr>
            </w:pPr>
          </w:p>
          <w:p w:rsidR="0087291F" w:rsidRPr="00276BFF" w:rsidRDefault="0087291F" w:rsidP="00B01974">
            <w:pPr>
              <w:widowControl w:val="0"/>
              <w:autoSpaceDE w:val="0"/>
              <w:autoSpaceDN w:val="0"/>
              <w:adjustRightInd w:val="0"/>
              <w:jc w:val="center"/>
              <w:rPr>
                <w:sz w:val="24"/>
                <w:szCs w:val="24"/>
              </w:rPr>
            </w:pPr>
            <w:r w:rsidRPr="00276BFF">
              <w:rPr>
                <w:sz w:val="24"/>
                <w:szCs w:val="24"/>
              </w:rPr>
              <w:t>2</w:t>
            </w:r>
          </w:p>
        </w:tc>
      </w:tr>
      <w:tr w:rsidR="00FC4818" w:rsidRPr="001C1AD5" w:rsidTr="00FC4818">
        <w:trPr>
          <w:trHeight w:val="96"/>
        </w:trPr>
        <w:tc>
          <w:tcPr>
            <w:tcW w:w="2660" w:type="dxa"/>
            <w:shd w:val="clear" w:color="auto" w:fill="auto"/>
          </w:tcPr>
          <w:p w:rsidR="00FC4818" w:rsidRDefault="00FC4818" w:rsidP="00FC4818">
            <w:pPr>
              <w:widowControl w:val="0"/>
              <w:autoSpaceDE w:val="0"/>
              <w:autoSpaceDN w:val="0"/>
              <w:adjustRightInd w:val="0"/>
              <w:jc w:val="center"/>
              <w:rPr>
                <w:sz w:val="24"/>
                <w:szCs w:val="24"/>
              </w:rPr>
            </w:pPr>
            <w:r w:rsidRPr="00606A0B">
              <w:rPr>
                <w:rFonts w:eastAsia="Times New Roman"/>
                <w:color w:val="000000"/>
                <w:sz w:val="24"/>
                <w:szCs w:val="24"/>
              </w:rPr>
              <w:t>Актуализация схем теплоснабжения при проведении мероприятий по энергосбережению и повышению эффективности теплоснабжения</w:t>
            </w:r>
          </w:p>
        </w:tc>
        <w:tc>
          <w:tcPr>
            <w:tcW w:w="1984" w:type="dxa"/>
            <w:shd w:val="clear" w:color="auto" w:fill="auto"/>
          </w:tcPr>
          <w:p w:rsidR="00FC4818" w:rsidRDefault="00FC4818"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FC4818" w:rsidRDefault="00FC4818" w:rsidP="00B01974">
            <w:pPr>
              <w:widowControl w:val="0"/>
              <w:autoSpaceDE w:val="0"/>
              <w:autoSpaceDN w:val="0"/>
              <w:adjustRightInd w:val="0"/>
              <w:jc w:val="center"/>
              <w:rPr>
                <w:sz w:val="24"/>
                <w:szCs w:val="24"/>
              </w:rPr>
            </w:pPr>
            <w:r>
              <w:rPr>
                <w:sz w:val="24"/>
                <w:szCs w:val="24"/>
              </w:rPr>
              <w:t>0</w:t>
            </w:r>
          </w:p>
        </w:tc>
        <w:tc>
          <w:tcPr>
            <w:tcW w:w="2441" w:type="dxa"/>
            <w:shd w:val="clear" w:color="auto" w:fill="auto"/>
          </w:tcPr>
          <w:p w:rsidR="00FC4818" w:rsidRPr="00276BFF" w:rsidRDefault="00FC4818" w:rsidP="00B01974">
            <w:pPr>
              <w:widowControl w:val="0"/>
              <w:autoSpaceDE w:val="0"/>
              <w:autoSpaceDN w:val="0"/>
              <w:adjustRightInd w:val="0"/>
              <w:jc w:val="center"/>
              <w:rPr>
                <w:sz w:val="24"/>
                <w:szCs w:val="24"/>
              </w:rPr>
            </w:pPr>
            <w:r>
              <w:rPr>
                <w:sz w:val="24"/>
                <w:szCs w:val="24"/>
              </w:rPr>
              <w:t>100</w:t>
            </w:r>
          </w:p>
        </w:tc>
      </w:tr>
      <w:tr w:rsidR="00FC4818" w:rsidRPr="001C1AD5" w:rsidTr="00FC4818">
        <w:trPr>
          <w:trHeight w:val="165"/>
        </w:trPr>
        <w:tc>
          <w:tcPr>
            <w:tcW w:w="2660" w:type="dxa"/>
            <w:tcBorders>
              <w:bottom w:val="single" w:sz="4" w:space="0" w:color="auto"/>
            </w:tcBorders>
            <w:shd w:val="clear" w:color="auto" w:fill="auto"/>
          </w:tcPr>
          <w:p w:rsidR="00FC4818" w:rsidRDefault="00FC4818" w:rsidP="00B01974">
            <w:pPr>
              <w:widowControl w:val="0"/>
              <w:autoSpaceDE w:val="0"/>
              <w:autoSpaceDN w:val="0"/>
              <w:adjustRightInd w:val="0"/>
              <w:jc w:val="center"/>
              <w:rPr>
                <w:sz w:val="24"/>
                <w:szCs w:val="24"/>
              </w:rPr>
            </w:pPr>
            <w:r w:rsidRPr="00606A0B">
              <w:rPr>
                <w:rFonts w:eastAsia="Times New Roman"/>
                <w:color w:val="000000"/>
                <w:sz w:val="24"/>
                <w:szCs w:val="24"/>
              </w:rPr>
              <w:t>Ведение ТЭБ Первомайского муниципального района</w:t>
            </w:r>
            <w:r>
              <w:rPr>
                <w:rFonts w:eastAsia="Times New Roman"/>
                <w:color w:val="000000"/>
                <w:sz w:val="24"/>
                <w:szCs w:val="24"/>
              </w:rPr>
              <w:t xml:space="preserve">, </w:t>
            </w:r>
            <w:r w:rsidRPr="00606A0B">
              <w:rPr>
                <w:rFonts w:eastAsia="Times New Roman"/>
                <w:color w:val="000000"/>
                <w:sz w:val="24"/>
                <w:szCs w:val="24"/>
              </w:rPr>
              <w:t>подготовка доклада (отчета) о ТЭБ по организациям и бюджетным учреждениям муниципального района</w:t>
            </w:r>
          </w:p>
        </w:tc>
        <w:tc>
          <w:tcPr>
            <w:tcW w:w="1984" w:type="dxa"/>
            <w:tcBorders>
              <w:bottom w:val="single" w:sz="4" w:space="0" w:color="auto"/>
            </w:tcBorders>
            <w:shd w:val="clear" w:color="auto" w:fill="auto"/>
          </w:tcPr>
          <w:p w:rsidR="00FC4818" w:rsidRDefault="00FC4818" w:rsidP="00B01974">
            <w:pPr>
              <w:widowControl w:val="0"/>
              <w:autoSpaceDE w:val="0"/>
              <w:autoSpaceDN w:val="0"/>
              <w:adjustRightInd w:val="0"/>
              <w:jc w:val="center"/>
              <w:rPr>
                <w:sz w:val="24"/>
                <w:szCs w:val="24"/>
              </w:rPr>
            </w:pPr>
            <w:r>
              <w:rPr>
                <w:sz w:val="24"/>
                <w:szCs w:val="24"/>
              </w:rPr>
              <w:t>%</w:t>
            </w:r>
          </w:p>
        </w:tc>
        <w:tc>
          <w:tcPr>
            <w:tcW w:w="2410" w:type="dxa"/>
            <w:tcBorders>
              <w:bottom w:val="single" w:sz="4" w:space="0" w:color="auto"/>
            </w:tcBorders>
            <w:shd w:val="clear" w:color="auto" w:fill="auto"/>
          </w:tcPr>
          <w:p w:rsidR="00FC4818" w:rsidRDefault="00FC4818" w:rsidP="00B01974">
            <w:pPr>
              <w:widowControl w:val="0"/>
              <w:autoSpaceDE w:val="0"/>
              <w:autoSpaceDN w:val="0"/>
              <w:adjustRightInd w:val="0"/>
              <w:jc w:val="center"/>
              <w:rPr>
                <w:sz w:val="24"/>
                <w:szCs w:val="24"/>
              </w:rPr>
            </w:pPr>
            <w:r>
              <w:rPr>
                <w:sz w:val="24"/>
                <w:szCs w:val="24"/>
              </w:rPr>
              <w:t>0</w:t>
            </w:r>
          </w:p>
        </w:tc>
        <w:tc>
          <w:tcPr>
            <w:tcW w:w="2441" w:type="dxa"/>
            <w:tcBorders>
              <w:bottom w:val="single" w:sz="4" w:space="0" w:color="auto"/>
            </w:tcBorders>
            <w:shd w:val="clear" w:color="auto" w:fill="auto"/>
          </w:tcPr>
          <w:p w:rsidR="00FC4818" w:rsidRPr="00276BFF" w:rsidRDefault="00FC4818" w:rsidP="00B01974">
            <w:pPr>
              <w:widowControl w:val="0"/>
              <w:autoSpaceDE w:val="0"/>
              <w:autoSpaceDN w:val="0"/>
              <w:adjustRightInd w:val="0"/>
              <w:jc w:val="center"/>
              <w:rPr>
                <w:sz w:val="24"/>
                <w:szCs w:val="24"/>
              </w:rPr>
            </w:pPr>
            <w:r>
              <w:rPr>
                <w:sz w:val="24"/>
                <w:szCs w:val="24"/>
              </w:rPr>
              <w:t>100</w:t>
            </w:r>
          </w:p>
        </w:tc>
      </w:tr>
    </w:tbl>
    <w:p w:rsidR="00E87D47" w:rsidRDefault="00E87D47" w:rsidP="00F21849">
      <w:pPr>
        <w:widowControl w:val="0"/>
        <w:autoSpaceDE w:val="0"/>
        <w:autoSpaceDN w:val="0"/>
        <w:adjustRightInd w:val="0"/>
        <w:jc w:val="center"/>
        <w:rPr>
          <w:b/>
          <w:sz w:val="24"/>
          <w:szCs w:val="24"/>
        </w:rPr>
      </w:pPr>
    </w:p>
    <w:p w:rsidR="00F21849" w:rsidRPr="006B08BD" w:rsidRDefault="00F21849" w:rsidP="00F21849">
      <w:pPr>
        <w:jc w:val="both"/>
        <w:rPr>
          <w:sz w:val="24"/>
          <w:szCs w:val="24"/>
        </w:rPr>
      </w:pPr>
      <w:r>
        <w:rPr>
          <w:sz w:val="24"/>
          <w:szCs w:val="24"/>
        </w:rPr>
        <w:t xml:space="preserve">     В</w:t>
      </w:r>
      <w:r w:rsidRPr="00C248CE">
        <w:rPr>
          <w:sz w:val="24"/>
          <w:szCs w:val="24"/>
        </w:rPr>
        <w:t xml:space="preserve"> рамках муниципальной программы</w:t>
      </w:r>
      <w:r>
        <w:rPr>
          <w:sz w:val="24"/>
          <w:szCs w:val="24"/>
        </w:rPr>
        <w:t xml:space="preserve">   в 201</w:t>
      </w:r>
      <w:r w:rsidR="00127EAC">
        <w:rPr>
          <w:sz w:val="24"/>
          <w:szCs w:val="24"/>
        </w:rPr>
        <w:t>9</w:t>
      </w:r>
      <w:r>
        <w:rPr>
          <w:sz w:val="24"/>
          <w:szCs w:val="24"/>
        </w:rPr>
        <w:t xml:space="preserve"> году запланировано выполнить ряд мероприятий,  влияющих на повышение эффективности энергетических ресурсов, что приведет к экономии бюджетных средств муниципального образования.</w:t>
      </w:r>
    </w:p>
    <w:p w:rsidR="00F21849" w:rsidRPr="00E12587" w:rsidRDefault="00F21849" w:rsidP="00F21849">
      <w:pPr>
        <w:pStyle w:val="Default"/>
        <w:jc w:val="both"/>
      </w:pPr>
      <w:r>
        <w:t xml:space="preserve">     </w:t>
      </w:r>
      <w:r w:rsidRPr="00E12587">
        <w:t xml:space="preserve">При реализации мероприятий по энергосбережению и повышению энергетической эффективности должны быть достигнуты следующие результаты: </w:t>
      </w:r>
    </w:p>
    <w:p w:rsidR="00F21849" w:rsidRPr="00E12587" w:rsidRDefault="00F21849" w:rsidP="00F21849">
      <w:pPr>
        <w:pStyle w:val="Default"/>
        <w:jc w:val="both"/>
      </w:pPr>
      <w:r>
        <w:t xml:space="preserve">     - </w:t>
      </w:r>
      <w:r w:rsidRPr="00E12587">
        <w:t>сокращение бюджетных расходов на тепл</w:t>
      </w:r>
      <w:proofErr w:type="gramStart"/>
      <w:r w:rsidRPr="00E12587">
        <w:t>о-</w:t>
      </w:r>
      <w:proofErr w:type="gramEnd"/>
      <w:r w:rsidRPr="00E12587">
        <w:t xml:space="preserve">, электро- и водоснабжение муниципальных учреждений; </w:t>
      </w:r>
    </w:p>
    <w:p w:rsidR="00F21849" w:rsidRPr="00E12587" w:rsidRDefault="00F21849" w:rsidP="00F21849">
      <w:pPr>
        <w:pStyle w:val="Default"/>
        <w:jc w:val="both"/>
      </w:pPr>
      <w:r>
        <w:t xml:space="preserve">     - </w:t>
      </w:r>
      <w:r w:rsidRPr="00E12587">
        <w:t xml:space="preserve">обеспечение нормальных климатических условий во всех муниципальных зданиях; </w:t>
      </w:r>
    </w:p>
    <w:p w:rsidR="00F21849" w:rsidRPr="00E12587" w:rsidRDefault="00F21849" w:rsidP="00F21849">
      <w:pPr>
        <w:pStyle w:val="Default"/>
        <w:jc w:val="both"/>
      </w:pPr>
      <w:r>
        <w:t xml:space="preserve">     - </w:t>
      </w:r>
      <w:r w:rsidRPr="00E12587">
        <w:t xml:space="preserve">повышение заинтересованности в энергосбережении. </w:t>
      </w:r>
    </w:p>
    <w:p w:rsidR="00F21849" w:rsidRPr="00E12587" w:rsidRDefault="00F21849" w:rsidP="00F21849">
      <w:pPr>
        <w:pStyle w:val="Default"/>
        <w:jc w:val="both"/>
      </w:pPr>
      <w:r>
        <w:lastRenderedPageBreak/>
        <w:t xml:space="preserve">     </w:t>
      </w:r>
      <w:r w:rsidRPr="00E12587">
        <w:t xml:space="preserve">Реализация программных мероприятий даст дополнительные эффекты в виде: </w:t>
      </w:r>
    </w:p>
    <w:p w:rsidR="00F21849" w:rsidRPr="00E12587" w:rsidRDefault="00F21849" w:rsidP="00F21849">
      <w:pPr>
        <w:pStyle w:val="Default"/>
        <w:jc w:val="both"/>
      </w:pPr>
      <w:r>
        <w:t xml:space="preserve">     - </w:t>
      </w:r>
      <w:r w:rsidRPr="00E12587">
        <w:t xml:space="preserve">формирования действующего механизма управления потреблением топливно-энергетических ресурсов муниципальными бюджетными учреждениями и сокращение бюджетных затрат на оплату коммунальных ресурсов; </w:t>
      </w:r>
    </w:p>
    <w:p w:rsidR="00F21849" w:rsidRPr="00E12587" w:rsidRDefault="00F21849" w:rsidP="00F21849">
      <w:pPr>
        <w:pStyle w:val="Default"/>
        <w:jc w:val="both"/>
      </w:pPr>
      <w:r>
        <w:t xml:space="preserve">     - </w:t>
      </w:r>
      <w:r w:rsidRPr="00E12587">
        <w:t xml:space="preserve">снижения затрат на энергопотребление организаций бюджетной сферы, предприятий муниципального образования в результате реализации энергосберегающих мероприятий; </w:t>
      </w:r>
    </w:p>
    <w:p w:rsidR="00F21849" w:rsidRPr="00E12587" w:rsidRDefault="00F21849" w:rsidP="00F21849">
      <w:pPr>
        <w:pStyle w:val="Default"/>
        <w:jc w:val="both"/>
      </w:pPr>
      <w:r>
        <w:t xml:space="preserve">     - </w:t>
      </w:r>
      <w:r w:rsidRPr="00E12587">
        <w:t xml:space="preserve">подготовки специалистов по внедрению и эксплуатации энергосберегающих систем и </w:t>
      </w:r>
      <w:proofErr w:type="spellStart"/>
      <w:r w:rsidRPr="00E12587">
        <w:t>энергоэффективного</w:t>
      </w:r>
      <w:proofErr w:type="spellEnd"/>
      <w:r w:rsidRPr="00E12587">
        <w:t xml:space="preserve"> оборудования; </w:t>
      </w:r>
    </w:p>
    <w:p w:rsidR="00F21849" w:rsidRPr="00E12587" w:rsidRDefault="00F21849" w:rsidP="00F21849">
      <w:pPr>
        <w:pStyle w:val="Default"/>
        <w:jc w:val="both"/>
      </w:pPr>
      <w:r>
        <w:t xml:space="preserve">     - внедрение</w:t>
      </w:r>
      <w:r w:rsidRPr="00E12587">
        <w:t xml:space="preserve"> в строительство современных </w:t>
      </w:r>
      <w:proofErr w:type="spellStart"/>
      <w:r w:rsidRPr="00E12587">
        <w:t>энергоэффективных</w:t>
      </w:r>
      <w:proofErr w:type="spellEnd"/>
      <w:r w:rsidRPr="00E12587">
        <w:t xml:space="preserve"> решений на стадии проектирования</w:t>
      </w:r>
      <w:r>
        <w:t>,</w:t>
      </w:r>
      <w:r w:rsidRPr="00E12587">
        <w:t xml:space="preserve"> </w:t>
      </w:r>
      <w:r>
        <w:t>применение</w:t>
      </w:r>
      <w:r w:rsidRPr="00E12587">
        <w:t xml:space="preserve"> </w:t>
      </w:r>
      <w:proofErr w:type="spellStart"/>
      <w:r w:rsidRPr="00E12587">
        <w:t>энергоэффективных</w:t>
      </w:r>
      <w:proofErr w:type="spellEnd"/>
      <w:r w:rsidRPr="00E12587">
        <w:t xml:space="preserve"> строительных материалов, технологий и конструкций, системы экспертизы энергосбережения</w:t>
      </w:r>
      <w:r>
        <w:t>.</w:t>
      </w:r>
    </w:p>
    <w:p w:rsidR="00F21849" w:rsidRPr="00E12587" w:rsidRDefault="00F21849" w:rsidP="00F21849">
      <w:pPr>
        <w:jc w:val="both"/>
        <w:rPr>
          <w:sz w:val="24"/>
          <w:szCs w:val="24"/>
        </w:rPr>
      </w:pPr>
      <w:r>
        <w:rPr>
          <w:sz w:val="24"/>
          <w:szCs w:val="24"/>
        </w:rPr>
        <w:t xml:space="preserve">     </w:t>
      </w:r>
      <w:r w:rsidRPr="00E12587">
        <w:rPr>
          <w:sz w:val="24"/>
          <w:szCs w:val="24"/>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будут проводиться мероприятия по энергосбережению.</w:t>
      </w:r>
    </w:p>
    <w:p w:rsidR="00F21849" w:rsidRDefault="00F21849" w:rsidP="00F21849">
      <w:pPr>
        <w:jc w:val="center"/>
        <w:rPr>
          <w:b/>
          <w:sz w:val="24"/>
          <w:szCs w:val="24"/>
        </w:rPr>
      </w:pPr>
    </w:p>
    <w:p w:rsidR="00F21849" w:rsidRDefault="00F21849" w:rsidP="00F21849">
      <w:pPr>
        <w:jc w:val="center"/>
        <w:rPr>
          <w:b/>
          <w:sz w:val="24"/>
          <w:szCs w:val="24"/>
        </w:rPr>
      </w:pPr>
      <w:r w:rsidRPr="00433883">
        <w:rPr>
          <w:b/>
          <w:sz w:val="24"/>
          <w:szCs w:val="24"/>
          <w:lang w:val="en-US"/>
        </w:rPr>
        <w:t>VI</w:t>
      </w:r>
      <w:r w:rsidRPr="00433883">
        <w:rPr>
          <w:b/>
          <w:sz w:val="24"/>
          <w:szCs w:val="24"/>
        </w:rPr>
        <w:t>. Финансовое обеспечение муниципальной программы.</w:t>
      </w:r>
    </w:p>
    <w:p w:rsidR="00F21849" w:rsidRPr="00892CFB" w:rsidRDefault="00F21849" w:rsidP="00560C5C">
      <w:pPr>
        <w:widowControl w:val="0"/>
        <w:autoSpaceDE w:val="0"/>
        <w:autoSpaceDN w:val="0"/>
        <w:adjustRightInd w:val="0"/>
        <w:rPr>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3719"/>
      </w:tblGrid>
      <w:tr w:rsidR="00F21849" w:rsidRPr="005C0031" w:rsidTr="00C33BB9">
        <w:tc>
          <w:tcPr>
            <w:tcW w:w="4077"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Источник финансирования</w:t>
            </w:r>
          </w:p>
        </w:tc>
        <w:tc>
          <w:tcPr>
            <w:tcW w:w="1701"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Всего</w:t>
            </w:r>
          </w:p>
          <w:p w:rsidR="00F21849" w:rsidRPr="005C0031" w:rsidRDefault="00F21849" w:rsidP="00B01974">
            <w:pPr>
              <w:widowControl w:val="0"/>
              <w:autoSpaceDE w:val="0"/>
              <w:autoSpaceDN w:val="0"/>
              <w:adjustRightInd w:val="0"/>
              <w:jc w:val="center"/>
              <w:rPr>
                <w:sz w:val="24"/>
                <w:szCs w:val="24"/>
              </w:rPr>
            </w:pPr>
          </w:p>
        </w:tc>
        <w:tc>
          <w:tcPr>
            <w:tcW w:w="3719" w:type="dxa"/>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Оценка расходов (тыс. руб.),</w:t>
            </w:r>
          </w:p>
          <w:p w:rsidR="00F21849" w:rsidRPr="005C0031" w:rsidRDefault="00F21849" w:rsidP="00B01974">
            <w:pPr>
              <w:widowControl w:val="0"/>
              <w:autoSpaceDE w:val="0"/>
              <w:autoSpaceDN w:val="0"/>
              <w:adjustRightInd w:val="0"/>
              <w:jc w:val="center"/>
              <w:rPr>
                <w:sz w:val="24"/>
                <w:szCs w:val="24"/>
              </w:rPr>
            </w:pPr>
            <w:r w:rsidRPr="005C0031">
              <w:rPr>
                <w:sz w:val="24"/>
                <w:szCs w:val="24"/>
              </w:rPr>
              <w:t>в том числе по годам реализации</w:t>
            </w:r>
          </w:p>
        </w:tc>
      </w:tr>
      <w:tr w:rsidR="00C33BB9" w:rsidRPr="005C0031" w:rsidTr="00C33BB9">
        <w:tc>
          <w:tcPr>
            <w:tcW w:w="4077"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1701"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3719" w:type="dxa"/>
            <w:shd w:val="clear" w:color="auto" w:fill="auto"/>
          </w:tcPr>
          <w:p w:rsidR="00C33BB9" w:rsidRPr="005C0031" w:rsidRDefault="00C33BB9" w:rsidP="00B84803">
            <w:pPr>
              <w:widowControl w:val="0"/>
              <w:autoSpaceDE w:val="0"/>
              <w:autoSpaceDN w:val="0"/>
              <w:adjustRightInd w:val="0"/>
              <w:jc w:val="center"/>
              <w:rPr>
                <w:sz w:val="24"/>
                <w:szCs w:val="24"/>
              </w:rPr>
            </w:pPr>
            <w:r w:rsidRPr="005C0031">
              <w:rPr>
                <w:sz w:val="24"/>
                <w:szCs w:val="24"/>
              </w:rPr>
              <w:t>201</w:t>
            </w:r>
            <w:r w:rsidR="00B84803">
              <w:rPr>
                <w:sz w:val="24"/>
                <w:szCs w:val="24"/>
              </w:rPr>
              <w:t>9</w:t>
            </w:r>
            <w:r w:rsidRPr="005C0031">
              <w:rPr>
                <w:sz w:val="24"/>
                <w:szCs w:val="24"/>
              </w:rPr>
              <w:t xml:space="preserve"> год</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1</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2</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3</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both"/>
              <w:rPr>
                <w:sz w:val="24"/>
                <w:szCs w:val="24"/>
              </w:rPr>
            </w:pPr>
            <w:r w:rsidRPr="005C0031">
              <w:rPr>
                <w:sz w:val="24"/>
                <w:szCs w:val="24"/>
              </w:rPr>
              <w:t>Бюджет муниципального района</w:t>
            </w:r>
          </w:p>
        </w:tc>
        <w:tc>
          <w:tcPr>
            <w:tcW w:w="1701" w:type="dxa"/>
            <w:shd w:val="clear" w:color="auto" w:fill="auto"/>
          </w:tcPr>
          <w:p w:rsidR="00C33BB9" w:rsidRPr="00D02167" w:rsidRDefault="00182DF8" w:rsidP="00B01974">
            <w:pPr>
              <w:widowControl w:val="0"/>
              <w:autoSpaceDE w:val="0"/>
              <w:autoSpaceDN w:val="0"/>
              <w:adjustRightInd w:val="0"/>
              <w:jc w:val="center"/>
              <w:rPr>
                <w:sz w:val="24"/>
                <w:szCs w:val="24"/>
                <w:highlight w:val="yellow"/>
              </w:rPr>
            </w:pPr>
            <w:r>
              <w:rPr>
                <w:sz w:val="24"/>
                <w:szCs w:val="24"/>
              </w:rPr>
              <w:t>100</w:t>
            </w:r>
          </w:p>
        </w:tc>
        <w:tc>
          <w:tcPr>
            <w:tcW w:w="3719" w:type="dxa"/>
            <w:shd w:val="clear" w:color="auto" w:fill="auto"/>
          </w:tcPr>
          <w:p w:rsidR="00C33BB9" w:rsidRDefault="00182DF8" w:rsidP="00B01974">
            <w:pPr>
              <w:widowControl w:val="0"/>
              <w:autoSpaceDE w:val="0"/>
              <w:autoSpaceDN w:val="0"/>
              <w:adjustRightInd w:val="0"/>
              <w:jc w:val="center"/>
              <w:rPr>
                <w:sz w:val="24"/>
                <w:szCs w:val="24"/>
              </w:rPr>
            </w:pPr>
            <w:r>
              <w:rPr>
                <w:sz w:val="24"/>
                <w:szCs w:val="24"/>
              </w:rPr>
              <w:t>100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Областной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Pr>
                <w:sz w:val="24"/>
                <w:szCs w:val="24"/>
              </w:rPr>
              <w:t>0</w:t>
            </w:r>
          </w:p>
        </w:tc>
        <w:tc>
          <w:tcPr>
            <w:tcW w:w="3719" w:type="dxa"/>
            <w:shd w:val="clear" w:color="auto" w:fill="auto"/>
          </w:tcPr>
          <w:p w:rsidR="00C33BB9" w:rsidRDefault="00C33BB9" w:rsidP="00B01974">
            <w:pPr>
              <w:widowControl w:val="0"/>
              <w:autoSpaceDE w:val="0"/>
              <w:autoSpaceDN w:val="0"/>
              <w:adjustRightInd w:val="0"/>
              <w:jc w:val="center"/>
              <w:rPr>
                <w:sz w:val="24"/>
                <w:szCs w:val="24"/>
              </w:rPr>
            </w:pPr>
            <w:r>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Федеральный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Внебюджетные источники</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133AF8" w:rsidRDefault="00C33BB9" w:rsidP="00B01974">
            <w:pPr>
              <w:widowControl w:val="0"/>
              <w:autoSpaceDE w:val="0"/>
              <w:autoSpaceDN w:val="0"/>
              <w:adjustRightInd w:val="0"/>
              <w:jc w:val="both"/>
              <w:rPr>
                <w:b/>
                <w:sz w:val="24"/>
                <w:szCs w:val="24"/>
              </w:rPr>
            </w:pPr>
            <w:r w:rsidRPr="00133AF8">
              <w:rPr>
                <w:b/>
                <w:sz w:val="24"/>
                <w:szCs w:val="24"/>
              </w:rPr>
              <w:t>Итого по муниципальной программе</w:t>
            </w:r>
          </w:p>
        </w:tc>
        <w:tc>
          <w:tcPr>
            <w:tcW w:w="1701" w:type="dxa"/>
            <w:shd w:val="clear" w:color="auto" w:fill="auto"/>
          </w:tcPr>
          <w:p w:rsidR="00C33BB9" w:rsidRPr="00D02167" w:rsidRDefault="00182DF8" w:rsidP="00B01974">
            <w:pPr>
              <w:widowControl w:val="0"/>
              <w:autoSpaceDE w:val="0"/>
              <w:autoSpaceDN w:val="0"/>
              <w:adjustRightInd w:val="0"/>
              <w:jc w:val="center"/>
              <w:rPr>
                <w:sz w:val="24"/>
                <w:szCs w:val="24"/>
                <w:highlight w:val="yellow"/>
              </w:rPr>
            </w:pPr>
            <w:r>
              <w:rPr>
                <w:sz w:val="24"/>
                <w:szCs w:val="24"/>
              </w:rPr>
              <w:t>100</w:t>
            </w:r>
          </w:p>
        </w:tc>
        <w:tc>
          <w:tcPr>
            <w:tcW w:w="3719" w:type="dxa"/>
            <w:shd w:val="clear" w:color="auto" w:fill="auto"/>
          </w:tcPr>
          <w:p w:rsidR="00C33BB9" w:rsidRDefault="00182DF8" w:rsidP="00B01974">
            <w:pPr>
              <w:widowControl w:val="0"/>
              <w:autoSpaceDE w:val="0"/>
              <w:autoSpaceDN w:val="0"/>
              <w:adjustRightInd w:val="0"/>
              <w:jc w:val="center"/>
              <w:rPr>
                <w:sz w:val="24"/>
                <w:szCs w:val="24"/>
              </w:rPr>
            </w:pPr>
            <w:r>
              <w:rPr>
                <w:sz w:val="24"/>
                <w:szCs w:val="24"/>
              </w:rPr>
              <w:t>100</w:t>
            </w:r>
          </w:p>
        </w:tc>
      </w:tr>
    </w:tbl>
    <w:p w:rsidR="00560C5C" w:rsidRDefault="00560C5C"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F21849" w:rsidRDefault="00F21849" w:rsidP="00F21849">
      <w:pPr>
        <w:jc w:val="center"/>
        <w:rPr>
          <w:b/>
          <w:sz w:val="24"/>
          <w:szCs w:val="24"/>
        </w:rPr>
      </w:pPr>
      <w:proofErr w:type="gramStart"/>
      <w:r>
        <w:rPr>
          <w:b/>
          <w:sz w:val="24"/>
          <w:szCs w:val="24"/>
          <w:lang w:val="en-US"/>
        </w:rPr>
        <w:t>VII</w:t>
      </w:r>
      <w:r>
        <w:rPr>
          <w:b/>
          <w:sz w:val="24"/>
          <w:szCs w:val="24"/>
        </w:rPr>
        <w:t>.Система управления и контроля за реализацией муниципальной программы.</w:t>
      </w:r>
      <w:proofErr w:type="gramEnd"/>
    </w:p>
    <w:p w:rsidR="00C026BF" w:rsidRDefault="00C026BF" w:rsidP="00F21849">
      <w:pPr>
        <w:jc w:val="center"/>
        <w:rPr>
          <w:b/>
          <w:sz w:val="24"/>
          <w:szCs w:val="24"/>
        </w:rPr>
      </w:pPr>
    </w:p>
    <w:p w:rsidR="00606A0B" w:rsidRDefault="00606A0B" w:rsidP="00606A0B">
      <w:pPr>
        <w:pStyle w:val="Default"/>
        <w:jc w:val="both"/>
      </w:pPr>
      <w:r>
        <w:t xml:space="preserve">       </w:t>
      </w:r>
      <w:r w:rsidRPr="000E63CA">
        <w:t>Реали</w:t>
      </w:r>
      <w:r>
        <w:t>зация муниципальной программы заключается в реализации конкретных мероприятий  и осуществляется ответственным исполнителем муниципальной программы.</w:t>
      </w:r>
    </w:p>
    <w:p w:rsidR="00606A0B" w:rsidRDefault="00606A0B" w:rsidP="00606A0B">
      <w:pPr>
        <w:pStyle w:val="Default"/>
        <w:jc w:val="both"/>
      </w:pPr>
      <w: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и при необходимости, формировании  корректирующих воздействий.</w:t>
      </w:r>
    </w:p>
    <w:p w:rsidR="00606A0B" w:rsidRDefault="00606A0B" w:rsidP="00606A0B">
      <w:pPr>
        <w:pStyle w:val="Default"/>
        <w:jc w:val="both"/>
      </w:pPr>
      <w:r>
        <w:t xml:space="preserve">    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отчётов о реализации муниципальной программы.</w:t>
      </w:r>
    </w:p>
    <w:p w:rsidR="00606A0B" w:rsidRDefault="00606A0B" w:rsidP="00606A0B">
      <w:pPr>
        <w:pStyle w:val="Default"/>
        <w:jc w:val="both"/>
      </w:pPr>
      <w:r>
        <w:t xml:space="preserve">   Отчёты о реализации муниципальной программы представляются в сроки и по форме, определённой в Порядке разработки, реализации и оценки эффективности муниципальных программ Первомайского муниципального района.</w:t>
      </w:r>
    </w:p>
    <w:p w:rsidR="00606A0B" w:rsidRDefault="00606A0B" w:rsidP="00606A0B">
      <w:pPr>
        <w:pStyle w:val="Default"/>
        <w:jc w:val="both"/>
      </w:pPr>
      <w:r>
        <w:t xml:space="preserve">   По муниципальной программе  ежегодно проводится оценка результативности и эффективности её реализации на основании методики, определённой в Порядке.</w:t>
      </w:r>
    </w:p>
    <w:p w:rsidR="00736DB1" w:rsidRPr="00606A0B" w:rsidRDefault="00736DB1" w:rsidP="00606A0B">
      <w:pPr>
        <w:pStyle w:val="Default"/>
        <w:jc w:val="both"/>
      </w:pPr>
    </w:p>
    <w:p w:rsidR="005E0559" w:rsidRPr="006031D9" w:rsidRDefault="005E0559" w:rsidP="0056657B">
      <w:pPr>
        <w:widowControl w:val="0"/>
        <w:autoSpaceDE w:val="0"/>
        <w:autoSpaceDN w:val="0"/>
        <w:adjustRightInd w:val="0"/>
        <w:ind w:left="360"/>
        <w:jc w:val="center"/>
        <w:rPr>
          <w:b/>
          <w:sz w:val="24"/>
          <w:szCs w:val="24"/>
        </w:rPr>
        <w:sectPr w:rsidR="005E0559" w:rsidRPr="006031D9" w:rsidSect="00AA15C8">
          <w:headerReference w:type="even" r:id="rId11"/>
          <w:headerReference w:type="first" r:id="rId12"/>
          <w:pgSz w:w="11906" w:h="16838"/>
          <w:pgMar w:top="1276" w:right="707" w:bottom="1134" w:left="1701" w:header="709" w:footer="709" w:gutter="0"/>
          <w:pgNumType w:start="1"/>
          <w:cols w:space="708"/>
          <w:titlePg/>
          <w:docGrid w:linePitch="381"/>
        </w:sectPr>
      </w:pPr>
    </w:p>
    <w:p w:rsidR="00606A0B" w:rsidRPr="00606A0B" w:rsidRDefault="00606A0B" w:rsidP="00606A0B">
      <w:pPr>
        <w:widowControl w:val="0"/>
        <w:autoSpaceDE w:val="0"/>
        <w:autoSpaceDN w:val="0"/>
        <w:adjustRightInd w:val="0"/>
        <w:jc w:val="right"/>
        <w:rPr>
          <w:sz w:val="24"/>
          <w:szCs w:val="24"/>
        </w:rPr>
      </w:pPr>
      <w:r w:rsidRPr="00606A0B">
        <w:rPr>
          <w:sz w:val="24"/>
          <w:szCs w:val="24"/>
        </w:rPr>
        <w:lastRenderedPageBreak/>
        <w:t>Приложение №1 к муниципальной программе</w:t>
      </w:r>
    </w:p>
    <w:p w:rsidR="00C53992" w:rsidRPr="00606A0B" w:rsidRDefault="00C53992" w:rsidP="00F96E06">
      <w:pPr>
        <w:widowControl w:val="0"/>
        <w:autoSpaceDE w:val="0"/>
        <w:autoSpaceDN w:val="0"/>
        <w:adjustRightInd w:val="0"/>
        <w:jc w:val="center"/>
        <w:rPr>
          <w:b/>
          <w:sz w:val="24"/>
          <w:szCs w:val="24"/>
        </w:rPr>
      </w:pPr>
    </w:p>
    <w:p w:rsidR="00C248CE" w:rsidRPr="00606A0B" w:rsidRDefault="00C248CE" w:rsidP="00F96E06">
      <w:pPr>
        <w:widowControl w:val="0"/>
        <w:autoSpaceDE w:val="0"/>
        <w:autoSpaceDN w:val="0"/>
        <w:adjustRightInd w:val="0"/>
        <w:jc w:val="center"/>
        <w:rPr>
          <w:b/>
          <w:sz w:val="24"/>
          <w:szCs w:val="24"/>
        </w:rPr>
      </w:pPr>
      <w:r w:rsidRPr="00606A0B">
        <w:rPr>
          <w:b/>
          <w:sz w:val="24"/>
          <w:szCs w:val="24"/>
        </w:rPr>
        <w:t xml:space="preserve">Перечень мероприятий, планируемых к реализации в рамках муниципальной программы </w:t>
      </w:r>
      <w:r w:rsidRPr="00606A0B">
        <w:rPr>
          <w:b/>
          <w:sz w:val="24"/>
          <w:szCs w:val="24"/>
          <w:lang w:eastAsia="en-US"/>
        </w:rPr>
        <w:t>«</w:t>
      </w:r>
      <w:r w:rsidRPr="00606A0B">
        <w:rPr>
          <w:b/>
          <w:sz w:val="24"/>
          <w:szCs w:val="24"/>
        </w:rPr>
        <w:t>Энергосбережение и повышение</w:t>
      </w:r>
      <w:r w:rsidR="008A7E76" w:rsidRPr="00606A0B">
        <w:rPr>
          <w:b/>
          <w:sz w:val="24"/>
          <w:szCs w:val="24"/>
        </w:rPr>
        <w:t xml:space="preserve"> </w:t>
      </w:r>
      <w:proofErr w:type="spellStart"/>
      <w:r w:rsidR="006031D9" w:rsidRPr="00606A0B">
        <w:rPr>
          <w:b/>
          <w:sz w:val="24"/>
          <w:szCs w:val="24"/>
        </w:rPr>
        <w:t>энергоэффективности</w:t>
      </w:r>
      <w:proofErr w:type="spellEnd"/>
      <w:r w:rsidRPr="00606A0B">
        <w:rPr>
          <w:b/>
          <w:sz w:val="24"/>
          <w:szCs w:val="24"/>
        </w:rPr>
        <w:t xml:space="preserve"> в Первомайском муниципальном районе </w:t>
      </w:r>
      <w:r w:rsidR="006031D9" w:rsidRPr="00606A0B">
        <w:rPr>
          <w:b/>
          <w:sz w:val="24"/>
          <w:szCs w:val="24"/>
        </w:rPr>
        <w:t xml:space="preserve">на </w:t>
      </w:r>
      <w:r w:rsidRPr="00606A0B">
        <w:rPr>
          <w:b/>
          <w:sz w:val="24"/>
          <w:szCs w:val="24"/>
        </w:rPr>
        <w:t>201</w:t>
      </w:r>
      <w:r w:rsidR="00B84803">
        <w:rPr>
          <w:b/>
          <w:sz w:val="24"/>
          <w:szCs w:val="24"/>
        </w:rPr>
        <w:t>9</w:t>
      </w:r>
      <w:r w:rsidR="000673BD" w:rsidRPr="00606A0B">
        <w:rPr>
          <w:b/>
          <w:sz w:val="24"/>
          <w:szCs w:val="24"/>
        </w:rPr>
        <w:t xml:space="preserve"> </w:t>
      </w:r>
      <w:r w:rsidRPr="00606A0B">
        <w:rPr>
          <w:b/>
          <w:sz w:val="24"/>
          <w:szCs w:val="24"/>
        </w:rPr>
        <w:t>год»</w:t>
      </w:r>
    </w:p>
    <w:p w:rsidR="00C248CE" w:rsidRPr="00C248CE" w:rsidRDefault="00C248CE" w:rsidP="00C248CE">
      <w:pPr>
        <w:widowControl w:val="0"/>
        <w:autoSpaceDE w:val="0"/>
        <w:autoSpaceDN w:val="0"/>
        <w:adjustRightInd w:val="0"/>
        <w:jc w:val="both"/>
        <w:rPr>
          <w:sz w:val="24"/>
          <w:szCs w:val="24"/>
        </w:rPr>
      </w:pPr>
    </w:p>
    <w:tbl>
      <w:tblPr>
        <w:tblW w:w="5000" w:type="pct"/>
        <w:tblLook w:val="04A0" w:firstRow="1" w:lastRow="0" w:firstColumn="1" w:lastColumn="0" w:noHBand="0" w:noVBand="1"/>
      </w:tblPr>
      <w:tblGrid>
        <w:gridCol w:w="702"/>
        <w:gridCol w:w="4421"/>
        <w:gridCol w:w="3744"/>
        <w:gridCol w:w="2331"/>
        <w:gridCol w:w="1501"/>
        <w:gridCol w:w="1498"/>
        <w:gridCol w:w="1470"/>
      </w:tblGrid>
      <w:tr w:rsidR="00606A0B" w:rsidRPr="00606A0B" w:rsidTr="00606A0B">
        <w:trPr>
          <w:trHeight w:val="615"/>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 xml:space="preserve">№ </w:t>
            </w:r>
            <w:proofErr w:type="spellStart"/>
            <w:r w:rsidRPr="00606A0B">
              <w:rPr>
                <w:rFonts w:eastAsia="Times New Roman"/>
                <w:b/>
                <w:bCs/>
                <w:color w:val="000000"/>
                <w:sz w:val="24"/>
                <w:szCs w:val="24"/>
              </w:rPr>
              <w:t>пп</w:t>
            </w:r>
            <w:proofErr w:type="spellEnd"/>
          </w:p>
        </w:tc>
        <w:tc>
          <w:tcPr>
            <w:tcW w:w="1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МП/подпрограмма/ мероприятие</w:t>
            </w:r>
          </w:p>
        </w:tc>
        <w:tc>
          <w:tcPr>
            <w:tcW w:w="11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задачи подпрограммы</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Pr>
                <w:rFonts w:eastAsia="Times New Roman"/>
                <w:b/>
                <w:bCs/>
                <w:color w:val="000000"/>
                <w:sz w:val="24"/>
                <w:szCs w:val="24"/>
              </w:rPr>
              <w:t>Ответствен</w:t>
            </w:r>
            <w:r w:rsidRPr="00606A0B">
              <w:rPr>
                <w:rFonts w:eastAsia="Times New Roman"/>
                <w:b/>
                <w:bCs/>
                <w:color w:val="000000"/>
                <w:sz w:val="24"/>
                <w:szCs w:val="24"/>
              </w:rPr>
              <w:t>ный исполнитель</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proofErr w:type="spellStart"/>
            <w:proofErr w:type="gramStart"/>
            <w:r w:rsidRPr="00606A0B">
              <w:rPr>
                <w:rFonts w:eastAsia="Times New Roman"/>
                <w:b/>
                <w:bCs/>
                <w:color w:val="000000"/>
                <w:sz w:val="24"/>
                <w:szCs w:val="24"/>
              </w:rPr>
              <w:t>Источни-ки</w:t>
            </w:r>
            <w:proofErr w:type="spellEnd"/>
            <w:proofErr w:type="gramEnd"/>
            <w:r w:rsidRPr="00606A0B">
              <w:rPr>
                <w:rFonts w:eastAsia="Times New Roman"/>
                <w:b/>
                <w:bCs/>
                <w:color w:val="000000"/>
                <w:sz w:val="24"/>
                <w:szCs w:val="24"/>
              </w:rPr>
              <w:t xml:space="preserve"> </w:t>
            </w:r>
            <w:proofErr w:type="spellStart"/>
            <w:r w:rsidRPr="00606A0B">
              <w:rPr>
                <w:rFonts w:eastAsia="Times New Roman"/>
                <w:b/>
                <w:bCs/>
                <w:color w:val="000000"/>
                <w:sz w:val="24"/>
                <w:szCs w:val="24"/>
              </w:rPr>
              <w:t>финанси-рования</w:t>
            </w:r>
            <w:proofErr w:type="spellEnd"/>
          </w:p>
        </w:tc>
        <w:tc>
          <w:tcPr>
            <w:tcW w:w="948" w:type="pct"/>
            <w:gridSpan w:val="2"/>
            <w:tcBorders>
              <w:top w:val="single" w:sz="4" w:space="0" w:color="auto"/>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Расходы (тыс. руб.), годы</w:t>
            </w:r>
          </w:p>
        </w:tc>
      </w:tr>
      <w:tr w:rsidR="00606A0B" w:rsidRPr="00606A0B" w:rsidTr="00606A0B">
        <w:trPr>
          <w:trHeight w:val="78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411"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8"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B84803">
            <w:pPr>
              <w:jc w:val="center"/>
              <w:rPr>
                <w:rFonts w:eastAsia="Times New Roman"/>
                <w:b/>
                <w:bCs/>
                <w:color w:val="000000"/>
                <w:sz w:val="24"/>
                <w:szCs w:val="24"/>
              </w:rPr>
            </w:pPr>
            <w:r w:rsidRPr="00606A0B">
              <w:rPr>
                <w:rFonts w:eastAsia="Times New Roman"/>
                <w:b/>
                <w:bCs/>
                <w:color w:val="000000"/>
                <w:sz w:val="24"/>
                <w:szCs w:val="24"/>
              </w:rPr>
              <w:t>201</w:t>
            </w:r>
            <w:r w:rsidR="00B84803">
              <w:rPr>
                <w:rFonts w:eastAsia="Times New Roman"/>
                <w:b/>
                <w:bCs/>
                <w:color w:val="000000"/>
                <w:sz w:val="24"/>
                <w:szCs w:val="24"/>
              </w:rPr>
              <w:t>9</w:t>
            </w:r>
          </w:p>
        </w:tc>
        <w:tc>
          <w:tcPr>
            <w:tcW w:w="470"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195"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3</w:t>
            </w:r>
          </w:p>
        </w:tc>
        <w:tc>
          <w:tcPr>
            <w:tcW w:w="744"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479"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478"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9</w:t>
            </w:r>
          </w:p>
        </w:tc>
      </w:tr>
      <w:tr w:rsidR="00606A0B" w:rsidRPr="00606A0B" w:rsidTr="00606A0B">
        <w:trPr>
          <w:trHeight w:val="630"/>
        </w:trPr>
        <w:tc>
          <w:tcPr>
            <w:tcW w:w="2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7F7EA5">
            <w:pPr>
              <w:jc w:val="center"/>
              <w:rPr>
                <w:rFonts w:eastAsia="Times New Roman"/>
                <w:b/>
                <w:bCs/>
                <w:color w:val="000000"/>
                <w:sz w:val="24"/>
                <w:szCs w:val="24"/>
              </w:rPr>
            </w:pPr>
            <w:r w:rsidRPr="00606A0B">
              <w:rPr>
                <w:rFonts w:eastAsia="Times New Roman"/>
                <w:b/>
                <w:bCs/>
                <w:color w:val="000000"/>
                <w:sz w:val="24"/>
                <w:szCs w:val="24"/>
              </w:rPr>
              <w:t xml:space="preserve">«Энергосбережение и повышение </w:t>
            </w:r>
            <w:proofErr w:type="spellStart"/>
            <w:r w:rsidRPr="00606A0B">
              <w:rPr>
                <w:rFonts w:eastAsia="Times New Roman"/>
                <w:b/>
                <w:bCs/>
                <w:color w:val="000000"/>
                <w:sz w:val="24"/>
                <w:szCs w:val="24"/>
              </w:rPr>
              <w:t>энергоэффективности</w:t>
            </w:r>
            <w:proofErr w:type="spellEnd"/>
            <w:r w:rsidRPr="00606A0B">
              <w:rPr>
                <w:rFonts w:eastAsia="Times New Roman"/>
                <w:b/>
                <w:bCs/>
                <w:color w:val="000000"/>
                <w:sz w:val="24"/>
                <w:szCs w:val="24"/>
              </w:rPr>
              <w:t xml:space="preserve"> в Первомайском муниципальном районе на 201</w:t>
            </w:r>
            <w:r w:rsidR="007F7EA5">
              <w:rPr>
                <w:rFonts w:eastAsia="Times New Roman"/>
                <w:b/>
                <w:bCs/>
                <w:color w:val="000000"/>
                <w:sz w:val="24"/>
                <w:szCs w:val="24"/>
              </w:rPr>
              <w:t>9</w:t>
            </w:r>
            <w:r>
              <w:rPr>
                <w:rFonts w:eastAsia="Times New Roman"/>
                <w:b/>
                <w:bCs/>
                <w:color w:val="000000"/>
                <w:sz w:val="24"/>
                <w:szCs w:val="24"/>
              </w:rPr>
              <w:t xml:space="preserve"> </w:t>
            </w:r>
            <w:r w:rsidRPr="00606A0B">
              <w:rPr>
                <w:rFonts w:eastAsia="Times New Roman"/>
                <w:b/>
                <w:bCs/>
                <w:color w:val="000000"/>
                <w:sz w:val="24"/>
                <w:szCs w:val="24"/>
              </w:rPr>
              <w:t>год»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повышение эффективности использования энергетических ресурсов в Первомайском муниципальном районе</w:t>
            </w:r>
          </w:p>
        </w:tc>
        <w:tc>
          <w:tcPr>
            <w:tcW w:w="7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 по МП</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27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99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Мероприятия:</w:t>
            </w:r>
          </w:p>
        </w:tc>
        <w:tc>
          <w:tcPr>
            <w:tcW w:w="1195"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Задача:</w:t>
            </w:r>
          </w:p>
        </w:tc>
        <w:tc>
          <w:tcPr>
            <w:tcW w:w="2171" w:type="pct"/>
            <w:gridSpan w:val="4"/>
            <w:tcBorders>
              <w:top w:val="single" w:sz="4" w:space="0" w:color="auto"/>
              <w:left w:val="nil"/>
              <w:bottom w:val="single" w:sz="4" w:space="0" w:color="auto"/>
              <w:right w:val="single" w:sz="4" w:space="0" w:color="000000"/>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Установка приборов учета тепловой энергии (в том числе разработка ПСД).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внедрение энергосберегающих технологий и энергетически эффективного оборудования в  учреждениях района, </w:t>
            </w:r>
            <w:r w:rsidRPr="00606A0B">
              <w:rPr>
                <w:rFonts w:eastAsia="Times New Roman"/>
                <w:color w:val="000000"/>
                <w:sz w:val="24"/>
                <w:szCs w:val="24"/>
              </w:rPr>
              <w:br/>
              <w:t>экономия энергетических и тепловых ресурсов;</w:t>
            </w:r>
          </w:p>
        </w:tc>
        <w:tc>
          <w:tcPr>
            <w:tcW w:w="74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DC4B14" w:rsidP="00606A0B">
            <w:pPr>
              <w:jc w:val="center"/>
              <w:rPr>
                <w:rFonts w:eastAsia="Times New Roman"/>
                <w:color w:val="000000"/>
                <w:sz w:val="24"/>
                <w:szCs w:val="24"/>
              </w:rPr>
            </w:pPr>
            <w:r>
              <w:rPr>
                <w:rFonts w:eastAsia="Times New Roman"/>
                <w:color w:val="000000"/>
                <w:sz w:val="24"/>
                <w:szCs w:val="24"/>
              </w:rPr>
              <w:t xml:space="preserve">ЦОФ ОМСУ Первомайского МР ЯО, </w:t>
            </w:r>
            <w:r w:rsidR="00606A0B"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000000" w:fill="FFFFFF"/>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273"/>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8E18D1">
            <w:pPr>
              <w:jc w:val="center"/>
              <w:rPr>
                <w:rFonts w:eastAsia="Times New Roman"/>
                <w:color w:val="000000"/>
                <w:sz w:val="24"/>
                <w:szCs w:val="24"/>
              </w:rPr>
            </w:pPr>
            <w:r w:rsidRPr="00606A0B">
              <w:rPr>
                <w:rFonts w:eastAsia="Times New Roman"/>
                <w:color w:val="000000"/>
                <w:sz w:val="24"/>
                <w:szCs w:val="24"/>
              </w:rPr>
              <w:t xml:space="preserve">Актуализация схем теплоснабжения для населенных пунктов </w:t>
            </w:r>
            <w:r w:rsidR="008E18D1">
              <w:rPr>
                <w:rFonts w:eastAsia="Times New Roman"/>
                <w:color w:val="000000"/>
                <w:sz w:val="24"/>
                <w:szCs w:val="24"/>
              </w:rPr>
              <w:t>района</w:t>
            </w:r>
            <w:r w:rsidRPr="00606A0B">
              <w:rPr>
                <w:rFonts w:eastAsia="Times New Roman"/>
                <w:color w:val="000000"/>
                <w:sz w:val="24"/>
                <w:szCs w:val="24"/>
              </w:rPr>
              <w:t xml:space="preserve"> при проведении мероприятий по энергосбережению и повышению </w:t>
            </w:r>
            <w:r w:rsidRPr="00606A0B">
              <w:rPr>
                <w:rFonts w:eastAsia="Times New Roman"/>
                <w:color w:val="000000"/>
                <w:sz w:val="24"/>
                <w:szCs w:val="24"/>
              </w:rPr>
              <w:lastRenderedPageBreak/>
              <w:t xml:space="preserve">эффективности теплоснабжения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B84803" w:rsidRDefault="00182DF8" w:rsidP="00606A0B">
            <w:pPr>
              <w:jc w:val="center"/>
              <w:rPr>
                <w:rFonts w:eastAsia="Times New Roman"/>
                <w:b/>
                <w:color w:val="000000"/>
                <w:sz w:val="24"/>
                <w:szCs w:val="24"/>
              </w:rPr>
            </w:pPr>
            <w:r w:rsidRPr="00B84803">
              <w:rPr>
                <w:rFonts w:eastAsia="Times New Roman"/>
                <w:b/>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90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lastRenderedPageBreak/>
              <w:t>3</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Установление лимитов потребления энергетических  ресурсов для органов местного самоуправления Первомайского муниципального района, муниципальных учреждений  Первомайского муниципального района, муниципальных унитарных предприятий Первомайского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183"/>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Наполнение и сопровождение электронного модуля «Информация об энергосбережении и повышении энергетической эффективности»</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82"/>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Участие в семинарах, конференциях, совещаниях по вопросам энергосбережения</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Ведение ТЭБ Первомайского муниципального района, подготовка доклада (отчета) о ТЭБ по организациям и бюджетным учреждениям муниципального района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67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7</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Мониторинг и </w:t>
            </w:r>
            <w:proofErr w:type="gramStart"/>
            <w:r w:rsidRPr="00606A0B">
              <w:rPr>
                <w:rFonts w:eastAsia="Times New Roman"/>
                <w:color w:val="000000"/>
                <w:sz w:val="24"/>
                <w:szCs w:val="24"/>
              </w:rPr>
              <w:t>контроль за</w:t>
            </w:r>
            <w:proofErr w:type="gramEnd"/>
            <w:r w:rsidRPr="00606A0B">
              <w:rPr>
                <w:rFonts w:eastAsia="Times New Roman"/>
                <w:color w:val="000000"/>
                <w:sz w:val="24"/>
                <w:szCs w:val="24"/>
              </w:rPr>
              <w:t xml:space="preserve"> соблюдением </w:t>
            </w:r>
            <w:r w:rsidRPr="00606A0B">
              <w:rPr>
                <w:rFonts w:eastAsia="Times New Roman"/>
                <w:color w:val="000000"/>
                <w:sz w:val="24"/>
                <w:szCs w:val="24"/>
              </w:rPr>
              <w:lastRenderedPageBreak/>
              <w:t>лимитов потребления энергетических ресурсов в бюджетных учреждениях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59"/>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8</w:t>
            </w:r>
          </w:p>
        </w:tc>
        <w:tc>
          <w:tcPr>
            <w:tcW w:w="1411" w:type="pct"/>
            <w:vMerge w:val="restart"/>
            <w:tcBorders>
              <w:top w:val="nil"/>
              <w:left w:val="single" w:sz="4" w:space="0" w:color="auto"/>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Пропаганда и обучение эффективному использованию энергетических ресурсов</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bl>
    <w:p w:rsidR="005E0559" w:rsidRPr="00A71E34" w:rsidRDefault="005E0559" w:rsidP="00606A0B">
      <w:pPr>
        <w:widowControl w:val="0"/>
        <w:autoSpaceDE w:val="0"/>
        <w:autoSpaceDN w:val="0"/>
        <w:adjustRightInd w:val="0"/>
        <w:rPr>
          <w:b/>
          <w:sz w:val="24"/>
          <w:szCs w:val="24"/>
        </w:rPr>
        <w:sectPr w:rsidR="005E0559" w:rsidRPr="00A71E34" w:rsidSect="002C4B23">
          <w:pgSz w:w="16838" w:h="11906" w:orient="landscape" w:code="9"/>
          <w:pgMar w:top="924" w:right="678" w:bottom="851" w:left="709" w:header="709" w:footer="709" w:gutter="0"/>
          <w:pgNumType w:start="1"/>
          <w:cols w:space="708"/>
          <w:titlePg/>
          <w:docGrid w:linePitch="381"/>
        </w:sectPr>
      </w:pPr>
    </w:p>
    <w:p w:rsidR="008D6299" w:rsidRPr="006712F6" w:rsidRDefault="008D6299" w:rsidP="00606A0B">
      <w:pPr>
        <w:rPr>
          <w:sz w:val="24"/>
        </w:rPr>
      </w:pPr>
    </w:p>
    <w:sectPr w:rsidR="008D6299" w:rsidRPr="006712F6" w:rsidSect="001E1629">
      <w:headerReference w:type="default" r:id="rId13"/>
      <w:pgSz w:w="11906" w:h="16838" w:code="9"/>
      <w:pgMar w:top="709" w:right="924" w:bottom="1134"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02" w:rsidRDefault="00133B02">
      <w:r>
        <w:separator/>
      </w:r>
    </w:p>
  </w:endnote>
  <w:endnote w:type="continuationSeparator" w:id="0">
    <w:p w:rsidR="00133B02" w:rsidRDefault="0013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02" w:rsidRDefault="00133B02">
      <w:r>
        <w:separator/>
      </w:r>
    </w:p>
  </w:footnote>
  <w:footnote w:type="continuationSeparator" w:id="0">
    <w:p w:rsidR="00133B02" w:rsidRDefault="00133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DA" w:rsidRDefault="000263D7" w:rsidP="00A02E48">
    <w:pPr>
      <w:pStyle w:val="ab"/>
      <w:framePr w:wrap="around" w:vAnchor="text" w:hAnchor="margin" w:xAlign="center" w:y="1"/>
      <w:rPr>
        <w:rStyle w:val="af3"/>
      </w:rPr>
    </w:pPr>
    <w:r>
      <w:rPr>
        <w:rStyle w:val="af3"/>
      </w:rPr>
      <w:fldChar w:fldCharType="begin"/>
    </w:r>
    <w:r w:rsidR="006F78DA">
      <w:rPr>
        <w:rStyle w:val="af3"/>
      </w:rPr>
      <w:instrText xml:space="preserve">PAGE  </w:instrText>
    </w:r>
    <w:r>
      <w:rPr>
        <w:rStyle w:val="af3"/>
      </w:rPr>
      <w:fldChar w:fldCharType="separate"/>
    </w:r>
    <w:r w:rsidR="006F78DA">
      <w:rPr>
        <w:rStyle w:val="af3"/>
        <w:noProof/>
      </w:rPr>
      <w:t>7</w:t>
    </w:r>
    <w:r>
      <w:rPr>
        <w:rStyle w:val="af3"/>
      </w:rPr>
      <w:fldChar w:fldCharType="end"/>
    </w:r>
  </w:p>
  <w:p w:rsidR="006F78DA" w:rsidRDefault="006F78D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A5" w:rsidRDefault="007F7EA5" w:rsidP="007F7EA5">
    <w:pPr>
      <w:pStyle w:val="ab"/>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DA" w:rsidRDefault="006F78D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500"/>
        </w:tabs>
        <w:ind w:left="500" w:hanging="360"/>
      </w:pPr>
    </w:lvl>
  </w:abstractNum>
  <w:abstractNum w:abstractNumId="1">
    <w:nsid w:val="00000008"/>
    <w:multiLevelType w:val="singleLevel"/>
    <w:tmpl w:val="00000008"/>
    <w:name w:val="WW8Num8"/>
    <w:lvl w:ilvl="0">
      <w:start w:val="1"/>
      <w:numFmt w:val="bullet"/>
      <w:lvlText w:val=""/>
      <w:lvlJc w:val="left"/>
      <w:pPr>
        <w:tabs>
          <w:tab w:val="num" w:pos="360"/>
        </w:tabs>
        <w:ind w:left="1080" w:hanging="360"/>
      </w:pPr>
      <w:rPr>
        <w:rFonts w:ascii="Symbol" w:hAnsi="Symbol"/>
      </w:rPr>
    </w:lvl>
  </w:abstractNum>
  <w:abstractNum w:abstractNumId="2">
    <w:nsid w:val="06146803"/>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6715B49"/>
    <w:multiLevelType w:val="hybridMultilevel"/>
    <w:tmpl w:val="B4EC37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DC294D"/>
    <w:multiLevelType w:val="hybridMultilevel"/>
    <w:tmpl w:val="6EE23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BC6"/>
    <w:multiLevelType w:val="multilevel"/>
    <w:tmpl w:val="87FAF6E6"/>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BF6C49"/>
    <w:multiLevelType w:val="hybridMultilevel"/>
    <w:tmpl w:val="A30C8D9E"/>
    <w:lvl w:ilvl="0" w:tplc="D4D8F8DC">
      <w:start w:val="1"/>
      <w:numFmt w:val="decimal"/>
      <w:lvlText w:val="%1."/>
      <w:lvlJc w:val="left"/>
      <w:pPr>
        <w:ind w:left="2403"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2126135"/>
    <w:multiLevelType w:val="hybridMultilevel"/>
    <w:tmpl w:val="32E8616E"/>
    <w:lvl w:ilvl="0" w:tplc="9CC602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4B62E9"/>
    <w:multiLevelType w:val="hybridMultilevel"/>
    <w:tmpl w:val="7730E496"/>
    <w:lvl w:ilvl="0" w:tplc="6FEAC18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C0CDD"/>
    <w:multiLevelType w:val="hybridMultilevel"/>
    <w:tmpl w:val="42AE90AA"/>
    <w:lvl w:ilvl="0" w:tplc="3BC208F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B62F7F"/>
    <w:multiLevelType w:val="hybridMultilevel"/>
    <w:tmpl w:val="A4B6746E"/>
    <w:lvl w:ilvl="0" w:tplc="FC725650">
      <w:start w:val="1"/>
      <w:numFmt w:val="decimal"/>
      <w:lvlText w:val="%1)"/>
      <w:lvlJc w:val="left"/>
      <w:pPr>
        <w:tabs>
          <w:tab w:val="num" w:pos="3379"/>
        </w:tabs>
        <w:ind w:left="3379"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9F048AF"/>
    <w:multiLevelType w:val="multilevel"/>
    <w:tmpl w:val="D9088ED0"/>
    <w:lvl w:ilvl="0">
      <w:start w:val="1"/>
      <w:numFmt w:val="upperRoman"/>
      <w:lvlText w:val="%1."/>
      <w:lvlJc w:val="left"/>
      <w:pPr>
        <w:ind w:left="1080" w:hanging="72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12C4AC6"/>
    <w:multiLevelType w:val="multilevel"/>
    <w:tmpl w:val="1152F5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86E3F47"/>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9450257"/>
    <w:multiLevelType w:val="hybridMultilevel"/>
    <w:tmpl w:val="A58696AE"/>
    <w:lvl w:ilvl="0" w:tplc="C64CE8E4">
      <w:start w:val="1"/>
      <w:numFmt w:val="decimal"/>
      <w:lvlText w:val="%1."/>
      <w:lvlJc w:val="left"/>
      <w:pPr>
        <w:tabs>
          <w:tab w:val="num" w:pos="1774"/>
        </w:tabs>
        <w:ind w:left="1774" w:hanging="1065"/>
      </w:pPr>
      <w:rPr>
        <w:rFonts w:hint="default"/>
      </w:rPr>
    </w:lvl>
    <w:lvl w:ilvl="1" w:tplc="29FAB382">
      <w:start w:val="1"/>
      <w:numFmt w:val="decimal"/>
      <w:lvlText w:val="%2)"/>
      <w:lvlJc w:val="left"/>
      <w:pPr>
        <w:tabs>
          <w:tab w:val="num" w:pos="2509"/>
        </w:tabs>
        <w:ind w:left="2509" w:hanging="108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D9B4A15"/>
    <w:multiLevelType w:val="multilevel"/>
    <w:tmpl w:val="A934AE28"/>
    <w:lvl w:ilvl="0">
      <w:start w:val="1"/>
      <w:numFmt w:val="decimal"/>
      <w:lvlText w:val="%1)"/>
      <w:lvlJc w:val="left"/>
      <w:pPr>
        <w:tabs>
          <w:tab w:val="num" w:pos="3379"/>
        </w:tabs>
        <w:ind w:left="3379" w:hanging="123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F90535A"/>
    <w:multiLevelType w:val="hybridMultilevel"/>
    <w:tmpl w:val="DAF0C134"/>
    <w:lvl w:ilvl="0" w:tplc="7A686B5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6F0506"/>
    <w:multiLevelType w:val="hybridMultilevel"/>
    <w:tmpl w:val="E0F2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145B7"/>
    <w:multiLevelType w:val="multilevel"/>
    <w:tmpl w:val="64B4AE02"/>
    <w:lvl w:ilvl="0">
      <w:start w:val="1"/>
      <w:numFmt w:val="decimal"/>
      <w:suff w:val="space"/>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9">
    <w:nsid w:val="409B290A"/>
    <w:multiLevelType w:val="hybridMultilevel"/>
    <w:tmpl w:val="2B6C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40CA5"/>
    <w:multiLevelType w:val="hybridMultilevel"/>
    <w:tmpl w:val="A934AE28"/>
    <w:lvl w:ilvl="0" w:tplc="FC725650">
      <w:start w:val="1"/>
      <w:numFmt w:val="decimal"/>
      <w:lvlText w:val="%1)"/>
      <w:lvlJc w:val="left"/>
      <w:pPr>
        <w:tabs>
          <w:tab w:val="num" w:pos="3379"/>
        </w:tabs>
        <w:ind w:left="3379" w:hanging="123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A5A2F55"/>
    <w:multiLevelType w:val="hybridMultilevel"/>
    <w:tmpl w:val="B84CB8FA"/>
    <w:lvl w:ilvl="0" w:tplc="FC725650">
      <w:start w:val="1"/>
      <w:numFmt w:val="decimal"/>
      <w:lvlText w:val="%1)"/>
      <w:lvlJc w:val="left"/>
      <w:pPr>
        <w:tabs>
          <w:tab w:val="num" w:pos="2310"/>
        </w:tabs>
        <w:ind w:left="2310"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A990F0B"/>
    <w:multiLevelType w:val="hybridMultilevel"/>
    <w:tmpl w:val="3FC24B0C"/>
    <w:lvl w:ilvl="0" w:tplc="AD6C9212">
      <w:start w:val="1"/>
      <w:numFmt w:val="decimal"/>
      <w:suff w:val="space"/>
      <w:lvlText w:val="%1."/>
      <w:lvlJc w:val="left"/>
      <w:pPr>
        <w:ind w:left="360" w:hanging="360"/>
      </w:pPr>
      <w:rPr>
        <w:rFonts w:hint="default"/>
        <w:b/>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23">
    <w:nsid w:val="4CCD1210"/>
    <w:multiLevelType w:val="hybridMultilevel"/>
    <w:tmpl w:val="AA5E5DB8"/>
    <w:lvl w:ilvl="0" w:tplc="680E6F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CD12D8B"/>
    <w:multiLevelType w:val="hybridMultilevel"/>
    <w:tmpl w:val="02A85808"/>
    <w:lvl w:ilvl="0" w:tplc="FC725650">
      <w:start w:val="1"/>
      <w:numFmt w:val="decimal"/>
      <w:lvlText w:val="%1)"/>
      <w:lvlJc w:val="left"/>
      <w:pPr>
        <w:tabs>
          <w:tab w:val="num" w:pos="2310"/>
        </w:tabs>
        <w:ind w:left="2310" w:hanging="1230"/>
      </w:pPr>
      <w:rPr>
        <w:rFonts w:hint="default"/>
      </w:rPr>
    </w:lvl>
    <w:lvl w:ilvl="1" w:tplc="821E2F64">
      <w:start w:val="1"/>
      <w:numFmt w:val="decimal"/>
      <w:lvlText w:val="%2)"/>
      <w:lvlJc w:val="left"/>
      <w:pPr>
        <w:tabs>
          <w:tab w:val="num" w:pos="1751"/>
        </w:tabs>
        <w:ind w:left="1751" w:hanging="1020"/>
      </w:pPr>
      <w:rPr>
        <w:rFonts w:hint="default"/>
      </w:r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5">
    <w:nsid w:val="53617745"/>
    <w:multiLevelType w:val="hybridMultilevel"/>
    <w:tmpl w:val="865AC4D4"/>
    <w:lvl w:ilvl="0" w:tplc="41442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24E0D"/>
    <w:multiLevelType w:val="hybridMultilevel"/>
    <w:tmpl w:val="31B4526C"/>
    <w:lvl w:ilvl="0" w:tplc="67E64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921D7E"/>
    <w:multiLevelType w:val="hybridMultilevel"/>
    <w:tmpl w:val="EFAE841E"/>
    <w:lvl w:ilvl="0" w:tplc="E6A83832">
      <w:start w:val="1"/>
      <w:numFmt w:val="upperRoman"/>
      <w:suff w:val="space"/>
      <w:lvlText w:val="%1."/>
      <w:lvlJc w:val="left"/>
      <w:pPr>
        <w:ind w:left="1571" w:hanging="720"/>
      </w:pPr>
      <w:rPr>
        <w:rFonts w:hint="default"/>
        <w:b/>
      </w:r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28">
    <w:nsid w:val="5A83273E"/>
    <w:multiLevelType w:val="hybridMultilevel"/>
    <w:tmpl w:val="33106FB4"/>
    <w:lvl w:ilvl="0" w:tplc="B9A216C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C086DFD"/>
    <w:multiLevelType w:val="hybridMultilevel"/>
    <w:tmpl w:val="45F68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4735B2"/>
    <w:multiLevelType w:val="hybridMultilevel"/>
    <w:tmpl w:val="40F2F3AC"/>
    <w:lvl w:ilvl="0" w:tplc="6DF833C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82F1C"/>
    <w:multiLevelType w:val="hybridMultilevel"/>
    <w:tmpl w:val="F38E3AF0"/>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2">
    <w:nsid w:val="7A9B619E"/>
    <w:multiLevelType w:val="hybridMultilevel"/>
    <w:tmpl w:val="C8607DF6"/>
    <w:lvl w:ilvl="0" w:tplc="0419000F">
      <w:start w:val="1"/>
      <w:numFmt w:val="decimal"/>
      <w:lvlText w:val="%1."/>
      <w:lvlJc w:val="left"/>
      <w:pPr>
        <w:ind w:left="720" w:hanging="360"/>
      </w:pPr>
      <w:rPr>
        <w:rFonts w:hint="default"/>
      </w:rPr>
    </w:lvl>
    <w:lvl w:ilvl="1" w:tplc="E04426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315E96"/>
    <w:multiLevelType w:val="hybridMultilevel"/>
    <w:tmpl w:val="E1C60326"/>
    <w:lvl w:ilvl="0" w:tplc="DD606E4E">
      <w:start w:val="3"/>
      <w:numFmt w:val="upperRoman"/>
      <w:suff w:val="space"/>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11"/>
  </w:num>
  <w:num w:numId="4">
    <w:abstractNumId w:val="18"/>
  </w:num>
  <w:num w:numId="5">
    <w:abstractNumId w:val="26"/>
  </w:num>
  <w:num w:numId="6">
    <w:abstractNumId w:val="6"/>
  </w:num>
  <w:num w:numId="7">
    <w:abstractNumId w:val="29"/>
  </w:num>
  <w:num w:numId="8">
    <w:abstractNumId w:val="23"/>
  </w:num>
  <w:num w:numId="9">
    <w:abstractNumId w:val="17"/>
  </w:num>
  <w:num w:numId="10">
    <w:abstractNumId w:val="9"/>
  </w:num>
  <w:num w:numId="11">
    <w:abstractNumId w:val="16"/>
  </w:num>
  <w:num w:numId="12">
    <w:abstractNumId w:val="7"/>
  </w:num>
  <w:num w:numId="13">
    <w:abstractNumId w:val="19"/>
  </w:num>
  <w:num w:numId="14">
    <w:abstractNumId w:val="32"/>
  </w:num>
  <w:num w:numId="15">
    <w:abstractNumId w:val="13"/>
  </w:num>
  <w:num w:numId="16">
    <w:abstractNumId w:val="4"/>
  </w:num>
  <w:num w:numId="17">
    <w:abstractNumId w:val="22"/>
  </w:num>
  <w:num w:numId="18">
    <w:abstractNumId w:val="30"/>
  </w:num>
  <w:num w:numId="19">
    <w:abstractNumId w:val="33"/>
  </w:num>
  <w:num w:numId="20">
    <w:abstractNumId w:val="2"/>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20"/>
  </w:num>
  <w:num w:numId="25">
    <w:abstractNumId w:val="15"/>
  </w:num>
  <w:num w:numId="26">
    <w:abstractNumId w:val="24"/>
  </w:num>
  <w:num w:numId="27">
    <w:abstractNumId w:val="10"/>
  </w:num>
  <w:num w:numId="28">
    <w:abstractNumId w:val="14"/>
  </w:num>
  <w:num w:numId="29">
    <w:abstractNumId w:val="8"/>
  </w:num>
  <w:num w:numId="30">
    <w:abstractNumId w:val="0"/>
  </w:num>
  <w:num w:numId="31">
    <w:abstractNumId w:val="1"/>
  </w:num>
  <w:num w:numId="32">
    <w:abstractNumId w:val="28"/>
  </w:num>
  <w:num w:numId="33">
    <w:abstractNumId w:val="3"/>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48"/>
    <w:rsid w:val="00000B5A"/>
    <w:rsid w:val="00002864"/>
    <w:rsid w:val="00010CBA"/>
    <w:rsid w:val="00013EC9"/>
    <w:rsid w:val="000241C8"/>
    <w:rsid w:val="000263D7"/>
    <w:rsid w:val="00041D66"/>
    <w:rsid w:val="0004635A"/>
    <w:rsid w:val="00046C7A"/>
    <w:rsid w:val="000673BD"/>
    <w:rsid w:val="00067EE0"/>
    <w:rsid w:val="00082554"/>
    <w:rsid w:val="00084D9E"/>
    <w:rsid w:val="00090DC3"/>
    <w:rsid w:val="000935F8"/>
    <w:rsid w:val="00094754"/>
    <w:rsid w:val="000950D1"/>
    <w:rsid w:val="00095E06"/>
    <w:rsid w:val="000B0E69"/>
    <w:rsid w:val="000B3B14"/>
    <w:rsid w:val="000B4794"/>
    <w:rsid w:val="000B4CD1"/>
    <w:rsid w:val="000D2777"/>
    <w:rsid w:val="000D3789"/>
    <w:rsid w:val="000D4075"/>
    <w:rsid w:val="000D5940"/>
    <w:rsid w:val="000D65EE"/>
    <w:rsid w:val="000E133D"/>
    <w:rsid w:val="000E5B84"/>
    <w:rsid w:val="00102B84"/>
    <w:rsid w:val="00114743"/>
    <w:rsid w:val="00114F34"/>
    <w:rsid w:val="0012036E"/>
    <w:rsid w:val="00120FBF"/>
    <w:rsid w:val="0012564A"/>
    <w:rsid w:val="00125C58"/>
    <w:rsid w:val="00127EAC"/>
    <w:rsid w:val="00133326"/>
    <w:rsid w:val="00133AF8"/>
    <w:rsid w:val="00133B02"/>
    <w:rsid w:val="001405A3"/>
    <w:rsid w:val="00140D22"/>
    <w:rsid w:val="00142454"/>
    <w:rsid w:val="0015108B"/>
    <w:rsid w:val="00154E9A"/>
    <w:rsid w:val="001551DD"/>
    <w:rsid w:val="00161155"/>
    <w:rsid w:val="001654E5"/>
    <w:rsid w:val="00172A6D"/>
    <w:rsid w:val="00180359"/>
    <w:rsid w:val="00182DF8"/>
    <w:rsid w:val="0018755B"/>
    <w:rsid w:val="001A3194"/>
    <w:rsid w:val="001B6388"/>
    <w:rsid w:val="001C14FD"/>
    <w:rsid w:val="001C1AD5"/>
    <w:rsid w:val="001C7ADB"/>
    <w:rsid w:val="001E0604"/>
    <w:rsid w:val="001E1629"/>
    <w:rsid w:val="001F076A"/>
    <w:rsid w:val="001F35D6"/>
    <w:rsid w:val="001F5BAC"/>
    <w:rsid w:val="0020417E"/>
    <w:rsid w:val="002047F5"/>
    <w:rsid w:val="00220B78"/>
    <w:rsid w:val="00250A4B"/>
    <w:rsid w:val="002514D0"/>
    <w:rsid w:val="00255DC0"/>
    <w:rsid w:val="00256465"/>
    <w:rsid w:val="00260807"/>
    <w:rsid w:val="002672E1"/>
    <w:rsid w:val="00273247"/>
    <w:rsid w:val="00274BA4"/>
    <w:rsid w:val="00276BFF"/>
    <w:rsid w:val="0029092B"/>
    <w:rsid w:val="002A12CF"/>
    <w:rsid w:val="002A39CC"/>
    <w:rsid w:val="002A533F"/>
    <w:rsid w:val="002B42D4"/>
    <w:rsid w:val="002B7181"/>
    <w:rsid w:val="002C3958"/>
    <w:rsid w:val="002C3DCD"/>
    <w:rsid w:val="002C4B23"/>
    <w:rsid w:val="002C69F9"/>
    <w:rsid w:val="002F1041"/>
    <w:rsid w:val="002F67F6"/>
    <w:rsid w:val="002F7C14"/>
    <w:rsid w:val="003129C5"/>
    <w:rsid w:val="003163E2"/>
    <w:rsid w:val="00320B9E"/>
    <w:rsid w:val="0032320F"/>
    <w:rsid w:val="00334B94"/>
    <w:rsid w:val="00345071"/>
    <w:rsid w:val="0034629A"/>
    <w:rsid w:val="0035102B"/>
    <w:rsid w:val="00363A56"/>
    <w:rsid w:val="00364885"/>
    <w:rsid w:val="00366F7C"/>
    <w:rsid w:val="00371C13"/>
    <w:rsid w:val="00380AC5"/>
    <w:rsid w:val="00383FBC"/>
    <w:rsid w:val="00393345"/>
    <w:rsid w:val="00393793"/>
    <w:rsid w:val="003B715E"/>
    <w:rsid w:val="003C648A"/>
    <w:rsid w:val="003D38D2"/>
    <w:rsid w:val="003D5C13"/>
    <w:rsid w:val="003E36D1"/>
    <w:rsid w:val="003F406D"/>
    <w:rsid w:val="004040F4"/>
    <w:rsid w:val="0041317B"/>
    <w:rsid w:val="00426404"/>
    <w:rsid w:val="00433883"/>
    <w:rsid w:val="00437376"/>
    <w:rsid w:val="00442523"/>
    <w:rsid w:val="00444AE7"/>
    <w:rsid w:val="00446E63"/>
    <w:rsid w:val="00453451"/>
    <w:rsid w:val="00457375"/>
    <w:rsid w:val="00467A79"/>
    <w:rsid w:val="00480C03"/>
    <w:rsid w:val="00480CE2"/>
    <w:rsid w:val="00484106"/>
    <w:rsid w:val="004919C5"/>
    <w:rsid w:val="00491ACB"/>
    <w:rsid w:val="00495229"/>
    <w:rsid w:val="004A062A"/>
    <w:rsid w:val="004A60B1"/>
    <w:rsid w:val="004B78A8"/>
    <w:rsid w:val="004B7DAF"/>
    <w:rsid w:val="004C3975"/>
    <w:rsid w:val="004C4718"/>
    <w:rsid w:val="004D58B0"/>
    <w:rsid w:val="004E2138"/>
    <w:rsid w:val="004E56AA"/>
    <w:rsid w:val="004F1403"/>
    <w:rsid w:val="004F2BD3"/>
    <w:rsid w:val="004F4070"/>
    <w:rsid w:val="00510E73"/>
    <w:rsid w:val="00511882"/>
    <w:rsid w:val="00512CB8"/>
    <w:rsid w:val="00515CA8"/>
    <w:rsid w:val="00530A22"/>
    <w:rsid w:val="0053668B"/>
    <w:rsid w:val="00541227"/>
    <w:rsid w:val="00546791"/>
    <w:rsid w:val="00547E10"/>
    <w:rsid w:val="0056063A"/>
    <w:rsid w:val="00560C5B"/>
    <w:rsid w:val="00560C5C"/>
    <w:rsid w:val="0056657B"/>
    <w:rsid w:val="005769B8"/>
    <w:rsid w:val="00576CFD"/>
    <w:rsid w:val="00583741"/>
    <w:rsid w:val="005844DA"/>
    <w:rsid w:val="00587AEE"/>
    <w:rsid w:val="0059023E"/>
    <w:rsid w:val="005A2C86"/>
    <w:rsid w:val="005B6634"/>
    <w:rsid w:val="005C0031"/>
    <w:rsid w:val="005C3ED9"/>
    <w:rsid w:val="005D008F"/>
    <w:rsid w:val="005D2596"/>
    <w:rsid w:val="005E0559"/>
    <w:rsid w:val="005E2384"/>
    <w:rsid w:val="005E4C75"/>
    <w:rsid w:val="005E5929"/>
    <w:rsid w:val="005E5DF7"/>
    <w:rsid w:val="005E63E2"/>
    <w:rsid w:val="005F2A97"/>
    <w:rsid w:val="005F3358"/>
    <w:rsid w:val="005F4152"/>
    <w:rsid w:val="006031D9"/>
    <w:rsid w:val="00606A0B"/>
    <w:rsid w:val="006076DC"/>
    <w:rsid w:val="00610056"/>
    <w:rsid w:val="006127FC"/>
    <w:rsid w:val="006157F2"/>
    <w:rsid w:val="00622DC4"/>
    <w:rsid w:val="00653429"/>
    <w:rsid w:val="00654A70"/>
    <w:rsid w:val="00661378"/>
    <w:rsid w:val="00663E27"/>
    <w:rsid w:val="00666CFA"/>
    <w:rsid w:val="00667B77"/>
    <w:rsid w:val="00667C49"/>
    <w:rsid w:val="006712F6"/>
    <w:rsid w:val="00673402"/>
    <w:rsid w:val="00683134"/>
    <w:rsid w:val="00684935"/>
    <w:rsid w:val="0068581C"/>
    <w:rsid w:val="00687C74"/>
    <w:rsid w:val="00692A64"/>
    <w:rsid w:val="00695A4B"/>
    <w:rsid w:val="00695F0A"/>
    <w:rsid w:val="006A0788"/>
    <w:rsid w:val="006A478D"/>
    <w:rsid w:val="006B08BD"/>
    <w:rsid w:val="006B2C7D"/>
    <w:rsid w:val="006C0BC8"/>
    <w:rsid w:val="006D2160"/>
    <w:rsid w:val="006D24AB"/>
    <w:rsid w:val="006E2856"/>
    <w:rsid w:val="006E5EE7"/>
    <w:rsid w:val="006F1C37"/>
    <w:rsid w:val="006F34E8"/>
    <w:rsid w:val="006F391C"/>
    <w:rsid w:val="006F4148"/>
    <w:rsid w:val="006F4313"/>
    <w:rsid w:val="006F78DA"/>
    <w:rsid w:val="00703C4E"/>
    <w:rsid w:val="00722362"/>
    <w:rsid w:val="007366F8"/>
    <w:rsid w:val="00736DB1"/>
    <w:rsid w:val="00741264"/>
    <w:rsid w:val="00755F0E"/>
    <w:rsid w:val="00761797"/>
    <w:rsid w:val="00762DFE"/>
    <w:rsid w:val="00766FAF"/>
    <w:rsid w:val="00780E97"/>
    <w:rsid w:val="007867DB"/>
    <w:rsid w:val="007B2BB0"/>
    <w:rsid w:val="007B6CE1"/>
    <w:rsid w:val="007C7269"/>
    <w:rsid w:val="007D1881"/>
    <w:rsid w:val="007D1D50"/>
    <w:rsid w:val="007D64F9"/>
    <w:rsid w:val="007E0580"/>
    <w:rsid w:val="007E4C35"/>
    <w:rsid w:val="007F6B83"/>
    <w:rsid w:val="007F7EA5"/>
    <w:rsid w:val="00803CAB"/>
    <w:rsid w:val="00813CA0"/>
    <w:rsid w:val="00822181"/>
    <w:rsid w:val="00846D51"/>
    <w:rsid w:val="008502E4"/>
    <w:rsid w:val="0085156A"/>
    <w:rsid w:val="00854E4B"/>
    <w:rsid w:val="00857D14"/>
    <w:rsid w:val="00860C2C"/>
    <w:rsid w:val="0086484F"/>
    <w:rsid w:val="00870E1E"/>
    <w:rsid w:val="0087291F"/>
    <w:rsid w:val="0087398C"/>
    <w:rsid w:val="00886610"/>
    <w:rsid w:val="00892CFB"/>
    <w:rsid w:val="0089787C"/>
    <w:rsid w:val="008A1EA9"/>
    <w:rsid w:val="008A3952"/>
    <w:rsid w:val="008A405F"/>
    <w:rsid w:val="008A7E76"/>
    <w:rsid w:val="008B2E40"/>
    <w:rsid w:val="008B3D0E"/>
    <w:rsid w:val="008C07E9"/>
    <w:rsid w:val="008D6299"/>
    <w:rsid w:val="008D7F07"/>
    <w:rsid w:val="008E103A"/>
    <w:rsid w:val="008E18D1"/>
    <w:rsid w:val="008E5FFD"/>
    <w:rsid w:val="008E640F"/>
    <w:rsid w:val="008E6CF4"/>
    <w:rsid w:val="008F5BDB"/>
    <w:rsid w:val="009034ED"/>
    <w:rsid w:val="00905841"/>
    <w:rsid w:val="009108AD"/>
    <w:rsid w:val="00912233"/>
    <w:rsid w:val="00912E9E"/>
    <w:rsid w:val="00917D43"/>
    <w:rsid w:val="009235E7"/>
    <w:rsid w:val="00923C90"/>
    <w:rsid w:val="00933CF1"/>
    <w:rsid w:val="00935950"/>
    <w:rsid w:val="009462C4"/>
    <w:rsid w:val="00950A9C"/>
    <w:rsid w:val="0095521B"/>
    <w:rsid w:val="00963A86"/>
    <w:rsid w:val="00974603"/>
    <w:rsid w:val="009923AB"/>
    <w:rsid w:val="00995664"/>
    <w:rsid w:val="009A01A2"/>
    <w:rsid w:val="009C17C6"/>
    <w:rsid w:val="009C4D1C"/>
    <w:rsid w:val="009C5F31"/>
    <w:rsid w:val="009E1A79"/>
    <w:rsid w:val="009F550D"/>
    <w:rsid w:val="009F67EF"/>
    <w:rsid w:val="00A02E48"/>
    <w:rsid w:val="00A14AE8"/>
    <w:rsid w:val="00A27A3F"/>
    <w:rsid w:val="00A34AE9"/>
    <w:rsid w:val="00A35570"/>
    <w:rsid w:val="00A5084F"/>
    <w:rsid w:val="00A53449"/>
    <w:rsid w:val="00A61F47"/>
    <w:rsid w:val="00A67F1A"/>
    <w:rsid w:val="00A71A31"/>
    <w:rsid w:val="00A71E34"/>
    <w:rsid w:val="00A71F0D"/>
    <w:rsid w:val="00A7586B"/>
    <w:rsid w:val="00A82263"/>
    <w:rsid w:val="00A82B4C"/>
    <w:rsid w:val="00A869B9"/>
    <w:rsid w:val="00A95AAA"/>
    <w:rsid w:val="00AA15C8"/>
    <w:rsid w:val="00AA28A5"/>
    <w:rsid w:val="00AA39B2"/>
    <w:rsid w:val="00AA62FB"/>
    <w:rsid w:val="00AB3254"/>
    <w:rsid w:val="00AB3CD5"/>
    <w:rsid w:val="00AC29AF"/>
    <w:rsid w:val="00AC2CE8"/>
    <w:rsid w:val="00AC6606"/>
    <w:rsid w:val="00AD0AA0"/>
    <w:rsid w:val="00AD21A3"/>
    <w:rsid w:val="00AD31FE"/>
    <w:rsid w:val="00AD488F"/>
    <w:rsid w:val="00AD7F05"/>
    <w:rsid w:val="00AE0081"/>
    <w:rsid w:val="00AE42FA"/>
    <w:rsid w:val="00AF1E51"/>
    <w:rsid w:val="00AF2A6D"/>
    <w:rsid w:val="00AF75C8"/>
    <w:rsid w:val="00B01430"/>
    <w:rsid w:val="00B01974"/>
    <w:rsid w:val="00B12E55"/>
    <w:rsid w:val="00B155CE"/>
    <w:rsid w:val="00B157F9"/>
    <w:rsid w:val="00B16872"/>
    <w:rsid w:val="00B2218F"/>
    <w:rsid w:val="00B41D95"/>
    <w:rsid w:val="00B45F39"/>
    <w:rsid w:val="00B52070"/>
    <w:rsid w:val="00B539F8"/>
    <w:rsid w:val="00B57BF7"/>
    <w:rsid w:val="00B64206"/>
    <w:rsid w:val="00B6464B"/>
    <w:rsid w:val="00B67602"/>
    <w:rsid w:val="00B70DE7"/>
    <w:rsid w:val="00B73536"/>
    <w:rsid w:val="00B748AA"/>
    <w:rsid w:val="00B7631F"/>
    <w:rsid w:val="00B8171F"/>
    <w:rsid w:val="00B84803"/>
    <w:rsid w:val="00B860FC"/>
    <w:rsid w:val="00B86F51"/>
    <w:rsid w:val="00B931BB"/>
    <w:rsid w:val="00B95EC4"/>
    <w:rsid w:val="00B961D3"/>
    <w:rsid w:val="00BA02BF"/>
    <w:rsid w:val="00BA038B"/>
    <w:rsid w:val="00BA3C37"/>
    <w:rsid w:val="00BB4F05"/>
    <w:rsid w:val="00BC110A"/>
    <w:rsid w:val="00BC2182"/>
    <w:rsid w:val="00BC64A1"/>
    <w:rsid w:val="00BD2476"/>
    <w:rsid w:val="00BD518D"/>
    <w:rsid w:val="00BF12E9"/>
    <w:rsid w:val="00C026BF"/>
    <w:rsid w:val="00C02B2E"/>
    <w:rsid w:val="00C11819"/>
    <w:rsid w:val="00C248CE"/>
    <w:rsid w:val="00C256BB"/>
    <w:rsid w:val="00C271C9"/>
    <w:rsid w:val="00C2727F"/>
    <w:rsid w:val="00C33BB9"/>
    <w:rsid w:val="00C37231"/>
    <w:rsid w:val="00C407B5"/>
    <w:rsid w:val="00C41A39"/>
    <w:rsid w:val="00C434A1"/>
    <w:rsid w:val="00C45BE4"/>
    <w:rsid w:val="00C53992"/>
    <w:rsid w:val="00C53EB5"/>
    <w:rsid w:val="00C67890"/>
    <w:rsid w:val="00C71368"/>
    <w:rsid w:val="00C839FA"/>
    <w:rsid w:val="00C84BE1"/>
    <w:rsid w:val="00C9085F"/>
    <w:rsid w:val="00C91264"/>
    <w:rsid w:val="00C93E76"/>
    <w:rsid w:val="00C954CA"/>
    <w:rsid w:val="00C95F3D"/>
    <w:rsid w:val="00CA39FE"/>
    <w:rsid w:val="00CA4E48"/>
    <w:rsid w:val="00CB03BB"/>
    <w:rsid w:val="00CB15A2"/>
    <w:rsid w:val="00CC5940"/>
    <w:rsid w:val="00CC73F7"/>
    <w:rsid w:val="00CC7F71"/>
    <w:rsid w:val="00CD761E"/>
    <w:rsid w:val="00CE5397"/>
    <w:rsid w:val="00CE7CFC"/>
    <w:rsid w:val="00CF4AB0"/>
    <w:rsid w:val="00CF72DD"/>
    <w:rsid w:val="00D02167"/>
    <w:rsid w:val="00D07D9E"/>
    <w:rsid w:val="00D1705C"/>
    <w:rsid w:val="00D2322D"/>
    <w:rsid w:val="00D26888"/>
    <w:rsid w:val="00D27266"/>
    <w:rsid w:val="00D27598"/>
    <w:rsid w:val="00D305E2"/>
    <w:rsid w:val="00D33B71"/>
    <w:rsid w:val="00D37C1D"/>
    <w:rsid w:val="00D43BD3"/>
    <w:rsid w:val="00D447BE"/>
    <w:rsid w:val="00D44EAE"/>
    <w:rsid w:val="00D51D94"/>
    <w:rsid w:val="00D548D4"/>
    <w:rsid w:val="00D72771"/>
    <w:rsid w:val="00D91ED7"/>
    <w:rsid w:val="00D9235C"/>
    <w:rsid w:val="00DA61B2"/>
    <w:rsid w:val="00DC2A7C"/>
    <w:rsid w:val="00DC4B14"/>
    <w:rsid w:val="00DD61C1"/>
    <w:rsid w:val="00DE0BC5"/>
    <w:rsid w:val="00DE4E81"/>
    <w:rsid w:val="00DE5DA3"/>
    <w:rsid w:val="00DE71C0"/>
    <w:rsid w:val="00DF095C"/>
    <w:rsid w:val="00E03910"/>
    <w:rsid w:val="00E045C7"/>
    <w:rsid w:val="00E05201"/>
    <w:rsid w:val="00E10DA7"/>
    <w:rsid w:val="00E12587"/>
    <w:rsid w:val="00E17F13"/>
    <w:rsid w:val="00E2129B"/>
    <w:rsid w:val="00E27436"/>
    <w:rsid w:val="00E33D7E"/>
    <w:rsid w:val="00E42E67"/>
    <w:rsid w:val="00E60641"/>
    <w:rsid w:val="00E66ACB"/>
    <w:rsid w:val="00E67630"/>
    <w:rsid w:val="00E76B56"/>
    <w:rsid w:val="00E8013F"/>
    <w:rsid w:val="00E87C03"/>
    <w:rsid w:val="00E87D47"/>
    <w:rsid w:val="00E90132"/>
    <w:rsid w:val="00E902AA"/>
    <w:rsid w:val="00E95000"/>
    <w:rsid w:val="00EA23BF"/>
    <w:rsid w:val="00EA3C27"/>
    <w:rsid w:val="00EB1E37"/>
    <w:rsid w:val="00EB7862"/>
    <w:rsid w:val="00ED434D"/>
    <w:rsid w:val="00ED7A9E"/>
    <w:rsid w:val="00ED7C5F"/>
    <w:rsid w:val="00EE2B1C"/>
    <w:rsid w:val="00EE782F"/>
    <w:rsid w:val="00EF3ABB"/>
    <w:rsid w:val="00F017FD"/>
    <w:rsid w:val="00F10139"/>
    <w:rsid w:val="00F115AC"/>
    <w:rsid w:val="00F116B9"/>
    <w:rsid w:val="00F21849"/>
    <w:rsid w:val="00F26454"/>
    <w:rsid w:val="00F30188"/>
    <w:rsid w:val="00F36430"/>
    <w:rsid w:val="00F37717"/>
    <w:rsid w:val="00F41F74"/>
    <w:rsid w:val="00F460BC"/>
    <w:rsid w:val="00F50C3A"/>
    <w:rsid w:val="00F55EF0"/>
    <w:rsid w:val="00F616D3"/>
    <w:rsid w:val="00F62E61"/>
    <w:rsid w:val="00F67C89"/>
    <w:rsid w:val="00F75E01"/>
    <w:rsid w:val="00F801C7"/>
    <w:rsid w:val="00F833C9"/>
    <w:rsid w:val="00F862DE"/>
    <w:rsid w:val="00F96E06"/>
    <w:rsid w:val="00FA30DF"/>
    <w:rsid w:val="00FA73C8"/>
    <w:rsid w:val="00FA7FCE"/>
    <w:rsid w:val="00FB3A38"/>
    <w:rsid w:val="00FC04A7"/>
    <w:rsid w:val="00FC2017"/>
    <w:rsid w:val="00FC2319"/>
    <w:rsid w:val="00FC3AFF"/>
    <w:rsid w:val="00FC4818"/>
    <w:rsid w:val="00FC6ED4"/>
    <w:rsid w:val="00FE2036"/>
    <w:rsid w:val="00FE4ABA"/>
    <w:rsid w:val="00FE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48"/>
    <w:rPr>
      <w:rFonts w:eastAsia="Calibri"/>
      <w:sz w:val="28"/>
      <w:szCs w:val="28"/>
    </w:rPr>
  </w:style>
  <w:style w:type="paragraph" w:styleId="1">
    <w:name w:val="heading 1"/>
    <w:basedOn w:val="a"/>
    <w:next w:val="a"/>
    <w:link w:val="11"/>
    <w:qFormat/>
    <w:rsid w:val="00A02E48"/>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A02E48"/>
    <w:pPr>
      <w:keepNext/>
      <w:spacing w:before="240" w:after="60"/>
      <w:outlineLvl w:val="1"/>
    </w:pPr>
    <w:rPr>
      <w:rFonts w:ascii="Arial" w:eastAsia="Times New Roman" w:hAnsi="Arial" w:cs="Arial"/>
      <w:b/>
      <w:bCs/>
      <w:i/>
      <w:iCs/>
    </w:rPr>
  </w:style>
  <w:style w:type="paragraph" w:styleId="3">
    <w:name w:val="heading 3"/>
    <w:basedOn w:val="a"/>
    <w:next w:val="a"/>
    <w:link w:val="30"/>
    <w:qFormat/>
    <w:rsid w:val="00A02E48"/>
    <w:pPr>
      <w:keepNext/>
      <w:spacing w:before="240" w:after="60"/>
      <w:outlineLvl w:val="2"/>
    </w:pPr>
    <w:rPr>
      <w:rFonts w:ascii="Arial" w:hAnsi="Arial"/>
      <w:b/>
      <w:bCs/>
      <w:sz w:val="26"/>
      <w:szCs w:val="26"/>
    </w:rPr>
  </w:style>
  <w:style w:type="paragraph" w:styleId="4">
    <w:name w:val="heading 4"/>
    <w:basedOn w:val="a"/>
    <w:next w:val="a"/>
    <w:qFormat/>
    <w:rsid w:val="00A02E48"/>
    <w:pPr>
      <w:keepNext/>
      <w:jc w:val="center"/>
      <w:outlineLvl w:val="3"/>
    </w:pPr>
    <w:rPr>
      <w:szCs w:val="20"/>
    </w:rPr>
  </w:style>
  <w:style w:type="paragraph" w:styleId="5">
    <w:name w:val="heading 5"/>
    <w:basedOn w:val="a"/>
    <w:next w:val="a"/>
    <w:qFormat/>
    <w:rsid w:val="00A02E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2E48"/>
    <w:pPr>
      <w:jc w:val="center"/>
    </w:pPr>
    <w:rPr>
      <w:b/>
      <w:szCs w:val="20"/>
    </w:rPr>
  </w:style>
  <w:style w:type="character" w:customStyle="1" w:styleId="a4">
    <w:name w:val="Название Знак"/>
    <w:link w:val="a3"/>
    <w:locked/>
    <w:rsid w:val="00A02E48"/>
    <w:rPr>
      <w:rFonts w:eastAsia="Calibri"/>
      <w:b/>
      <w:sz w:val="28"/>
      <w:lang w:val="ru-RU" w:eastAsia="ru-RU" w:bidi="ar-SA"/>
    </w:rPr>
  </w:style>
  <w:style w:type="paragraph" w:customStyle="1" w:styleId="ConsPlusNormal">
    <w:name w:val="ConsPlusNormal"/>
    <w:rsid w:val="00A02E48"/>
    <w:pPr>
      <w:widowControl w:val="0"/>
      <w:autoSpaceDE w:val="0"/>
      <w:autoSpaceDN w:val="0"/>
      <w:adjustRightInd w:val="0"/>
      <w:ind w:firstLine="720"/>
    </w:pPr>
    <w:rPr>
      <w:rFonts w:ascii="Arial" w:eastAsia="Calibri" w:hAnsi="Arial" w:cs="Arial"/>
    </w:rPr>
  </w:style>
  <w:style w:type="paragraph" w:customStyle="1" w:styleId="ConsPlusCell">
    <w:name w:val="ConsPlusCell"/>
    <w:uiPriority w:val="99"/>
    <w:rsid w:val="00A02E48"/>
    <w:pPr>
      <w:widowControl w:val="0"/>
      <w:autoSpaceDE w:val="0"/>
      <w:autoSpaceDN w:val="0"/>
      <w:adjustRightInd w:val="0"/>
    </w:pPr>
    <w:rPr>
      <w:rFonts w:ascii="Arial" w:hAnsi="Arial" w:cs="Arial"/>
    </w:rPr>
  </w:style>
  <w:style w:type="paragraph" w:styleId="31">
    <w:name w:val="Body Text Indent 3"/>
    <w:basedOn w:val="a"/>
    <w:link w:val="32"/>
    <w:unhideWhenUsed/>
    <w:rsid w:val="00A02E48"/>
    <w:pPr>
      <w:spacing w:after="120"/>
      <w:ind w:left="283"/>
    </w:pPr>
    <w:rPr>
      <w:rFonts w:eastAsia="Times New Roman"/>
      <w:sz w:val="16"/>
      <w:szCs w:val="16"/>
    </w:rPr>
  </w:style>
  <w:style w:type="character" w:customStyle="1" w:styleId="32">
    <w:name w:val="Основной текст с отступом 3 Знак"/>
    <w:link w:val="31"/>
    <w:rsid w:val="00A02E48"/>
    <w:rPr>
      <w:sz w:val="16"/>
      <w:szCs w:val="16"/>
      <w:lang w:bidi="ar-SA"/>
    </w:rPr>
  </w:style>
  <w:style w:type="paragraph" w:customStyle="1" w:styleId="ConsPlusNonformat">
    <w:name w:val="ConsPlusNonformat"/>
    <w:link w:val="ConsPlusNonformat0"/>
    <w:uiPriority w:val="99"/>
    <w:rsid w:val="00A02E48"/>
    <w:pPr>
      <w:widowControl w:val="0"/>
      <w:autoSpaceDE w:val="0"/>
      <w:autoSpaceDN w:val="0"/>
      <w:adjustRightInd w:val="0"/>
    </w:pPr>
    <w:rPr>
      <w:rFonts w:ascii="Courier New" w:hAnsi="Courier New" w:cs="Courier New"/>
    </w:rPr>
  </w:style>
  <w:style w:type="paragraph" w:styleId="a5">
    <w:name w:val="No Spacing"/>
    <w:qFormat/>
    <w:rsid w:val="00A02E48"/>
    <w:rPr>
      <w:rFonts w:ascii="Calibri" w:eastAsia="Calibri" w:hAnsi="Calibri"/>
      <w:sz w:val="22"/>
      <w:szCs w:val="22"/>
      <w:lang w:eastAsia="en-US"/>
    </w:rPr>
  </w:style>
  <w:style w:type="character" w:customStyle="1" w:styleId="ConsPlusNonformat0">
    <w:name w:val="ConsPlusNonformat Знак"/>
    <w:link w:val="ConsPlusNonformat"/>
    <w:locked/>
    <w:rsid w:val="00A02E48"/>
    <w:rPr>
      <w:rFonts w:ascii="Courier New" w:hAnsi="Courier New" w:cs="Courier New"/>
      <w:lang w:val="ru-RU" w:eastAsia="ru-RU" w:bidi="ar-SA"/>
    </w:rPr>
  </w:style>
  <w:style w:type="paragraph" w:styleId="a6">
    <w:name w:val="List Paragraph"/>
    <w:basedOn w:val="a"/>
    <w:qFormat/>
    <w:rsid w:val="00A02E48"/>
    <w:pPr>
      <w:ind w:left="720"/>
      <w:contextualSpacing/>
    </w:pPr>
    <w:rPr>
      <w:rFonts w:eastAsia="Times New Roman"/>
      <w:szCs w:val="20"/>
    </w:rPr>
  </w:style>
  <w:style w:type="paragraph" w:styleId="a7">
    <w:name w:val="Body Text Indent"/>
    <w:basedOn w:val="a"/>
    <w:link w:val="a8"/>
    <w:rsid w:val="00A02E48"/>
    <w:pPr>
      <w:spacing w:after="120"/>
      <w:ind w:left="283"/>
    </w:pPr>
  </w:style>
  <w:style w:type="character" w:customStyle="1" w:styleId="a8">
    <w:name w:val="Основной текст с отступом Знак"/>
    <w:link w:val="a7"/>
    <w:rsid w:val="00A02E48"/>
    <w:rPr>
      <w:rFonts w:eastAsia="Calibri"/>
      <w:sz w:val="28"/>
      <w:szCs w:val="28"/>
      <w:lang w:bidi="ar-SA"/>
    </w:rPr>
  </w:style>
  <w:style w:type="paragraph" w:customStyle="1" w:styleId="a9">
    <w:name w:val="Нормальный (таблица)"/>
    <w:basedOn w:val="a"/>
    <w:next w:val="a"/>
    <w:uiPriority w:val="99"/>
    <w:rsid w:val="00A02E48"/>
    <w:pPr>
      <w:widowControl w:val="0"/>
      <w:autoSpaceDE w:val="0"/>
      <w:autoSpaceDN w:val="0"/>
      <w:adjustRightInd w:val="0"/>
      <w:jc w:val="both"/>
    </w:pPr>
    <w:rPr>
      <w:rFonts w:ascii="Arial" w:eastAsia="Times New Roman" w:hAnsi="Arial" w:cs="Arial"/>
      <w:sz w:val="24"/>
      <w:szCs w:val="24"/>
    </w:rPr>
  </w:style>
  <w:style w:type="character" w:customStyle="1" w:styleId="10">
    <w:name w:val="Основной текст1"/>
    <w:rsid w:val="00A02E48"/>
    <w:rPr>
      <w:rFonts w:ascii="Times New Roman" w:hAnsi="Times New Roman"/>
      <w:color w:val="000000"/>
      <w:spacing w:val="1"/>
      <w:w w:val="100"/>
      <w:position w:val="0"/>
      <w:sz w:val="25"/>
      <w:szCs w:val="25"/>
      <w:shd w:val="clear" w:color="auto" w:fill="FFFFFF"/>
      <w:lang w:val="ru-RU"/>
    </w:rPr>
  </w:style>
  <w:style w:type="paragraph" w:customStyle="1" w:styleId="aa">
    <w:name w:val="я"/>
    <w:basedOn w:val="1"/>
    <w:autoRedefine/>
    <w:rsid w:val="00A02E48"/>
    <w:pPr>
      <w:spacing w:before="0" w:after="0"/>
    </w:pPr>
    <w:rPr>
      <w:rFonts w:ascii="Times New Roman" w:hAnsi="Times New Roman" w:cs="Times New Roman"/>
      <w:bCs w:val="0"/>
      <w:kern w:val="28"/>
      <w:sz w:val="28"/>
    </w:rPr>
  </w:style>
  <w:style w:type="paragraph" w:customStyle="1" w:styleId="33">
    <w:name w:val="Стиль3"/>
    <w:basedOn w:val="2"/>
    <w:rsid w:val="00A02E48"/>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A02E48"/>
    <w:pPr>
      <w:autoSpaceDE w:val="0"/>
      <w:autoSpaceDN w:val="0"/>
      <w:jc w:val="center"/>
    </w:pPr>
    <w:rPr>
      <w:noProof/>
      <w:szCs w:val="20"/>
    </w:rPr>
  </w:style>
  <w:style w:type="character" w:customStyle="1" w:styleId="11">
    <w:name w:val="Заголовок 1 Знак1"/>
    <w:link w:val="1"/>
    <w:locked/>
    <w:rsid w:val="00A02E48"/>
    <w:rPr>
      <w:rFonts w:ascii="Arial" w:hAnsi="Arial" w:cs="Arial"/>
      <w:b/>
      <w:bCs/>
      <w:kern w:val="32"/>
      <w:sz w:val="32"/>
      <w:szCs w:val="32"/>
      <w:lang w:val="ru-RU" w:eastAsia="ru-RU" w:bidi="ar-SA"/>
    </w:rPr>
  </w:style>
  <w:style w:type="character" w:customStyle="1" w:styleId="20">
    <w:name w:val="Заголовок 2 Знак"/>
    <w:link w:val="2"/>
    <w:locked/>
    <w:rsid w:val="00A02E48"/>
    <w:rPr>
      <w:rFonts w:ascii="Arial" w:hAnsi="Arial" w:cs="Arial"/>
      <w:b/>
      <w:bCs/>
      <w:i/>
      <w:iCs/>
      <w:sz w:val="28"/>
      <w:szCs w:val="28"/>
      <w:lang w:val="ru-RU" w:eastAsia="ru-RU" w:bidi="ar-SA"/>
    </w:rPr>
  </w:style>
  <w:style w:type="paragraph" w:customStyle="1" w:styleId="ConsTitle">
    <w:name w:val="ConsTitle"/>
    <w:rsid w:val="00A02E48"/>
    <w:pPr>
      <w:widowControl w:val="0"/>
      <w:autoSpaceDE w:val="0"/>
      <w:autoSpaceDN w:val="0"/>
      <w:adjustRightInd w:val="0"/>
    </w:pPr>
    <w:rPr>
      <w:rFonts w:ascii="Arial" w:eastAsia="Calibri" w:hAnsi="Arial" w:cs="Arial"/>
      <w:b/>
      <w:bCs/>
    </w:rPr>
  </w:style>
  <w:style w:type="paragraph" w:customStyle="1" w:styleId="12">
    <w:name w:val="Абзац списка1"/>
    <w:basedOn w:val="a"/>
    <w:rsid w:val="00A02E48"/>
    <w:pPr>
      <w:ind w:left="720"/>
    </w:pPr>
    <w:rPr>
      <w:sz w:val="24"/>
      <w:szCs w:val="24"/>
    </w:rPr>
  </w:style>
  <w:style w:type="paragraph" w:styleId="ab">
    <w:name w:val="header"/>
    <w:basedOn w:val="a"/>
    <w:link w:val="ac"/>
    <w:rsid w:val="00A02E48"/>
    <w:pPr>
      <w:tabs>
        <w:tab w:val="center" w:pos="4677"/>
        <w:tab w:val="right" w:pos="9355"/>
      </w:tabs>
    </w:pPr>
  </w:style>
  <w:style w:type="character" w:customStyle="1" w:styleId="ac">
    <w:name w:val="Верхний колонтитул Знак"/>
    <w:link w:val="ab"/>
    <w:locked/>
    <w:rsid w:val="00A02E48"/>
    <w:rPr>
      <w:rFonts w:eastAsia="Calibri"/>
      <w:sz w:val="28"/>
      <w:szCs w:val="28"/>
      <w:lang w:val="ru-RU" w:eastAsia="ru-RU" w:bidi="ar-SA"/>
    </w:rPr>
  </w:style>
  <w:style w:type="paragraph" w:styleId="ad">
    <w:name w:val="Body Text"/>
    <w:basedOn w:val="a"/>
    <w:link w:val="ae"/>
    <w:rsid w:val="00A02E48"/>
    <w:pPr>
      <w:autoSpaceDE w:val="0"/>
      <w:autoSpaceDN w:val="0"/>
      <w:adjustRightInd w:val="0"/>
      <w:jc w:val="center"/>
    </w:pPr>
    <w:rPr>
      <w:rFonts w:eastAsia="Times New Roman"/>
      <w:b/>
    </w:rPr>
  </w:style>
  <w:style w:type="character" w:customStyle="1" w:styleId="af">
    <w:name w:val="Красная строка Знак"/>
    <w:link w:val="af0"/>
    <w:rsid w:val="00A02E48"/>
    <w:rPr>
      <w:sz w:val="24"/>
      <w:szCs w:val="24"/>
      <w:lang w:val="ru-RU" w:eastAsia="ru-RU" w:bidi="ar-SA"/>
    </w:rPr>
  </w:style>
  <w:style w:type="paragraph" w:styleId="af1">
    <w:name w:val="footer"/>
    <w:basedOn w:val="a"/>
    <w:link w:val="af2"/>
    <w:rsid w:val="00A02E48"/>
    <w:pPr>
      <w:tabs>
        <w:tab w:val="center" w:pos="4677"/>
        <w:tab w:val="right" w:pos="9355"/>
      </w:tabs>
    </w:pPr>
  </w:style>
  <w:style w:type="character" w:styleId="af3">
    <w:name w:val="page number"/>
    <w:basedOn w:val="a0"/>
    <w:rsid w:val="00A02E48"/>
  </w:style>
  <w:style w:type="table" w:styleId="af4">
    <w:name w:val="Table Grid"/>
    <w:basedOn w:val="a1"/>
    <w:rsid w:val="00A0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rsid w:val="00A02E48"/>
    <w:rPr>
      <w:rFonts w:ascii="Tahoma" w:hAnsi="Tahoma"/>
      <w:sz w:val="16"/>
      <w:szCs w:val="16"/>
    </w:rPr>
  </w:style>
  <w:style w:type="paragraph" w:customStyle="1" w:styleId="13">
    <w:name w:val="1"/>
    <w:basedOn w:val="a"/>
    <w:autoRedefine/>
    <w:rsid w:val="00A02E48"/>
    <w:pPr>
      <w:spacing w:after="160" w:line="240" w:lineRule="exact"/>
    </w:pPr>
    <w:rPr>
      <w:rFonts w:eastAsia="Times New Roman"/>
      <w:szCs w:val="20"/>
      <w:lang w:val="en-US" w:eastAsia="en-US"/>
    </w:rPr>
  </w:style>
  <w:style w:type="numbering" w:customStyle="1" w:styleId="14">
    <w:name w:val="Нет списка1"/>
    <w:next w:val="a2"/>
    <w:semiHidden/>
    <w:unhideWhenUsed/>
    <w:rsid w:val="00A02E48"/>
  </w:style>
  <w:style w:type="paragraph" w:customStyle="1" w:styleId="ConsPlusTitle">
    <w:name w:val="ConsPlusTitle"/>
    <w:rsid w:val="00A02E48"/>
    <w:pPr>
      <w:widowControl w:val="0"/>
      <w:autoSpaceDE w:val="0"/>
      <w:autoSpaceDN w:val="0"/>
      <w:adjustRightInd w:val="0"/>
    </w:pPr>
    <w:rPr>
      <w:rFonts w:ascii="Calibri" w:hAnsi="Calibri" w:cs="Calibri"/>
      <w:b/>
      <w:bCs/>
      <w:sz w:val="22"/>
      <w:szCs w:val="22"/>
    </w:rPr>
  </w:style>
  <w:style w:type="paragraph" w:customStyle="1" w:styleId="ConsPlusDocList">
    <w:name w:val="ConsPlusDocList"/>
    <w:rsid w:val="00A02E48"/>
    <w:pPr>
      <w:widowControl w:val="0"/>
      <w:autoSpaceDE w:val="0"/>
      <w:autoSpaceDN w:val="0"/>
      <w:adjustRightInd w:val="0"/>
    </w:pPr>
    <w:rPr>
      <w:rFonts w:ascii="Courier New" w:hAnsi="Courier New" w:cs="Courier New"/>
    </w:rPr>
  </w:style>
  <w:style w:type="paragraph" w:customStyle="1" w:styleId="15">
    <w:name w:val="1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CharChar">
    <w:name w:val="Char Char"/>
    <w:basedOn w:val="a"/>
    <w:autoRedefine/>
    <w:rsid w:val="00A02E48"/>
    <w:pPr>
      <w:spacing w:after="160" w:line="240" w:lineRule="exact"/>
    </w:pPr>
    <w:rPr>
      <w:rFonts w:eastAsia="Times New Roman"/>
      <w:szCs w:val="20"/>
      <w:lang w:val="en-US" w:eastAsia="en-US"/>
    </w:rPr>
  </w:style>
  <w:style w:type="character" w:customStyle="1" w:styleId="af7">
    <w:name w:val="Гипертекстовая ссылка"/>
    <w:uiPriority w:val="99"/>
    <w:rsid w:val="00A02E48"/>
    <w:rPr>
      <w:color w:val="008000"/>
    </w:rPr>
  </w:style>
  <w:style w:type="paragraph" w:customStyle="1" w:styleId="af8">
    <w:name w:val="Прижатый влево"/>
    <w:basedOn w:val="a"/>
    <w:next w:val="a"/>
    <w:uiPriority w:val="99"/>
    <w:rsid w:val="00A02E48"/>
    <w:pPr>
      <w:autoSpaceDE w:val="0"/>
      <w:autoSpaceDN w:val="0"/>
      <w:adjustRightInd w:val="0"/>
    </w:pPr>
    <w:rPr>
      <w:rFonts w:ascii="Arial" w:eastAsia="Times New Roman" w:hAnsi="Arial" w:cs="Arial"/>
      <w:sz w:val="24"/>
      <w:szCs w:val="24"/>
    </w:rPr>
  </w:style>
  <w:style w:type="paragraph" w:customStyle="1" w:styleId="af9">
    <w:name w:val="Знак"/>
    <w:basedOn w:val="a"/>
    <w:rsid w:val="00A02E48"/>
    <w:pPr>
      <w:spacing w:after="160" w:line="240" w:lineRule="exact"/>
    </w:pPr>
    <w:rPr>
      <w:rFonts w:ascii="Verdana" w:eastAsia="Times New Roman" w:hAnsi="Verdana"/>
      <w:sz w:val="20"/>
      <w:szCs w:val="20"/>
      <w:lang w:val="en-US" w:eastAsia="en-US"/>
    </w:rPr>
  </w:style>
  <w:style w:type="character" w:styleId="afa">
    <w:name w:val="Strong"/>
    <w:qFormat/>
    <w:rsid w:val="00A02E48"/>
    <w:rPr>
      <w:b/>
      <w:bCs/>
    </w:rPr>
  </w:style>
  <w:style w:type="paragraph" w:customStyle="1" w:styleId="16">
    <w:name w:val="Текст1"/>
    <w:basedOn w:val="a"/>
    <w:rsid w:val="00A02E48"/>
    <w:rPr>
      <w:rFonts w:ascii="Courier New" w:eastAsia="Times New Roman" w:hAnsi="Courier New"/>
      <w:sz w:val="20"/>
      <w:szCs w:val="20"/>
    </w:rPr>
  </w:style>
  <w:style w:type="paragraph" w:customStyle="1" w:styleId="ConsNonformat">
    <w:name w:val="ConsNonformat"/>
    <w:rsid w:val="00A02E48"/>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paragraph" w:styleId="HTML">
    <w:name w:val="HTML Preformatted"/>
    <w:basedOn w:val="a"/>
    <w:link w:val="HTML0"/>
    <w:rsid w:val="00A0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link w:val="HTML"/>
    <w:rsid w:val="00A02E48"/>
    <w:rPr>
      <w:rFonts w:ascii="Courier New" w:hAnsi="Courier New"/>
      <w:color w:val="000000"/>
      <w:lang w:bidi="ar-SA"/>
    </w:rPr>
  </w:style>
  <w:style w:type="paragraph" w:customStyle="1" w:styleId="afb">
    <w:name w:val="Заголовок документа"/>
    <w:basedOn w:val="a"/>
    <w:rsid w:val="00A02E48"/>
    <w:pPr>
      <w:widowControl w:val="0"/>
      <w:spacing w:after="20"/>
      <w:ind w:left="567" w:right="567"/>
      <w:jc w:val="center"/>
    </w:pPr>
    <w:rPr>
      <w:rFonts w:ascii="Arial Black" w:eastAsia="Times New Roman" w:hAnsi="Arial Black"/>
      <w:sz w:val="36"/>
      <w:szCs w:val="36"/>
      <w:lang w:val="en-US" w:eastAsia="en-US"/>
    </w:rPr>
  </w:style>
  <w:style w:type="paragraph" w:styleId="22">
    <w:name w:val="Body Text Indent 2"/>
    <w:basedOn w:val="a"/>
    <w:link w:val="23"/>
    <w:rsid w:val="00A02E48"/>
    <w:pPr>
      <w:spacing w:after="120" w:line="480" w:lineRule="auto"/>
      <w:ind w:left="283"/>
    </w:pPr>
    <w:rPr>
      <w:rFonts w:eastAsia="Times New Roman"/>
      <w:sz w:val="24"/>
      <w:szCs w:val="24"/>
    </w:rPr>
  </w:style>
  <w:style w:type="character" w:customStyle="1" w:styleId="23">
    <w:name w:val="Основной текст с отступом 2 Знак"/>
    <w:link w:val="22"/>
    <w:rsid w:val="00A02E48"/>
    <w:rPr>
      <w:sz w:val="24"/>
      <w:szCs w:val="24"/>
      <w:lang w:bidi="ar-SA"/>
    </w:rPr>
  </w:style>
  <w:style w:type="paragraph" w:customStyle="1" w:styleId="afc">
    <w:name w:val="Основной"/>
    <w:basedOn w:val="a"/>
    <w:rsid w:val="00A02E48"/>
    <w:pPr>
      <w:spacing w:after="20"/>
      <w:ind w:firstLine="709"/>
      <w:jc w:val="both"/>
    </w:pPr>
    <w:rPr>
      <w:rFonts w:eastAsia="Times New Roman"/>
      <w:szCs w:val="20"/>
    </w:rPr>
  </w:style>
  <w:style w:type="character" w:customStyle="1" w:styleId="af6">
    <w:name w:val="Текст выноски Знак"/>
    <w:link w:val="af5"/>
    <w:rsid w:val="00A02E48"/>
    <w:rPr>
      <w:rFonts w:ascii="Tahoma" w:eastAsia="Calibri" w:hAnsi="Tahoma"/>
      <w:sz w:val="16"/>
      <w:szCs w:val="16"/>
      <w:lang w:bidi="ar-SA"/>
    </w:rPr>
  </w:style>
  <w:style w:type="paragraph" w:customStyle="1" w:styleId="40">
    <w:name w:val="Обычный (веб)4"/>
    <w:basedOn w:val="a"/>
    <w:rsid w:val="00A02E48"/>
    <w:rPr>
      <w:rFonts w:eastAsia="Times New Roman"/>
      <w:sz w:val="24"/>
      <w:szCs w:val="24"/>
    </w:rPr>
  </w:style>
  <w:style w:type="paragraph" w:styleId="24">
    <w:name w:val="Body Text 2"/>
    <w:basedOn w:val="a"/>
    <w:link w:val="25"/>
    <w:rsid w:val="00A02E48"/>
    <w:pPr>
      <w:spacing w:after="120" w:line="480" w:lineRule="auto"/>
    </w:pPr>
    <w:rPr>
      <w:rFonts w:eastAsia="Times New Roman"/>
      <w:sz w:val="24"/>
      <w:szCs w:val="24"/>
    </w:rPr>
  </w:style>
  <w:style w:type="character" w:customStyle="1" w:styleId="25">
    <w:name w:val="Основной текст 2 Знак"/>
    <w:link w:val="24"/>
    <w:rsid w:val="00A02E48"/>
    <w:rPr>
      <w:sz w:val="24"/>
      <w:szCs w:val="24"/>
      <w:lang w:bidi="ar-SA"/>
    </w:rPr>
  </w:style>
  <w:style w:type="character" w:customStyle="1" w:styleId="af2">
    <w:name w:val="Нижний колонтитул Знак"/>
    <w:link w:val="af1"/>
    <w:rsid w:val="00A02E48"/>
    <w:rPr>
      <w:rFonts w:eastAsia="Calibri"/>
      <w:sz w:val="28"/>
      <w:szCs w:val="28"/>
      <w:lang w:bidi="ar-SA"/>
    </w:rPr>
  </w:style>
  <w:style w:type="character" w:customStyle="1" w:styleId="17">
    <w:name w:val="Основной шрифт абзаца1"/>
    <w:rsid w:val="00A02E48"/>
  </w:style>
  <w:style w:type="paragraph" w:customStyle="1" w:styleId="afd">
    <w:name w:val="Заголовок"/>
    <w:basedOn w:val="a"/>
    <w:next w:val="ad"/>
    <w:rsid w:val="00A02E48"/>
    <w:pPr>
      <w:keepNext/>
      <w:suppressAutoHyphens/>
      <w:spacing w:before="240" w:after="120"/>
    </w:pPr>
    <w:rPr>
      <w:rFonts w:ascii="Arial" w:eastAsia="Times New Roman" w:hAnsi="Arial" w:cs="Mangal"/>
      <w:lang w:eastAsia="ar-SA"/>
    </w:rPr>
  </w:style>
  <w:style w:type="character" w:customStyle="1" w:styleId="ae">
    <w:name w:val="Основной текст Знак"/>
    <w:link w:val="ad"/>
    <w:locked/>
    <w:rsid w:val="00A02E48"/>
    <w:rPr>
      <w:b/>
      <w:sz w:val="28"/>
      <w:szCs w:val="28"/>
      <w:lang w:bidi="ar-SA"/>
    </w:rPr>
  </w:style>
  <w:style w:type="paragraph" w:styleId="afe">
    <w:name w:val="List"/>
    <w:basedOn w:val="ad"/>
    <w:rsid w:val="00A02E48"/>
    <w:pPr>
      <w:suppressAutoHyphens/>
      <w:autoSpaceDE/>
      <w:autoSpaceDN/>
      <w:adjustRightInd/>
      <w:spacing w:after="120"/>
      <w:jc w:val="left"/>
    </w:pPr>
    <w:rPr>
      <w:rFonts w:ascii="Arial" w:hAnsi="Arial" w:cs="Mangal"/>
      <w:b w:val="0"/>
      <w:sz w:val="24"/>
      <w:szCs w:val="24"/>
      <w:lang w:eastAsia="ar-SA"/>
    </w:rPr>
  </w:style>
  <w:style w:type="paragraph" w:customStyle="1" w:styleId="18">
    <w:name w:val="Название1"/>
    <w:basedOn w:val="a"/>
    <w:rsid w:val="00A02E48"/>
    <w:pPr>
      <w:suppressLineNumbers/>
      <w:suppressAutoHyphens/>
      <w:spacing w:before="120" w:after="120"/>
    </w:pPr>
    <w:rPr>
      <w:rFonts w:ascii="Arial" w:eastAsia="Times New Roman" w:hAnsi="Arial" w:cs="Mangal"/>
      <w:i/>
      <w:iCs/>
      <w:sz w:val="20"/>
      <w:szCs w:val="24"/>
      <w:lang w:eastAsia="ar-SA"/>
    </w:rPr>
  </w:style>
  <w:style w:type="paragraph" w:customStyle="1" w:styleId="19">
    <w:name w:val="Указатель1"/>
    <w:basedOn w:val="a"/>
    <w:rsid w:val="00A02E48"/>
    <w:pPr>
      <w:suppressLineNumbers/>
      <w:suppressAutoHyphens/>
    </w:pPr>
    <w:rPr>
      <w:rFonts w:ascii="Arial" w:eastAsia="Times New Roman" w:hAnsi="Arial" w:cs="Mangal"/>
      <w:sz w:val="24"/>
      <w:szCs w:val="24"/>
      <w:lang w:eastAsia="ar-SA"/>
    </w:rPr>
  </w:style>
  <w:style w:type="paragraph" w:customStyle="1" w:styleId="aff">
    <w:name w:val="Содержимое таблицы"/>
    <w:basedOn w:val="a"/>
    <w:rsid w:val="00A02E48"/>
    <w:pPr>
      <w:suppressLineNumbers/>
      <w:suppressAutoHyphens/>
    </w:pPr>
    <w:rPr>
      <w:rFonts w:eastAsia="Times New Roman"/>
      <w:sz w:val="24"/>
      <w:szCs w:val="24"/>
      <w:lang w:eastAsia="ar-SA"/>
    </w:rPr>
  </w:style>
  <w:style w:type="paragraph" w:customStyle="1" w:styleId="aff0">
    <w:name w:val="Заголовок таблицы"/>
    <w:basedOn w:val="aff"/>
    <w:rsid w:val="00A02E48"/>
    <w:pPr>
      <w:jc w:val="center"/>
    </w:pPr>
    <w:rPr>
      <w:b/>
      <w:bCs/>
    </w:rPr>
  </w:style>
  <w:style w:type="paragraph" w:customStyle="1" w:styleId="aff1">
    <w:name w:val="Содержимое врезки"/>
    <w:basedOn w:val="ad"/>
    <w:rsid w:val="00A02E48"/>
    <w:pPr>
      <w:suppressAutoHyphens/>
      <w:autoSpaceDE/>
      <w:autoSpaceDN/>
      <w:adjustRightInd/>
      <w:spacing w:after="120"/>
      <w:jc w:val="left"/>
    </w:pPr>
    <w:rPr>
      <w:b w:val="0"/>
      <w:sz w:val="24"/>
      <w:szCs w:val="24"/>
      <w:lang w:eastAsia="ar-SA"/>
    </w:rPr>
  </w:style>
  <w:style w:type="paragraph" w:customStyle="1" w:styleId="96">
    <w:name w:val="стиль96"/>
    <w:basedOn w:val="a"/>
    <w:rsid w:val="00A02E48"/>
    <w:pPr>
      <w:spacing w:before="100" w:beforeAutospacing="1" w:after="100" w:afterAutospacing="1"/>
    </w:pPr>
    <w:rPr>
      <w:rFonts w:eastAsia="Times New Roman"/>
      <w:sz w:val="24"/>
      <w:szCs w:val="24"/>
    </w:rPr>
  </w:style>
  <w:style w:type="character" w:customStyle="1" w:styleId="30">
    <w:name w:val="Заголовок 3 Знак"/>
    <w:link w:val="3"/>
    <w:rsid w:val="00A02E48"/>
    <w:rPr>
      <w:rFonts w:ascii="Arial" w:eastAsia="Calibri" w:hAnsi="Arial"/>
      <w:b/>
      <w:bCs/>
      <w:sz w:val="26"/>
      <w:szCs w:val="26"/>
      <w:lang w:bidi="ar-SA"/>
    </w:rPr>
  </w:style>
  <w:style w:type="paragraph" w:customStyle="1" w:styleId="1a">
    <w:name w:val="Абзац списка1"/>
    <w:basedOn w:val="a"/>
    <w:rsid w:val="00A02E48"/>
    <w:pPr>
      <w:ind w:left="720"/>
    </w:pPr>
    <w:rPr>
      <w:sz w:val="24"/>
      <w:szCs w:val="24"/>
    </w:rPr>
  </w:style>
  <w:style w:type="character" w:customStyle="1" w:styleId="1b">
    <w:name w:val="Знак Знак1"/>
    <w:rsid w:val="00A02E48"/>
    <w:rPr>
      <w:sz w:val="24"/>
      <w:szCs w:val="24"/>
      <w:lang w:val="ru-RU" w:eastAsia="ru-RU" w:bidi="ar-SA"/>
    </w:rPr>
  </w:style>
  <w:style w:type="paragraph" w:customStyle="1" w:styleId="CharChar0">
    <w:name w:val="Char Char"/>
    <w:basedOn w:val="a"/>
    <w:autoRedefine/>
    <w:rsid w:val="00A02E48"/>
    <w:pPr>
      <w:spacing w:after="160" w:line="240" w:lineRule="exact"/>
    </w:pPr>
    <w:rPr>
      <w:rFonts w:eastAsia="Times New Roman"/>
      <w:szCs w:val="20"/>
      <w:lang w:val="en-US" w:eastAsia="en-US"/>
    </w:rPr>
  </w:style>
  <w:style w:type="paragraph" w:customStyle="1" w:styleId="1c">
    <w:name w:val="Текст1"/>
    <w:basedOn w:val="a"/>
    <w:rsid w:val="00A02E48"/>
    <w:rPr>
      <w:rFonts w:ascii="Courier New" w:eastAsia="Times New Roman" w:hAnsi="Courier New"/>
      <w:sz w:val="20"/>
      <w:szCs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character" w:customStyle="1" w:styleId="apple-converted-space">
    <w:name w:val="apple-converted-space"/>
    <w:basedOn w:val="a0"/>
    <w:rsid w:val="00A02E48"/>
  </w:style>
  <w:style w:type="character" w:styleId="aff2">
    <w:name w:val="Emphasis"/>
    <w:qFormat/>
    <w:rsid w:val="00A02E48"/>
    <w:rPr>
      <w:i/>
      <w:iCs/>
    </w:rPr>
  </w:style>
  <w:style w:type="paragraph" w:customStyle="1" w:styleId="CharChar1">
    <w:name w:val="Char Char1"/>
    <w:basedOn w:val="a"/>
    <w:autoRedefine/>
    <w:rsid w:val="00A02E48"/>
    <w:pPr>
      <w:spacing w:after="160" w:line="240" w:lineRule="exact"/>
    </w:pPr>
    <w:rPr>
      <w:rFonts w:eastAsia="Times New Roman"/>
      <w:szCs w:val="20"/>
      <w:lang w:val="en-US" w:eastAsia="en-US"/>
    </w:rPr>
  </w:style>
  <w:style w:type="paragraph" w:styleId="aff3">
    <w:name w:val="Normal (Web)"/>
    <w:basedOn w:val="a"/>
    <w:rsid w:val="00A02E48"/>
    <w:pPr>
      <w:spacing w:before="120" w:after="120"/>
      <w:jc w:val="both"/>
    </w:pPr>
    <w:rPr>
      <w:rFonts w:eastAsia="Times New Roman"/>
      <w:sz w:val="24"/>
      <w:szCs w:val="24"/>
    </w:rPr>
  </w:style>
  <w:style w:type="paragraph" w:customStyle="1" w:styleId="aff4">
    <w:name w:val="Знак 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11Char">
    <w:name w:val="Знак1 Знак Знак Знак Знак Знак Знак Знак Знак1 Char"/>
    <w:basedOn w:val="a"/>
    <w:rsid w:val="00A02E48"/>
    <w:pPr>
      <w:spacing w:after="160" w:line="240" w:lineRule="exact"/>
    </w:pPr>
    <w:rPr>
      <w:rFonts w:ascii="Verdana" w:hAnsi="Verdana"/>
      <w:sz w:val="20"/>
      <w:szCs w:val="20"/>
      <w:lang w:val="en-US" w:eastAsia="en-US"/>
    </w:rPr>
  </w:style>
  <w:style w:type="paragraph" w:styleId="34">
    <w:name w:val="Body Text 3"/>
    <w:basedOn w:val="a"/>
    <w:link w:val="35"/>
    <w:rsid w:val="00A02E48"/>
    <w:pPr>
      <w:spacing w:after="120"/>
    </w:pPr>
    <w:rPr>
      <w:sz w:val="16"/>
      <w:szCs w:val="16"/>
    </w:rPr>
  </w:style>
  <w:style w:type="character" w:customStyle="1" w:styleId="35">
    <w:name w:val="Основной текст 3 Знак"/>
    <w:link w:val="34"/>
    <w:rsid w:val="00A02E48"/>
    <w:rPr>
      <w:rFonts w:eastAsia="Calibri"/>
      <w:sz w:val="16"/>
      <w:szCs w:val="16"/>
      <w:lang w:bidi="ar-SA"/>
    </w:rPr>
  </w:style>
  <w:style w:type="paragraph" w:customStyle="1" w:styleId="aff5">
    <w:name w:val="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styleId="aff6">
    <w:name w:val="Document Map"/>
    <w:basedOn w:val="a"/>
    <w:link w:val="aff7"/>
    <w:rsid w:val="00A02E48"/>
    <w:rPr>
      <w:rFonts w:ascii="Tahoma" w:hAnsi="Tahoma"/>
      <w:sz w:val="16"/>
      <w:szCs w:val="16"/>
    </w:rPr>
  </w:style>
  <w:style w:type="character" w:customStyle="1" w:styleId="aff7">
    <w:name w:val="Схема документа Знак"/>
    <w:link w:val="aff6"/>
    <w:rsid w:val="00A02E48"/>
    <w:rPr>
      <w:rFonts w:ascii="Tahoma" w:eastAsia="Calibri" w:hAnsi="Tahoma"/>
      <w:sz w:val="16"/>
      <w:szCs w:val="16"/>
      <w:lang w:bidi="ar-SA"/>
    </w:rPr>
  </w:style>
  <w:style w:type="character" w:customStyle="1" w:styleId="st">
    <w:name w:val="st"/>
    <w:basedOn w:val="a0"/>
    <w:rsid w:val="00A02E48"/>
  </w:style>
  <w:style w:type="character" w:customStyle="1" w:styleId="1d">
    <w:name w:val="Заголовок 1 Знак"/>
    <w:rsid w:val="00A02E48"/>
    <w:rPr>
      <w:b/>
      <w:bCs/>
      <w:sz w:val="22"/>
      <w:szCs w:val="24"/>
      <w:lang w:val="ru-RU" w:eastAsia="ar-SA" w:bidi="ar-SA"/>
    </w:rPr>
  </w:style>
  <w:style w:type="paragraph" w:customStyle="1" w:styleId="11Char0">
    <w:name w:val="Знак1 Знак Знак Знак Знак Знак Знак Знак Знак1 Char"/>
    <w:basedOn w:val="a"/>
    <w:rsid w:val="00A02E48"/>
    <w:pPr>
      <w:spacing w:after="160" w:line="240" w:lineRule="exact"/>
    </w:pPr>
    <w:rPr>
      <w:rFonts w:ascii="Verdana" w:eastAsia="Times New Roman" w:hAnsi="Verdana"/>
      <w:sz w:val="20"/>
      <w:szCs w:val="20"/>
      <w:lang w:val="en-US" w:eastAsia="en-US"/>
    </w:rPr>
  </w:style>
  <w:style w:type="character" w:styleId="aff8">
    <w:name w:val="Hyperlink"/>
    <w:unhideWhenUsed/>
    <w:rsid w:val="00A02E48"/>
    <w:rPr>
      <w:color w:val="0000FF"/>
      <w:u w:val="single"/>
    </w:rPr>
  </w:style>
  <w:style w:type="character" w:customStyle="1" w:styleId="aff9">
    <w:name w:val="Цветовое выделение"/>
    <w:rsid w:val="00A02E48"/>
    <w:rPr>
      <w:b/>
      <w:bCs/>
      <w:color w:val="26282F"/>
      <w:sz w:val="26"/>
      <w:szCs w:val="26"/>
    </w:rPr>
  </w:style>
  <w:style w:type="paragraph" w:styleId="26">
    <w:name w:val="List Bullet 2"/>
    <w:basedOn w:val="a"/>
    <w:autoRedefine/>
    <w:rsid w:val="00A02E48"/>
    <w:pPr>
      <w:shd w:val="clear" w:color="auto" w:fill="FFFFFF"/>
    </w:pPr>
    <w:rPr>
      <w:rFonts w:eastAsia="Times New Roman"/>
      <w:iCs/>
      <w:spacing w:val="-4"/>
    </w:rPr>
  </w:style>
  <w:style w:type="character" w:customStyle="1" w:styleId="wmi-callto">
    <w:name w:val="wmi-callto"/>
    <w:basedOn w:val="a0"/>
    <w:rsid w:val="00A02E48"/>
  </w:style>
  <w:style w:type="paragraph" w:styleId="af0">
    <w:name w:val="Body Text First Indent"/>
    <w:basedOn w:val="ad"/>
    <w:link w:val="af"/>
    <w:rsid w:val="00A02E48"/>
    <w:pPr>
      <w:autoSpaceDE/>
      <w:autoSpaceDN/>
      <w:adjustRightInd/>
      <w:spacing w:after="120"/>
      <w:ind w:firstLine="210"/>
      <w:jc w:val="left"/>
    </w:pPr>
    <w:rPr>
      <w:b w:val="0"/>
      <w:sz w:val="24"/>
      <w:szCs w:val="24"/>
    </w:rPr>
  </w:style>
  <w:style w:type="character" w:customStyle="1" w:styleId="affa">
    <w:name w:val="Основной текст_"/>
    <w:link w:val="36"/>
    <w:locked/>
    <w:rsid w:val="00A02E48"/>
    <w:rPr>
      <w:spacing w:val="1"/>
      <w:sz w:val="25"/>
      <w:szCs w:val="25"/>
      <w:shd w:val="clear" w:color="auto" w:fill="FFFFFF"/>
      <w:lang w:bidi="ar-SA"/>
    </w:rPr>
  </w:style>
  <w:style w:type="paragraph" w:customStyle="1" w:styleId="36">
    <w:name w:val="Основной текст3"/>
    <w:basedOn w:val="a"/>
    <w:link w:val="affa"/>
    <w:rsid w:val="00A02E48"/>
    <w:pPr>
      <w:widowControl w:val="0"/>
      <w:shd w:val="clear" w:color="auto" w:fill="FFFFFF"/>
      <w:spacing w:before="60" w:after="300" w:line="322" w:lineRule="exact"/>
      <w:jc w:val="right"/>
    </w:pPr>
    <w:rPr>
      <w:rFonts w:eastAsia="Times New Roman"/>
      <w:spacing w:val="1"/>
      <w:sz w:val="25"/>
      <w:szCs w:val="25"/>
      <w:shd w:val="clear" w:color="auto" w:fill="FFFFFF"/>
    </w:rPr>
  </w:style>
  <w:style w:type="paragraph" w:customStyle="1" w:styleId="affb">
    <w:name w:val="Таблицы (моноширинный)"/>
    <w:basedOn w:val="a"/>
    <w:next w:val="a"/>
    <w:rsid w:val="00A02E48"/>
    <w:pPr>
      <w:widowControl w:val="0"/>
      <w:autoSpaceDE w:val="0"/>
      <w:autoSpaceDN w:val="0"/>
      <w:adjustRightInd w:val="0"/>
      <w:jc w:val="both"/>
    </w:pPr>
    <w:rPr>
      <w:rFonts w:ascii="Courier New" w:eastAsia="Times New Roman" w:hAnsi="Courier New" w:cs="Courier New"/>
      <w:sz w:val="22"/>
      <w:szCs w:val="22"/>
    </w:rPr>
  </w:style>
  <w:style w:type="character" w:customStyle="1" w:styleId="HeaderChar">
    <w:name w:val="Header Char"/>
    <w:locked/>
    <w:rsid w:val="00A02E48"/>
    <w:rPr>
      <w:rFonts w:ascii="Calibri" w:hAnsi="Calibri"/>
      <w:sz w:val="22"/>
      <w:szCs w:val="22"/>
      <w:lang w:val="ru-RU" w:eastAsia="en-US" w:bidi="ar-SA"/>
    </w:rPr>
  </w:style>
  <w:style w:type="character" w:customStyle="1" w:styleId="FooterChar">
    <w:name w:val="Footer Char"/>
    <w:locked/>
    <w:rsid w:val="00A02E48"/>
    <w:rPr>
      <w:rFonts w:ascii="Calibri" w:hAnsi="Calibri"/>
      <w:sz w:val="22"/>
      <w:szCs w:val="22"/>
      <w:lang w:val="ru-RU" w:eastAsia="en-US" w:bidi="ar-SA"/>
    </w:rPr>
  </w:style>
  <w:style w:type="character" w:customStyle="1" w:styleId="BalloonTextChar">
    <w:name w:val="Balloon Text Char"/>
    <w:semiHidden/>
    <w:locked/>
    <w:rsid w:val="00A02E48"/>
    <w:rPr>
      <w:rFonts w:ascii="Tahoma" w:hAnsi="Tahoma" w:cs="Tahoma"/>
      <w:sz w:val="16"/>
      <w:szCs w:val="16"/>
      <w:lang w:val="ru-RU" w:eastAsia="en-US" w:bidi="ar-SA"/>
    </w:rPr>
  </w:style>
  <w:style w:type="paragraph" w:customStyle="1" w:styleId="affc">
    <w:name w:val="Название_пост"/>
    <w:basedOn w:val="a3"/>
    <w:next w:val="affd"/>
    <w:rsid w:val="00AB3254"/>
    <w:rPr>
      <w:rFonts w:eastAsia="Times New Roman"/>
      <w:bCs/>
      <w:sz w:val="32"/>
      <w:szCs w:val="24"/>
    </w:rPr>
  </w:style>
  <w:style w:type="paragraph" w:customStyle="1" w:styleId="affd">
    <w:name w:val="Дата и номер"/>
    <w:basedOn w:val="a"/>
    <w:next w:val="a"/>
    <w:rsid w:val="00AB3254"/>
    <w:pPr>
      <w:tabs>
        <w:tab w:val="left" w:pos="8100"/>
      </w:tabs>
      <w:ind w:firstLine="720"/>
      <w:jc w:val="both"/>
    </w:pPr>
    <w:rPr>
      <w:rFonts w:eastAsia="Times New Roman"/>
      <w:bCs/>
      <w:sz w:val="26"/>
      <w:szCs w:val="24"/>
    </w:rPr>
  </w:style>
  <w:style w:type="paragraph" w:customStyle="1" w:styleId="affe">
    <w:name w:val="Заголовок статьи"/>
    <w:basedOn w:val="a"/>
    <w:next w:val="a"/>
    <w:rsid w:val="00AC2CE8"/>
    <w:pPr>
      <w:autoSpaceDE w:val="0"/>
      <w:autoSpaceDN w:val="0"/>
      <w:adjustRightInd w:val="0"/>
      <w:ind w:left="1612" w:hanging="892"/>
      <w:jc w:val="both"/>
    </w:pPr>
    <w:rPr>
      <w:rFonts w:ascii="Arial" w:eastAsia="Times New Roman" w:hAnsi="Arial"/>
      <w:sz w:val="20"/>
      <w:szCs w:val="20"/>
    </w:rPr>
  </w:style>
  <w:style w:type="paragraph" w:customStyle="1" w:styleId="Default">
    <w:name w:val="Default"/>
    <w:rsid w:val="00E1258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48"/>
    <w:rPr>
      <w:rFonts w:eastAsia="Calibri"/>
      <w:sz w:val="28"/>
      <w:szCs w:val="28"/>
    </w:rPr>
  </w:style>
  <w:style w:type="paragraph" w:styleId="1">
    <w:name w:val="heading 1"/>
    <w:basedOn w:val="a"/>
    <w:next w:val="a"/>
    <w:link w:val="11"/>
    <w:qFormat/>
    <w:rsid w:val="00A02E48"/>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A02E48"/>
    <w:pPr>
      <w:keepNext/>
      <w:spacing w:before="240" w:after="60"/>
      <w:outlineLvl w:val="1"/>
    </w:pPr>
    <w:rPr>
      <w:rFonts w:ascii="Arial" w:eastAsia="Times New Roman" w:hAnsi="Arial" w:cs="Arial"/>
      <w:b/>
      <w:bCs/>
      <w:i/>
      <w:iCs/>
    </w:rPr>
  </w:style>
  <w:style w:type="paragraph" w:styleId="3">
    <w:name w:val="heading 3"/>
    <w:basedOn w:val="a"/>
    <w:next w:val="a"/>
    <w:link w:val="30"/>
    <w:qFormat/>
    <w:rsid w:val="00A02E48"/>
    <w:pPr>
      <w:keepNext/>
      <w:spacing w:before="240" w:after="60"/>
      <w:outlineLvl w:val="2"/>
    </w:pPr>
    <w:rPr>
      <w:rFonts w:ascii="Arial" w:hAnsi="Arial"/>
      <w:b/>
      <w:bCs/>
      <w:sz w:val="26"/>
      <w:szCs w:val="26"/>
    </w:rPr>
  </w:style>
  <w:style w:type="paragraph" w:styleId="4">
    <w:name w:val="heading 4"/>
    <w:basedOn w:val="a"/>
    <w:next w:val="a"/>
    <w:qFormat/>
    <w:rsid w:val="00A02E48"/>
    <w:pPr>
      <w:keepNext/>
      <w:jc w:val="center"/>
      <w:outlineLvl w:val="3"/>
    </w:pPr>
    <w:rPr>
      <w:szCs w:val="20"/>
    </w:rPr>
  </w:style>
  <w:style w:type="paragraph" w:styleId="5">
    <w:name w:val="heading 5"/>
    <w:basedOn w:val="a"/>
    <w:next w:val="a"/>
    <w:qFormat/>
    <w:rsid w:val="00A02E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2E48"/>
    <w:pPr>
      <w:jc w:val="center"/>
    </w:pPr>
    <w:rPr>
      <w:b/>
      <w:szCs w:val="20"/>
    </w:rPr>
  </w:style>
  <w:style w:type="character" w:customStyle="1" w:styleId="a4">
    <w:name w:val="Название Знак"/>
    <w:link w:val="a3"/>
    <w:locked/>
    <w:rsid w:val="00A02E48"/>
    <w:rPr>
      <w:rFonts w:eastAsia="Calibri"/>
      <w:b/>
      <w:sz w:val="28"/>
      <w:lang w:val="ru-RU" w:eastAsia="ru-RU" w:bidi="ar-SA"/>
    </w:rPr>
  </w:style>
  <w:style w:type="paragraph" w:customStyle="1" w:styleId="ConsPlusNormal">
    <w:name w:val="ConsPlusNormal"/>
    <w:rsid w:val="00A02E48"/>
    <w:pPr>
      <w:widowControl w:val="0"/>
      <w:autoSpaceDE w:val="0"/>
      <w:autoSpaceDN w:val="0"/>
      <w:adjustRightInd w:val="0"/>
      <w:ind w:firstLine="720"/>
    </w:pPr>
    <w:rPr>
      <w:rFonts w:ascii="Arial" w:eastAsia="Calibri" w:hAnsi="Arial" w:cs="Arial"/>
    </w:rPr>
  </w:style>
  <w:style w:type="paragraph" w:customStyle="1" w:styleId="ConsPlusCell">
    <w:name w:val="ConsPlusCell"/>
    <w:uiPriority w:val="99"/>
    <w:rsid w:val="00A02E48"/>
    <w:pPr>
      <w:widowControl w:val="0"/>
      <w:autoSpaceDE w:val="0"/>
      <w:autoSpaceDN w:val="0"/>
      <w:adjustRightInd w:val="0"/>
    </w:pPr>
    <w:rPr>
      <w:rFonts w:ascii="Arial" w:hAnsi="Arial" w:cs="Arial"/>
    </w:rPr>
  </w:style>
  <w:style w:type="paragraph" w:styleId="31">
    <w:name w:val="Body Text Indent 3"/>
    <w:basedOn w:val="a"/>
    <w:link w:val="32"/>
    <w:unhideWhenUsed/>
    <w:rsid w:val="00A02E48"/>
    <w:pPr>
      <w:spacing w:after="120"/>
      <w:ind w:left="283"/>
    </w:pPr>
    <w:rPr>
      <w:rFonts w:eastAsia="Times New Roman"/>
      <w:sz w:val="16"/>
      <w:szCs w:val="16"/>
    </w:rPr>
  </w:style>
  <w:style w:type="character" w:customStyle="1" w:styleId="32">
    <w:name w:val="Основной текст с отступом 3 Знак"/>
    <w:link w:val="31"/>
    <w:rsid w:val="00A02E48"/>
    <w:rPr>
      <w:sz w:val="16"/>
      <w:szCs w:val="16"/>
      <w:lang w:bidi="ar-SA"/>
    </w:rPr>
  </w:style>
  <w:style w:type="paragraph" w:customStyle="1" w:styleId="ConsPlusNonformat">
    <w:name w:val="ConsPlusNonformat"/>
    <w:link w:val="ConsPlusNonformat0"/>
    <w:uiPriority w:val="99"/>
    <w:rsid w:val="00A02E48"/>
    <w:pPr>
      <w:widowControl w:val="0"/>
      <w:autoSpaceDE w:val="0"/>
      <w:autoSpaceDN w:val="0"/>
      <w:adjustRightInd w:val="0"/>
    </w:pPr>
    <w:rPr>
      <w:rFonts w:ascii="Courier New" w:hAnsi="Courier New" w:cs="Courier New"/>
    </w:rPr>
  </w:style>
  <w:style w:type="paragraph" w:styleId="a5">
    <w:name w:val="No Spacing"/>
    <w:qFormat/>
    <w:rsid w:val="00A02E48"/>
    <w:rPr>
      <w:rFonts w:ascii="Calibri" w:eastAsia="Calibri" w:hAnsi="Calibri"/>
      <w:sz w:val="22"/>
      <w:szCs w:val="22"/>
      <w:lang w:eastAsia="en-US"/>
    </w:rPr>
  </w:style>
  <w:style w:type="character" w:customStyle="1" w:styleId="ConsPlusNonformat0">
    <w:name w:val="ConsPlusNonformat Знак"/>
    <w:link w:val="ConsPlusNonformat"/>
    <w:locked/>
    <w:rsid w:val="00A02E48"/>
    <w:rPr>
      <w:rFonts w:ascii="Courier New" w:hAnsi="Courier New" w:cs="Courier New"/>
      <w:lang w:val="ru-RU" w:eastAsia="ru-RU" w:bidi="ar-SA"/>
    </w:rPr>
  </w:style>
  <w:style w:type="paragraph" w:styleId="a6">
    <w:name w:val="List Paragraph"/>
    <w:basedOn w:val="a"/>
    <w:qFormat/>
    <w:rsid w:val="00A02E48"/>
    <w:pPr>
      <w:ind w:left="720"/>
      <w:contextualSpacing/>
    </w:pPr>
    <w:rPr>
      <w:rFonts w:eastAsia="Times New Roman"/>
      <w:szCs w:val="20"/>
    </w:rPr>
  </w:style>
  <w:style w:type="paragraph" w:styleId="a7">
    <w:name w:val="Body Text Indent"/>
    <w:basedOn w:val="a"/>
    <w:link w:val="a8"/>
    <w:rsid w:val="00A02E48"/>
    <w:pPr>
      <w:spacing w:after="120"/>
      <w:ind w:left="283"/>
    </w:pPr>
  </w:style>
  <w:style w:type="character" w:customStyle="1" w:styleId="a8">
    <w:name w:val="Основной текст с отступом Знак"/>
    <w:link w:val="a7"/>
    <w:rsid w:val="00A02E48"/>
    <w:rPr>
      <w:rFonts w:eastAsia="Calibri"/>
      <w:sz w:val="28"/>
      <w:szCs w:val="28"/>
      <w:lang w:bidi="ar-SA"/>
    </w:rPr>
  </w:style>
  <w:style w:type="paragraph" w:customStyle="1" w:styleId="a9">
    <w:name w:val="Нормальный (таблица)"/>
    <w:basedOn w:val="a"/>
    <w:next w:val="a"/>
    <w:uiPriority w:val="99"/>
    <w:rsid w:val="00A02E48"/>
    <w:pPr>
      <w:widowControl w:val="0"/>
      <w:autoSpaceDE w:val="0"/>
      <w:autoSpaceDN w:val="0"/>
      <w:adjustRightInd w:val="0"/>
      <w:jc w:val="both"/>
    </w:pPr>
    <w:rPr>
      <w:rFonts w:ascii="Arial" w:eastAsia="Times New Roman" w:hAnsi="Arial" w:cs="Arial"/>
      <w:sz w:val="24"/>
      <w:szCs w:val="24"/>
    </w:rPr>
  </w:style>
  <w:style w:type="character" w:customStyle="1" w:styleId="10">
    <w:name w:val="Основной текст1"/>
    <w:rsid w:val="00A02E48"/>
    <w:rPr>
      <w:rFonts w:ascii="Times New Roman" w:hAnsi="Times New Roman"/>
      <w:color w:val="000000"/>
      <w:spacing w:val="1"/>
      <w:w w:val="100"/>
      <w:position w:val="0"/>
      <w:sz w:val="25"/>
      <w:szCs w:val="25"/>
      <w:shd w:val="clear" w:color="auto" w:fill="FFFFFF"/>
      <w:lang w:val="ru-RU"/>
    </w:rPr>
  </w:style>
  <w:style w:type="paragraph" w:customStyle="1" w:styleId="aa">
    <w:name w:val="я"/>
    <w:basedOn w:val="1"/>
    <w:autoRedefine/>
    <w:rsid w:val="00A02E48"/>
    <w:pPr>
      <w:spacing w:before="0" w:after="0"/>
    </w:pPr>
    <w:rPr>
      <w:rFonts w:ascii="Times New Roman" w:hAnsi="Times New Roman" w:cs="Times New Roman"/>
      <w:bCs w:val="0"/>
      <w:kern w:val="28"/>
      <w:sz w:val="28"/>
    </w:rPr>
  </w:style>
  <w:style w:type="paragraph" w:customStyle="1" w:styleId="33">
    <w:name w:val="Стиль3"/>
    <w:basedOn w:val="2"/>
    <w:rsid w:val="00A02E48"/>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A02E48"/>
    <w:pPr>
      <w:autoSpaceDE w:val="0"/>
      <w:autoSpaceDN w:val="0"/>
      <w:jc w:val="center"/>
    </w:pPr>
    <w:rPr>
      <w:noProof/>
      <w:szCs w:val="20"/>
    </w:rPr>
  </w:style>
  <w:style w:type="character" w:customStyle="1" w:styleId="11">
    <w:name w:val="Заголовок 1 Знак1"/>
    <w:link w:val="1"/>
    <w:locked/>
    <w:rsid w:val="00A02E48"/>
    <w:rPr>
      <w:rFonts w:ascii="Arial" w:hAnsi="Arial" w:cs="Arial"/>
      <w:b/>
      <w:bCs/>
      <w:kern w:val="32"/>
      <w:sz w:val="32"/>
      <w:szCs w:val="32"/>
      <w:lang w:val="ru-RU" w:eastAsia="ru-RU" w:bidi="ar-SA"/>
    </w:rPr>
  </w:style>
  <w:style w:type="character" w:customStyle="1" w:styleId="20">
    <w:name w:val="Заголовок 2 Знак"/>
    <w:link w:val="2"/>
    <w:locked/>
    <w:rsid w:val="00A02E48"/>
    <w:rPr>
      <w:rFonts w:ascii="Arial" w:hAnsi="Arial" w:cs="Arial"/>
      <w:b/>
      <w:bCs/>
      <w:i/>
      <w:iCs/>
      <w:sz w:val="28"/>
      <w:szCs w:val="28"/>
      <w:lang w:val="ru-RU" w:eastAsia="ru-RU" w:bidi="ar-SA"/>
    </w:rPr>
  </w:style>
  <w:style w:type="paragraph" w:customStyle="1" w:styleId="ConsTitle">
    <w:name w:val="ConsTitle"/>
    <w:rsid w:val="00A02E48"/>
    <w:pPr>
      <w:widowControl w:val="0"/>
      <w:autoSpaceDE w:val="0"/>
      <w:autoSpaceDN w:val="0"/>
      <w:adjustRightInd w:val="0"/>
    </w:pPr>
    <w:rPr>
      <w:rFonts w:ascii="Arial" w:eastAsia="Calibri" w:hAnsi="Arial" w:cs="Arial"/>
      <w:b/>
      <w:bCs/>
    </w:rPr>
  </w:style>
  <w:style w:type="paragraph" w:customStyle="1" w:styleId="12">
    <w:name w:val="Абзац списка1"/>
    <w:basedOn w:val="a"/>
    <w:rsid w:val="00A02E48"/>
    <w:pPr>
      <w:ind w:left="720"/>
    </w:pPr>
    <w:rPr>
      <w:sz w:val="24"/>
      <w:szCs w:val="24"/>
    </w:rPr>
  </w:style>
  <w:style w:type="paragraph" w:styleId="ab">
    <w:name w:val="header"/>
    <w:basedOn w:val="a"/>
    <w:link w:val="ac"/>
    <w:rsid w:val="00A02E48"/>
    <w:pPr>
      <w:tabs>
        <w:tab w:val="center" w:pos="4677"/>
        <w:tab w:val="right" w:pos="9355"/>
      </w:tabs>
    </w:pPr>
  </w:style>
  <w:style w:type="character" w:customStyle="1" w:styleId="ac">
    <w:name w:val="Верхний колонтитул Знак"/>
    <w:link w:val="ab"/>
    <w:locked/>
    <w:rsid w:val="00A02E48"/>
    <w:rPr>
      <w:rFonts w:eastAsia="Calibri"/>
      <w:sz w:val="28"/>
      <w:szCs w:val="28"/>
      <w:lang w:val="ru-RU" w:eastAsia="ru-RU" w:bidi="ar-SA"/>
    </w:rPr>
  </w:style>
  <w:style w:type="paragraph" w:styleId="ad">
    <w:name w:val="Body Text"/>
    <w:basedOn w:val="a"/>
    <w:link w:val="ae"/>
    <w:rsid w:val="00A02E48"/>
    <w:pPr>
      <w:autoSpaceDE w:val="0"/>
      <w:autoSpaceDN w:val="0"/>
      <w:adjustRightInd w:val="0"/>
      <w:jc w:val="center"/>
    </w:pPr>
    <w:rPr>
      <w:rFonts w:eastAsia="Times New Roman"/>
      <w:b/>
    </w:rPr>
  </w:style>
  <w:style w:type="character" w:customStyle="1" w:styleId="af">
    <w:name w:val="Красная строка Знак"/>
    <w:link w:val="af0"/>
    <w:rsid w:val="00A02E48"/>
    <w:rPr>
      <w:sz w:val="24"/>
      <w:szCs w:val="24"/>
      <w:lang w:val="ru-RU" w:eastAsia="ru-RU" w:bidi="ar-SA"/>
    </w:rPr>
  </w:style>
  <w:style w:type="paragraph" w:styleId="af1">
    <w:name w:val="footer"/>
    <w:basedOn w:val="a"/>
    <w:link w:val="af2"/>
    <w:rsid w:val="00A02E48"/>
    <w:pPr>
      <w:tabs>
        <w:tab w:val="center" w:pos="4677"/>
        <w:tab w:val="right" w:pos="9355"/>
      </w:tabs>
    </w:pPr>
  </w:style>
  <w:style w:type="character" w:styleId="af3">
    <w:name w:val="page number"/>
    <w:basedOn w:val="a0"/>
    <w:rsid w:val="00A02E48"/>
  </w:style>
  <w:style w:type="table" w:styleId="af4">
    <w:name w:val="Table Grid"/>
    <w:basedOn w:val="a1"/>
    <w:rsid w:val="00A0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rsid w:val="00A02E48"/>
    <w:rPr>
      <w:rFonts w:ascii="Tahoma" w:hAnsi="Tahoma"/>
      <w:sz w:val="16"/>
      <w:szCs w:val="16"/>
    </w:rPr>
  </w:style>
  <w:style w:type="paragraph" w:customStyle="1" w:styleId="13">
    <w:name w:val="1"/>
    <w:basedOn w:val="a"/>
    <w:autoRedefine/>
    <w:rsid w:val="00A02E48"/>
    <w:pPr>
      <w:spacing w:after="160" w:line="240" w:lineRule="exact"/>
    </w:pPr>
    <w:rPr>
      <w:rFonts w:eastAsia="Times New Roman"/>
      <w:szCs w:val="20"/>
      <w:lang w:val="en-US" w:eastAsia="en-US"/>
    </w:rPr>
  </w:style>
  <w:style w:type="numbering" w:customStyle="1" w:styleId="14">
    <w:name w:val="Нет списка1"/>
    <w:next w:val="a2"/>
    <w:semiHidden/>
    <w:unhideWhenUsed/>
    <w:rsid w:val="00A02E48"/>
  </w:style>
  <w:style w:type="paragraph" w:customStyle="1" w:styleId="ConsPlusTitle">
    <w:name w:val="ConsPlusTitle"/>
    <w:rsid w:val="00A02E48"/>
    <w:pPr>
      <w:widowControl w:val="0"/>
      <w:autoSpaceDE w:val="0"/>
      <w:autoSpaceDN w:val="0"/>
      <w:adjustRightInd w:val="0"/>
    </w:pPr>
    <w:rPr>
      <w:rFonts w:ascii="Calibri" w:hAnsi="Calibri" w:cs="Calibri"/>
      <w:b/>
      <w:bCs/>
      <w:sz w:val="22"/>
      <w:szCs w:val="22"/>
    </w:rPr>
  </w:style>
  <w:style w:type="paragraph" w:customStyle="1" w:styleId="ConsPlusDocList">
    <w:name w:val="ConsPlusDocList"/>
    <w:rsid w:val="00A02E48"/>
    <w:pPr>
      <w:widowControl w:val="0"/>
      <w:autoSpaceDE w:val="0"/>
      <w:autoSpaceDN w:val="0"/>
      <w:adjustRightInd w:val="0"/>
    </w:pPr>
    <w:rPr>
      <w:rFonts w:ascii="Courier New" w:hAnsi="Courier New" w:cs="Courier New"/>
    </w:rPr>
  </w:style>
  <w:style w:type="paragraph" w:customStyle="1" w:styleId="15">
    <w:name w:val="1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CharChar">
    <w:name w:val="Char Char"/>
    <w:basedOn w:val="a"/>
    <w:autoRedefine/>
    <w:rsid w:val="00A02E48"/>
    <w:pPr>
      <w:spacing w:after="160" w:line="240" w:lineRule="exact"/>
    </w:pPr>
    <w:rPr>
      <w:rFonts w:eastAsia="Times New Roman"/>
      <w:szCs w:val="20"/>
      <w:lang w:val="en-US" w:eastAsia="en-US"/>
    </w:rPr>
  </w:style>
  <w:style w:type="character" w:customStyle="1" w:styleId="af7">
    <w:name w:val="Гипертекстовая ссылка"/>
    <w:uiPriority w:val="99"/>
    <w:rsid w:val="00A02E48"/>
    <w:rPr>
      <w:color w:val="008000"/>
    </w:rPr>
  </w:style>
  <w:style w:type="paragraph" w:customStyle="1" w:styleId="af8">
    <w:name w:val="Прижатый влево"/>
    <w:basedOn w:val="a"/>
    <w:next w:val="a"/>
    <w:uiPriority w:val="99"/>
    <w:rsid w:val="00A02E48"/>
    <w:pPr>
      <w:autoSpaceDE w:val="0"/>
      <w:autoSpaceDN w:val="0"/>
      <w:adjustRightInd w:val="0"/>
    </w:pPr>
    <w:rPr>
      <w:rFonts w:ascii="Arial" w:eastAsia="Times New Roman" w:hAnsi="Arial" w:cs="Arial"/>
      <w:sz w:val="24"/>
      <w:szCs w:val="24"/>
    </w:rPr>
  </w:style>
  <w:style w:type="paragraph" w:customStyle="1" w:styleId="af9">
    <w:name w:val="Знак"/>
    <w:basedOn w:val="a"/>
    <w:rsid w:val="00A02E48"/>
    <w:pPr>
      <w:spacing w:after="160" w:line="240" w:lineRule="exact"/>
    </w:pPr>
    <w:rPr>
      <w:rFonts w:ascii="Verdana" w:eastAsia="Times New Roman" w:hAnsi="Verdana"/>
      <w:sz w:val="20"/>
      <w:szCs w:val="20"/>
      <w:lang w:val="en-US" w:eastAsia="en-US"/>
    </w:rPr>
  </w:style>
  <w:style w:type="character" w:styleId="afa">
    <w:name w:val="Strong"/>
    <w:qFormat/>
    <w:rsid w:val="00A02E48"/>
    <w:rPr>
      <w:b/>
      <w:bCs/>
    </w:rPr>
  </w:style>
  <w:style w:type="paragraph" w:customStyle="1" w:styleId="16">
    <w:name w:val="Текст1"/>
    <w:basedOn w:val="a"/>
    <w:rsid w:val="00A02E48"/>
    <w:rPr>
      <w:rFonts w:ascii="Courier New" w:eastAsia="Times New Roman" w:hAnsi="Courier New"/>
      <w:sz w:val="20"/>
      <w:szCs w:val="20"/>
    </w:rPr>
  </w:style>
  <w:style w:type="paragraph" w:customStyle="1" w:styleId="ConsNonformat">
    <w:name w:val="ConsNonformat"/>
    <w:rsid w:val="00A02E48"/>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paragraph" w:styleId="HTML">
    <w:name w:val="HTML Preformatted"/>
    <w:basedOn w:val="a"/>
    <w:link w:val="HTML0"/>
    <w:rsid w:val="00A0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link w:val="HTML"/>
    <w:rsid w:val="00A02E48"/>
    <w:rPr>
      <w:rFonts w:ascii="Courier New" w:hAnsi="Courier New"/>
      <w:color w:val="000000"/>
      <w:lang w:bidi="ar-SA"/>
    </w:rPr>
  </w:style>
  <w:style w:type="paragraph" w:customStyle="1" w:styleId="afb">
    <w:name w:val="Заголовок документа"/>
    <w:basedOn w:val="a"/>
    <w:rsid w:val="00A02E48"/>
    <w:pPr>
      <w:widowControl w:val="0"/>
      <w:spacing w:after="20"/>
      <w:ind w:left="567" w:right="567"/>
      <w:jc w:val="center"/>
    </w:pPr>
    <w:rPr>
      <w:rFonts w:ascii="Arial Black" w:eastAsia="Times New Roman" w:hAnsi="Arial Black"/>
      <w:sz w:val="36"/>
      <w:szCs w:val="36"/>
      <w:lang w:val="en-US" w:eastAsia="en-US"/>
    </w:rPr>
  </w:style>
  <w:style w:type="paragraph" w:styleId="22">
    <w:name w:val="Body Text Indent 2"/>
    <w:basedOn w:val="a"/>
    <w:link w:val="23"/>
    <w:rsid w:val="00A02E48"/>
    <w:pPr>
      <w:spacing w:after="120" w:line="480" w:lineRule="auto"/>
      <w:ind w:left="283"/>
    </w:pPr>
    <w:rPr>
      <w:rFonts w:eastAsia="Times New Roman"/>
      <w:sz w:val="24"/>
      <w:szCs w:val="24"/>
    </w:rPr>
  </w:style>
  <w:style w:type="character" w:customStyle="1" w:styleId="23">
    <w:name w:val="Основной текст с отступом 2 Знак"/>
    <w:link w:val="22"/>
    <w:rsid w:val="00A02E48"/>
    <w:rPr>
      <w:sz w:val="24"/>
      <w:szCs w:val="24"/>
      <w:lang w:bidi="ar-SA"/>
    </w:rPr>
  </w:style>
  <w:style w:type="paragraph" w:customStyle="1" w:styleId="afc">
    <w:name w:val="Основной"/>
    <w:basedOn w:val="a"/>
    <w:rsid w:val="00A02E48"/>
    <w:pPr>
      <w:spacing w:after="20"/>
      <w:ind w:firstLine="709"/>
      <w:jc w:val="both"/>
    </w:pPr>
    <w:rPr>
      <w:rFonts w:eastAsia="Times New Roman"/>
      <w:szCs w:val="20"/>
    </w:rPr>
  </w:style>
  <w:style w:type="character" w:customStyle="1" w:styleId="af6">
    <w:name w:val="Текст выноски Знак"/>
    <w:link w:val="af5"/>
    <w:rsid w:val="00A02E48"/>
    <w:rPr>
      <w:rFonts w:ascii="Tahoma" w:eastAsia="Calibri" w:hAnsi="Tahoma"/>
      <w:sz w:val="16"/>
      <w:szCs w:val="16"/>
      <w:lang w:bidi="ar-SA"/>
    </w:rPr>
  </w:style>
  <w:style w:type="paragraph" w:customStyle="1" w:styleId="40">
    <w:name w:val="Обычный (веб)4"/>
    <w:basedOn w:val="a"/>
    <w:rsid w:val="00A02E48"/>
    <w:rPr>
      <w:rFonts w:eastAsia="Times New Roman"/>
      <w:sz w:val="24"/>
      <w:szCs w:val="24"/>
    </w:rPr>
  </w:style>
  <w:style w:type="paragraph" w:styleId="24">
    <w:name w:val="Body Text 2"/>
    <w:basedOn w:val="a"/>
    <w:link w:val="25"/>
    <w:rsid w:val="00A02E48"/>
    <w:pPr>
      <w:spacing w:after="120" w:line="480" w:lineRule="auto"/>
    </w:pPr>
    <w:rPr>
      <w:rFonts w:eastAsia="Times New Roman"/>
      <w:sz w:val="24"/>
      <w:szCs w:val="24"/>
    </w:rPr>
  </w:style>
  <w:style w:type="character" w:customStyle="1" w:styleId="25">
    <w:name w:val="Основной текст 2 Знак"/>
    <w:link w:val="24"/>
    <w:rsid w:val="00A02E48"/>
    <w:rPr>
      <w:sz w:val="24"/>
      <w:szCs w:val="24"/>
      <w:lang w:bidi="ar-SA"/>
    </w:rPr>
  </w:style>
  <w:style w:type="character" w:customStyle="1" w:styleId="af2">
    <w:name w:val="Нижний колонтитул Знак"/>
    <w:link w:val="af1"/>
    <w:rsid w:val="00A02E48"/>
    <w:rPr>
      <w:rFonts w:eastAsia="Calibri"/>
      <w:sz w:val="28"/>
      <w:szCs w:val="28"/>
      <w:lang w:bidi="ar-SA"/>
    </w:rPr>
  </w:style>
  <w:style w:type="character" w:customStyle="1" w:styleId="17">
    <w:name w:val="Основной шрифт абзаца1"/>
    <w:rsid w:val="00A02E48"/>
  </w:style>
  <w:style w:type="paragraph" w:customStyle="1" w:styleId="afd">
    <w:name w:val="Заголовок"/>
    <w:basedOn w:val="a"/>
    <w:next w:val="ad"/>
    <w:rsid w:val="00A02E48"/>
    <w:pPr>
      <w:keepNext/>
      <w:suppressAutoHyphens/>
      <w:spacing w:before="240" w:after="120"/>
    </w:pPr>
    <w:rPr>
      <w:rFonts w:ascii="Arial" w:eastAsia="Times New Roman" w:hAnsi="Arial" w:cs="Mangal"/>
      <w:lang w:eastAsia="ar-SA"/>
    </w:rPr>
  </w:style>
  <w:style w:type="character" w:customStyle="1" w:styleId="ae">
    <w:name w:val="Основной текст Знак"/>
    <w:link w:val="ad"/>
    <w:locked/>
    <w:rsid w:val="00A02E48"/>
    <w:rPr>
      <w:b/>
      <w:sz w:val="28"/>
      <w:szCs w:val="28"/>
      <w:lang w:bidi="ar-SA"/>
    </w:rPr>
  </w:style>
  <w:style w:type="paragraph" w:styleId="afe">
    <w:name w:val="List"/>
    <w:basedOn w:val="ad"/>
    <w:rsid w:val="00A02E48"/>
    <w:pPr>
      <w:suppressAutoHyphens/>
      <w:autoSpaceDE/>
      <w:autoSpaceDN/>
      <w:adjustRightInd/>
      <w:spacing w:after="120"/>
      <w:jc w:val="left"/>
    </w:pPr>
    <w:rPr>
      <w:rFonts w:ascii="Arial" w:hAnsi="Arial" w:cs="Mangal"/>
      <w:b w:val="0"/>
      <w:sz w:val="24"/>
      <w:szCs w:val="24"/>
      <w:lang w:eastAsia="ar-SA"/>
    </w:rPr>
  </w:style>
  <w:style w:type="paragraph" w:customStyle="1" w:styleId="18">
    <w:name w:val="Название1"/>
    <w:basedOn w:val="a"/>
    <w:rsid w:val="00A02E48"/>
    <w:pPr>
      <w:suppressLineNumbers/>
      <w:suppressAutoHyphens/>
      <w:spacing w:before="120" w:after="120"/>
    </w:pPr>
    <w:rPr>
      <w:rFonts w:ascii="Arial" w:eastAsia="Times New Roman" w:hAnsi="Arial" w:cs="Mangal"/>
      <w:i/>
      <w:iCs/>
      <w:sz w:val="20"/>
      <w:szCs w:val="24"/>
      <w:lang w:eastAsia="ar-SA"/>
    </w:rPr>
  </w:style>
  <w:style w:type="paragraph" w:customStyle="1" w:styleId="19">
    <w:name w:val="Указатель1"/>
    <w:basedOn w:val="a"/>
    <w:rsid w:val="00A02E48"/>
    <w:pPr>
      <w:suppressLineNumbers/>
      <w:suppressAutoHyphens/>
    </w:pPr>
    <w:rPr>
      <w:rFonts w:ascii="Arial" w:eastAsia="Times New Roman" w:hAnsi="Arial" w:cs="Mangal"/>
      <w:sz w:val="24"/>
      <w:szCs w:val="24"/>
      <w:lang w:eastAsia="ar-SA"/>
    </w:rPr>
  </w:style>
  <w:style w:type="paragraph" w:customStyle="1" w:styleId="aff">
    <w:name w:val="Содержимое таблицы"/>
    <w:basedOn w:val="a"/>
    <w:rsid w:val="00A02E48"/>
    <w:pPr>
      <w:suppressLineNumbers/>
      <w:suppressAutoHyphens/>
    </w:pPr>
    <w:rPr>
      <w:rFonts w:eastAsia="Times New Roman"/>
      <w:sz w:val="24"/>
      <w:szCs w:val="24"/>
      <w:lang w:eastAsia="ar-SA"/>
    </w:rPr>
  </w:style>
  <w:style w:type="paragraph" w:customStyle="1" w:styleId="aff0">
    <w:name w:val="Заголовок таблицы"/>
    <w:basedOn w:val="aff"/>
    <w:rsid w:val="00A02E48"/>
    <w:pPr>
      <w:jc w:val="center"/>
    </w:pPr>
    <w:rPr>
      <w:b/>
      <w:bCs/>
    </w:rPr>
  </w:style>
  <w:style w:type="paragraph" w:customStyle="1" w:styleId="aff1">
    <w:name w:val="Содержимое врезки"/>
    <w:basedOn w:val="ad"/>
    <w:rsid w:val="00A02E48"/>
    <w:pPr>
      <w:suppressAutoHyphens/>
      <w:autoSpaceDE/>
      <w:autoSpaceDN/>
      <w:adjustRightInd/>
      <w:spacing w:after="120"/>
      <w:jc w:val="left"/>
    </w:pPr>
    <w:rPr>
      <w:b w:val="0"/>
      <w:sz w:val="24"/>
      <w:szCs w:val="24"/>
      <w:lang w:eastAsia="ar-SA"/>
    </w:rPr>
  </w:style>
  <w:style w:type="paragraph" w:customStyle="1" w:styleId="96">
    <w:name w:val="стиль96"/>
    <w:basedOn w:val="a"/>
    <w:rsid w:val="00A02E48"/>
    <w:pPr>
      <w:spacing w:before="100" w:beforeAutospacing="1" w:after="100" w:afterAutospacing="1"/>
    </w:pPr>
    <w:rPr>
      <w:rFonts w:eastAsia="Times New Roman"/>
      <w:sz w:val="24"/>
      <w:szCs w:val="24"/>
    </w:rPr>
  </w:style>
  <w:style w:type="character" w:customStyle="1" w:styleId="30">
    <w:name w:val="Заголовок 3 Знак"/>
    <w:link w:val="3"/>
    <w:rsid w:val="00A02E48"/>
    <w:rPr>
      <w:rFonts w:ascii="Arial" w:eastAsia="Calibri" w:hAnsi="Arial"/>
      <w:b/>
      <w:bCs/>
      <w:sz w:val="26"/>
      <w:szCs w:val="26"/>
      <w:lang w:bidi="ar-SA"/>
    </w:rPr>
  </w:style>
  <w:style w:type="paragraph" w:customStyle="1" w:styleId="1a">
    <w:name w:val="Абзац списка1"/>
    <w:basedOn w:val="a"/>
    <w:rsid w:val="00A02E48"/>
    <w:pPr>
      <w:ind w:left="720"/>
    </w:pPr>
    <w:rPr>
      <w:sz w:val="24"/>
      <w:szCs w:val="24"/>
    </w:rPr>
  </w:style>
  <w:style w:type="character" w:customStyle="1" w:styleId="1b">
    <w:name w:val="Знак Знак1"/>
    <w:rsid w:val="00A02E48"/>
    <w:rPr>
      <w:sz w:val="24"/>
      <w:szCs w:val="24"/>
      <w:lang w:val="ru-RU" w:eastAsia="ru-RU" w:bidi="ar-SA"/>
    </w:rPr>
  </w:style>
  <w:style w:type="paragraph" w:customStyle="1" w:styleId="CharChar0">
    <w:name w:val="Char Char"/>
    <w:basedOn w:val="a"/>
    <w:autoRedefine/>
    <w:rsid w:val="00A02E48"/>
    <w:pPr>
      <w:spacing w:after="160" w:line="240" w:lineRule="exact"/>
    </w:pPr>
    <w:rPr>
      <w:rFonts w:eastAsia="Times New Roman"/>
      <w:szCs w:val="20"/>
      <w:lang w:val="en-US" w:eastAsia="en-US"/>
    </w:rPr>
  </w:style>
  <w:style w:type="paragraph" w:customStyle="1" w:styleId="1c">
    <w:name w:val="Текст1"/>
    <w:basedOn w:val="a"/>
    <w:rsid w:val="00A02E48"/>
    <w:rPr>
      <w:rFonts w:ascii="Courier New" w:eastAsia="Times New Roman" w:hAnsi="Courier New"/>
      <w:sz w:val="20"/>
      <w:szCs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character" w:customStyle="1" w:styleId="apple-converted-space">
    <w:name w:val="apple-converted-space"/>
    <w:basedOn w:val="a0"/>
    <w:rsid w:val="00A02E48"/>
  </w:style>
  <w:style w:type="character" w:styleId="aff2">
    <w:name w:val="Emphasis"/>
    <w:qFormat/>
    <w:rsid w:val="00A02E48"/>
    <w:rPr>
      <w:i/>
      <w:iCs/>
    </w:rPr>
  </w:style>
  <w:style w:type="paragraph" w:customStyle="1" w:styleId="CharChar1">
    <w:name w:val="Char Char1"/>
    <w:basedOn w:val="a"/>
    <w:autoRedefine/>
    <w:rsid w:val="00A02E48"/>
    <w:pPr>
      <w:spacing w:after="160" w:line="240" w:lineRule="exact"/>
    </w:pPr>
    <w:rPr>
      <w:rFonts w:eastAsia="Times New Roman"/>
      <w:szCs w:val="20"/>
      <w:lang w:val="en-US" w:eastAsia="en-US"/>
    </w:rPr>
  </w:style>
  <w:style w:type="paragraph" w:styleId="aff3">
    <w:name w:val="Normal (Web)"/>
    <w:basedOn w:val="a"/>
    <w:rsid w:val="00A02E48"/>
    <w:pPr>
      <w:spacing w:before="120" w:after="120"/>
      <w:jc w:val="both"/>
    </w:pPr>
    <w:rPr>
      <w:rFonts w:eastAsia="Times New Roman"/>
      <w:sz w:val="24"/>
      <w:szCs w:val="24"/>
    </w:rPr>
  </w:style>
  <w:style w:type="paragraph" w:customStyle="1" w:styleId="aff4">
    <w:name w:val="Знак 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11Char">
    <w:name w:val="Знак1 Знак Знак Знак Знак Знак Знак Знак Знак1 Char"/>
    <w:basedOn w:val="a"/>
    <w:rsid w:val="00A02E48"/>
    <w:pPr>
      <w:spacing w:after="160" w:line="240" w:lineRule="exact"/>
    </w:pPr>
    <w:rPr>
      <w:rFonts w:ascii="Verdana" w:hAnsi="Verdana"/>
      <w:sz w:val="20"/>
      <w:szCs w:val="20"/>
      <w:lang w:val="en-US" w:eastAsia="en-US"/>
    </w:rPr>
  </w:style>
  <w:style w:type="paragraph" w:styleId="34">
    <w:name w:val="Body Text 3"/>
    <w:basedOn w:val="a"/>
    <w:link w:val="35"/>
    <w:rsid w:val="00A02E48"/>
    <w:pPr>
      <w:spacing w:after="120"/>
    </w:pPr>
    <w:rPr>
      <w:sz w:val="16"/>
      <w:szCs w:val="16"/>
    </w:rPr>
  </w:style>
  <w:style w:type="character" w:customStyle="1" w:styleId="35">
    <w:name w:val="Основной текст 3 Знак"/>
    <w:link w:val="34"/>
    <w:rsid w:val="00A02E48"/>
    <w:rPr>
      <w:rFonts w:eastAsia="Calibri"/>
      <w:sz w:val="16"/>
      <w:szCs w:val="16"/>
      <w:lang w:bidi="ar-SA"/>
    </w:rPr>
  </w:style>
  <w:style w:type="paragraph" w:customStyle="1" w:styleId="aff5">
    <w:name w:val="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styleId="aff6">
    <w:name w:val="Document Map"/>
    <w:basedOn w:val="a"/>
    <w:link w:val="aff7"/>
    <w:rsid w:val="00A02E48"/>
    <w:rPr>
      <w:rFonts w:ascii="Tahoma" w:hAnsi="Tahoma"/>
      <w:sz w:val="16"/>
      <w:szCs w:val="16"/>
    </w:rPr>
  </w:style>
  <w:style w:type="character" w:customStyle="1" w:styleId="aff7">
    <w:name w:val="Схема документа Знак"/>
    <w:link w:val="aff6"/>
    <w:rsid w:val="00A02E48"/>
    <w:rPr>
      <w:rFonts w:ascii="Tahoma" w:eastAsia="Calibri" w:hAnsi="Tahoma"/>
      <w:sz w:val="16"/>
      <w:szCs w:val="16"/>
      <w:lang w:bidi="ar-SA"/>
    </w:rPr>
  </w:style>
  <w:style w:type="character" w:customStyle="1" w:styleId="st">
    <w:name w:val="st"/>
    <w:basedOn w:val="a0"/>
    <w:rsid w:val="00A02E48"/>
  </w:style>
  <w:style w:type="character" w:customStyle="1" w:styleId="1d">
    <w:name w:val="Заголовок 1 Знак"/>
    <w:rsid w:val="00A02E48"/>
    <w:rPr>
      <w:b/>
      <w:bCs/>
      <w:sz w:val="22"/>
      <w:szCs w:val="24"/>
      <w:lang w:val="ru-RU" w:eastAsia="ar-SA" w:bidi="ar-SA"/>
    </w:rPr>
  </w:style>
  <w:style w:type="paragraph" w:customStyle="1" w:styleId="11Char0">
    <w:name w:val="Знак1 Знак Знак Знак Знак Знак Знак Знак Знак1 Char"/>
    <w:basedOn w:val="a"/>
    <w:rsid w:val="00A02E48"/>
    <w:pPr>
      <w:spacing w:after="160" w:line="240" w:lineRule="exact"/>
    </w:pPr>
    <w:rPr>
      <w:rFonts w:ascii="Verdana" w:eastAsia="Times New Roman" w:hAnsi="Verdana"/>
      <w:sz w:val="20"/>
      <w:szCs w:val="20"/>
      <w:lang w:val="en-US" w:eastAsia="en-US"/>
    </w:rPr>
  </w:style>
  <w:style w:type="character" w:styleId="aff8">
    <w:name w:val="Hyperlink"/>
    <w:unhideWhenUsed/>
    <w:rsid w:val="00A02E48"/>
    <w:rPr>
      <w:color w:val="0000FF"/>
      <w:u w:val="single"/>
    </w:rPr>
  </w:style>
  <w:style w:type="character" w:customStyle="1" w:styleId="aff9">
    <w:name w:val="Цветовое выделение"/>
    <w:rsid w:val="00A02E48"/>
    <w:rPr>
      <w:b/>
      <w:bCs/>
      <w:color w:val="26282F"/>
      <w:sz w:val="26"/>
      <w:szCs w:val="26"/>
    </w:rPr>
  </w:style>
  <w:style w:type="paragraph" w:styleId="26">
    <w:name w:val="List Bullet 2"/>
    <w:basedOn w:val="a"/>
    <w:autoRedefine/>
    <w:rsid w:val="00A02E48"/>
    <w:pPr>
      <w:shd w:val="clear" w:color="auto" w:fill="FFFFFF"/>
    </w:pPr>
    <w:rPr>
      <w:rFonts w:eastAsia="Times New Roman"/>
      <w:iCs/>
      <w:spacing w:val="-4"/>
    </w:rPr>
  </w:style>
  <w:style w:type="character" w:customStyle="1" w:styleId="wmi-callto">
    <w:name w:val="wmi-callto"/>
    <w:basedOn w:val="a0"/>
    <w:rsid w:val="00A02E48"/>
  </w:style>
  <w:style w:type="paragraph" w:styleId="af0">
    <w:name w:val="Body Text First Indent"/>
    <w:basedOn w:val="ad"/>
    <w:link w:val="af"/>
    <w:rsid w:val="00A02E48"/>
    <w:pPr>
      <w:autoSpaceDE/>
      <w:autoSpaceDN/>
      <w:adjustRightInd/>
      <w:spacing w:after="120"/>
      <w:ind w:firstLine="210"/>
      <w:jc w:val="left"/>
    </w:pPr>
    <w:rPr>
      <w:b w:val="0"/>
      <w:sz w:val="24"/>
      <w:szCs w:val="24"/>
    </w:rPr>
  </w:style>
  <w:style w:type="character" w:customStyle="1" w:styleId="affa">
    <w:name w:val="Основной текст_"/>
    <w:link w:val="36"/>
    <w:locked/>
    <w:rsid w:val="00A02E48"/>
    <w:rPr>
      <w:spacing w:val="1"/>
      <w:sz w:val="25"/>
      <w:szCs w:val="25"/>
      <w:shd w:val="clear" w:color="auto" w:fill="FFFFFF"/>
      <w:lang w:bidi="ar-SA"/>
    </w:rPr>
  </w:style>
  <w:style w:type="paragraph" w:customStyle="1" w:styleId="36">
    <w:name w:val="Основной текст3"/>
    <w:basedOn w:val="a"/>
    <w:link w:val="affa"/>
    <w:rsid w:val="00A02E48"/>
    <w:pPr>
      <w:widowControl w:val="0"/>
      <w:shd w:val="clear" w:color="auto" w:fill="FFFFFF"/>
      <w:spacing w:before="60" w:after="300" w:line="322" w:lineRule="exact"/>
      <w:jc w:val="right"/>
    </w:pPr>
    <w:rPr>
      <w:rFonts w:eastAsia="Times New Roman"/>
      <w:spacing w:val="1"/>
      <w:sz w:val="25"/>
      <w:szCs w:val="25"/>
      <w:shd w:val="clear" w:color="auto" w:fill="FFFFFF"/>
    </w:rPr>
  </w:style>
  <w:style w:type="paragraph" w:customStyle="1" w:styleId="affb">
    <w:name w:val="Таблицы (моноширинный)"/>
    <w:basedOn w:val="a"/>
    <w:next w:val="a"/>
    <w:rsid w:val="00A02E48"/>
    <w:pPr>
      <w:widowControl w:val="0"/>
      <w:autoSpaceDE w:val="0"/>
      <w:autoSpaceDN w:val="0"/>
      <w:adjustRightInd w:val="0"/>
      <w:jc w:val="both"/>
    </w:pPr>
    <w:rPr>
      <w:rFonts w:ascii="Courier New" w:eastAsia="Times New Roman" w:hAnsi="Courier New" w:cs="Courier New"/>
      <w:sz w:val="22"/>
      <w:szCs w:val="22"/>
    </w:rPr>
  </w:style>
  <w:style w:type="character" w:customStyle="1" w:styleId="HeaderChar">
    <w:name w:val="Header Char"/>
    <w:locked/>
    <w:rsid w:val="00A02E48"/>
    <w:rPr>
      <w:rFonts w:ascii="Calibri" w:hAnsi="Calibri"/>
      <w:sz w:val="22"/>
      <w:szCs w:val="22"/>
      <w:lang w:val="ru-RU" w:eastAsia="en-US" w:bidi="ar-SA"/>
    </w:rPr>
  </w:style>
  <w:style w:type="character" w:customStyle="1" w:styleId="FooterChar">
    <w:name w:val="Footer Char"/>
    <w:locked/>
    <w:rsid w:val="00A02E48"/>
    <w:rPr>
      <w:rFonts w:ascii="Calibri" w:hAnsi="Calibri"/>
      <w:sz w:val="22"/>
      <w:szCs w:val="22"/>
      <w:lang w:val="ru-RU" w:eastAsia="en-US" w:bidi="ar-SA"/>
    </w:rPr>
  </w:style>
  <w:style w:type="character" w:customStyle="1" w:styleId="BalloonTextChar">
    <w:name w:val="Balloon Text Char"/>
    <w:semiHidden/>
    <w:locked/>
    <w:rsid w:val="00A02E48"/>
    <w:rPr>
      <w:rFonts w:ascii="Tahoma" w:hAnsi="Tahoma" w:cs="Tahoma"/>
      <w:sz w:val="16"/>
      <w:szCs w:val="16"/>
      <w:lang w:val="ru-RU" w:eastAsia="en-US" w:bidi="ar-SA"/>
    </w:rPr>
  </w:style>
  <w:style w:type="paragraph" w:customStyle="1" w:styleId="affc">
    <w:name w:val="Название_пост"/>
    <w:basedOn w:val="a3"/>
    <w:next w:val="affd"/>
    <w:rsid w:val="00AB3254"/>
    <w:rPr>
      <w:rFonts w:eastAsia="Times New Roman"/>
      <w:bCs/>
      <w:sz w:val="32"/>
      <w:szCs w:val="24"/>
    </w:rPr>
  </w:style>
  <w:style w:type="paragraph" w:customStyle="1" w:styleId="affd">
    <w:name w:val="Дата и номер"/>
    <w:basedOn w:val="a"/>
    <w:next w:val="a"/>
    <w:rsid w:val="00AB3254"/>
    <w:pPr>
      <w:tabs>
        <w:tab w:val="left" w:pos="8100"/>
      </w:tabs>
      <w:ind w:firstLine="720"/>
      <w:jc w:val="both"/>
    </w:pPr>
    <w:rPr>
      <w:rFonts w:eastAsia="Times New Roman"/>
      <w:bCs/>
      <w:sz w:val="26"/>
      <w:szCs w:val="24"/>
    </w:rPr>
  </w:style>
  <w:style w:type="paragraph" w:customStyle="1" w:styleId="affe">
    <w:name w:val="Заголовок статьи"/>
    <w:basedOn w:val="a"/>
    <w:next w:val="a"/>
    <w:rsid w:val="00AC2CE8"/>
    <w:pPr>
      <w:autoSpaceDE w:val="0"/>
      <w:autoSpaceDN w:val="0"/>
      <w:adjustRightInd w:val="0"/>
      <w:ind w:left="1612" w:hanging="892"/>
      <w:jc w:val="both"/>
    </w:pPr>
    <w:rPr>
      <w:rFonts w:ascii="Arial" w:eastAsia="Times New Roman" w:hAnsi="Arial"/>
      <w:sz w:val="20"/>
      <w:szCs w:val="20"/>
    </w:rPr>
  </w:style>
  <w:style w:type="paragraph" w:customStyle="1" w:styleId="Default">
    <w:name w:val="Default"/>
    <w:rsid w:val="00E125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4614">
      <w:bodyDiv w:val="1"/>
      <w:marLeft w:val="0"/>
      <w:marRight w:val="0"/>
      <w:marTop w:val="0"/>
      <w:marBottom w:val="0"/>
      <w:divBdr>
        <w:top w:val="none" w:sz="0" w:space="0" w:color="auto"/>
        <w:left w:val="none" w:sz="0" w:space="0" w:color="auto"/>
        <w:bottom w:val="none" w:sz="0" w:space="0" w:color="auto"/>
        <w:right w:val="none" w:sz="0" w:space="0" w:color="auto"/>
      </w:divBdr>
    </w:div>
    <w:div w:id="832256372">
      <w:bodyDiv w:val="1"/>
      <w:marLeft w:val="0"/>
      <w:marRight w:val="0"/>
      <w:marTop w:val="0"/>
      <w:marBottom w:val="0"/>
      <w:divBdr>
        <w:top w:val="none" w:sz="0" w:space="0" w:color="auto"/>
        <w:left w:val="none" w:sz="0" w:space="0" w:color="auto"/>
        <w:bottom w:val="none" w:sz="0" w:space="0" w:color="auto"/>
        <w:right w:val="none" w:sz="0" w:space="0" w:color="auto"/>
      </w:divBdr>
    </w:div>
    <w:div w:id="1045330431">
      <w:bodyDiv w:val="1"/>
      <w:marLeft w:val="0"/>
      <w:marRight w:val="0"/>
      <w:marTop w:val="0"/>
      <w:marBottom w:val="0"/>
      <w:divBdr>
        <w:top w:val="none" w:sz="0" w:space="0" w:color="auto"/>
        <w:left w:val="none" w:sz="0" w:space="0" w:color="auto"/>
        <w:bottom w:val="none" w:sz="0" w:space="0" w:color="auto"/>
        <w:right w:val="none" w:sz="0" w:space="0" w:color="auto"/>
      </w:divBdr>
    </w:div>
    <w:div w:id="1069957109">
      <w:bodyDiv w:val="1"/>
      <w:marLeft w:val="0"/>
      <w:marRight w:val="0"/>
      <w:marTop w:val="0"/>
      <w:marBottom w:val="0"/>
      <w:divBdr>
        <w:top w:val="none" w:sz="0" w:space="0" w:color="auto"/>
        <w:left w:val="none" w:sz="0" w:space="0" w:color="auto"/>
        <w:bottom w:val="none" w:sz="0" w:space="0" w:color="auto"/>
        <w:right w:val="none" w:sz="0" w:space="0" w:color="auto"/>
      </w:divBdr>
    </w:div>
    <w:div w:id="1233616143">
      <w:bodyDiv w:val="1"/>
      <w:marLeft w:val="0"/>
      <w:marRight w:val="0"/>
      <w:marTop w:val="0"/>
      <w:marBottom w:val="0"/>
      <w:divBdr>
        <w:top w:val="none" w:sz="0" w:space="0" w:color="auto"/>
        <w:left w:val="none" w:sz="0" w:space="0" w:color="auto"/>
        <w:bottom w:val="none" w:sz="0" w:space="0" w:color="auto"/>
        <w:right w:val="none" w:sz="0" w:space="0" w:color="auto"/>
      </w:divBdr>
    </w:div>
    <w:div w:id="1451045273">
      <w:bodyDiv w:val="1"/>
      <w:marLeft w:val="0"/>
      <w:marRight w:val="0"/>
      <w:marTop w:val="0"/>
      <w:marBottom w:val="0"/>
      <w:divBdr>
        <w:top w:val="none" w:sz="0" w:space="0" w:color="auto"/>
        <w:left w:val="none" w:sz="0" w:space="0" w:color="auto"/>
        <w:bottom w:val="none" w:sz="0" w:space="0" w:color="auto"/>
        <w:right w:val="none" w:sz="0" w:space="0" w:color="auto"/>
      </w:divBdr>
    </w:div>
    <w:div w:id="19866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uma.yar.ru/service/acts/z11033.html" TargetMode="External"/><Relationship Id="rId4" Type="http://schemas.microsoft.com/office/2007/relationships/stylesWithEffects" Target="stylesWithEffects.xml"/><Relationship Id="rId9" Type="http://schemas.openxmlformats.org/officeDocument/2006/relationships/hyperlink" Target="http://duma.yar.ru/service/acts/z11033.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E5424-D099-4835-BF6B-9706ABF7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SPecialiST RePack</Company>
  <LinksUpToDate>false</LinksUpToDate>
  <CharactersWithSpaces>13945</CharactersWithSpaces>
  <SharedDoc>false</SharedDoc>
  <HLinks>
    <vt:vector size="12" baseType="variant">
      <vt:variant>
        <vt:i4>7930931</vt:i4>
      </vt:variant>
      <vt:variant>
        <vt:i4>3</vt:i4>
      </vt:variant>
      <vt:variant>
        <vt:i4>0</vt:i4>
      </vt:variant>
      <vt:variant>
        <vt:i4>5</vt:i4>
      </vt:variant>
      <vt:variant>
        <vt:lpwstr>../../Постановление Правительства ЯО от 22_01_2014 N 28-п  О внесе.rtf</vt:lpwstr>
      </vt:variant>
      <vt:variant>
        <vt:lpwstr>Par1200</vt:lpwstr>
      </vt:variant>
      <vt:variant>
        <vt:i4>7930931</vt:i4>
      </vt:variant>
      <vt:variant>
        <vt:i4>0</vt:i4>
      </vt:variant>
      <vt:variant>
        <vt:i4>0</vt:i4>
      </vt:variant>
      <vt:variant>
        <vt:i4>5</vt:i4>
      </vt:variant>
      <vt:variant>
        <vt:lpwstr>../../Постановление Правительства ЯО от 22_01_2014 N 28-п  О внесе.rtf</vt:lpwstr>
      </vt:variant>
      <vt:variant>
        <vt:lpwstr>Par1200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Владелец</dc:creator>
  <cp:lastModifiedBy>Nika Nika</cp:lastModifiedBy>
  <cp:revision>2</cp:revision>
  <cp:lastPrinted>2018-11-28T05:18:00Z</cp:lastPrinted>
  <dcterms:created xsi:type="dcterms:W3CDTF">2018-11-28T17:16:00Z</dcterms:created>
  <dcterms:modified xsi:type="dcterms:W3CDTF">2018-11-28T17:16:00Z</dcterms:modified>
</cp:coreProperties>
</file>