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82" w:rsidRPr="00DC7F82" w:rsidRDefault="00DC7F82" w:rsidP="00DC7F82">
      <w:pPr>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2"/>
      </w:tblGrid>
      <w:tr w:rsidR="00DC7F82" w:rsidRPr="00BB769B" w:rsidTr="00DC7F82">
        <w:trPr>
          <w:trHeight w:val="2259"/>
        </w:trPr>
        <w:tc>
          <w:tcPr>
            <w:tcW w:w="8962" w:type="dxa"/>
            <w:tcBorders>
              <w:top w:val="nil"/>
              <w:left w:val="nil"/>
              <w:bottom w:val="nil"/>
              <w:right w:val="nil"/>
            </w:tcBorders>
          </w:tcPr>
          <w:p w:rsidR="00DC7F82" w:rsidRPr="00DC7F82" w:rsidRDefault="00DC7F82" w:rsidP="00DC7F82">
            <w:pPr>
              <w:rPr>
                <w:sz w:val="26"/>
                <w:szCs w:val="26"/>
                <w:lang w:val="ru-RU" w:eastAsia="ru-RU"/>
              </w:rPr>
            </w:pPr>
          </w:p>
          <w:p w:rsidR="00DC7F82" w:rsidRPr="00DC7F82" w:rsidRDefault="00DC7F82" w:rsidP="00DC7F82">
            <w:pPr>
              <w:jc w:val="center"/>
              <w:rPr>
                <w:b/>
                <w:sz w:val="26"/>
                <w:szCs w:val="26"/>
                <w:lang w:val="ru-RU" w:eastAsia="ru-RU"/>
              </w:rPr>
            </w:pPr>
            <w:proofErr w:type="gramStart"/>
            <w:r w:rsidRPr="00DC7F82">
              <w:rPr>
                <w:sz w:val="26"/>
                <w:szCs w:val="26"/>
                <w:lang w:val="ru-RU" w:eastAsia="ru-RU"/>
              </w:rPr>
              <w:t>П</w:t>
            </w:r>
            <w:proofErr w:type="gramEnd"/>
            <w:r w:rsidRPr="00DC7F82">
              <w:rPr>
                <w:sz w:val="26"/>
                <w:szCs w:val="26"/>
                <w:lang w:val="ru-RU" w:eastAsia="ru-RU"/>
              </w:rPr>
              <w:t xml:space="preserve"> О С Т А Н О В Л Е Н И Е</w:t>
            </w:r>
          </w:p>
          <w:p w:rsidR="00DC7F82" w:rsidRPr="00DC7F82" w:rsidRDefault="00DC7F82" w:rsidP="00DC7F82">
            <w:pPr>
              <w:jc w:val="center"/>
              <w:rPr>
                <w:sz w:val="26"/>
                <w:szCs w:val="26"/>
                <w:lang w:val="ru-RU" w:eastAsia="ru-RU"/>
              </w:rPr>
            </w:pPr>
            <w:r w:rsidRPr="00DC7F82">
              <w:rPr>
                <w:sz w:val="26"/>
                <w:szCs w:val="26"/>
                <w:lang w:val="ru-RU" w:eastAsia="ru-RU"/>
              </w:rPr>
              <w:t>АДМИНИСТРАЦИИ  ПЕРВОМАЙСКОГО  МУНИЦИПАЛЬНОГО РАЙОНА</w:t>
            </w:r>
          </w:p>
          <w:p w:rsidR="00DC7F82" w:rsidRPr="00DC7F82" w:rsidRDefault="00DC7F82" w:rsidP="00DC7F82">
            <w:pPr>
              <w:jc w:val="center"/>
              <w:rPr>
                <w:sz w:val="26"/>
                <w:szCs w:val="26"/>
                <w:lang w:val="ru-RU"/>
              </w:rPr>
            </w:pPr>
          </w:p>
          <w:p w:rsidR="00DC7F82" w:rsidRPr="00DC7F82" w:rsidRDefault="00DC7F82" w:rsidP="00DC7F82">
            <w:pPr>
              <w:tabs>
                <w:tab w:val="left" w:pos="7650"/>
              </w:tabs>
              <w:jc w:val="both"/>
              <w:rPr>
                <w:sz w:val="26"/>
                <w:szCs w:val="26"/>
                <w:lang w:val="ru-RU"/>
              </w:rPr>
            </w:pPr>
            <w:r>
              <w:rPr>
                <w:sz w:val="26"/>
                <w:szCs w:val="26"/>
                <w:lang w:val="ru-RU"/>
              </w:rPr>
              <w:tab/>
              <w:t xml:space="preserve">        № </w:t>
            </w:r>
          </w:p>
          <w:p w:rsidR="00DC7F82" w:rsidRPr="00DC7F82" w:rsidRDefault="00DC7F82" w:rsidP="00DC7F82">
            <w:pPr>
              <w:tabs>
                <w:tab w:val="left" w:pos="3630"/>
              </w:tabs>
              <w:rPr>
                <w:sz w:val="26"/>
                <w:szCs w:val="26"/>
                <w:lang w:val="ru-RU"/>
              </w:rPr>
            </w:pPr>
            <w:r w:rsidRPr="00DC7F82">
              <w:rPr>
                <w:sz w:val="26"/>
                <w:szCs w:val="26"/>
                <w:lang w:val="ru-RU"/>
              </w:rPr>
              <w:tab/>
            </w:r>
            <w:proofErr w:type="spellStart"/>
            <w:r w:rsidRPr="00DC7F82">
              <w:rPr>
                <w:sz w:val="26"/>
                <w:szCs w:val="26"/>
                <w:lang w:val="ru-RU"/>
              </w:rPr>
              <w:t>рп</w:t>
            </w:r>
            <w:proofErr w:type="spellEnd"/>
            <w:r w:rsidRPr="00DC7F82">
              <w:rPr>
                <w:sz w:val="26"/>
                <w:szCs w:val="26"/>
                <w:lang w:val="ru-RU"/>
              </w:rPr>
              <w:t>. Пречистое</w:t>
            </w:r>
          </w:p>
          <w:p w:rsidR="00DC7F82" w:rsidRPr="00DC7F82" w:rsidRDefault="00DC7F82" w:rsidP="00DC7F82">
            <w:pPr>
              <w:tabs>
                <w:tab w:val="left" w:pos="3630"/>
              </w:tabs>
              <w:rPr>
                <w:sz w:val="26"/>
                <w:szCs w:val="26"/>
                <w:lang w:val="ru-RU"/>
              </w:rPr>
            </w:pPr>
          </w:p>
        </w:tc>
      </w:tr>
    </w:tbl>
    <w:p w:rsidR="00DC7F82" w:rsidRPr="003A0BC6" w:rsidRDefault="00256161" w:rsidP="00DC7F82">
      <w:pPr>
        <w:ind w:right="4819"/>
        <w:jc w:val="both"/>
        <w:rPr>
          <w:sz w:val="26"/>
          <w:szCs w:val="26"/>
          <w:lang w:val="ru-RU"/>
        </w:rPr>
      </w:pPr>
      <w:r>
        <w:fldChar w:fldCharType="begin"/>
      </w:r>
      <w:r>
        <w:instrText>DOCPROPERTY</w:instrText>
      </w:r>
      <w:r w:rsidRPr="0038206E">
        <w:rPr>
          <w:lang w:val="ru-RU"/>
        </w:rPr>
        <w:instrText xml:space="preserve"> "Содержание" \* </w:instrText>
      </w:r>
      <w:r>
        <w:instrText>MERGEFORMAT</w:instrText>
      </w:r>
      <w:r>
        <w:fldChar w:fldCharType="separate"/>
      </w:r>
      <w:r w:rsidR="00DC7F82" w:rsidRPr="003A0BC6">
        <w:rPr>
          <w:sz w:val="26"/>
          <w:szCs w:val="26"/>
          <w:lang w:val="ru-RU"/>
        </w:rPr>
        <w:t>Об утверждении Административного регламента предоставления муниципальной услуги «</w:t>
      </w:r>
      <w:r w:rsidR="00FC575B">
        <w:rPr>
          <w:sz w:val="26"/>
          <w:szCs w:val="26"/>
          <w:lang w:val="ru-RU"/>
        </w:rPr>
        <w:t>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r>
        <w:rPr>
          <w:sz w:val="26"/>
          <w:szCs w:val="26"/>
          <w:lang w:val="ru-RU"/>
        </w:rPr>
        <w:fldChar w:fldCharType="end"/>
      </w:r>
      <w:r w:rsidR="003A0BC6" w:rsidRPr="003A0BC6">
        <w:rPr>
          <w:sz w:val="26"/>
          <w:szCs w:val="26"/>
          <w:lang w:val="ru-RU"/>
        </w:rPr>
        <w:t>»</w:t>
      </w:r>
    </w:p>
    <w:p w:rsidR="00DC7F82" w:rsidRPr="003A0BC6" w:rsidRDefault="00DC7F82" w:rsidP="00DC7F82">
      <w:pPr>
        <w:ind w:right="-2"/>
        <w:jc w:val="both"/>
        <w:rPr>
          <w:sz w:val="26"/>
          <w:szCs w:val="26"/>
          <w:lang w:val="ru-RU"/>
        </w:rPr>
      </w:pPr>
    </w:p>
    <w:p w:rsidR="00DC7F82" w:rsidRPr="00DC7F82" w:rsidRDefault="00DC7F82" w:rsidP="00DC7F82">
      <w:pPr>
        <w:ind w:right="-2"/>
        <w:jc w:val="both"/>
        <w:rPr>
          <w:sz w:val="26"/>
          <w:szCs w:val="26"/>
          <w:lang w:val="ru-RU"/>
        </w:rPr>
      </w:pPr>
    </w:p>
    <w:p w:rsidR="00DC7F82" w:rsidRPr="00DC7F82" w:rsidRDefault="00DC7F82" w:rsidP="00DC7F82">
      <w:pPr>
        <w:keepNext/>
        <w:ind w:firstLine="708"/>
        <w:jc w:val="both"/>
        <w:rPr>
          <w:sz w:val="26"/>
          <w:szCs w:val="26"/>
          <w:lang w:val="ru-RU" w:eastAsia="ru-RU"/>
        </w:rPr>
      </w:pPr>
      <w:proofErr w:type="gramStart"/>
      <w:r w:rsidRPr="00DC7F82">
        <w:rPr>
          <w:sz w:val="26"/>
          <w:szCs w:val="26"/>
          <w:lang w:val="ru-RU"/>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DC7F82">
        <w:rPr>
          <w:sz w:val="26"/>
          <w:szCs w:val="26"/>
          <w:lang w:val="ru-RU" w:eastAsia="ru-RU"/>
        </w:rPr>
        <w:t>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Федеральным законом Российской Федерации от 06.10.2003 № 131-ФЗ «Об общих принципах организации местного</w:t>
      </w:r>
      <w:proofErr w:type="gramEnd"/>
      <w:r w:rsidRPr="00DC7F82">
        <w:rPr>
          <w:sz w:val="26"/>
          <w:szCs w:val="26"/>
          <w:lang w:val="ru-RU" w:eastAsia="ru-RU"/>
        </w:rPr>
        <w:t xml:space="preserve"> самоуправления в Российской Федерации», Уставом Первомайского муниципального района, проведенной экспертизой административного регламента предоставления муниципальных услуг, </w:t>
      </w:r>
    </w:p>
    <w:p w:rsidR="00DC7F82" w:rsidRPr="00DC7F82" w:rsidRDefault="00DC7F82" w:rsidP="00DC7F82">
      <w:pPr>
        <w:overflowPunct w:val="0"/>
        <w:autoSpaceDE w:val="0"/>
        <w:autoSpaceDN w:val="0"/>
        <w:adjustRightInd w:val="0"/>
        <w:ind w:right="141"/>
        <w:jc w:val="both"/>
        <w:textAlignment w:val="baseline"/>
        <w:rPr>
          <w:sz w:val="26"/>
          <w:szCs w:val="26"/>
          <w:lang w:val="ru-RU" w:eastAsia="ru-RU"/>
        </w:rPr>
      </w:pPr>
    </w:p>
    <w:p w:rsidR="00DC7F82" w:rsidRPr="00DC7F82" w:rsidRDefault="00DC7F82" w:rsidP="00DC7F82">
      <w:pPr>
        <w:overflowPunct w:val="0"/>
        <w:autoSpaceDE w:val="0"/>
        <w:autoSpaceDN w:val="0"/>
        <w:adjustRightInd w:val="0"/>
        <w:ind w:right="141"/>
        <w:jc w:val="center"/>
        <w:textAlignment w:val="baseline"/>
        <w:rPr>
          <w:sz w:val="26"/>
          <w:szCs w:val="26"/>
          <w:lang w:val="ru-RU" w:eastAsia="ru-RU"/>
        </w:rPr>
      </w:pPr>
      <w:r w:rsidRPr="00DC7F82">
        <w:rPr>
          <w:sz w:val="26"/>
          <w:szCs w:val="26"/>
          <w:lang w:val="ru-RU" w:eastAsia="ru-RU"/>
        </w:rPr>
        <w:t xml:space="preserve">А Д М И Н И С Т </w:t>
      </w:r>
      <w:proofErr w:type="gramStart"/>
      <w:r w:rsidRPr="00DC7F82">
        <w:rPr>
          <w:sz w:val="26"/>
          <w:szCs w:val="26"/>
          <w:lang w:val="ru-RU" w:eastAsia="ru-RU"/>
        </w:rPr>
        <w:t>Р</w:t>
      </w:r>
      <w:proofErr w:type="gramEnd"/>
      <w:r w:rsidRPr="00DC7F82">
        <w:rPr>
          <w:sz w:val="26"/>
          <w:szCs w:val="26"/>
          <w:lang w:val="ru-RU" w:eastAsia="ru-RU"/>
        </w:rPr>
        <w:t xml:space="preserve"> А Ц И Я  М У Н И Ц И П А Л Ь Н О Г О  Р А Й О Н А</w:t>
      </w:r>
    </w:p>
    <w:p w:rsidR="00DC7F82" w:rsidRPr="00DC7F82" w:rsidRDefault="00DC7F82" w:rsidP="00DC7F82">
      <w:pPr>
        <w:overflowPunct w:val="0"/>
        <w:autoSpaceDE w:val="0"/>
        <w:autoSpaceDN w:val="0"/>
        <w:adjustRightInd w:val="0"/>
        <w:ind w:right="141"/>
        <w:jc w:val="center"/>
        <w:textAlignment w:val="baseline"/>
        <w:rPr>
          <w:sz w:val="26"/>
          <w:szCs w:val="26"/>
          <w:lang w:val="ru-RU" w:eastAsia="ru-RU"/>
        </w:rPr>
      </w:pPr>
      <w:proofErr w:type="gramStart"/>
      <w:r w:rsidRPr="00DC7F82">
        <w:rPr>
          <w:sz w:val="26"/>
          <w:szCs w:val="26"/>
          <w:lang w:val="ru-RU" w:eastAsia="ru-RU"/>
        </w:rPr>
        <w:t>П</w:t>
      </w:r>
      <w:proofErr w:type="gramEnd"/>
      <w:r w:rsidRPr="00DC7F82">
        <w:rPr>
          <w:sz w:val="26"/>
          <w:szCs w:val="26"/>
          <w:lang w:val="ru-RU" w:eastAsia="ru-RU"/>
        </w:rPr>
        <w:t xml:space="preserve"> О С Т А Н О В Л Я Е Т:</w:t>
      </w:r>
    </w:p>
    <w:p w:rsidR="00DC7F82" w:rsidRPr="00DC7F82" w:rsidRDefault="00DC7F82" w:rsidP="00DC7F82">
      <w:pPr>
        <w:overflowPunct w:val="0"/>
        <w:autoSpaceDE w:val="0"/>
        <w:autoSpaceDN w:val="0"/>
        <w:adjustRightInd w:val="0"/>
        <w:ind w:right="141"/>
        <w:jc w:val="center"/>
        <w:textAlignment w:val="baseline"/>
        <w:rPr>
          <w:sz w:val="26"/>
          <w:szCs w:val="26"/>
          <w:lang w:val="ru-RU" w:eastAsia="ru-RU"/>
        </w:rPr>
      </w:pPr>
    </w:p>
    <w:p w:rsidR="00DC7F82" w:rsidRPr="00DC7F82" w:rsidRDefault="00DC7F82" w:rsidP="00DC7F82">
      <w:pPr>
        <w:numPr>
          <w:ilvl w:val="0"/>
          <w:numId w:val="12"/>
        </w:numPr>
        <w:tabs>
          <w:tab w:val="left" w:pos="993"/>
        </w:tabs>
        <w:suppressAutoHyphens w:val="0"/>
        <w:ind w:left="0" w:firstLine="709"/>
        <w:jc w:val="both"/>
        <w:rPr>
          <w:spacing w:val="-1"/>
          <w:sz w:val="26"/>
          <w:szCs w:val="26"/>
          <w:lang w:val="ru-RU"/>
        </w:rPr>
      </w:pPr>
      <w:r w:rsidRPr="00DC7F82">
        <w:rPr>
          <w:spacing w:val="-1"/>
          <w:sz w:val="26"/>
          <w:szCs w:val="26"/>
          <w:lang w:val="ru-RU"/>
        </w:rPr>
        <w:t xml:space="preserve">Утвердить прилагаемый </w:t>
      </w:r>
      <w:r w:rsidRPr="00DC7F82">
        <w:rPr>
          <w:sz w:val="26"/>
          <w:szCs w:val="26"/>
          <w:lang w:val="ru-RU"/>
        </w:rPr>
        <w:t>Административный регламент предоставления муниципальной</w:t>
      </w:r>
      <w:r w:rsidR="00FC575B">
        <w:rPr>
          <w:spacing w:val="-1"/>
          <w:sz w:val="26"/>
          <w:szCs w:val="26"/>
          <w:lang w:val="ru-RU"/>
        </w:rPr>
        <w:t xml:space="preserve"> услуги </w:t>
      </w:r>
      <w:r w:rsidR="00FC575B" w:rsidRPr="003A0BC6">
        <w:rPr>
          <w:sz w:val="26"/>
          <w:szCs w:val="26"/>
          <w:lang w:val="ru-RU"/>
        </w:rPr>
        <w:t>«</w:t>
      </w:r>
      <w:r w:rsidR="00FC575B">
        <w:rPr>
          <w:sz w:val="26"/>
          <w:szCs w:val="26"/>
          <w:lang w:val="ru-RU"/>
        </w:rPr>
        <w:t xml:space="preserve">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w:t>
      </w:r>
      <w:r w:rsidRPr="00DC7F82">
        <w:rPr>
          <w:spacing w:val="-1"/>
          <w:sz w:val="26"/>
          <w:szCs w:val="26"/>
          <w:lang w:val="ru-RU"/>
        </w:rPr>
        <w:t>(далее – Административный регламент).</w:t>
      </w:r>
    </w:p>
    <w:p w:rsidR="00DC7F82" w:rsidRPr="00DC7F82" w:rsidRDefault="00DC7F82" w:rsidP="00DC7F82">
      <w:pPr>
        <w:widowControl w:val="0"/>
        <w:numPr>
          <w:ilvl w:val="0"/>
          <w:numId w:val="12"/>
        </w:numPr>
        <w:suppressAutoHyphens w:val="0"/>
        <w:autoSpaceDE w:val="0"/>
        <w:autoSpaceDN w:val="0"/>
        <w:adjustRightInd w:val="0"/>
        <w:ind w:left="0" w:firstLine="709"/>
        <w:jc w:val="both"/>
        <w:rPr>
          <w:sz w:val="26"/>
          <w:szCs w:val="26"/>
          <w:lang w:val="ru-RU"/>
        </w:rPr>
      </w:pPr>
      <w:r w:rsidRPr="00DC7F82">
        <w:rPr>
          <w:sz w:val="26"/>
          <w:szCs w:val="26"/>
          <w:lang w:val="ru-RU"/>
        </w:rPr>
        <w:t>Опубликовать настоящий Административный регламент в районной газете «Призыв».</w:t>
      </w:r>
    </w:p>
    <w:p w:rsidR="00DC7F82" w:rsidRPr="00DC7F82" w:rsidRDefault="00DC7F82" w:rsidP="00DC7F82">
      <w:pPr>
        <w:numPr>
          <w:ilvl w:val="0"/>
          <w:numId w:val="12"/>
        </w:numPr>
        <w:tabs>
          <w:tab w:val="left" w:pos="993"/>
        </w:tabs>
        <w:suppressAutoHyphens w:val="0"/>
        <w:ind w:left="0" w:firstLine="709"/>
        <w:jc w:val="both"/>
        <w:rPr>
          <w:spacing w:val="-1"/>
          <w:sz w:val="26"/>
          <w:szCs w:val="26"/>
          <w:lang w:val="ru-RU"/>
        </w:rPr>
      </w:pPr>
      <w:proofErr w:type="gramStart"/>
      <w:r w:rsidRPr="00DC7F82">
        <w:rPr>
          <w:sz w:val="26"/>
          <w:szCs w:val="26"/>
          <w:lang w:val="ru-RU"/>
        </w:rPr>
        <w:lastRenderedPageBreak/>
        <w:t>Контроль за</w:t>
      </w:r>
      <w:proofErr w:type="gramEnd"/>
      <w:r w:rsidRPr="00DC7F82">
        <w:rPr>
          <w:sz w:val="26"/>
          <w:szCs w:val="26"/>
          <w:lang w:val="ru-RU"/>
        </w:rPr>
        <w:t xml:space="preserve"> исполнением постановления возложить на первого заместителя главы администрации муниципального района Кошкину Е.И.</w:t>
      </w:r>
    </w:p>
    <w:p w:rsidR="00DC7F82" w:rsidRPr="00DC7F82" w:rsidRDefault="00DC7F82" w:rsidP="00DC7F82">
      <w:pPr>
        <w:ind w:firstLine="708"/>
        <w:jc w:val="both"/>
        <w:rPr>
          <w:sz w:val="26"/>
          <w:szCs w:val="26"/>
          <w:lang w:val="ru-RU" w:eastAsia="ru-RU"/>
        </w:rPr>
      </w:pPr>
      <w:r w:rsidRPr="00DC7F82">
        <w:rPr>
          <w:sz w:val="26"/>
          <w:szCs w:val="26"/>
          <w:lang w:val="ru-RU" w:eastAsia="ru-RU"/>
        </w:rPr>
        <w:t>4.</w:t>
      </w:r>
      <w:r w:rsidRPr="00DC7F82">
        <w:rPr>
          <w:spacing w:val="-1"/>
          <w:sz w:val="26"/>
          <w:szCs w:val="26"/>
          <w:lang w:val="ru-RU" w:eastAsia="ru-RU"/>
        </w:rPr>
        <w:tab/>
        <w:t>Постановление вступает в силу  с момента его опубликования.</w:t>
      </w:r>
    </w:p>
    <w:p w:rsidR="00DC7F82" w:rsidRPr="00DC7F82" w:rsidRDefault="00DC7F82" w:rsidP="00DC7F82">
      <w:pPr>
        <w:tabs>
          <w:tab w:val="left" w:pos="993"/>
        </w:tabs>
        <w:jc w:val="both"/>
        <w:rPr>
          <w:spacing w:val="-1"/>
          <w:sz w:val="26"/>
          <w:szCs w:val="26"/>
          <w:lang w:val="ru-RU"/>
        </w:rPr>
      </w:pPr>
    </w:p>
    <w:p w:rsidR="00DC7F82" w:rsidRPr="00DC7F82" w:rsidRDefault="00DC7F82" w:rsidP="00DC7F82">
      <w:pPr>
        <w:jc w:val="both"/>
        <w:rPr>
          <w:sz w:val="26"/>
          <w:szCs w:val="26"/>
          <w:lang w:val="ru-RU"/>
        </w:rPr>
      </w:pPr>
    </w:p>
    <w:p w:rsidR="00DC7F82" w:rsidRPr="00DC7F82" w:rsidRDefault="00DC7F82" w:rsidP="00DC7F82">
      <w:pPr>
        <w:jc w:val="both"/>
        <w:rPr>
          <w:sz w:val="26"/>
          <w:szCs w:val="26"/>
          <w:lang w:val="ru-RU"/>
        </w:rPr>
      </w:pPr>
    </w:p>
    <w:p w:rsidR="00DC7F82" w:rsidRPr="00DC7F82" w:rsidRDefault="00DC7F82" w:rsidP="00DC7F82">
      <w:pPr>
        <w:jc w:val="both"/>
        <w:rPr>
          <w:sz w:val="26"/>
          <w:szCs w:val="26"/>
          <w:lang w:val="ru-RU"/>
        </w:rPr>
      </w:pPr>
    </w:p>
    <w:p w:rsidR="00AA54D0" w:rsidRPr="006B1F45" w:rsidRDefault="00DC7F82" w:rsidP="006B1F45">
      <w:pPr>
        <w:tabs>
          <w:tab w:val="right" w:pos="8931"/>
        </w:tabs>
        <w:jc w:val="both"/>
        <w:rPr>
          <w:sz w:val="26"/>
          <w:szCs w:val="26"/>
          <w:lang w:val="ru-RU"/>
        </w:rPr>
        <w:sectPr w:rsidR="00AA54D0" w:rsidRPr="006B1F45" w:rsidSect="002A60DB">
          <w:headerReference w:type="even" r:id="rId8"/>
          <w:headerReference w:type="default" r:id="rId9"/>
          <w:footerReference w:type="even" r:id="rId10"/>
          <w:footerReference w:type="default" r:id="rId11"/>
          <w:headerReference w:type="first" r:id="rId12"/>
          <w:pgSz w:w="11906" w:h="16838"/>
          <w:pgMar w:top="567" w:right="737" w:bottom="1134" w:left="1701" w:header="709" w:footer="709" w:gutter="0"/>
          <w:cols w:space="708"/>
          <w:titlePg/>
          <w:docGrid w:linePitch="360"/>
        </w:sectPr>
      </w:pPr>
      <w:r w:rsidRPr="00DC7F82">
        <w:rPr>
          <w:sz w:val="26"/>
          <w:szCs w:val="26"/>
          <w:lang w:val="ru-RU"/>
        </w:rPr>
        <w:t xml:space="preserve">Глава муниципального района                                   </w:t>
      </w:r>
      <w:r w:rsidR="006B1F45">
        <w:rPr>
          <w:sz w:val="26"/>
          <w:szCs w:val="26"/>
          <w:lang w:val="ru-RU"/>
        </w:rPr>
        <w:t xml:space="preserve">                И. И. Голядкина</w:t>
      </w:r>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BB769B" w:rsidTr="00CC2C6A">
        <w:tc>
          <w:tcPr>
            <w:tcW w:w="4842" w:type="dxa"/>
          </w:tcPr>
          <w:p w:rsidR="006B1F45" w:rsidRDefault="00FF409A" w:rsidP="005B72FE">
            <w:pPr>
              <w:pStyle w:val="a5"/>
              <w:tabs>
                <w:tab w:val="left" w:pos="7020"/>
              </w:tabs>
              <w:spacing w:before="0"/>
              <w:ind w:firstLine="0"/>
              <w:jc w:val="center"/>
              <w:rPr>
                <w:b/>
                <w:sz w:val="28"/>
                <w:szCs w:val="28"/>
              </w:rPr>
            </w:pPr>
            <w:r>
              <w:rPr>
                <w:b/>
                <w:sz w:val="28"/>
                <w:szCs w:val="28"/>
              </w:rPr>
              <w:t xml:space="preserve">                    </w:t>
            </w:r>
          </w:p>
        </w:tc>
        <w:tc>
          <w:tcPr>
            <w:tcW w:w="4842" w:type="dxa"/>
          </w:tcPr>
          <w:p w:rsidR="006B1F45" w:rsidRPr="006B1F45" w:rsidRDefault="00FF409A" w:rsidP="006B1F45">
            <w:pPr>
              <w:tabs>
                <w:tab w:val="left" w:pos="709"/>
                <w:tab w:val="left" w:pos="1003"/>
              </w:tabs>
              <w:jc w:val="both"/>
              <w:rPr>
                <w:color w:val="000000"/>
                <w:spacing w:val="-2"/>
                <w:szCs w:val="28"/>
                <w:lang w:val="ru-RU"/>
              </w:rPr>
            </w:pPr>
            <w:r>
              <w:rPr>
                <w:color w:val="000000"/>
                <w:spacing w:val="-2"/>
                <w:sz w:val="28"/>
                <w:szCs w:val="28"/>
                <w:lang w:val="ru-RU"/>
              </w:rPr>
              <w:t xml:space="preserve">                                               </w:t>
            </w:r>
            <w:r w:rsidR="006B1F45">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B159F2">
              <w:rPr>
                <w:rFonts w:ascii="Times New Roman" w:hAnsi="Times New Roman"/>
                <w:color w:val="000000"/>
                <w:spacing w:val="-2"/>
                <w:sz w:val="28"/>
                <w:szCs w:val="28"/>
                <w:lang w:val="ru-RU"/>
              </w:rPr>
              <w:t xml:space="preserve"> </w:t>
            </w:r>
            <w:proofErr w:type="gramStart"/>
            <w:r w:rsidRPr="006B1F45">
              <w:rPr>
                <w:rFonts w:ascii="Times New Roman" w:hAnsi="Times New Roman"/>
                <w:color w:val="000000"/>
                <w:spacing w:val="-2"/>
                <w:sz w:val="28"/>
                <w:szCs w:val="28"/>
                <w:lang w:val="ru-RU"/>
              </w:rPr>
              <w:t>от</w:t>
            </w:r>
            <w:proofErr w:type="gramEnd"/>
            <w:r w:rsidR="00101FFB">
              <w:rPr>
                <w:rFonts w:ascii="Times New Roman" w:hAnsi="Times New Roman"/>
                <w:color w:val="000000"/>
                <w:spacing w:val="-2"/>
                <w:sz w:val="28"/>
                <w:szCs w:val="28"/>
                <w:lang w:val="ru-RU"/>
              </w:rPr>
              <w:t xml:space="preserve">           №</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3A0BC6" w:rsidRDefault="00EB4261" w:rsidP="002259AF">
      <w:pPr>
        <w:suppressAutoHyphens w:val="0"/>
        <w:ind w:firstLine="426"/>
        <w:jc w:val="center"/>
        <w:rPr>
          <w:b/>
          <w:color w:val="FF0000"/>
          <w:sz w:val="28"/>
          <w:szCs w:val="28"/>
          <w:lang w:val="ru-RU"/>
        </w:rPr>
      </w:pPr>
      <w:r w:rsidRPr="003A0BC6">
        <w:rPr>
          <w:b/>
          <w:sz w:val="28"/>
          <w:szCs w:val="28"/>
          <w:lang w:val="ru-RU"/>
        </w:rPr>
        <w:t xml:space="preserve">предоставления муниципальной услуги </w:t>
      </w:r>
      <w:r w:rsidR="00FF409A">
        <w:rPr>
          <w:b/>
          <w:sz w:val="28"/>
          <w:szCs w:val="28"/>
          <w:lang w:val="ru-RU"/>
        </w:rPr>
        <w:t>«В</w:t>
      </w:r>
      <w:r>
        <w:rPr>
          <w:b/>
          <w:sz w:val="28"/>
          <w:szCs w:val="28"/>
          <w:lang w:val="ru-RU"/>
        </w:rPr>
        <w:t>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FF409A" w:rsidRDefault="00580DC9" w:rsidP="00FF409A">
      <w:pPr>
        <w:suppressAutoHyphens w:val="0"/>
        <w:ind w:firstLine="426"/>
        <w:jc w:val="both"/>
        <w:rPr>
          <w:color w:val="FF0000"/>
          <w:sz w:val="28"/>
          <w:szCs w:val="28"/>
          <w:lang w:val="ru-RU"/>
        </w:rPr>
      </w:pPr>
      <w:r w:rsidRPr="00AF7680">
        <w:rPr>
          <w:sz w:val="28"/>
          <w:szCs w:val="28"/>
          <w:lang w:val="ru-RU"/>
        </w:rPr>
        <w:tab/>
      </w:r>
      <w:proofErr w:type="gramStart"/>
      <w:r w:rsidR="0006663D" w:rsidRPr="00AF7680">
        <w:rPr>
          <w:sz w:val="28"/>
          <w:szCs w:val="28"/>
          <w:lang w:val="ru-RU"/>
        </w:rPr>
        <w:t xml:space="preserve">Административный регламент предоставления муниципальной услуги </w:t>
      </w:r>
      <w:r w:rsidR="00FF409A">
        <w:rPr>
          <w:sz w:val="28"/>
          <w:szCs w:val="28"/>
          <w:lang w:val="ru-RU"/>
        </w:rPr>
        <w:t>«</w:t>
      </w:r>
      <w:r w:rsidR="00FF409A" w:rsidRPr="00FF409A">
        <w:rPr>
          <w:sz w:val="28"/>
          <w:szCs w:val="28"/>
          <w:lang w:val="ru-RU"/>
        </w:rPr>
        <w:t>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r w:rsidR="00FF409A">
        <w:rPr>
          <w:sz w:val="28"/>
          <w:szCs w:val="28"/>
          <w:lang w:val="ru-RU"/>
        </w:rPr>
        <w:t xml:space="preserve"> </w:t>
      </w:r>
      <w:r w:rsidR="0006663D" w:rsidRPr="00AF7680">
        <w:rPr>
          <w:sz w:val="28"/>
          <w:szCs w:val="28"/>
          <w:lang w:val="ru-RU"/>
        </w:rPr>
        <w:t xml:space="preserve">(далее – Административный регламент), разработан </w:t>
      </w:r>
      <w:r w:rsidRPr="00AF7680">
        <w:rPr>
          <w:sz w:val="28"/>
          <w:szCs w:val="28"/>
          <w:lang w:val="ru-RU"/>
        </w:rPr>
        <w:t>в целях оптимизации административных процедур, повышения качества и доступности предоставления муниципальной услуги</w:t>
      </w:r>
      <w:proofErr w:type="gramEnd"/>
      <w:r w:rsidRPr="00AF7680">
        <w:rPr>
          <w:sz w:val="28"/>
          <w:szCs w:val="28"/>
          <w:lang w:val="ru-RU"/>
        </w:rPr>
        <w:t xml:space="preserve">, </w:t>
      </w:r>
      <w:proofErr w:type="gramStart"/>
      <w:r w:rsidRPr="00AF7680">
        <w:rPr>
          <w:sz w:val="28"/>
          <w:szCs w:val="28"/>
          <w:lang w:val="ru-RU"/>
        </w:rPr>
        <w:t>определяет порядок и стандарт предоставления муниципальной услуги</w:t>
      </w:r>
      <w:r w:rsidR="0006663D" w:rsidRPr="00AF7680">
        <w:rPr>
          <w:sz w:val="28"/>
          <w:szCs w:val="28"/>
          <w:lang w:val="ru-RU"/>
        </w:rPr>
        <w:t xml:space="preserve"> «</w:t>
      </w:r>
      <w:r w:rsidR="00FF409A" w:rsidRPr="00FF409A">
        <w:rPr>
          <w:sz w:val="28"/>
          <w:szCs w:val="28"/>
          <w:lang w:val="ru-RU"/>
        </w:rPr>
        <w:t>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r w:rsidR="0006663D" w:rsidRPr="00AF7680">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0006663D" w:rsidRPr="00AF7680">
        <w:rPr>
          <w:sz w:val="28"/>
          <w:szCs w:val="28"/>
          <w:lang w:val="ru-RU"/>
        </w:rPr>
        <w:t xml:space="preserve">, </w:t>
      </w:r>
      <w:r w:rsidRPr="00AF7680">
        <w:rPr>
          <w:sz w:val="28"/>
          <w:szCs w:val="28"/>
          <w:lang w:val="ru-RU"/>
        </w:rPr>
        <w:t xml:space="preserve">сокращения сроков </w:t>
      </w:r>
      <w:r w:rsidR="0006663D" w:rsidRPr="00AF7680">
        <w:rPr>
          <w:sz w:val="28"/>
          <w:szCs w:val="28"/>
          <w:lang w:val="ru-RU"/>
        </w:rPr>
        <w:t>административных процедур при осуществлении полномочий по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Pr="00730E8B" w:rsidRDefault="002259AF" w:rsidP="00012F35">
      <w:pPr>
        <w:pStyle w:val="ConsPlusNormal"/>
        <w:ind w:firstLine="426"/>
        <w:jc w:val="center"/>
        <w:rPr>
          <w:rFonts w:ascii="Times New Roman" w:hAnsi="Times New Roman" w:cs="Times New Roman"/>
          <w:i/>
          <w:sz w:val="28"/>
          <w:szCs w:val="28"/>
        </w:rPr>
      </w:pPr>
      <w:r w:rsidRPr="00730E8B">
        <w:rPr>
          <w:rFonts w:ascii="Times New Roman" w:hAnsi="Times New Roman" w:cs="Times New Roman"/>
          <w:i/>
          <w:sz w:val="28"/>
          <w:szCs w:val="28"/>
        </w:rPr>
        <w:t>1.2. Получатели муниципальной услуги</w:t>
      </w:r>
    </w:p>
    <w:p w:rsidR="002259AF" w:rsidRPr="00007215" w:rsidRDefault="002259AF" w:rsidP="002259AF">
      <w:pPr>
        <w:pStyle w:val="ConsPlusNormal"/>
        <w:ind w:firstLine="426"/>
        <w:jc w:val="both"/>
        <w:rPr>
          <w:rFonts w:ascii="Times New Roman" w:hAnsi="Times New Roman" w:cs="Times New Roman"/>
          <w:sz w:val="28"/>
          <w:szCs w:val="28"/>
        </w:rPr>
      </w:pPr>
    </w:p>
    <w:p w:rsidR="00E31D2B" w:rsidRDefault="00D71724" w:rsidP="005E5A21">
      <w:pPr>
        <w:ind w:firstLine="426"/>
        <w:jc w:val="both"/>
        <w:rPr>
          <w:sz w:val="28"/>
          <w:szCs w:val="28"/>
          <w:lang w:val="ru-RU" w:eastAsia="ru-RU"/>
        </w:rPr>
      </w:pPr>
      <w:r>
        <w:rPr>
          <w:sz w:val="28"/>
          <w:szCs w:val="28"/>
          <w:lang w:val="ru-RU" w:eastAsia="ru-RU"/>
        </w:rPr>
        <w:t xml:space="preserve">1.2.1. </w:t>
      </w:r>
      <w:proofErr w:type="gramStart"/>
      <w:r w:rsidR="003A0BC6" w:rsidRPr="00C43063">
        <w:rPr>
          <w:sz w:val="28"/>
          <w:szCs w:val="28"/>
          <w:lang w:val="ru-RU" w:eastAsia="ru-RU"/>
        </w:rPr>
        <w:t xml:space="preserve">Получателями </w:t>
      </w:r>
      <w:r w:rsidR="00EA526D">
        <w:rPr>
          <w:sz w:val="28"/>
          <w:szCs w:val="28"/>
          <w:lang w:val="ru-RU" w:eastAsia="ru-RU"/>
        </w:rPr>
        <w:t>муниципальной</w:t>
      </w:r>
      <w:r w:rsidR="003A0BC6" w:rsidRPr="00C43063">
        <w:rPr>
          <w:sz w:val="28"/>
          <w:szCs w:val="28"/>
          <w:lang w:val="ru-RU" w:eastAsia="ru-RU"/>
        </w:rPr>
        <w:t xml:space="preserve">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w:t>
      </w:r>
      <w:r w:rsidR="003A0BC6" w:rsidRPr="00C43063">
        <w:rPr>
          <w:sz w:val="28"/>
          <w:szCs w:val="28"/>
          <w:lang w:val="ru-RU" w:eastAsia="ru-RU"/>
        </w:rPr>
        <w:lastRenderedPageBreak/>
        <w:t>их территориальных органов, органов местного самоуправления)</w:t>
      </w:r>
      <w:r w:rsidR="005E5A21">
        <w:rPr>
          <w:sz w:val="28"/>
          <w:szCs w:val="28"/>
          <w:lang w:val="ru-RU" w:eastAsia="ru-RU"/>
        </w:rPr>
        <w:t>,</w:t>
      </w:r>
      <w:r w:rsidR="00FF409A" w:rsidRPr="00FF409A">
        <w:rPr>
          <w:lang w:val="ru-RU"/>
        </w:rPr>
        <w:t xml:space="preserve"> </w:t>
      </w:r>
      <w:r w:rsidR="00FF409A" w:rsidRPr="00FF409A">
        <w:rPr>
          <w:sz w:val="28"/>
          <w:szCs w:val="28"/>
          <w:lang w:val="ru-RU"/>
        </w:rPr>
        <w:t xml:space="preserve">обратившиеся в </w:t>
      </w:r>
      <w:r w:rsidR="00FF409A">
        <w:rPr>
          <w:sz w:val="28"/>
          <w:szCs w:val="28"/>
          <w:lang w:val="ru-RU"/>
        </w:rPr>
        <w:t>Администрацию Первомайского муниципального района (далее – Администрация)</w:t>
      </w:r>
      <w:r w:rsidR="00FF409A" w:rsidRPr="00FF409A">
        <w:rPr>
          <w:sz w:val="28"/>
          <w:szCs w:val="28"/>
          <w:lang w:val="ru-RU"/>
        </w:rPr>
        <w:t xml:space="preserve"> с заявлением о выдаче разрешения на использование земель и</w:t>
      </w:r>
      <w:r w:rsidR="00FF409A">
        <w:rPr>
          <w:sz w:val="28"/>
          <w:szCs w:val="28"/>
          <w:lang w:val="ru-RU"/>
        </w:rPr>
        <w:t>ли</w:t>
      </w:r>
      <w:r w:rsidR="00FF409A" w:rsidRPr="00FF409A">
        <w:rPr>
          <w:sz w:val="28"/>
          <w:szCs w:val="28"/>
          <w:lang w:val="ru-RU"/>
        </w:rPr>
        <w:t xml:space="preserve"> земельных участков, находящихся в </w:t>
      </w:r>
      <w:r w:rsidR="00FF409A">
        <w:rPr>
          <w:sz w:val="28"/>
          <w:szCs w:val="28"/>
          <w:lang w:val="ru-RU"/>
        </w:rPr>
        <w:t xml:space="preserve">собственности Первомайского муниципального района или </w:t>
      </w:r>
      <w:r w:rsidR="00E31D2B">
        <w:rPr>
          <w:sz w:val="28"/>
          <w:szCs w:val="28"/>
          <w:lang w:val="ru-RU"/>
        </w:rPr>
        <w:t>земель и земельных участков,</w:t>
      </w:r>
      <w:r w:rsidR="00E31D2B" w:rsidRPr="00E31D2B">
        <w:rPr>
          <w:sz w:val="28"/>
          <w:szCs w:val="28"/>
          <w:lang w:val="ru-RU"/>
        </w:rPr>
        <w:t xml:space="preserve"> </w:t>
      </w:r>
      <w:r w:rsidR="00E31D2B" w:rsidRPr="00FF409A">
        <w:rPr>
          <w:sz w:val="28"/>
          <w:szCs w:val="28"/>
          <w:lang w:val="ru-RU"/>
        </w:rPr>
        <w:t>государственная собственность на</w:t>
      </w:r>
      <w:proofErr w:type="gramEnd"/>
      <w:r w:rsidR="00E31D2B" w:rsidRPr="00FF409A">
        <w:rPr>
          <w:sz w:val="28"/>
          <w:szCs w:val="28"/>
          <w:lang w:val="ru-RU"/>
        </w:rPr>
        <w:t xml:space="preserve"> которые не </w:t>
      </w:r>
      <w:proofErr w:type="gramStart"/>
      <w:r w:rsidR="00E31D2B" w:rsidRPr="00FF409A">
        <w:rPr>
          <w:sz w:val="28"/>
          <w:szCs w:val="28"/>
          <w:lang w:val="ru-RU"/>
        </w:rPr>
        <w:t>разграничена</w:t>
      </w:r>
      <w:proofErr w:type="gramEnd"/>
      <w:r w:rsidR="00E31D2B" w:rsidRPr="00FF409A">
        <w:rPr>
          <w:sz w:val="28"/>
          <w:szCs w:val="28"/>
          <w:lang w:val="ru-RU"/>
        </w:rPr>
        <w:t xml:space="preserve"> в границах сельских поселений, входящи</w:t>
      </w:r>
      <w:r w:rsidR="00E31D2B">
        <w:rPr>
          <w:sz w:val="28"/>
          <w:szCs w:val="28"/>
          <w:lang w:val="ru-RU"/>
        </w:rPr>
        <w:t>х в состав муниципального района (далее - заявитель, заявители)</w:t>
      </w:r>
      <w:r w:rsidR="00FF409A" w:rsidRPr="00FF409A">
        <w:rPr>
          <w:sz w:val="28"/>
          <w:szCs w:val="28"/>
          <w:lang w:val="ru-RU"/>
        </w:rPr>
        <w:t xml:space="preserve"> для следующих целей:</w:t>
      </w:r>
    </w:p>
    <w:p w:rsidR="00E31D2B" w:rsidRDefault="005E5A21" w:rsidP="00E31D2B">
      <w:pPr>
        <w:ind w:firstLine="426"/>
        <w:jc w:val="both"/>
        <w:rPr>
          <w:sz w:val="28"/>
          <w:szCs w:val="28"/>
          <w:lang w:val="ru-RU"/>
        </w:rPr>
      </w:pPr>
      <w:r>
        <w:rPr>
          <w:sz w:val="28"/>
          <w:szCs w:val="28"/>
          <w:lang w:val="ru-RU"/>
        </w:rPr>
        <w:t>1.2.1.</w:t>
      </w:r>
      <w:r w:rsidR="00D71724">
        <w:rPr>
          <w:sz w:val="28"/>
          <w:szCs w:val="28"/>
          <w:lang w:val="ru-RU"/>
        </w:rPr>
        <w:t>1.</w:t>
      </w:r>
      <w:r>
        <w:rPr>
          <w:sz w:val="28"/>
          <w:szCs w:val="28"/>
          <w:lang w:val="ru-RU"/>
        </w:rPr>
        <w:t xml:space="preserve"> Д</w:t>
      </w:r>
      <w:r w:rsidR="00B66F9E">
        <w:rPr>
          <w:sz w:val="28"/>
          <w:szCs w:val="28"/>
          <w:lang w:val="ru-RU"/>
        </w:rPr>
        <w:t xml:space="preserve">ля </w:t>
      </w:r>
      <w:r>
        <w:rPr>
          <w:sz w:val="28"/>
          <w:szCs w:val="28"/>
          <w:lang w:val="ru-RU"/>
        </w:rPr>
        <w:t>проведения</w:t>
      </w:r>
      <w:r w:rsidR="00FF409A" w:rsidRPr="00FF409A">
        <w:rPr>
          <w:sz w:val="28"/>
          <w:szCs w:val="28"/>
          <w:lang w:val="ru-RU"/>
        </w:rPr>
        <w:t xml:space="preserve"> инженерных изысканий; </w:t>
      </w:r>
    </w:p>
    <w:p w:rsidR="00E31D2B" w:rsidRDefault="005E5A21" w:rsidP="00E31D2B">
      <w:pPr>
        <w:ind w:firstLine="426"/>
        <w:jc w:val="both"/>
        <w:rPr>
          <w:sz w:val="28"/>
          <w:szCs w:val="28"/>
          <w:lang w:val="ru-RU"/>
        </w:rPr>
      </w:pPr>
      <w:r>
        <w:rPr>
          <w:sz w:val="28"/>
          <w:szCs w:val="28"/>
          <w:lang w:val="ru-RU"/>
        </w:rPr>
        <w:t>1.2.</w:t>
      </w:r>
      <w:r w:rsidR="00D71724">
        <w:rPr>
          <w:sz w:val="28"/>
          <w:szCs w:val="28"/>
          <w:lang w:val="ru-RU"/>
        </w:rPr>
        <w:t>1.</w:t>
      </w:r>
      <w:r>
        <w:rPr>
          <w:sz w:val="28"/>
          <w:szCs w:val="28"/>
          <w:lang w:val="ru-RU"/>
        </w:rPr>
        <w:t>2. Д</w:t>
      </w:r>
      <w:r w:rsidR="00B66F9E">
        <w:rPr>
          <w:sz w:val="28"/>
          <w:szCs w:val="28"/>
          <w:lang w:val="ru-RU"/>
        </w:rPr>
        <w:t>ля</w:t>
      </w:r>
      <w:r w:rsidR="00FF409A" w:rsidRPr="00FF409A">
        <w:rPr>
          <w:sz w:val="28"/>
          <w:szCs w:val="28"/>
          <w:lang w:val="ru-RU"/>
        </w:rPr>
        <w:t xml:space="preserve"> капитальн</w:t>
      </w:r>
      <w:r w:rsidR="00B66F9E">
        <w:rPr>
          <w:sz w:val="28"/>
          <w:szCs w:val="28"/>
          <w:lang w:val="ru-RU"/>
        </w:rPr>
        <w:t>ого</w:t>
      </w:r>
      <w:r w:rsidR="00FF409A" w:rsidRPr="00FF409A">
        <w:rPr>
          <w:sz w:val="28"/>
          <w:szCs w:val="28"/>
          <w:lang w:val="ru-RU"/>
        </w:rPr>
        <w:t xml:space="preserve"> или текущ</w:t>
      </w:r>
      <w:r w:rsidR="00B66F9E">
        <w:rPr>
          <w:sz w:val="28"/>
          <w:szCs w:val="28"/>
          <w:lang w:val="ru-RU"/>
        </w:rPr>
        <w:t>его</w:t>
      </w:r>
      <w:r w:rsidR="00FF409A" w:rsidRPr="00FF409A">
        <w:rPr>
          <w:sz w:val="28"/>
          <w:szCs w:val="28"/>
          <w:lang w:val="ru-RU"/>
        </w:rPr>
        <w:t xml:space="preserve"> ремонт</w:t>
      </w:r>
      <w:r w:rsidR="00B66F9E">
        <w:rPr>
          <w:sz w:val="28"/>
          <w:szCs w:val="28"/>
          <w:lang w:val="ru-RU"/>
        </w:rPr>
        <w:t>а</w:t>
      </w:r>
      <w:r w:rsidR="00FF409A" w:rsidRPr="00FF409A">
        <w:rPr>
          <w:sz w:val="28"/>
          <w:szCs w:val="28"/>
          <w:lang w:val="ru-RU"/>
        </w:rPr>
        <w:t xml:space="preserve"> линейного объекта; </w:t>
      </w:r>
    </w:p>
    <w:p w:rsidR="00E31D2B" w:rsidRDefault="005E5A21" w:rsidP="00E31D2B">
      <w:pPr>
        <w:ind w:firstLine="426"/>
        <w:jc w:val="both"/>
        <w:rPr>
          <w:sz w:val="28"/>
          <w:szCs w:val="28"/>
          <w:lang w:val="ru-RU"/>
        </w:rPr>
      </w:pPr>
      <w:r>
        <w:rPr>
          <w:sz w:val="28"/>
          <w:szCs w:val="28"/>
          <w:lang w:val="ru-RU"/>
        </w:rPr>
        <w:t>1.2.</w:t>
      </w:r>
      <w:r w:rsidR="00D71724">
        <w:rPr>
          <w:sz w:val="28"/>
          <w:szCs w:val="28"/>
          <w:lang w:val="ru-RU"/>
        </w:rPr>
        <w:t>1.</w:t>
      </w:r>
      <w:r>
        <w:rPr>
          <w:sz w:val="28"/>
          <w:szCs w:val="28"/>
          <w:lang w:val="ru-RU"/>
        </w:rPr>
        <w:t>3. Д</w:t>
      </w:r>
      <w:r w:rsidR="00B66F9E">
        <w:rPr>
          <w:sz w:val="28"/>
          <w:szCs w:val="28"/>
          <w:lang w:val="ru-RU"/>
        </w:rPr>
        <w:t>ля строительства</w:t>
      </w:r>
      <w:r w:rsidR="00FF409A" w:rsidRPr="00FF409A">
        <w:rPr>
          <w:sz w:val="28"/>
          <w:szCs w:val="28"/>
          <w:lang w:val="ru-RU"/>
        </w:rPr>
        <w:t xml:space="preserve">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66F9E" w:rsidRDefault="005E5A21" w:rsidP="00B66F9E">
      <w:pPr>
        <w:ind w:firstLine="426"/>
        <w:jc w:val="both"/>
        <w:rPr>
          <w:sz w:val="28"/>
          <w:szCs w:val="28"/>
          <w:lang w:val="ru-RU"/>
        </w:rPr>
      </w:pPr>
      <w:r>
        <w:rPr>
          <w:sz w:val="28"/>
          <w:szCs w:val="28"/>
          <w:lang w:val="ru-RU"/>
        </w:rPr>
        <w:t>1.2.</w:t>
      </w:r>
      <w:r w:rsidR="00D71724">
        <w:rPr>
          <w:sz w:val="28"/>
          <w:szCs w:val="28"/>
          <w:lang w:val="ru-RU"/>
        </w:rPr>
        <w:t>1.</w:t>
      </w:r>
      <w:r>
        <w:rPr>
          <w:sz w:val="28"/>
          <w:szCs w:val="28"/>
          <w:lang w:val="ru-RU"/>
        </w:rPr>
        <w:t>4. Д</w:t>
      </w:r>
      <w:r w:rsidR="00B66F9E">
        <w:rPr>
          <w:sz w:val="28"/>
          <w:szCs w:val="28"/>
          <w:lang w:val="ru-RU"/>
        </w:rPr>
        <w:t xml:space="preserve">ля </w:t>
      </w:r>
      <w:r w:rsidR="00FF409A" w:rsidRPr="00FF409A">
        <w:rPr>
          <w:sz w:val="28"/>
          <w:szCs w:val="28"/>
          <w:lang w:val="ru-RU"/>
        </w:rPr>
        <w:t>осуществлени</w:t>
      </w:r>
      <w:r w:rsidR="00B66F9E">
        <w:rPr>
          <w:sz w:val="28"/>
          <w:szCs w:val="28"/>
          <w:lang w:val="ru-RU"/>
        </w:rPr>
        <w:t>я геологического изучения недр;</w:t>
      </w:r>
    </w:p>
    <w:p w:rsidR="005E5A21" w:rsidRPr="00F46087" w:rsidRDefault="005E5A21" w:rsidP="00B66F9E">
      <w:pPr>
        <w:ind w:firstLine="426"/>
        <w:jc w:val="both"/>
        <w:rPr>
          <w:sz w:val="28"/>
          <w:szCs w:val="28"/>
          <w:lang w:val="ru-RU"/>
        </w:rPr>
      </w:pPr>
      <w:r w:rsidRPr="00F46087">
        <w:rPr>
          <w:rStyle w:val="blk"/>
          <w:sz w:val="28"/>
          <w:szCs w:val="28"/>
          <w:lang w:val="ru-RU"/>
        </w:rPr>
        <w:t>1.2</w:t>
      </w:r>
      <w:r w:rsidR="00D71724">
        <w:rPr>
          <w:rStyle w:val="blk"/>
          <w:sz w:val="28"/>
          <w:szCs w:val="28"/>
          <w:lang w:val="ru-RU"/>
        </w:rPr>
        <w:t>.1</w:t>
      </w:r>
      <w:r w:rsidRPr="00F46087">
        <w:rPr>
          <w:rStyle w:val="blk"/>
          <w:sz w:val="28"/>
          <w:szCs w:val="28"/>
          <w:lang w:val="ru-RU"/>
        </w:rPr>
        <w:t>.5.</w:t>
      </w:r>
      <w:r w:rsidR="00F46087">
        <w:rPr>
          <w:rStyle w:val="blk"/>
          <w:sz w:val="28"/>
          <w:szCs w:val="28"/>
          <w:lang w:val="ru-RU"/>
        </w:rPr>
        <w:t xml:space="preserve"> Для объектов, для размещения которых не требуется разрешение  на строительство, а именно:</w:t>
      </w:r>
    </w:p>
    <w:p w:rsidR="00B66F9E" w:rsidRDefault="00B66F9E" w:rsidP="00B66F9E">
      <w:pPr>
        <w:ind w:firstLine="426"/>
        <w:jc w:val="both"/>
        <w:rPr>
          <w:sz w:val="28"/>
          <w:szCs w:val="28"/>
          <w:lang w:val="ru-RU"/>
        </w:rPr>
      </w:pPr>
      <w:proofErr w:type="gramStart"/>
      <w:r>
        <w:rPr>
          <w:sz w:val="28"/>
          <w:szCs w:val="28"/>
          <w:lang w:val="ru-RU"/>
        </w:rPr>
        <w:t xml:space="preserve">- для размещении </w:t>
      </w:r>
      <w:r w:rsidRPr="00B66F9E">
        <w:rPr>
          <w:lang w:val="ru-RU"/>
        </w:rPr>
        <w:t xml:space="preserve"> </w:t>
      </w:r>
      <w:r>
        <w:rPr>
          <w:sz w:val="28"/>
          <w:szCs w:val="28"/>
          <w:lang w:val="ru-RU"/>
        </w:rPr>
        <w:t>подземных линейных сооружений, а также их наземных частей и сооружений, технологически необходимых</w:t>
      </w:r>
      <w:r w:rsidRPr="00B66F9E">
        <w:rPr>
          <w:sz w:val="28"/>
          <w:szCs w:val="28"/>
          <w:lang w:val="ru-RU"/>
        </w:rPr>
        <w:t xml:space="preserve"> для их исполь</w:t>
      </w:r>
      <w:r w:rsidR="00F46087">
        <w:rPr>
          <w:sz w:val="28"/>
          <w:szCs w:val="28"/>
          <w:lang w:val="ru-RU"/>
        </w:rPr>
        <w:t>зования</w:t>
      </w:r>
      <w:r>
        <w:rPr>
          <w:sz w:val="28"/>
          <w:szCs w:val="28"/>
          <w:lang w:val="ru-RU"/>
        </w:rPr>
        <w:t>;</w:t>
      </w:r>
      <w:proofErr w:type="gramEnd"/>
    </w:p>
    <w:p w:rsidR="00B66F9E" w:rsidRDefault="00B66F9E" w:rsidP="00B66F9E">
      <w:pPr>
        <w:ind w:firstLine="426"/>
        <w:jc w:val="both"/>
        <w:rPr>
          <w:sz w:val="28"/>
          <w:szCs w:val="28"/>
          <w:lang w:val="ru-RU"/>
        </w:rPr>
      </w:pPr>
      <w:r>
        <w:rPr>
          <w:sz w:val="28"/>
          <w:szCs w:val="28"/>
          <w:lang w:val="ru-RU"/>
        </w:rPr>
        <w:t>- для размещения водопроводов и водоводов</w:t>
      </w:r>
      <w:r w:rsidR="00F46087">
        <w:rPr>
          <w:sz w:val="28"/>
          <w:szCs w:val="28"/>
          <w:lang w:val="ru-RU"/>
        </w:rPr>
        <w:t xml:space="preserve"> всех видов</w:t>
      </w:r>
      <w:r>
        <w:rPr>
          <w:sz w:val="28"/>
          <w:szCs w:val="28"/>
          <w:lang w:val="ru-RU"/>
        </w:rPr>
        <w:t>;</w:t>
      </w:r>
    </w:p>
    <w:p w:rsidR="00E22B70" w:rsidRDefault="00B66F9E" w:rsidP="00E22B70">
      <w:pPr>
        <w:ind w:firstLine="426"/>
        <w:jc w:val="both"/>
        <w:rPr>
          <w:sz w:val="28"/>
          <w:szCs w:val="28"/>
          <w:lang w:val="ru-RU"/>
        </w:rPr>
      </w:pPr>
      <w:r>
        <w:rPr>
          <w:sz w:val="28"/>
          <w:szCs w:val="28"/>
          <w:lang w:val="ru-RU"/>
        </w:rPr>
        <w:t>- для размещения линейных сооружений</w:t>
      </w:r>
      <w:r w:rsidRPr="00B66F9E">
        <w:rPr>
          <w:sz w:val="28"/>
          <w:szCs w:val="28"/>
          <w:lang w:val="ru-RU"/>
        </w:rPr>
        <w:t xml:space="preserve"> канализации (в том ч</w:t>
      </w:r>
      <w:r w:rsidR="00F46087">
        <w:rPr>
          <w:sz w:val="28"/>
          <w:szCs w:val="28"/>
          <w:lang w:val="ru-RU"/>
        </w:rPr>
        <w:t>исле ливневой) и водоотведения</w:t>
      </w:r>
      <w:r w:rsidR="00E22B70">
        <w:rPr>
          <w:sz w:val="28"/>
          <w:szCs w:val="28"/>
          <w:lang w:val="ru-RU"/>
        </w:rPr>
        <w:t>;</w:t>
      </w:r>
    </w:p>
    <w:p w:rsidR="00B66F9E" w:rsidRDefault="00E22B70" w:rsidP="00E22B70">
      <w:pPr>
        <w:ind w:firstLine="426"/>
        <w:jc w:val="both"/>
        <w:rPr>
          <w:sz w:val="28"/>
          <w:szCs w:val="28"/>
          <w:lang w:val="ru-RU"/>
        </w:rPr>
      </w:pPr>
      <w:proofErr w:type="gramStart"/>
      <w:r>
        <w:rPr>
          <w:sz w:val="28"/>
          <w:szCs w:val="28"/>
          <w:lang w:val="ru-RU"/>
        </w:rPr>
        <w:t xml:space="preserve">- для размещения </w:t>
      </w:r>
      <w:r w:rsidRPr="00E22B70">
        <w:rPr>
          <w:sz w:val="28"/>
          <w:szCs w:val="28"/>
          <w:lang w:val="ru-RU"/>
        </w:rPr>
        <w:t>э</w:t>
      </w:r>
      <w:r w:rsidR="00B66F9E" w:rsidRPr="00E22B70">
        <w:rPr>
          <w:sz w:val="28"/>
          <w:szCs w:val="28"/>
          <w:lang w:val="ru-RU"/>
        </w:rPr>
        <w:t>лемент</w:t>
      </w:r>
      <w:r>
        <w:rPr>
          <w:sz w:val="28"/>
          <w:szCs w:val="28"/>
          <w:lang w:val="ru-RU"/>
        </w:rPr>
        <w:t>ов</w:t>
      </w:r>
      <w:r w:rsidR="00B66F9E" w:rsidRPr="00E22B70">
        <w:rPr>
          <w:sz w:val="28"/>
          <w:szCs w:val="28"/>
          <w:lang w:val="ru-RU"/>
        </w:rPr>
        <w:t xml:space="preserve"> бл</w:t>
      </w:r>
      <w:r>
        <w:rPr>
          <w:sz w:val="28"/>
          <w:szCs w:val="28"/>
          <w:lang w:val="ru-RU"/>
        </w:rPr>
        <w:t>агоустройства территории и малых архитектурных форм</w:t>
      </w:r>
      <w:r w:rsidR="00B66F9E" w:rsidRPr="00E22B70">
        <w:rPr>
          <w:sz w:val="28"/>
          <w:szCs w:val="28"/>
          <w:lang w:val="ru-RU"/>
        </w:rPr>
        <w:t xml:space="preserve"> (беседки, ротонды, веранды, навесы, скульптуры, остановочные павильоны, фонари, урны для мусора, приспособления для </w:t>
      </w:r>
      <w:r>
        <w:rPr>
          <w:sz w:val="28"/>
          <w:szCs w:val="28"/>
          <w:lang w:val="ru-RU"/>
        </w:rPr>
        <w:t>озеленения, скамейки и мостики);</w:t>
      </w:r>
      <w:proofErr w:type="gramEnd"/>
    </w:p>
    <w:p w:rsidR="00B66F9E" w:rsidRDefault="00E22B70" w:rsidP="00E22B70">
      <w:pPr>
        <w:ind w:firstLine="426"/>
        <w:jc w:val="both"/>
        <w:rPr>
          <w:sz w:val="28"/>
          <w:szCs w:val="28"/>
          <w:lang w:val="ru-RU"/>
        </w:rPr>
      </w:pPr>
      <w:r>
        <w:rPr>
          <w:sz w:val="28"/>
          <w:szCs w:val="28"/>
          <w:lang w:val="ru-RU"/>
        </w:rPr>
        <w:t>- для размещения линий электропередач</w:t>
      </w:r>
      <w:r w:rsidR="00B66F9E" w:rsidRPr="00E22B70">
        <w:rPr>
          <w:sz w:val="28"/>
          <w:szCs w:val="28"/>
          <w:lang w:val="ru-RU"/>
        </w:rPr>
        <w:t xml:space="preserve"> классом напряже</w:t>
      </w:r>
      <w:r>
        <w:rPr>
          <w:sz w:val="28"/>
          <w:szCs w:val="28"/>
          <w:lang w:val="ru-RU"/>
        </w:rPr>
        <w:t xml:space="preserve">ния до 35 </w:t>
      </w:r>
      <w:proofErr w:type="spellStart"/>
      <w:r>
        <w:rPr>
          <w:sz w:val="28"/>
          <w:szCs w:val="28"/>
          <w:lang w:val="ru-RU"/>
        </w:rPr>
        <w:t>кВ</w:t>
      </w:r>
      <w:proofErr w:type="spellEnd"/>
      <w:r>
        <w:rPr>
          <w:sz w:val="28"/>
          <w:szCs w:val="28"/>
          <w:lang w:val="ru-RU"/>
        </w:rPr>
        <w:t>, а также связанных с ними трансформаторных подстанций, распределительных пунктов</w:t>
      </w:r>
      <w:r w:rsidR="00B66F9E" w:rsidRPr="00E22B70">
        <w:rPr>
          <w:sz w:val="28"/>
          <w:szCs w:val="28"/>
          <w:lang w:val="ru-RU"/>
        </w:rPr>
        <w:t xml:space="preserve"> и ин</w:t>
      </w:r>
      <w:r>
        <w:rPr>
          <w:sz w:val="28"/>
          <w:szCs w:val="28"/>
          <w:lang w:val="ru-RU"/>
        </w:rPr>
        <w:t>ых</w:t>
      </w:r>
      <w:r w:rsidR="00B66F9E" w:rsidRPr="00E22B70">
        <w:rPr>
          <w:sz w:val="28"/>
          <w:szCs w:val="28"/>
          <w:lang w:val="ru-RU"/>
        </w:rPr>
        <w:t xml:space="preserve"> предназначенн</w:t>
      </w:r>
      <w:r>
        <w:rPr>
          <w:sz w:val="28"/>
          <w:szCs w:val="28"/>
          <w:lang w:val="ru-RU"/>
        </w:rPr>
        <w:t>ых</w:t>
      </w:r>
      <w:r w:rsidR="00B66F9E" w:rsidRPr="00E22B70">
        <w:rPr>
          <w:sz w:val="28"/>
          <w:szCs w:val="28"/>
          <w:lang w:val="ru-RU"/>
        </w:rPr>
        <w:t xml:space="preserve"> для осуществления передачи эле</w:t>
      </w:r>
      <w:r>
        <w:rPr>
          <w:sz w:val="28"/>
          <w:szCs w:val="28"/>
          <w:lang w:val="ru-RU"/>
        </w:rPr>
        <w:t>ктрической энергии оборудования;</w:t>
      </w:r>
    </w:p>
    <w:p w:rsidR="00B66F9E" w:rsidRDefault="00E22B70" w:rsidP="00E22B70">
      <w:pPr>
        <w:ind w:firstLine="426"/>
        <w:jc w:val="both"/>
        <w:rPr>
          <w:sz w:val="28"/>
          <w:szCs w:val="28"/>
          <w:lang w:val="ru-RU"/>
        </w:rPr>
      </w:pPr>
      <w:r>
        <w:rPr>
          <w:sz w:val="28"/>
          <w:szCs w:val="28"/>
          <w:lang w:val="ru-RU"/>
        </w:rPr>
        <w:t xml:space="preserve">- для размещения </w:t>
      </w:r>
      <w:r w:rsidRPr="00E22B70">
        <w:rPr>
          <w:sz w:val="28"/>
          <w:szCs w:val="28"/>
          <w:lang w:val="ru-RU"/>
        </w:rPr>
        <w:t>н</w:t>
      </w:r>
      <w:r>
        <w:rPr>
          <w:sz w:val="28"/>
          <w:szCs w:val="28"/>
          <w:lang w:val="ru-RU"/>
        </w:rPr>
        <w:t>ефтепроводов и нефтепродуктопроводов</w:t>
      </w:r>
      <w:r w:rsidR="00B66F9E" w:rsidRPr="00E22B70">
        <w:rPr>
          <w:sz w:val="28"/>
          <w:szCs w:val="28"/>
          <w:lang w:val="ru-RU"/>
        </w:rPr>
        <w:t xml:space="preserve"> диаметром </w:t>
      </w:r>
      <w:r w:rsidR="00B66F9E" w:rsidRPr="00E22B70">
        <w:rPr>
          <w:sz w:val="28"/>
          <w:szCs w:val="28"/>
        </w:rPr>
        <w:t>DN</w:t>
      </w:r>
      <w:r>
        <w:rPr>
          <w:sz w:val="28"/>
          <w:szCs w:val="28"/>
          <w:lang w:val="ru-RU"/>
        </w:rPr>
        <w:t xml:space="preserve"> 300 и менее, газопроводов</w:t>
      </w:r>
      <w:r w:rsidR="00B66F9E" w:rsidRPr="00E22B70">
        <w:rPr>
          <w:sz w:val="28"/>
          <w:szCs w:val="28"/>
          <w:lang w:val="ru-RU"/>
        </w:rPr>
        <w:t xml:space="preserve"> и ины</w:t>
      </w:r>
      <w:r>
        <w:rPr>
          <w:sz w:val="28"/>
          <w:szCs w:val="28"/>
          <w:lang w:val="ru-RU"/>
        </w:rPr>
        <w:t>х трубопроводов</w:t>
      </w:r>
      <w:r w:rsidR="00F46087">
        <w:rPr>
          <w:sz w:val="28"/>
          <w:szCs w:val="28"/>
          <w:lang w:val="ru-RU"/>
        </w:rPr>
        <w:t xml:space="preserve"> давлением до 1,2 Мпа</w:t>
      </w:r>
      <w:r>
        <w:rPr>
          <w:sz w:val="28"/>
          <w:szCs w:val="28"/>
          <w:lang w:val="ru-RU"/>
        </w:rPr>
        <w:t>;</w:t>
      </w:r>
    </w:p>
    <w:p w:rsidR="00E22B70" w:rsidRDefault="00E22B70" w:rsidP="00E22B70">
      <w:pPr>
        <w:ind w:firstLine="426"/>
        <w:jc w:val="both"/>
        <w:rPr>
          <w:sz w:val="28"/>
          <w:szCs w:val="28"/>
          <w:lang w:val="ru-RU"/>
        </w:rPr>
      </w:pPr>
      <w:r>
        <w:rPr>
          <w:sz w:val="28"/>
          <w:szCs w:val="28"/>
          <w:lang w:val="ru-RU"/>
        </w:rPr>
        <w:t>- для размещения тепловых сетей</w:t>
      </w:r>
      <w:r w:rsidR="00B66F9E" w:rsidRPr="00E22B70">
        <w:rPr>
          <w:sz w:val="28"/>
          <w:szCs w:val="28"/>
          <w:lang w:val="ru-RU"/>
        </w:rPr>
        <w:t xml:space="preserve"> всех видов, включая</w:t>
      </w:r>
      <w:r w:rsidR="00F46087">
        <w:rPr>
          <w:sz w:val="28"/>
          <w:szCs w:val="28"/>
          <w:lang w:val="ru-RU"/>
        </w:rPr>
        <w:t xml:space="preserve"> сети горячего водоснабжения</w:t>
      </w:r>
      <w:r>
        <w:rPr>
          <w:sz w:val="28"/>
          <w:szCs w:val="28"/>
          <w:lang w:val="ru-RU"/>
        </w:rPr>
        <w:t>;</w:t>
      </w:r>
    </w:p>
    <w:p w:rsidR="00B66F9E" w:rsidRDefault="00E22B70" w:rsidP="00E22B70">
      <w:pPr>
        <w:ind w:firstLine="426"/>
        <w:jc w:val="both"/>
        <w:rPr>
          <w:sz w:val="28"/>
          <w:szCs w:val="28"/>
          <w:lang w:val="ru-RU"/>
        </w:rPr>
      </w:pPr>
      <w:r>
        <w:rPr>
          <w:sz w:val="28"/>
          <w:szCs w:val="28"/>
          <w:lang w:val="ru-RU"/>
        </w:rPr>
        <w:t xml:space="preserve">- для размещения </w:t>
      </w:r>
      <w:r w:rsidRPr="00E22B70">
        <w:rPr>
          <w:sz w:val="28"/>
          <w:szCs w:val="28"/>
          <w:lang w:val="ru-RU"/>
        </w:rPr>
        <w:t>г</w:t>
      </w:r>
      <w:r>
        <w:rPr>
          <w:sz w:val="28"/>
          <w:szCs w:val="28"/>
          <w:lang w:val="ru-RU"/>
        </w:rPr>
        <w:t>еодезических, межевых, предупреждающих и иных знаков</w:t>
      </w:r>
      <w:r w:rsidR="00B66F9E" w:rsidRPr="00E22B70">
        <w:rPr>
          <w:sz w:val="28"/>
          <w:szCs w:val="28"/>
          <w:lang w:val="ru-RU"/>
        </w:rPr>
        <w:t>, включая информаци</w:t>
      </w:r>
      <w:r>
        <w:rPr>
          <w:sz w:val="28"/>
          <w:szCs w:val="28"/>
          <w:lang w:val="ru-RU"/>
        </w:rPr>
        <w:t>онные табло (стелы) и флагштоки;</w:t>
      </w:r>
    </w:p>
    <w:p w:rsidR="00B66F9E" w:rsidRDefault="00E22B70" w:rsidP="00E22B70">
      <w:pPr>
        <w:ind w:firstLine="426"/>
        <w:jc w:val="both"/>
        <w:rPr>
          <w:sz w:val="28"/>
          <w:szCs w:val="28"/>
          <w:lang w:val="ru-RU"/>
        </w:rPr>
      </w:pPr>
      <w:r>
        <w:rPr>
          <w:sz w:val="28"/>
          <w:szCs w:val="28"/>
          <w:lang w:val="ru-RU"/>
        </w:rPr>
        <w:t xml:space="preserve">- для размещения </w:t>
      </w:r>
      <w:r w:rsidRPr="00E22B70">
        <w:rPr>
          <w:sz w:val="28"/>
          <w:szCs w:val="28"/>
          <w:lang w:val="ru-RU"/>
        </w:rPr>
        <w:t>з</w:t>
      </w:r>
      <w:r>
        <w:rPr>
          <w:sz w:val="28"/>
          <w:szCs w:val="28"/>
          <w:lang w:val="ru-RU"/>
        </w:rPr>
        <w:t>ащитных сооружений;</w:t>
      </w:r>
    </w:p>
    <w:p w:rsidR="00B66F9E" w:rsidRDefault="00E22B70" w:rsidP="00E22B70">
      <w:pPr>
        <w:ind w:firstLine="426"/>
        <w:jc w:val="both"/>
        <w:rPr>
          <w:sz w:val="28"/>
          <w:szCs w:val="28"/>
          <w:lang w:val="ru-RU"/>
        </w:rPr>
      </w:pPr>
      <w:r>
        <w:rPr>
          <w:sz w:val="28"/>
          <w:szCs w:val="28"/>
          <w:lang w:val="ru-RU"/>
        </w:rPr>
        <w:t xml:space="preserve">- для размещения </w:t>
      </w:r>
      <w:r w:rsidRPr="00E22B70">
        <w:rPr>
          <w:sz w:val="28"/>
          <w:szCs w:val="28"/>
          <w:lang w:val="ru-RU"/>
        </w:rPr>
        <w:t>о</w:t>
      </w:r>
      <w:r w:rsidR="00B66F9E" w:rsidRPr="00E22B70">
        <w:rPr>
          <w:sz w:val="28"/>
          <w:szCs w:val="28"/>
          <w:lang w:val="ru-RU"/>
        </w:rPr>
        <w:t>бъект</w:t>
      </w:r>
      <w:r>
        <w:rPr>
          <w:sz w:val="28"/>
          <w:szCs w:val="28"/>
          <w:lang w:val="ru-RU"/>
        </w:rPr>
        <w:t>ов, предназначенных</w:t>
      </w:r>
      <w:r w:rsidR="00B66F9E" w:rsidRPr="00E22B70">
        <w:rPr>
          <w:sz w:val="28"/>
          <w:szCs w:val="28"/>
          <w:lang w:val="ru-RU"/>
        </w:rPr>
        <w:t xml:space="preserve"> для о</w:t>
      </w:r>
      <w:r w:rsidR="00F46087">
        <w:rPr>
          <w:sz w:val="28"/>
          <w:szCs w:val="28"/>
          <w:lang w:val="ru-RU"/>
        </w:rPr>
        <w:t>беспечения пользования недрами</w:t>
      </w:r>
      <w:r>
        <w:rPr>
          <w:sz w:val="28"/>
          <w:szCs w:val="28"/>
          <w:lang w:val="ru-RU"/>
        </w:rPr>
        <w:t>;</w:t>
      </w:r>
    </w:p>
    <w:p w:rsidR="00B66F9E" w:rsidRDefault="00E22B70" w:rsidP="00E22B70">
      <w:pPr>
        <w:ind w:firstLine="426"/>
        <w:jc w:val="both"/>
        <w:rPr>
          <w:sz w:val="28"/>
          <w:szCs w:val="28"/>
          <w:lang w:val="ru-RU"/>
        </w:rPr>
      </w:pPr>
      <w:r>
        <w:rPr>
          <w:sz w:val="28"/>
          <w:szCs w:val="28"/>
          <w:lang w:val="ru-RU"/>
        </w:rPr>
        <w:t>- для размещения линий связи, линейно-кабельных</w:t>
      </w:r>
      <w:r w:rsidR="00B66F9E" w:rsidRPr="00E22B70">
        <w:rPr>
          <w:sz w:val="28"/>
          <w:szCs w:val="28"/>
          <w:lang w:val="ru-RU"/>
        </w:rPr>
        <w:t xml:space="preserve"> </w:t>
      </w:r>
      <w:r>
        <w:rPr>
          <w:sz w:val="28"/>
          <w:szCs w:val="28"/>
          <w:lang w:val="ru-RU"/>
        </w:rPr>
        <w:t>сооружений связи и иных сооружений</w:t>
      </w:r>
      <w:r w:rsidR="00F46087">
        <w:rPr>
          <w:sz w:val="28"/>
          <w:szCs w:val="28"/>
          <w:lang w:val="ru-RU"/>
        </w:rPr>
        <w:t xml:space="preserve"> связи</w:t>
      </w:r>
      <w:r>
        <w:rPr>
          <w:sz w:val="28"/>
          <w:szCs w:val="28"/>
          <w:lang w:val="ru-RU"/>
        </w:rPr>
        <w:t>;</w:t>
      </w:r>
    </w:p>
    <w:p w:rsidR="00B66F9E" w:rsidRDefault="00E22B70" w:rsidP="00E22B70">
      <w:pPr>
        <w:ind w:firstLine="426"/>
        <w:jc w:val="both"/>
        <w:rPr>
          <w:sz w:val="28"/>
          <w:szCs w:val="28"/>
          <w:lang w:val="ru-RU"/>
        </w:rPr>
      </w:pPr>
      <w:r>
        <w:rPr>
          <w:sz w:val="28"/>
          <w:szCs w:val="28"/>
          <w:lang w:val="ru-RU"/>
        </w:rPr>
        <w:t>- для размещения п</w:t>
      </w:r>
      <w:r w:rsidR="00B66F9E" w:rsidRPr="00E22B70">
        <w:rPr>
          <w:sz w:val="28"/>
          <w:szCs w:val="28"/>
          <w:lang w:val="ru-RU"/>
        </w:rPr>
        <w:t>роезд</w:t>
      </w:r>
      <w:r>
        <w:rPr>
          <w:sz w:val="28"/>
          <w:szCs w:val="28"/>
          <w:lang w:val="ru-RU"/>
        </w:rPr>
        <w:t xml:space="preserve">ов, в том числе </w:t>
      </w:r>
      <w:proofErr w:type="spellStart"/>
      <w:r>
        <w:rPr>
          <w:sz w:val="28"/>
          <w:szCs w:val="28"/>
          <w:lang w:val="ru-RU"/>
        </w:rPr>
        <w:t>вдольтрассовых</w:t>
      </w:r>
      <w:proofErr w:type="spellEnd"/>
      <w:r>
        <w:rPr>
          <w:sz w:val="28"/>
          <w:szCs w:val="28"/>
          <w:lang w:val="ru-RU"/>
        </w:rPr>
        <w:t>, и подъездных дорог;</w:t>
      </w:r>
    </w:p>
    <w:p w:rsidR="00B66F9E" w:rsidRDefault="00E22B70" w:rsidP="00E22B70">
      <w:pPr>
        <w:ind w:firstLine="426"/>
        <w:jc w:val="both"/>
        <w:rPr>
          <w:sz w:val="28"/>
          <w:szCs w:val="28"/>
          <w:lang w:val="ru-RU"/>
        </w:rPr>
      </w:pPr>
      <w:r>
        <w:rPr>
          <w:sz w:val="28"/>
          <w:szCs w:val="28"/>
          <w:lang w:val="ru-RU"/>
        </w:rPr>
        <w:lastRenderedPageBreak/>
        <w:t xml:space="preserve">- для размещения </w:t>
      </w:r>
      <w:r w:rsidR="00B66F9E" w:rsidRPr="00E22B70">
        <w:rPr>
          <w:lang w:val="ru-RU"/>
        </w:rPr>
        <w:t xml:space="preserve"> </w:t>
      </w:r>
      <w:r>
        <w:rPr>
          <w:sz w:val="28"/>
          <w:szCs w:val="28"/>
          <w:lang w:val="ru-RU"/>
        </w:rPr>
        <w:t>п</w:t>
      </w:r>
      <w:r w:rsidR="00B66F9E" w:rsidRPr="00E22B70">
        <w:rPr>
          <w:sz w:val="28"/>
          <w:szCs w:val="28"/>
          <w:lang w:val="ru-RU"/>
        </w:rPr>
        <w:t>ожарны</w:t>
      </w:r>
      <w:r>
        <w:rPr>
          <w:sz w:val="28"/>
          <w:szCs w:val="28"/>
          <w:lang w:val="ru-RU"/>
        </w:rPr>
        <w:t>х</w:t>
      </w:r>
      <w:r w:rsidR="00B66F9E" w:rsidRPr="00E22B70">
        <w:rPr>
          <w:lang w:val="ru-RU"/>
        </w:rPr>
        <w:t xml:space="preserve"> </w:t>
      </w:r>
      <w:r>
        <w:rPr>
          <w:sz w:val="28"/>
          <w:szCs w:val="28"/>
          <w:lang w:val="ru-RU"/>
        </w:rPr>
        <w:t>водоемов и мест</w:t>
      </w:r>
      <w:r w:rsidR="00B66F9E" w:rsidRPr="00E22B70">
        <w:rPr>
          <w:sz w:val="28"/>
          <w:szCs w:val="28"/>
          <w:lang w:val="ru-RU"/>
        </w:rPr>
        <w:t xml:space="preserve"> сосре</w:t>
      </w:r>
      <w:r>
        <w:rPr>
          <w:sz w:val="28"/>
          <w:szCs w:val="28"/>
          <w:lang w:val="ru-RU"/>
        </w:rPr>
        <w:t>доточения средств пожаротушения;</w:t>
      </w:r>
    </w:p>
    <w:p w:rsidR="00D5416B" w:rsidRDefault="00E22B70" w:rsidP="00D5416B">
      <w:pPr>
        <w:ind w:firstLine="426"/>
        <w:jc w:val="both"/>
        <w:rPr>
          <w:sz w:val="28"/>
          <w:szCs w:val="28"/>
          <w:lang w:val="ru-RU"/>
        </w:rPr>
      </w:pPr>
      <w:r>
        <w:rPr>
          <w:sz w:val="28"/>
          <w:szCs w:val="28"/>
          <w:lang w:val="ru-RU"/>
        </w:rPr>
        <w:t>- для размещения</w:t>
      </w:r>
      <w:r w:rsidR="00D5416B">
        <w:rPr>
          <w:sz w:val="28"/>
          <w:szCs w:val="28"/>
          <w:lang w:val="ru-RU"/>
        </w:rPr>
        <w:t xml:space="preserve"> п</w:t>
      </w:r>
      <w:r w:rsidR="00D5416B" w:rsidRPr="00D5416B">
        <w:rPr>
          <w:sz w:val="28"/>
          <w:szCs w:val="28"/>
          <w:lang w:val="ru-RU"/>
        </w:rPr>
        <w:t>руд</w:t>
      </w:r>
      <w:r w:rsidR="00D5416B">
        <w:rPr>
          <w:sz w:val="28"/>
          <w:szCs w:val="28"/>
          <w:lang w:val="ru-RU"/>
        </w:rPr>
        <w:t>ов</w:t>
      </w:r>
      <w:r w:rsidR="00B66F9E" w:rsidRPr="00D5416B">
        <w:rPr>
          <w:sz w:val="28"/>
          <w:szCs w:val="28"/>
          <w:lang w:val="ru-RU"/>
        </w:rPr>
        <w:t>-испарител</w:t>
      </w:r>
      <w:r w:rsidR="00D5416B">
        <w:rPr>
          <w:sz w:val="28"/>
          <w:szCs w:val="28"/>
          <w:lang w:val="ru-RU"/>
        </w:rPr>
        <w:t>ей;</w:t>
      </w:r>
    </w:p>
    <w:p w:rsidR="00B66F9E" w:rsidRDefault="00D5416B" w:rsidP="00D5416B">
      <w:pPr>
        <w:ind w:firstLine="426"/>
        <w:jc w:val="both"/>
        <w:rPr>
          <w:sz w:val="28"/>
          <w:szCs w:val="28"/>
          <w:lang w:val="ru-RU"/>
        </w:rPr>
      </w:pPr>
      <w:r>
        <w:rPr>
          <w:sz w:val="28"/>
          <w:szCs w:val="28"/>
          <w:lang w:val="ru-RU"/>
        </w:rPr>
        <w:t xml:space="preserve">- для размещения </w:t>
      </w:r>
      <w:r>
        <w:rPr>
          <w:lang w:val="ru-RU"/>
        </w:rPr>
        <w:t xml:space="preserve"> </w:t>
      </w:r>
      <w:r>
        <w:rPr>
          <w:sz w:val="28"/>
          <w:szCs w:val="28"/>
          <w:lang w:val="ru-RU"/>
        </w:rPr>
        <w:t>отдельно стоящих ветроэнергетических</w:t>
      </w:r>
      <w:r w:rsidR="00B66F9E" w:rsidRPr="00D5416B">
        <w:rPr>
          <w:sz w:val="28"/>
          <w:szCs w:val="28"/>
          <w:lang w:val="ru-RU"/>
        </w:rPr>
        <w:t xml:space="preserve"> установ</w:t>
      </w:r>
      <w:r>
        <w:rPr>
          <w:sz w:val="28"/>
          <w:szCs w:val="28"/>
          <w:lang w:val="ru-RU"/>
        </w:rPr>
        <w:t>ок и солнечных батарей;</w:t>
      </w:r>
    </w:p>
    <w:p w:rsidR="00B66F9E" w:rsidRDefault="00D5416B" w:rsidP="00D5416B">
      <w:pPr>
        <w:ind w:firstLine="426"/>
        <w:jc w:val="both"/>
        <w:rPr>
          <w:sz w:val="28"/>
          <w:szCs w:val="28"/>
          <w:lang w:val="ru-RU"/>
        </w:rPr>
      </w:pPr>
      <w:r>
        <w:rPr>
          <w:sz w:val="28"/>
          <w:szCs w:val="28"/>
          <w:lang w:val="ru-RU"/>
        </w:rPr>
        <w:t>- для размещения п</w:t>
      </w:r>
      <w:r w:rsidR="00B66F9E" w:rsidRPr="00D5416B">
        <w:rPr>
          <w:sz w:val="28"/>
          <w:szCs w:val="28"/>
          <w:lang w:val="ru-RU"/>
        </w:rPr>
        <w:t>ункт</w:t>
      </w:r>
      <w:r>
        <w:rPr>
          <w:sz w:val="28"/>
          <w:szCs w:val="28"/>
          <w:lang w:val="ru-RU"/>
        </w:rPr>
        <w:t>ов</w:t>
      </w:r>
      <w:r w:rsidR="00B66F9E" w:rsidRPr="00D5416B">
        <w:rPr>
          <w:sz w:val="28"/>
          <w:szCs w:val="28"/>
          <w:lang w:val="ru-RU"/>
        </w:rPr>
        <w:t xml:space="preserve"> ох</w:t>
      </w:r>
      <w:r>
        <w:rPr>
          <w:sz w:val="28"/>
          <w:szCs w:val="28"/>
          <w:lang w:val="ru-RU"/>
        </w:rPr>
        <w:t>раны правопорядка и стационарных постов</w:t>
      </w:r>
      <w:r w:rsidR="00F46087">
        <w:rPr>
          <w:sz w:val="28"/>
          <w:szCs w:val="28"/>
          <w:lang w:val="ru-RU"/>
        </w:rPr>
        <w:t xml:space="preserve"> дорожно-патрульной службы</w:t>
      </w:r>
      <w:r>
        <w:rPr>
          <w:sz w:val="28"/>
          <w:szCs w:val="28"/>
          <w:lang w:val="ru-RU"/>
        </w:rPr>
        <w:t>;</w:t>
      </w:r>
    </w:p>
    <w:p w:rsidR="00D5416B" w:rsidRDefault="00D5416B" w:rsidP="00D5416B">
      <w:pPr>
        <w:ind w:firstLine="426"/>
        <w:jc w:val="both"/>
        <w:rPr>
          <w:sz w:val="28"/>
          <w:szCs w:val="28"/>
          <w:lang w:val="ru-RU"/>
        </w:rPr>
      </w:pPr>
      <w:r>
        <w:rPr>
          <w:sz w:val="28"/>
          <w:szCs w:val="28"/>
          <w:lang w:val="ru-RU"/>
        </w:rPr>
        <w:t xml:space="preserve">- для размещения </w:t>
      </w:r>
      <w:r w:rsidR="00B66F9E">
        <w:t> </w:t>
      </w:r>
      <w:r>
        <w:rPr>
          <w:sz w:val="28"/>
          <w:szCs w:val="28"/>
          <w:lang w:val="ru-RU"/>
        </w:rPr>
        <w:t>пунктов</w:t>
      </w:r>
      <w:r w:rsidR="00B66F9E" w:rsidRPr="00D5416B">
        <w:rPr>
          <w:sz w:val="28"/>
          <w:szCs w:val="28"/>
          <w:lang w:val="ru-RU"/>
        </w:rPr>
        <w:t xml:space="preserve"> весового контроля автом</w:t>
      </w:r>
      <w:r w:rsidR="00F46087">
        <w:rPr>
          <w:sz w:val="28"/>
          <w:szCs w:val="28"/>
          <w:lang w:val="ru-RU"/>
        </w:rPr>
        <w:t>обилей</w:t>
      </w:r>
      <w:r>
        <w:rPr>
          <w:sz w:val="28"/>
          <w:szCs w:val="28"/>
          <w:lang w:val="ru-RU"/>
        </w:rPr>
        <w:t>;</w:t>
      </w:r>
    </w:p>
    <w:p w:rsidR="00B66F9E" w:rsidRDefault="00D5416B" w:rsidP="00D5416B">
      <w:pPr>
        <w:ind w:firstLine="426"/>
        <w:jc w:val="both"/>
        <w:rPr>
          <w:sz w:val="28"/>
          <w:szCs w:val="28"/>
          <w:lang w:val="ru-RU"/>
        </w:rPr>
      </w:pPr>
      <w:r>
        <w:rPr>
          <w:sz w:val="28"/>
          <w:szCs w:val="28"/>
          <w:lang w:val="ru-RU"/>
        </w:rPr>
        <w:t>- для размещения о</w:t>
      </w:r>
      <w:r w:rsidR="00B66F9E" w:rsidRPr="00D5416B">
        <w:rPr>
          <w:sz w:val="28"/>
          <w:szCs w:val="28"/>
          <w:lang w:val="ru-RU"/>
        </w:rPr>
        <w:t>гра</w:t>
      </w:r>
      <w:r>
        <w:rPr>
          <w:sz w:val="28"/>
          <w:szCs w:val="28"/>
          <w:lang w:val="ru-RU"/>
        </w:rPr>
        <w:t>ждающих устройств</w:t>
      </w:r>
      <w:r w:rsidR="00B66F9E" w:rsidRPr="00D5416B">
        <w:rPr>
          <w:sz w:val="28"/>
          <w:szCs w:val="28"/>
          <w:lang w:val="ru-RU"/>
        </w:rPr>
        <w:t xml:space="preserve"> (ворота, калитки, шлагбаумы, в том числе автоматические, и декоративные ограждения (заборы), размещаемы</w:t>
      </w:r>
      <w:r>
        <w:rPr>
          <w:sz w:val="28"/>
          <w:szCs w:val="28"/>
          <w:lang w:val="ru-RU"/>
        </w:rPr>
        <w:t>х</w:t>
      </w:r>
      <w:r w:rsidR="00B66F9E" w:rsidRPr="00D5416B">
        <w:rPr>
          <w:sz w:val="28"/>
          <w:szCs w:val="28"/>
          <w:lang w:val="ru-RU"/>
        </w:rPr>
        <w:t xml:space="preserve"> на дворовых территор</w:t>
      </w:r>
      <w:r>
        <w:rPr>
          <w:sz w:val="28"/>
          <w:szCs w:val="28"/>
          <w:lang w:val="ru-RU"/>
        </w:rPr>
        <w:t>иях многоквартирных жилых домов;</w:t>
      </w:r>
    </w:p>
    <w:p w:rsidR="00B66F9E" w:rsidRDefault="00D5416B" w:rsidP="00D5416B">
      <w:pPr>
        <w:ind w:firstLine="426"/>
        <w:jc w:val="both"/>
        <w:rPr>
          <w:sz w:val="28"/>
          <w:szCs w:val="28"/>
          <w:lang w:val="ru-RU"/>
        </w:rPr>
      </w:pPr>
      <w:proofErr w:type="gramStart"/>
      <w:r>
        <w:rPr>
          <w:sz w:val="28"/>
          <w:szCs w:val="28"/>
          <w:lang w:val="ru-RU"/>
        </w:rPr>
        <w:t xml:space="preserve">- для размещения </w:t>
      </w:r>
      <w:r w:rsidRPr="00D5416B">
        <w:rPr>
          <w:sz w:val="28"/>
          <w:szCs w:val="28"/>
          <w:lang w:val="ru-RU"/>
        </w:rPr>
        <w:t>н</w:t>
      </w:r>
      <w:r>
        <w:rPr>
          <w:sz w:val="28"/>
          <w:szCs w:val="28"/>
          <w:lang w:val="ru-RU"/>
        </w:rPr>
        <w:t>естационарных объектов</w:t>
      </w:r>
      <w:r w:rsidR="00B66F9E" w:rsidRPr="00D5416B">
        <w:rPr>
          <w:sz w:val="28"/>
          <w:szCs w:val="28"/>
          <w:lang w:val="ru-RU"/>
        </w:rPr>
        <w:t xml:space="preserve">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w:t>
      </w:r>
      <w:proofErr w:type="gramEnd"/>
      <w:r w:rsidR="00B66F9E" w:rsidRPr="00D5416B">
        <w:rPr>
          <w:sz w:val="28"/>
          <w:szCs w:val="28"/>
          <w:lang w:val="ru-RU"/>
        </w:rPr>
        <w:t>, танцевальные, спортивные и детские игровые площадк</w:t>
      </w:r>
      <w:r w:rsidR="00882230">
        <w:rPr>
          <w:sz w:val="28"/>
          <w:szCs w:val="28"/>
          <w:lang w:val="ru-RU"/>
        </w:rPr>
        <w:t>и и городки)</w:t>
      </w:r>
      <w:r>
        <w:rPr>
          <w:sz w:val="28"/>
          <w:szCs w:val="28"/>
          <w:lang w:val="ru-RU"/>
        </w:rPr>
        <w:t>;</w:t>
      </w:r>
    </w:p>
    <w:p w:rsidR="00B66F9E" w:rsidRDefault="00D5416B" w:rsidP="00D5416B">
      <w:pPr>
        <w:ind w:firstLine="426"/>
        <w:jc w:val="both"/>
        <w:rPr>
          <w:lang w:val="ru-RU"/>
        </w:rPr>
      </w:pPr>
      <w:r>
        <w:rPr>
          <w:sz w:val="28"/>
          <w:szCs w:val="28"/>
          <w:lang w:val="ru-RU"/>
        </w:rPr>
        <w:t>- для размещения лодочных станций</w:t>
      </w:r>
      <w:r w:rsidRPr="00882230">
        <w:rPr>
          <w:sz w:val="28"/>
          <w:szCs w:val="28"/>
          <w:lang w:val="ru-RU"/>
        </w:rPr>
        <w:t>;</w:t>
      </w:r>
    </w:p>
    <w:p w:rsidR="00B66F9E" w:rsidRDefault="00D5416B" w:rsidP="00D5416B">
      <w:pPr>
        <w:ind w:firstLine="426"/>
        <w:jc w:val="both"/>
        <w:rPr>
          <w:sz w:val="28"/>
          <w:szCs w:val="28"/>
          <w:lang w:val="ru-RU"/>
        </w:rPr>
      </w:pPr>
      <w:proofErr w:type="gramStart"/>
      <w:r w:rsidRPr="00D5416B">
        <w:rPr>
          <w:sz w:val="28"/>
          <w:szCs w:val="28"/>
          <w:lang w:val="ru-RU"/>
        </w:rPr>
        <w:t xml:space="preserve">- для размещения </w:t>
      </w:r>
      <w:r>
        <w:rPr>
          <w:sz w:val="28"/>
          <w:szCs w:val="28"/>
          <w:lang w:val="ru-RU"/>
        </w:rPr>
        <w:t>объектов</w:t>
      </w:r>
      <w:r w:rsidR="00B66F9E" w:rsidRPr="00D5416B">
        <w:rPr>
          <w:sz w:val="28"/>
          <w:szCs w:val="28"/>
          <w:lang w:val="ru-RU"/>
        </w:rPr>
        <w:t>, предназначенны</w:t>
      </w:r>
      <w:r>
        <w:rPr>
          <w:sz w:val="28"/>
          <w:szCs w:val="28"/>
          <w:lang w:val="ru-RU"/>
        </w:rPr>
        <w:t>х</w:t>
      </w:r>
      <w:r w:rsidR="00B66F9E" w:rsidRPr="00D5416B">
        <w:rPr>
          <w:sz w:val="28"/>
          <w:szCs w:val="28"/>
          <w:lang w:val="ru-RU"/>
        </w:rPr>
        <w:t xml:space="preserve"> для обеспечения безопасности люде</w:t>
      </w:r>
      <w:r>
        <w:rPr>
          <w:sz w:val="28"/>
          <w:szCs w:val="28"/>
          <w:lang w:val="ru-RU"/>
        </w:rPr>
        <w:t>й на водных объектах, сооружений</w:t>
      </w:r>
      <w:r w:rsidR="00B66F9E" w:rsidRPr="00D5416B">
        <w:rPr>
          <w:sz w:val="28"/>
          <w:szCs w:val="28"/>
          <w:lang w:val="ru-RU"/>
        </w:rPr>
        <w:t xml:space="preserve"> водно-спасательных станций и постов в береговой и прибрежной за</w:t>
      </w:r>
      <w:r w:rsidR="00882230">
        <w:rPr>
          <w:sz w:val="28"/>
          <w:szCs w:val="28"/>
          <w:lang w:val="ru-RU"/>
        </w:rPr>
        <w:t>щитных полосах водных объектов</w:t>
      </w:r>
      <w:r>
        <w:rPr>
          <w:sz w:val="28"/>
          <w:szCs w:val="28"/>
          <w:lang w:val="ru-RU"/>
        </w:rPr>
        <w:t>;</w:t>
      </w:r>
      <w:proofErr w:type="gramEnd"/>
    </w:p>
    <w:p w:rsidR="005E5A21" w:rsidRDefault="00D5416B" w:rsidP="005E5A21">
      <w:pPr>
        <w:ind w:firstLine="426"/>
        <w:jc w:val="both"/>
        <w:rPr>
          <w:sz w:val="28"/>
          <w:szCs w:val="28"/>
          <w:lang w:val="ru-RU"/>
        </w:rPr>
      </w:pPr>
      <w:r>
        <w:rPr>
          <w:sz w:val="28"/>
          <w:szCs w:val="28"/>
          <w:lang w:val="ru-RU"/>
        </w:rPr>
        <w:t>- для размещения пунктов</w:t>
      </w:r>
      <w:r w:rsidR="00B66F9E" w:rsidRPr="00D5416B">
        <w:rPr>
          <w:sz w:val="28"/>
          <w:szCs w:val="28"/>
          <w:lang w:val="ru-RU"/>
        </w:rPr>
        <w:t xml:space="preserve"> приема вторичного сырья</w:t>
      </w:r>
      <w:r w:rsidR="005E5A21">
        <w:rPr>
          <w:sz w:val="28"/>
          <w:szCs w:val="28"/>
          <w:lang w:val="ru-RU"/>
        </w:rPr>
        <w:t>;</w:t>
      </w:r>
    </w:p>
    <w:p w:rsidR="00B66F9E" w:rsidRDefault="005E5A21" w:rsidP="005E5A21">
      <w:pPr>
        <w:ind w:firstLine="426"/>
        <w:jc w:val="both"/>
        <w:rPr>
          <w:sz w:val="28"/>
          <w:szCs w:val="28"/>
          <w:lang w:val="ru-RU"/>
        </w:rPr>
      </w:pPr>
      <w:r>
        <w:rPr>
          <w:sz w:val="28"/>
          <w:szCs w:val="28"/>
          <w:lang w:val="ru-RU"/>
        </w:rPr>
        <w:t>- для размещения передвижных цирков, передвижных зоопарков и передвижных луна-парков;</w:t>
      </w:r>
    </w:p>
    <w:p w:rsidR="00B66F9E" w:rsidRDefault="005E5A21" w:rsidP="005E5A21">
      <w:pPr>
        <w:ind w:firstLine="426"/>
        <w:jc w:val="both"/>
        <w:rPr>
          <w:sz w:val="28"/>
          <w:szCs w:val="28"/>
          <w:lang w:val="ru-RU"/>
        </w:rPr>
      </w:pPr>
      <w:r>
        <w:rPr>
          <w:sz w:val="28"/>
          <w:szCs w:val="28"/>
          <w:lang w:val="ru-RU"/>
        </w:rPr>
        <w:t>- для размещения с</w:t>
      </w:r>
      <w:r w:rsidRPr="005E5A21">
        <w:rPr>
          <w:sz w:val="28"/>
          <w:szCs w:val="28"/>
          <w:lang w:val="ru-RU"/>
        </w:rPr>
        <w:t>езонны</w:t>
      </w:r>
      <w:r>
        <w:rPr>
          <w:sz w:val="28"/>
          <w:szCs w:val="28"/>
          <w:lang w:val="ru-RU"/>
        </w:rPr>
        <w:t>х</w:t>
      </w:r>
      <w:r w:rsidRPr="005E5A21">
        <w:rPr>
          <w:sz w:val="28"/>
          <w:szCs w:val="28"/>
          <w:lang w:val="ru-RU"/>
        </w:rPr>
        <w:t xml:space="preserve"> аттракцион</w:t>
      </w:r>
      <w:r>
        <w:rPr>
          <w:sz w:val="28"/>
          <w:szCs w:val="28"/>
          <w:lang w:val="ru-RU"/>
        </w:rPr>
        <w:t>ов;</w:t>
      </w:r>
    </w:p>
    <w:p w:rsidR="00B66F9E" w:rsidRDefault="005E5A21" w:rsidP="005E5A21">
      <w:pPr>
        <w:ind w:firstLine="426"/>
        <w:jc w:val="both"/>
        <w:rPr>
          <w:sz w:val="28"/>
          <w:szCs w:val="28"/>
          <w:lang w:val="ru-RU"/>
        </w:rPr>
      </w:pPr>
      <w:r>
        <w:rPr>
          <w:sz w:val="28"/>
          <w:szCs w:val="28"/>
          <w:lang w:val="ru-RU"/>
        </w:rPr>
        <w:t>- для размещения пунктов</w:t>
      </w:r>
      <w:r w:rsidR="00B66F9E" w:rsidRPr="005E5A21">
        <w:rPr>
          <w:sz w:val="28"/>
          <w:szCs w:val="28"/>
          <w:lang w:val="ru-RU"/>
        </w:rPr>
        <w:t xml:space="preserve"> проката велосипедов, роликов, самокатов и другого спортивного ин</w:t>
      </w:r>
      <w:r w:rsidR="00882230">
        <w:rPr>
          <w:sz w:val="28"/>
          <w:szCs w:val="28"/>
          <w:lang w:val="ru-RU"/>
        </w:rPr>
        <w:t>вентаря,</w:t>
      </w:r>
      <w:r w:rsidR="00B66F9E" w:rsidRPr="005E5A21">
        <w:rPr>
          <w:sz w:val="28"/>
          <w:szCs w:val="28"/>
          <w:lang w:val="ru-RU"/>
        </w:rPr>
        <w:t xml:space="preserve"> а</w:t>
      </w:r>
      <w:r w:rsidR="00B66F9E" w:rsidRPr="005E5A21">
        <w:rPr>
          <w:sz w:val="28"/>
          <w:szCs w:val="28"/>
        </w:rPr>
        <w:t> </w:t>
      </w:r>
      <w:r w:rsidR="00B66F9E" w:rsidRPr="005E5A21">
        <w:rPr>
          <w:sz w:val="28"/>
          <w:szCs w:val="28"/>
          <w:lang w:val="ru-RU"/>
        </w:rPr>
        <w:t xml:space="preserve">также </w:t>
      </w:r>
      <w:proofErr w:type="spellStart"/>
      <w:r w:rsidR="00B66F9E" w:rsidRPr="005E5A21">
        <w:rPr>
          <w:sz w:val="28"/>
          <w:szCs w:val="28"/>
          <w:lang w:val="ru-RU"/>
        </w:rPr>
        <w:t>велопарков</w:t>
      </w:r>
      <w:r w:rsidR="00882230">
        <w:rPr>
          <w:sz w:val="28"/>
          <w:szCs w:val="28"/>
          <w:lang w:val="ru-RU"/>
        </w:rPr>
        <w:t>ок</w:t>
      </w:r>
      <w:proofErr w:type="spellEnd"/>
      <w:r w:rsidR="00882230">
        <w:rPr>
          <w:sz w:val="28"/>
          <w:szCs w:val="28"/>
          <w:lang w:val="ru-RU"/>
        </w:rPr>
        <w:t>;</w:t>
      </w:r>
    </w:p>
    <w:p w:rsidR="00B66F9E" w:rsidRDefault="00882230" w:rsidP="00882230">
      <w:pPr>
        <w:ind w:firstLine="426"/>
        <w:jc w:val="both"/>
        <w:rPr>
          <w:sz w:val="28"/>
          <w:szCs w:val="28"/>
          <w:lang w:val="ru-RU"/>
        </w:rPr>
      </w:pPr>
      <w:r>
        <w:rPr>
          <w:sz w:val="28"/>
          <w:szCs w:val="28"/>
          <w:lang w:val="ru-RU"/>
        </w:rPr>
        <w:t>- для размещения спортивных и детских площадок;</w:t>
      </w:r>
    </w:p>
    <w:p w:rsidR="00882230" w:rsidRDefault="00882230" w:rsidP="00882230">
      <w:pPr>
        <w:ind w:firstLine="426"/>
        <w:jc w:val="both"/>
        <w:rPr>
          <w:sz w:val="28"/>
          <w:szCs w:val="28"/>
          <w:lang w:val="ru-RU"/>
        </w:rPr>
      </w:pPr>
      <w:r>
        <w:rPr>
          <w:sz w:val="28"/>
          <w:szCs w:val="28"/>
          <w:lang w:val="ru-RU"/>
        </w:rPr>
        <w:t>- для размещения п</w:t>
      </w:r>
      <w:r w:rsidR="00B66F9E" w:rsidRPr="00882230">
        <w:rPr>
          <w:sz w:val="28"/>
          <w:szCs w:val="28"/>
          <w:lang w:val="ru-RU"/>
        </w:rPr>
        <w:t>лощад</w:t>
      </w:r>
      <w:r>
        <w:rPr>
          <w:sz w:val="28"/>
          <w:szCs w:val="28"/>
          <w:lang w:val="ru-RU"/>
        </w:rPr>
        <w:t>ок</w:t>
      </w:r>
      <w:r w:rsidR="00B66F9E" w:rsidRPr="00882230">
        <w:rPr>
          <w:sz w:val="28"/>
          <w:szCs w:val="28"/>
          <w:lang w:val="ru-RU"/>
        </w:rPr>
        <w:t xml:space="preserve"> для дрессировки собак, площад</w:t>
      </w:r>
      <w:r>
        <w:rPr>
          <w:sz w:val="28"/>
          <w:szCs w:val="28"/>
          <w:lang w:val="ru-RU"/>
        </w:rPr>
        <w:t>ок</w:t>
      </w:r>
      <w:r w:rsidR="00B66F9E" w:rsidRPr="00882230">
        <w:rPr>
          <w:sz w:val="28"/>
          <w:szCs w:val="28"/>
          <w:lang w:val="ru-RU"/>
        </w:rPr>
        <w:t xml:space="preserve"> для выгула собак, а</w:t>
      </w:r>
      <w:r w:rsidR="00B66F9E" w:rsidRPr="00882230">
        <w:rPr>
          <w:sz w:val="28"/>
          <w:szCs w:val="28"/>
        </w:rPr>
        <w:t> </w:t>
      </w:r>
      <w:r w:rsidR="00B66F9E" w:rsidRPr="00882230">
        <w:rPr>
          <w:sz w:val="28"/>
          <w:szCs w:val="28"/>
          <w:lang w:val="ru-RU"/>
        </w:rPr>
        <w:t>также голубят</w:t>
      </w:r>
      <w:r>
        <w:rPr>
          <w:sz w:val="28"/>
          <w:szCs w:val="28"/>
          <w:lang w:val="ru-RU"/>
        </w:rPr>
        <w:t>ен;</w:t>
      </w:r>
    </w:p>
    <w:p w:rsidR="00B66F9E" w:rsidRDefault="00882230" w:rsidP="00882230">
      <w:pPr>
        <w:ind w:firstLine="426"/>
        <w:jc w:val="both"/>
        <w:rPr>
          <w:sz w:val="28"/>
          <w:szCs w:val="28"/>
          <w:lang w:val="ru-RU"/>
        </w:rPr>
      </w:pPr>
      <w:r>
        <w:rPr>
          <w:sz w:val="28"/>
          <w:szCs w:val="28"/>
          <w:lang w:val="ru-RU"/>
        </w:rPr>
        <w:t xml:space="preserve">- для размещения </w:t>
      </w:r>
      <w:r w:rsidR="00B66F9E">
        <w:t> </w:t>
      </w:r>
      <w:r w:rsidRPr="00882230">
        <w:rPr>
          <w:sz w:val="28"/>
          <w:szCs w:val="28"/>
          <w:lang w:val="ru-RU"/>
        </w:rPr>
        <w:t>п</w:t>
      </w:r>
      <w:r>
        <w:rPr>
          <w:sz w:val="28"/>
          <w:szCs w:val="28"/>
          <w:lang w:val="ru-RU"/>
        </w:rPr>
        <w:t>латежных терминалов для оплаты услуг и штрафов;</w:t>
      </w:r>
    </w:p>
    <w:p w:rsidR="00B66F9E" w:rsidRPr="00882230" w:rsidRDefault="00882230" w:rsidP="00882230">
      <w:pPr>
        <w:ind w:firstLine="426"/>
        <w:jc w:val="both"/>
        <w:rPr>
          <w:sz w:val="28"/>
          <w:szCs w:val="28"/>
          <w:lang w:val="ru-RU"/>
        </w:rPr>
      </w:pPr>
      <w:r>
        <w:rPr>
          <w:sz w:val="28"/>
          <w:szCs w:val="28"/>
          <w:lang w:val="ru-RU"/>
        </w:rPr>
        <w:t>- для размещения общественных туалетов</w:t>
      </w:r>
      <w:r w:rsidR="00B66F9E" w:rsidRPr="00882230">
        <w:rPr>
          <w:sz w:val="28"/>
          <w:szCs w:val="28"/>
          <w:lang w:val="ru-RU"/>
        </w:rPr>
        <w:t xml:space="preserve"> нестационарного типа</w:t>
      </w:r>
      <w:r w:rsidR="00B66F9E" w:rsidRPr="00882230">
        <w:rPr>
          <w:lang w:val="ru-RU"/>
        </w:rPr>
        <w:t>.</w:t>
      </w:r>
    </w:p>
    <w:p w:rsidR="00882230" w:rsidRPr="00D71724" w:rsidRDefault="00D71724" w:rsidP="00B66F9E">
      <w:pPr>
        <w:ind w:firstLine="426"/>
        <w:jc w:val="both"/>
        <w:rPr>
          <w:sz w:val="28"/>
          <w:szCs w:val="28"/>
          <w:lang w:val="ru-RU"/>
        </w:rPr>
      </w:pPr>
      <w:r w:rsidRPr="00D71724">
        <w:rPr>
          <w:sz w:val="28"/>
          <w:szCs w:val="28"/>
          <w:lang w:val="ru-RU"/>
        </w:rPr>
        <w:t xml:space="preserve">1.2.2. </w:t>
      </w:r>
      <w:proofErr w:type="gramStart"/>
      <w:r w:rsidRPr="00D71724">
        <w:rPr>
          <w:sz w:val="28"/>
          <w:szCs w:val="28"/>
          <w:lang w:val="ru-RU"/>
        </w:rPr>
        <w:t xml:space="preserve">При предоставлении муниципальной услуги от имени заявителей вправе подавать заявление о </w:t>
      </w:r>
      <w:r>
        <w:rPr>
          <w:sz w:val="28"/>
          <w:szCs w:val="28"/>
          <w:lang w:val="ru-RU"/>
        </w:rPr>
        <w:t xml:space="preserve">выдаче разрешения на использование земель или земельных участков, </w:t>
      </w:r>
      <w:r w:rsidRPr="00FF409A">
        <w:rPr>
          <w:sz w:val="28"/>
          <w:szCs w:val="28"/>
          <w:lang w:val="ru-RU"/>
        </w:rPr>
        <w:t>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r>
        <w:rPr>
          <w:sz w:val="28"/>
          <w:szCs w:val="28"/>
          <w:lang w:val="ru-RU"/>
        </w:rPr>
        <w:t>,</w:t>
      </w:r>
      <w:r w:rsidRPr="00D71724">
        <w:rPr>
          <w:sz w:val="28"/>
          <w:szCs w:val="28"/>
          <w:lang w:val="ru-RU"/>
        </w:rPr>
        <w:t xml:space="preserve"> их законные представители, действующие в силу закона, иных правовых актов</w:t>
      </w:r>
      <w:proofErr w:type="gramEnd"/>
      <w:r w:rsidRPr="00D71724">
        <w:rPr>
          <w:sz w:val="28"/>
          <w:szCs w:val="28"/>
          <w:lang w:val="ru-RU"/>
        </w:rPr>
        <w:t xml:space="preserve"> и учредительных документов без доверенности, или их представители на основании довереннос</w:t>
      </w:r>
      <w:r>
        <w:rPr>
          <w:sz w:val="28"/>
          <w:szCs w:val="28"/>
          <w:lang w:val="ru-RU"/>
        </w:rPr>
        <w:t>ти.</w:t>
      </w:r>
    </w:p>
    <w:p w:rsidR="00882230" w:rsidRPr="00D71724" w:rsidRDefault="00B66F9E" w:rsidP="00B66F9E">
      <w:pPr>
        <w:ind w:firstLine="426"/>
        <w:jc w:val="both"/>
        <w:rPr>
          <w:sz w:val="28"/>
          <w:szCs w:val="28"/>
          <w:lang w:val="ru-RU"/>
        </w:rPr>
      </w:pPr>
      <w:r w:rsidRPr="00D71724">
        <w:rPr>
          <w:sz w:val="28"/>
          <w:szCs w:val="28"/>
          <w:lang w:val="ru-RU"/>
        </w:rPr>
        <w:lastRenderedPageBreak/>
        <w:t xml:space="preserve"> </w:t>
      </w:r>
    </w:p>
    <w:p w:rsidR="00D71724" w:rsidRPr="00007215" w:rsidRDefault="00D71724" w:rsidP="00D71724">
      <w:pPr>
        <w:pStyle w:val="ConsPlusNormal"/>
        <w:ind w:firstLine="426"/>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 xml:space="preserve">Ярославская область, Первомайский район, </w:t>
      </w:r>
      <w:proofErr w:type="spellStart"/>
      <w:r w:rsidR="00730E8B" w:rsidRPr="00677D8B">
        <w:rPr>
          <w:sz w:val="28"/>
          <w:szCs w:val="28"/>
          <w:lang w:val="ru-RU"/>
        </w:rPr>
        <w:t>рп</w:t>
      </w:r>
      <w:proofErr w:type="spellEnd"/>
      <w:r w:rsidR="00730E8B"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13"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 xml:space="preserve">В </w:t>
      </w:r>
      <w:proofErr w:type="gramStart"/>
      <w:r w:rsidRPr="00007215">
        <w:rPr>
          <w:sz w:val="28"/>
          <w:szCs w:val="28"/>
          <w:lang w:val="ru-RU"/>
        </w:rPr>
        <w:t>предоставлении</w:t>
      </w:r>
      <w:proofErr w:type="gramEnd"/>
      <w:r w:rsidRPr="00007215">
        <w:rPr>
          <w:sz w:val="28"/>
          <w:szCs w:val="28"/>
          <w:lang w:val="ru-RU"/>
        </w:rPr>
        <w:t xml:space="preserve">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4"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proofErr w:type="spellStart"/>
        <w:r w:rsidRPr="00677D8B">
          <w:rPr>
            <w:rStyle w:val="af3"/>
            <w:sz w:val="28"/>
            <w:szCs w:val="28"/>
          </w:rPr>
          <w:t>rosreestr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proofErr w:type="spellStart"/>
      <w:r w:rsidR="00730E8B" w:rsidRPr="00677D8B">
        <w:rPr>
          <w:sz w:val="28"/>
          <w:szCs w:val="28"/>
          <w:lang w:eastAsia="ar-SA"/>
        </w:rPr>
        <w:t>preselpos</w:t>
      </w:r>
      <w:proofErr w:type="spellEnd"/>
      <w:r w:rsidR="00730E8B" w:rsidRPr="00677D8B">
        <w:rPr>
          <w:sz w:val="28"/>
          <w:szCs w:val="28"/>
          <w:lang w:val="ru-RU" w:eastAsia="ar-SA"/>
        </w:rPr>
        <w:t>.</w:t>
      </w:r>
      <w:proofErr w:type="spellStart"/>
      <w:r w:rsidR="00730E8B" w:rsidRPr="00677D8B">
        <w:rPr>
          <w:sz w:val="28"/>
          <w:szCs w:val="28"/>
          <w:lang w:eastAsia="ar-SA"/>
        </w:rPr>
        <w:t>ru</w:t>
      </w:r>
      <w:proofErr w:type="spellEnd"/>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00BB769B">
        <w:rPr>
          <w:sz w:val="28"/>
          <w:szCs w:val="28"/>
          <w:lang w:val="ru-RU" w:eastAsia="ar-SA"/>
        </w:rPr>
        <w:t xml:space="preserve"> </w:t>
      </w:r>
      <w:proofErr w:type="spellStart"/>
      <w:r w:rsidRPr="00677D8B">
        <w:rPr>
          <w:sz w:val="28"/>
          <w:szCs w:val="28"/>
          <w:lang w:val="ru-RU" w:eastAsia="ar-SA"/>
        </w:rPr>
        <w:t>Кукобойского</w:t>
      </w:r>
      <w:proofErr w:type="spellEnd"/>
      <w:r w:rsidRPr="00677D8B">
        <w:rPr>
          <w:sz w:val="28"/>
          <w:szCs w:val="28"/>
          <w:lang w:val="ru-RU" w:eastAsia="ar-SA"/>
        </w:rPr>
        <w:t xml:space="preserve"> сельского поселения Ярославской области (телефон/факс для справок: (48549) 3-13-39, официальный сайт: </w:t>
      </w:r>
      <w:r w:rsidRPr="00677D8B">
        <w:rPr>
          <w:sz w:val="28"/>
          <w:szCs w:val="28"/>
          <w:lang w:val="ru-RU"/>
        </w:rPr>
        <w:t>(</w:t>
      </w:r>
      <w:hyperlink r:id="rId15" w:history="1">
        <w:r w:rsidRPr="00677D8B">
          <w:rPr>
            <w:rStyle w:val="af3"/>
            <w:sz w:val="28"/>
            <w:szCs w:val="28"/>
          </w:rPr>
          <w:t>http</w:t>
        </w:r>
        <w:r w:rsidRPr="00677D8B">
          <w:rPr>
            <w:rStyle w:val="af3"/>
            <w:sz w:val="28"/>
            <w:szCs w:val="28"/>
            <w:lang w:val="ru-RU"/>
          </w:rPr>
          <w:t>://</w:t>
        </w:r>
        <w:proofErr w:type="spellStart"/>
        <w:r w:rsidRPr="00677D8B">
          <w:rPr>
            <w:rStyle w:val="af3"/>
            <w:sz w:val="28"/>
            <w:szCs w:val="28"/>
          </w:rPr>
          <w:t>kukobadm</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D71724" w:rsidRDefault="00677D8B" w:rsidP="00BB769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w:t>
      </w:r>
      <w:proofErr w:type="gramStart"/>
      <w:r w:rsidR="00730E8B" w:rsidRPr="00677D8B">
        <w:rPr>
          <w:sz w:val="28"/>
          <w:szCs w:val="28"/>
          <w:lang w:val="ru-RU"/>
        </w:rPr>
        <w:t>Пречистое</w:t>
      </w:r>
      <w:proofErr w:type="gramEnd"/>
      <w:r w:rsidR="00730E8B" w:rsidRPr="00677D8B">
        <w:rPr>
          <w:sz w:val="28"/>
          <w:szCs w:val="28"/>
          <w:lang w:val="ru-RU"/>
        </w:rPr>
        <w:t xml:space="preserve"> Ярославской области (телефон/факс для справок: (48549) 2-18-86, 2-17-59, официальный сайт: </w:t>
      </w:r>
      <w:hyperlink r:id="rId16" w:history="1">
        <w:r w:rsidR="00CF1E99" w:rsidRPr="001A5742">
          <w:rPr>
            <w:rStyle w:val="af3"/>
            <w:sz w:val="28"/>
            <w:szCs w:val="28"/>
          </w:rPr>
          <w:t>http</w:t>
        </w:r>
        <w:r w:rsidR="00CF1E99" w:rsidRPr="001A5742">
          <w:rPr>
            <w:rStyle w:val="af3"/>
            <w:sz w:val="28"/>
            <w:szCs w:val="28"/>
            <w:lang w:val="ru-RU"/>
          </w:rPr>
          <w:t>://</w:t>
        </w:r>
        <w:proofErr w:type="spellStart"/>
        <w:r w:rsidR="00CF1E99" w:rsidRPr="001A5742">
          <w:rPr>
            <w:rStyle w:val="af3"/>
            <w:sz w:val="28"/>
            <w:szCs w:val="28"/>
          </w:rPr>
          <w:t>prechadm</w:t>
        </w:r>
        <w:proofErr w:type="spellEnd"/>
        <w:r w:rsidR="00CF1E99" w:rsidRPr="001A5742">
          <w:rPr>
            <w:rStyle w:val="af3"/>
            <w:sz w:val="28"/>
            <w:szCs w:val="28"/>
            <w:lang w:val="ru-RU"/>
          </w:rPr>
          <w:t>.</w:t>
        </w:r>
        <w:proofErr w:type="spellStart"/>
        <w:r w:rsidR="00CF1E99" w:rsidRPr="001A5742">
          <w:rPr>
            <w:rStyle w:val="af3"/>
            <w:sz w:val="28"/>
            <w:szCs w:val="28"/>
          </w:rPr>
          <w:t>ru</w:t>
        </w:r>
        <w:proofErr w:type="spellEnd"/>
      </w:hyperlink>
      <w:r w:rsidR="00730E8B" w:rsidRPr="00677D8B">
        <w:rPr>
          <w:sz w:val="28"/>
          <w:szCs w:val="28"/>
          <w:lang w:val="ru-RU"/>
        </w:rPr>
        <w:t>)</w:t>
      </w:r>
      <w:r w:rsidR="00CF1E99">
        <w:rPr>
          <w:sz w:val="28"/>
          <w:szCs w:val="28"/>
          <w:lang w:val="ru-RU"/>
        </w:rPr>
        <w:t>;</w:t>
      </w:r>
    </w:p>
    <w:p w:rsidR="00CD5CF8" w:rsidRDefault="00CD5CF8" w:rsidP="00CF1E99">
      <w:pPr>
        <w:ind w:firstLine="426"/>
        <w:jc w:val="both"/>
        <w:rPr>
          <w:sz w:val="28"/>
          <w:szCs w:val="28"/>
          <w:lang w:val="ru-RU"/>
        </w:rPr>
      </w:pPr>
      <w:r>
        <w:rPr>
          <w:sz w:val="28"/>
          <w:szCs w:val="28"/>
          <w:lang w:val="ru-RU"/>
        </w:rPr>
        <w:tab/>
        <w:t xml:space="preserve">1.3.4. </w:t>
      </w:r>
      <w:proofErr w:type="gramStart"/>
      <w:r>
        <w:rPr>
          <w:sz w:val="28"/>
          <w:szCs w:val="28"/>
          <w:lang w:val="ru-RU"/>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w:t>
      </w:r>
      <w:r>
        <w:rPr>
          <w:sz w:val="28"/>
          <w:szCs w:val="28"/>
          <w:lang w:val="ru-RU"/>
        </w:rPr>
        <w:lastRenderedPageBreak/>
        <w:t xml:space="preserve">числе бланк заявления о </w:t>
      </w:r>
      <w:r w:rsidR="00D71724">
        <w:rPr>
          <w:sz w:val="28"/>
          <w:szCs w:val="28"/>
          <w:lang w:val="ru-RU"/>
        </w:rPr>
        <w:t>в</w:t>
      </w:r>
      <w:r w:rsidR="00D71724" w:rsidRPr="00FF409A">
        <w:rPr>
          <w:sz w:val="28"/>
          <w:szCs w:val="28"/>
          <w:lang w:val="ru-RU"/>
        </w:rPr>
        <w:t>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w:t>
      </w:r>
      <w:proofErr w:type="gramEnd"/>
      <w:r w:rsidR="00D71724" w:rsidRPr="00FF409A">
        <w:rPr>
          <w:sz w:val="28"/>
          <w:szCs w:val="28"/>
          <w:lang w:val="ru-RU"/>
        </w:rPr>
        <w:t xml:space="preserve"> </w:t>
      </w:r>
      <w:proofErr w:type="gramStart"/>
      <w:r w:rsidR="00D71724" w:rsidRPr="00FF409A">
        <w:rPr>
          <w:sz w:val="28"/>
          <w:szCs w:val="28"/>
          <w:lang w:val="ru-RU"/>
        </w:rPr>
        <w:t>земельных участков и установления сервитута</w:t>
      </w:r>
      <w:r w:rsidR="00D71724">
        <w:rPr>
          <w:sz w:val="28"/>
          <w:szCs w:val="28"/>
          <w:lang w:val="ru-RU"/>
        </w:rPr>
        <w:t xml:space="preserve"> </w:t>
      </w:r>
      <w:r>
        <w:rPr>
          <w:sz w:val="28"/>
          <w:szCs w:val="28"/>
          <w:lang w:val="ru-RU"/>
        </w:rPr>
        <w:t xml:space="preserve"> (далее</w:t>
      </w:r>
      <w:r w:rsidR="00D71724">
        <w:rPr>
          <w:sz w:val="28"/>
          <w:szCs w:val="28"/>
          <w:lang w:val="ru-RU"/>
        </w:rPr>
        <w:t xml:space="preserve"> </w:t>
      </w:r>
      <w:r w:rsidR="001D728D">
        <w:rPr>
          <w:sz w:val="28"/>
          <w:szCs w:val="28"/>
          <w:lang w:val="ru-RU"/>
        </w:rPr>
        <w:t>–</w:t>
      </w:r>
      <w:r>
        <w:rPr>
          <w:sz w:val="28"/>
          <w:szCs w:val="28"/>
          <w:lang w:val="ru-RU"/>
        </w:rPr>
        <w:t xml:space="preserve"> заявление</w:t>
      </w:r>
      <w:r w:rsidR="001D728D">
        <w:rPr>
          <w:sz w:val="28"/>
          <w:szCs w:val="28"/>
          <w:lang w:val="ru-RU"/>
        </w:rPr>
        <w:t xml:space="preserve"> о выдаче разрешения на использование земель</w:t>
      </w:r>
      <w:r>
        <w:rPr>
          <w:sz w:val="28"/>
          <w:szCs w:val="28"/>
          <w:lang w:val="ru-RU"/>
        </w:rPr>
        <w:t>) доступный для копирования и заполнения, в том числе в электронной форме размещаются:</w:t>
      </w:r>
      <w:proofErr w:type="gramEnd"/>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677D8B">
        <w:rPr>
          <w:sz w:val="28"/>
          <w:szCs w:val="28"/>
        </w:rPr>
        <w:t>http</w:t>
      </w:r>
      <w:r w:rsidR="00E94B47" w:rsidRPr="00677D8B">
        <w:rPr>
          <w:sz w:val="28"/>
          <w:szCs w:val="28"/>
          <w:lang w:val="ru-RU"/>
        </w:rPr>
        <w:t>://</w:t>
      </w:r>
      <w:proofErr w:type="spellStart"/>
      <w:r w:rsidR="00E94B47" w:rsidRPr="00677D8B">
        <w:rPr>
          <w:sz w:val="28"/>
          <w:szCs w:val="28"/>
        </w:rPr>
        <w:t>pervomayadm</w:t>
      </w:r>
      <w:proofErr w:type="spellEnd"/>
      <w:r w:rsidR="00E94B47" w:rsidRPr="00677D8B">
        <w:rPr>
          <w:sz w:val="28"/>
          <w:szCs w:val="28"/>
          <w:lang w:val="ru-RU"/>
        </w:rPr>
        <w:t>.</w:t>
      </w:r>
      <w:proofErr w:type="spellStart"/>
      <w:r w:rsidR="00E94B47" w:rsidRPr="00677D8B">
        <w:rPr>
          <w:sz w:val="28"/>
          <w:szCs w:val="28"/>
        </w:rPr>
        <w:t>ru</w:t>
      </w:r>
      <w:proofErr w:type="spellEnd"/>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hyperlink r:id="rId17" w:history="1">
        <w:r w:rsidR="00E94B47" w:rsidRPr="002D2C32">
          <w:rPr>
            <w:rStyle w:val="af3"/>
            <w:sz w:val="28"/>
            <w:szCs w:val="28"/>
          </w:rPr>
          <w:t>www</w:t>
        </w:r>
        <w:r w:rsidR="00E94B47" w:rsidRPr="00E94B47">
          <w:rPr>
            <w:rStyle w:val="af3"/>
            <w:sz w:val="28"/>
            <w:szCs w:val="28"/>
            <w:lang w:val="ru-RU"/>
          </w:rPr>
          <w:t>.</w:t>
        </w:r>
        <w:proofErr w:type="spellStart"/>
        <w:r w:rsidR="00E94B47" w:rsidRPr="002D2C32">
          <w:rPr>
            <w:rStyle w:val="af3"/>
            <w:sz w:val="28"/>
            <w:szCs w:val="28"/>
          </w:rPr>
          <w:t>gosuslugi</w:t>
        </w:r>
        <w:proofErr w:type="spellEnd"/>
        <w:r w:rsidR="00E94B47" w:rsidRPr="00E94B47">
          <w:rPr>
            <w:rStyle w:val="af3"/>
            <w:sz w:val="28"/>
            <w:szCs w:val="28"/>
            <w:lang w:val="ru-RU"/>
          </w:rPr>
          <w:t>.</w:t>
        </w:r>
        <w:proofErr w:type="spellStart"/>
        <w:r w:rsidR="00E94B47" w:rsidRPr="002D2C32">
          <w:rPr>
            <w:rStyle w:val="af3"/>
            <w:sz w:val="28"/>
            <w:szCs w:val="28"/>
          </w:rPr>
          <w:t>ru</w:t>
        </w:r>
        <w:proofErr w:type="spellEnd"/>
      </w:hyperlink>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hyperlink r:id="rId18" w:history="1">
        <w:r w:rsidR="00454744" w:rsidRPr="00454744">
          <w:rPr>
            <w:rStyle w:val="af3"/>
            <w:color w:val="auto"/>
            <w:sz w:val="28"/>
            <w:szCs w:val="28"/>
            <w:u w:val="none"/>
          </w:rPr>
          <w:t>admin</w:t>
        </w:r>
        <w:r w:rsidR="00454744" w:rsidRPr="00454744">
          <w:rPr>
            <w:rStyle w:val="af3"/>
            <w:color w:val="auto"/>
            <w:sz w:val="28"/>
            <w:szCs w:val="28"/>
            <w:u w:val="none"/>
            <w:lang w:val="ru-RU"/>
          </w:rPr>
          <w:t>@</w:t>
        </w:r>
        <w:proofErr w:type="spellStart"/>
        <w:r w:rsidR="00454744" w:rsidRPr="00454744">
          <w:rPr>
            <w:rStyle w:val="af3"/>
            <w:color w:val="auto"/>
            <w:sz w:val="28"/>
            <w:szCs w:val="28"/>
            <w:u w:val="none"/>
          </w:rPr>
          <w:t>pervomay</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adm</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yar</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ru</w:t>
        </w:r>
        <w:proofErr w:type="spellEnd"/>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hyperlink r:id="rId19"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lastRenderedPageBreak/>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xml:space="preserve">. В </w:t>
      </w:r>
      <w:proofErr w:type="gramStart"/>
      <w:r w:rsidRPr="00677D8B">
        <w:rPr>
          <w:rFonts w:ascii="Times New Roman" w:hAnsi="Times New Roman" w:cs="Times New Roman"/>
          <w:sz w:val="28"/>
          <w:szCs w:val="28"/>
        </w:rPr>
        <w:t>помещении</w:t>
      </w:r>
      <w:proofErr w:type="gramEnd"/>
      <w:r w:rsidRPr="00677D8B">
        <w:rPr>
          <w:rFonts w:ascii="Times New Roman" w:hAnsi="Times New Roman" w:cs="Times New Roman"/>
          <w:sz w:val="28"/>
          <w:szCs w:val="28"/>
        </w:rPr>
        <w:t xml:space="preserve">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 xml:space="preserve">1.3.7. В </w:t>
      </w:r>
      <w:proofErr w:type="gramStart"/>
      <w:r>
        <w:rPr>
          <w:sz w:val="28"/>
          <w:szCs w:val="28"/>
          <w:lang w:val="ru-RU"/>
        </w:rPr>
        <w:t>рамках</w:t>
      </w:r>
      <w:proofErr w:type="gramEnd"/>
      <w:r>
        <w:rPr>
          <w:sz w:val="28"/>
          <w:szCs w:val="28"/>
          <w:lang w:val="ru-RU"/>
        </w:rPr>
        <w:t xml:space="preserve">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w:t>
      </w:r>
      <w:proofErr w:type="gramStart"/>
      <w:r w:rsidR="00A62EB6">
        <w:rPr>
          <w:sz w:val="28"/>
          <w:szCs w:val="28"/>
          <w:lang w:val="ru-RU"/>
        </w:rPr>
        <w:t>ии и ау</w:t>
      </w:r>
      <w:proofErr w:type="gramEnd"/>
      <w:r w:rsidR="00A62EB6">
        <w:rPr>
          <w:sz w:val="28"/>
          <w:szCs w:val="28"/>
          <w:lang w:val="ru-RU"/>
        </w:rPr>
        <w:t>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w:t>
      </w:r>
      <w:r w:rsidR="004759F4">
        <w:rPr>
          <w:sz w:val="28"/>
          <w:szCs w:val="28"/>
          <w:lang w:val="ru-RU"/>
        </w:rPr>
        <w:t>вляемой муниципальной услуги – «</w:t>
      </w:r>
      <w:r w:rsidR="00D71724" w:rsidRPr="00FF409A">
        <w:rPr>
          <w:sz w:val="28"/>
          <w:szCs w:val="28"/>
          <w:lang w:val="ru-RU"/>
        </w:rPr>
        <w:t>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r w:rsidR="004759F4">
        <w:rPr>
          <w:sz w:val="28"/>
          <w:szCs w:val="28"/>
          <w:lang w:val="ru-RU"/>
        </w:rPr>
        <w:t xml:space="preserve">». </w:t>
      </w:r>
    </w:p>
    <w:p w:rsidR="004759F4" w:rsidRPr="00CF1E99" w:rsidRDefault="004759F4"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proofErr w:type="gramStart"/>
      <w:r w:rsidRPr="00CF1E99">
        <w:rPr>
          <w:i/>
          <w:sz w:val="28"/>
          <w:szCs w:val="28"/>
          <w:lang w:val="ru-RU"/>
        </w:rPr>
        <w:t>предоставляющего</w:t>
      </w:r>
      <w:proofErr w:type="gramEnd"/>
      <w:r w:rsidRPr="00CF1E99">
        <w:rPr>
          <w:i/>
          <w:sz w:val="28"/>
          <w:szCs w:val="28"/>
          <w:lang w:val="ru-RU"/>
        </w:rPr>
        <w:t xml:space="preserve">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В процессе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w:t>
      </w:r>
      <w:proofErr w:type="gramStart"/>
      <w:r w:rsidRPr="00007215">
        <w:rPr>
          <w:rFonts w:ascii="Times New Roman" w:hAnsi="Times New Roman" w:cs="Times New Roman"/>
          <w:sz w:val="28"/>
          <w:szCs w:val="28"/>
        </w:rPr>
        <w:t>с</w:t>
      </w:r>
      <w:proofErr w:type="gramEnd"/>
      <w:r w:rsidRPr="00007215">
        <w:rPr>
          <w:rFonts w:ascii="Times New Roman" w:hAnsi="Times New Roman" w:cs="Times New Roman"/>
          <w:sz w:val="28"/>
          <w:szCs w:val="28"/>
        </w:rPr>
        <w:t>:</w:t>
      </w:r>
    </w:p>
    <w:p w:rsidR="001B7323" w:rsidRPr="00007215" w:rsidRDefault="001B7323" w:rsidP="004759F4">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F95940">
        <w:rPr>
          <w:rFonts w:ascii="Times New Roman" w:hAnsi="Times New Roman" w:cs="Times New Roman"/>
          <w:sz w:val="28"/>
          <w:szCs w:val="28"/>
        </w:rPr>
        <w:t>Администрациями</w:t>
      </w:r>
      <w:r w:rsidR="00A26261" w:rsidRPr="00CB06B7">
        <w:rPr>
          <w:rFonts w:ascii="Times New Roman" w:hAnsi="Times New Roman" w:cs="Times New Roman"/>
          <w:sz w:val="28"/>
          <w:szCs w:val="28"/>
        </w:rPr>
        <w:t xml:space="preserve">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lastRenderedPageBreak/>
        <w:tab/>
      </w:r>
      <w:r w:rsidR="00CF1E99" w:rsidRPr="00CF1E99">
        <w:rPr>
          <w:rFonts w:eastAsia="Calibri"/>
          <w:sz w:val="28"/>
          <w:szCs w:val="28"/>
          <w:lang w:val="ru-RU"/>
        </w:rPr>
        <w:t xml:space="preserve">2.2.3. </w:t>
      </w:r>
      <w:proofErr w:type="gramStart"/>
      <w:r w:rsidR="00CF1E99" w:rsidRPr="00CF1E99">
        <w:rPr>
          <w:rFonts w:eastAsia="Calibri"/>
          <w:sz w:val="28"/>
          <w:szCs w:val="28"/>
          <w:lang w:val="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w:t>
      </w:r>
      <w:proofErr w:type="gramEnd"/>
      <w:r w:rsidR="00CF1E99" w:rsidRPr="00CF1E99">
        <w:rPr>
          <w:rFonts w:eastAsia="Calibri"/>
          <w:color w:val="000000"/>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sidR="004759F4">
        <w:rPr>
          <w:sz w:val="28"/>
          <w:szCs w:val="28"/>
          <w:lang w:val="ru-RU" w:eastAsia="ru-RU"/>
        </w:rPr>
        <w:t xml:space="preserve"> </w:t>
      </w:r>
      <w:r w:rsidRPr="00C43063">
        <w:rPr>
          <w:sz w:val="28"/>
          <w:szCs w:val="28"/>
          <w:lang w:val="ru-RU" w:eastAsia="ru-RU"/>
        </w:rPr>
        <w:t>посредством почтовой связи;</w:t>
      </w:r>
    </w:p>
    <w:p w:rsidR="004759F4"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w:t>
      </w:r>
      <w:r>
        <w:rPr>
          <w:sz w:val="28"/>
          <w:szCs w:val="28"/>
          <w:lang w:val="ru-RU" w:eastAsia="ru-RU"/>
        </w:rPr>
        <w:t>ммуникационной сети "Интернет";</w:t>
      </w:r>
    </w:p>
    <w:p w:rsidR="00F32BFB" w:rsidRDefault="003A0BC6" w:rsidP="00EA526D">
      <w:pPr>
        <w:jc w:val="both"/>
        <w:rPr>
          <w:sz w:val="28"/>
          <w:szCs w:val="28"/>
          <w:lang w:val="ru-RU" w:eastAsia="ru-RU"/>
        </w:rPr>
      </w:pPr>
      <w:r w:rsidRPr="00C43063">
        <w:rPr>
          <w:sz w:val="28"/>
          <w:szCs w:val="28"/>
          <w:lang w:val="ru-RU" w:eastAsia="ru-RU"/>
        </w:rPr>
        <w:t>- через Единый портал.</w:t>
      </w:r>
    </w:p>
    <w:p w:rsidR="00EA526D" w:rsidRDefault="004759F4" w:rsidP="00F32BFB">
      <w:pPr>
        <w:ind w:firstLine="708"/>
        <w:jc w:val="both"/>
        <w:rPr>
          <w:sz w:val="28"/>
          <w:szCs w:val="28"/>
          <w:lang w:val="ru-RU" w:eastAsia="ru-RU"/>
        </w:rPr>
      </w:pPr>
      <w:r>
        <w:rPr>
          <w:sz w:val="28"/>
          <w:szCs w:val="28"/>
          <w:lang w:val="ru-RU" w:eastAsia="ru-RU"/>
        </w:rPr>
        <w:t xml:space="preserve"> </w:t>
      </w:r>
      <w:r w:rsidR="00BD091D">
        <w:rPr>
          <w:sz w:val="28"/>
          <w:szCs w:val="28"/>
          <w:lang w:val="ru-RU" w:eastAsia="ru-RU"/>
        </w:rPr>
        <w:t>Муниципальную</w:t>
      </w:r>
      <w:r w:rsidR="003A0BC6"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w:t>
      </w:r>
      <w:proofErr w:type="gramStart"/>
      <w:r w:rsidR="003A0BC6" w:rsidRPr="00C43063">
        <w:rPr>
          <w:sz w:val="28"/>
          <w:szCs w:val="28"/>
          <w:lang w:val="ru-RU" w:eastAsia="ru-RU"/>
        </w:rPr>
        <w:t>ии и ау</w:t>
      </w:r>
      <w:proofErr w:type="gramEnd"/>
      <w:r w:rsidR="003A0BC6" w:rsidRPr="00C43063">
        <w:rPr>
          <w:sz w:val="28"/>
          <w:szCs w:val="28"/>
          <w:lang w:val="ru-RU" w:eastAsia="ru-RU"/>
        </w:rPr>
        <w:t>тентификации.</w:t>
      </w:r>
    </w:p>
    <w:p w:rsidR="001D728D" w:rsidRDefault="004759F4" w:rsidP="001D728D">
      <w:pPr>
        <w:ind w:firstLine="708"/>
        <w:jc w:val="both"/>
        <w:rPr>
          <w:sz w:val="28"/>
          <w:szCs w:val="28"/>
          <w:lang w:val="ru-RU" w:eastAsia="ru-RU"/>
        </w:rPr>
      </w:pPr>
      <w:r>
        <w:rPr>
          <w:sz w:val="28"/>
          <w:szCs w:val="28"/>
          <w:lang w:val="ru-RU" w:eastAsia="ru-RU"/>
        </w:rPr>
        <w:t xml:space="preserve">В </w:t>
      </w:r>
      <w:proofErr w:type="gramStart"/>
      <w:r>
        <w:rPr>
          <w:sz w:val="28"/>
          <w:szCs w:val="28"/>
          <w:lang w:val="ru-RU" w:eastAsia="ru-RU"/>
        </w:rPr>
        <w:t>случае</w:t>
      </w:r>
      <w:proofErr w:type="gramEnd"/>
      <w:r>
        <w:rPr>
          <w:sz w:val="28"/>
          <w:szCs w:val="28"/>
          <w:lang w:val="ru-RU" w:eastAsia="ru-RU"/>
        </w:rPr>
        <w:t xml:space="preserve"> подачи заявления </w:t>
      </w:r>
      <w:r w:rsidRPr="00FF409A">
        <w:rPr>
          <w:sz w:val="28"/>
          <w:szCs w:val="28"/>
          <w:lang w:val="ru-RU"/>
        </w:rPr>
        <w:t xml:space="preserve">о выдаче разрешения на использование земель </w:t>
      </w:r>
      <w:r w:rsidR="003A0BC6" w:rsidRPr="00C43063">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p>
    <w:p w:rsidR="00EA526D" w:rsidRDefault="003A0BC6" w:rsidP="001D728D">
      <w:pPr>
        <w:ind w:firstLine="708"/>
        <w:jc w:val="both"/>
        <w:rPr>
          <w:sz w:val="28"/>
          <w:szCs w:val="28"/>
          <w:lang w:val="ru-RU"/>
        </w:rPr>
      </w:pP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xml:space="preserve">, содержащий образ соответствующего бумажного документа, либо комплект таких документов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C43063"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CF1E99" w:rsidRPr="00CB06B7"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0E8C" w:rsidRDefault="000B0E8C" w:rsidP="00EA526D">
      <w:pPr>
        <w:shd w:val="clear" w:color="auto" w:fill="FFFFFF"/>
        <w:tabs>
          <w:tab w:val="left" w:pos="709"/>
        </w:tabs>
        <w:spacing w:line="322" w:lineRule="exact"/>
        <w:ind w:firstLine="708"/>
        <w:jc w:val="center"/>
        <w:rPr>
          <w:i/>
          <w:sz w:val="28"/>
          <w:szCs w:val="28"/>
          <w:lang w:val="ru-RU"/>
        </w:rPr>
      </w:pPr>
      <w:r w:rsidRPr="000B0E8C">
        <w:rPr>
          <w:i/>
          <w:sz w:val="28"/>
          <w:szCs w:val="28"/>
          <w:lang w:val="ru-RU"/>
        </w:rPr>
        <w:lastRenderedPageBreak/>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4759F4" w:rsidRDefault="000B0E8C" w:rsidP="00A4734E">
      <w:pPr>
        <w:jc w:val="both"/>
        <w:rPr>
          <w:sz w:val="28"/>
          <w:szCs w:val="28"/>
          <w:lang w:val="ru-RU"/>
        </w:rPr>
      </w:pPr>
      <w:r>
        <w:rPr>
          <w:sz w:val="28"/>
          <w:szCs w:val="28"/>
          <w:lang w:val="ru-RU"/>
        </w:rPr>
        <w:tab/>
      </w:r>
      <w:proofErr w:type="gramStart"/>
      <w:r w:rsidR="00EA526D" w:rsidRPr="00A4734E">
        <w:rPr>
          <w:sz w:val="28"/>
          <w:szCs w:val="28"/>
          <w:lang w:val="ru-RU" w:eastAsia="ru-RU"/>
        </w:rPr>
        <w:t>Результатом предоставления муниципальной</w:t>
      </w:r>
      <w:r w:rsidR="00A4734E">
        <w:rPr>
          <w:sz w:val="28"/>
          <w:szCs w:val="28"/>
          <w:lang w:val="ru-RU" w:eastAsia="ru-RU"/>
        </w:rPr>
        <w:t xml:space="preserve"> услуги является:</w:t>
      </w:r>
      <w:r w:rsidR="00EA526D" w:rsidRPr="00A4734E">
        <w:rPr>
          <w:sz w:val="28"/>
          <w:szCs w:val="28"/>
          <w:lang w:val="ru-RU" w:eastAsia="ru-RU"/>
        </w:rPr>
        <w:br/>
      </w:r>
      <w:r w:rsidR="004759F4" w:rsidRPr="004759F4">
        <w:rPr>
          <w:lang w:val="ru-RU"/>
        </w:rPr>
        <w:t xml:space="preserve"> </w:t>
      </w:r>
      <w:r w:rsidR="004759F4" w:rsidRPr="004759F4">
        <w:rPr>
          <w:sz w:val="28"/>
          <w:szCs w:val="28"/>
          <w:lang w:val="ru-RU"/>
        </w:rPr>
        <w:t>- разрешение на использование земель</w:t>
      </w:r>
      <w:r w:rsidR="004759F4">
        <w:rPr>
          <w:sz w:val="28"/>
          <w:szCs w:val="28"/>
          <w:lang w:val="ru-RU"/>
        </w:rPr>
        <w:t xml:space="preserve"> </w:t>
      </w:r>
      <w:r w:rsidR="004759F4" w:rsidRPr="00FF409A">
        <w:rPr>
          <w:sz w:val="28"/>
          <w:szCs w:val="28"/>
          <w:lang w:val="ru-RU"/>
        </w:rPr>
        <w:t>и</w:t>
      </w:r>
      <w:r w:rsidR="004759F4">
        <w:rPr>
          <w:sz w:val="28"/>
          <w:szCs w:val="28"/>
          <w:lang w:val="ru-RU"/>
        </w:rPr>
        <w:t>ли</w:t>
      </w:r>
      <w:r w:rsidR="004759F4" w:rsidRPr="00FF409A">
        <w:rPr>
          <w:sz w:val="28"/>
          <w:szCs w:val="28"/>
          <w:lang w:val="ru-RU"/>
        </w:rPr>
        <w:t xml:space="preserve"> земельных участков, находящихся в </w:t>
      </w:r>
      <w:r w:rsidR="004759F4">
        <w:rPr>
          <w:sz w:val="28"/>
          <w:szCs w:val="28"/>
          <w:lang w:val="ru-RU"/>
        </w:rPr>
        <w:t>собственности Первомайского муниципального района или земель и земельных участков,</w:t>
      </w:r>
      <w:r w:rsidR="004759F4" w:rsidRPr="00E31D2B">
        <w:rPr>
          <w:sz w:val="28"/>
          <w:szCs w:val="28"/>
          <w:lang w:val="ru-RU"/>
        </w:rPr>
        <w:t xml:space="preserve"> </w:t>
      </w:r>
      <w:r w:rsidR="004759F4" w:rsidRPr="00FF409A">
        <w:rPr>
          <w:sz w:val="28"/>
          <w:szCs w:val="28"/>
          <w:lang w:val="ru-RU"/>
        </w:rPr>
        <w:t>государственная собственность на которые не разграничена в границах сельских поселений, входящи</w:t>
      </w:r>
      <w:r w:rsidR="004759F4">
        <w:rPr>
          <w:sz w:val="28"/>
          <w:szCs w:val="28"/>
          <w:lang w:val="ru-RU"/>
        </w:rPr>
        <w:t xml:space="preserve">х в состав муниципального района </w:t>
      </w:r>
      <w:r w:rsidR="004759F4" w:rsidRPr="004759F4">
        <w:rPr>
          <w:sz w:val="28"/>
          <w:szCs w:val="28"/>
          <w:lang w:val="ru-RU"/>
        </w:rPr>
        <w:t xml:space="preserve">находящегося в муниципальной собственности (далее </w:t>
      </w:r>
      <w:r w:rsidR="001D728D">
        <w:rPr>
          <w:sz w:val="28"/>
          <w:szCs w:val="28"/>
          <w:lang w:val="ru-RU"/>
        </w:rPr>
        <w:t>–</w:t>
      </w:r>
      <w:r w:rsidR="004759F4" w:rsidRPr="004759F4">
        <w:rPr>
          <w:sz w:val="28"/>
          <w:szCs w:val="28"/>
          <w:lang w:val="ru-RU"/>
        </w:rPr>
        <w:t xml:space="preserve"> разрешение</w:t>
      </w:r>
      <w:r w:rsidR="001D728D">
        <w:rPr>
          <w:sz w:val="28"/>
          <w:szCs w:val="28"/>
          <w:lang w:val="ru-RU"/>
        </w:rPr>
        <w:t xml:space="preserve"> на использование земель</w:t>
      </w:r>
      <w:r w:rsidR="004759F4" w:rsidRPr="004759F4">
        <w:rPr>
          <w:sz w:val="28"/>
          <w:szCs w:val="28"/>
          <w:lang w:val="ru-RU"/>
        </w:rPr>
        <w:t>) по форме согласно приложению 1</w:t>
      </w:r>
      <w:r w:rsidR="004759F4">
        <w:rPr>
          <w:sz w:val="28"/>
          <w:szCs w:val="28"/>
          <w:lang w:val="ru-RU"/>
        </w:rPr>
        <w:t xml:space="preserve"> к Административному регламенту</w:t>
      </w:r>
      <w:r w:rsidR="004759F4" w:rsidRPr="004759F4">
        <w:rPr>
          <w:sz w:val="28"/>
          <w:szCs w:val="28"/>
          <w:lang w:val="ru-RU"/>
        </w:rPr>
        <w:t>;</w:t>
      </w:r>
      <w:proofErr w:type="gramEnd"/>
    </w:p>
    <w:p w:rsidR="001D728D" w:rsidRDefault="004759F4" w:rsidP="001D728D">
      <w:pPr>
        <w:ind w:left="70"/>
        <w:jc w:val="both"/>
        <w:rPr>
          <w:sz w:val="28"/>
          <w:szCs w:val="28"/>
          <w:lang w:val="ru-RU"/>
        </w:rPr>
      </w:pPr>
      <w:r w:rsidRPr="004759F4">
        <w:rPr>
          <w:sz w:val="28"/>
          <w:szCs w:val="28"/>
          <w:lang w:val="ru-RU"/>
        </w:rPr>
        <w:t xml:space="preserve">- </w:t>
      </w:r>
      <w:r>
        <w:rPr>
          <w:sz w:val="28"/>
          <w:szCs w:val="28"/>
          <w:lang w:val="ru-RU"/>
        </w:rPr>
        <w:t xml:space="preserve">уведомление </w:t>
      </w:r>
      <w:r w:rsidRPr="004759F4">
        <w:rPr>
          <w:sz w:val="28"/>
          <w:szCs w:val="28"/>
          <w:lang w:val="ru-RU"/>
        </w:rPr>
        <w:t>об отказе в выд</w:t>
      </w:r>
      <w:r w:rsidR="001D728D">
        <w:rPr>
          <w:sz w:val="28"/>
          <w:szCs w:val="28"/>
          <w:lang w:val="ru-RU"/>
        </w:rPr>
        <w:t>аче разрешения на использование</w:t>
      </w:r>
      <w:r w:rsidR="001D728D" w:rsidRPr="00FF409A">
        <w:rPr>
          <w:sz w:val="28"/>
          <w:szCs w:val="28"/>
          <w:lang w:val="ru-RU"/>
        </w:rPr>
        <w:t xml:space="preserve"> земель и</w:t>
      </w:r>
      <w:r w:rsidR="001D728D">
        <w:rPr>
          <w:sz w:val="28"/>
          <w:szCs w:val="28"/>
          <w:lang w:val="ru-RU"/>
        </w:rPr>
        <w:t>ли</w:t>
      </w:r>
      <w:r w:rsidR="001D728D" w:rsidRPr="00FF409A">
        <w:rPr>
          <w:sz w:val="28"/>
          <w:szCs w:val="28"/>
          <w:lang w:val="ru-RU"/>
        </w:rPr>
        <w:t xml:space="preserve"> </w:t>
      </w:r>
      <w:r w:rsidR="001D728D">
        <w:rPr>
          <w:sz w:val="28"/>
          <w:szCs w:val="28"/>
          <w:lang w:val="ru-RU"/>
        </w:rPr>
        <w:t xml:space="preserve">     </w:t>
      </w:r>
      <w:r w:rsidR="001D728D" w:rsidRPr="00FF409A">
        <w:rPr>
          <w:sz w:val="28"/>
          <w:szCs w:val="28"/>
          <w:lang w:val="ru-RU"/>
        </w:rPr>
        <w:t xml:space="preserve">земельных участков, находящихся в </w:t>
      </w:r>
      <w:r w:rsidR="001D728D">
        <w:rPr>
          <w:sz w:val="28"/>
          <w:szCs w:val="28"/>
          <w:lang w:val="ru-RU"/>
        </w:rPr>
        <w:t>собственности Первомайского муниципального района или земель и земельных участков,</w:t>
      </w:r>
      <w:r w:rsidR="001D728D" w:rsidRPr="00E31D2B">
        <w:rPr>
          <w:sz w:val="28"/>
          <w:szCs w:val="28"/>
          <w:lang w:val="ru-RU"/>
        </w:rPr>
        <w:t xml:space="preserve"> </w:t>
      </w:r>
      <w:r w:rsidR="001D728D" w:rsidRPr="00FF409A">
        <w:rPr>
          <w:sz w:val="28"/>
          <w:szCs w:val="28"/>
          <w:lang w:val="ru-RU"/>
        </w:rPr>
        <w:t>государственная собственность на которые не разграничена в границах сельских поселений, входящи</w:t>
      </w:r>
      <w:r w:rsidR="001D728D">
        <w:rPr>
          <w:sz w:val="28"/>
          <w:szCs w:val="28"/>
          <w:lang w:val="ru-RU"/>
        </w:rPr>
        <w:t xml:space="preserve">х в состав муниципального района </w:t>
      </w:r>
      <w:r w:rsidRPr="004759F4">
        <w:rPr>
          <w:sz w:val="28"/>
          <w:szCs w:val="28"/>
          <w:lang w:val="ru-RU"/>
        </w:rPr>
        <w:t xml:space="preserve">(далее </w:t>
      </w:r>
      <w:r w:rsidR="001D728D">
        <w:rPr>
          <w:sz w:val="28"/>
          <w:szCs w:val="28"/>
          <w:lang w:val="ru-RU"/>
        </w:rPr>
        <w:t>–</w:t>
      </w:r>
      <w:r w:rsidRPr="004759F4">
        <w:rPr>
          <w:sz w:val="28"/>
          <w:szCs w:val="28"/>
          <w:lang w:val="ru-RU"/>
        </w:rPr>
        <w:t xml:space="preserve"> </w:t>
      </w:r>
      <w:r w:rsidR="001D728D">
        <w:rPr>
          <w:sz w:val="28"/>
          <w:szCs w:val="28"/>
          <w:lang w:val="ru-RU"/>
        </w:rPr>
        <w:t xml:space="preserve">уведомление об отказе в выдаче разрешения). </w:t>
      </w:r>
      <w:r w:rsidRPr="004759F4">
        <w:rPr>
          <w:sz w:val="28"/>
          <w:szCs w:val="28"/>
          <w:lang w:val="ru-RU"/>
        </w:rPr>
        <w:t xml:space="preserve"> </w:t>
      </w:r>
      <w:r w:rsidR="001D728D">
        <w:rPr>
          <w:sz w:val="28"/>
          <w:szCs w:val="28"/>
          <w:lang w:val="ru-RU"/>
        </w:rPr>
        <w:t xml:space="preserve"> </w:t>
      </w:r>
    </w:p>
    <w:p w:rsidR="001D728D" w:rsidRDefault="00EA526D" w:rsidP="001D728D">
      <w:pPr>
        <w:ind w:left="70" w:firstLine="638"/>
        <w:jc w:val="both"/>
        <w:rPr>
          <w:sz w:val="28"/>
          <w:szCs w:val="28"/>
          <w:lang w:val="ru-RU"/>
        </w:rPr>
      </w:pPr>
      <w:r w:rsidRPr="00A4734E">
        <w:rPr>
          <w:sz w:val="28"/>
          <w:szCs w:val="28"/>
          <w:lang w:val="ru-RU" w:eastAsia="ru-RU"/>
        </w:rPr>
        <w:t xml:space="preserve">Результаты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предоставляются выбранным заявителем способом, указанным в заявлении о </w:t>
      </w:r>
      <w:r w:rsidR="001D728D" w:rsidRPr="004759F4">
        <w:rPr>
          <w:sz w:val="28"/>
          <w:szCs w:val="28"/>
          <w:lang w:val="ru-RU"/>
        </w:rPr>
        <w:t>выд</w:t>
      </w:r>
      <w:r w:rsidR="001D728D">
        <w:rPr>
          <w:sz w:val="28"/>
          <w:szCs w:val="28"/>
          <w:lang w:val="ru-RU"/>
        </w:rPr>
        <w:t>аче разрешения на использование земель.</w:t>
      </w:r>
      <w:r w:rsidRPr="00A4734E">
        <w:rPr>
          <w:sz w:val="28"/>
          <w:szCs w:val="28"/>
          <w:lang w:val="ru-RU" w:eastAsia="ru-RU"/>
        </w:rPr>
        <w:t xml:space="preserve"> </w:t>
      </w:r>
      <w:proofErr w:type="gramStart"/>
      <w:r w:rsidRPr="00A4734E">
        <w:rPr>
          <w:sz w:val="28"/>
          <w:szCs w:val="28"/>
          <w:lang w:val="ru-RU" w:eastAsia="ru-RU"/>
        </w:rPr>
        <w:t xml:space="preserve">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proofErr w:type="gramEnd"/>
    </w:p>
    <w:p w:rsidR="00EA526D" w:rsidRPr="00A4734E" w:rsidRDefault="00EA526D" w:rsidP="001D728D">
      <w:pPr>
        <w:ind w:left="70" w:firstLine="638"/>
        <w:jc w:val="both"/>
        <w:rPr>
          <w:sz w:val="28"/>
          <w:szCs w:val="28"/>
          <w:lang w:val="ru-RU"/>
        </w:rPr>
      </w:pP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в бумажной форме в любое время в течение </w:t>
      </w:r>
      <w:proofErr w:type="gramStart"/>
      <w:r w:rsidRPr="00A4734E">
        <w:rPr>
          <w:sz w:val="28"/>
          <w:szCs w:val="28"/>
          <w:lang w:val="ru-RU" w:eastAsia="ru-RU"/>
        </w:rPr>
        <w:t xml:space="preserve">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roofErr w:type="gramEnd"/>
      <w:r w:rsidRPr="00A4734E">
        <w:rPr>
          <w:sz w:val="28"/>
          <w:szCs w:val="28"/>
          <w:lang w:val="ru-RU" w:eastAsia="ru-RU"/>
        </w:rPr>
        <w:t>.</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2114EF" w:rsidRDefault="001D728D" w:rsidP="00F55CD8">
      <w:pPr>
        <w:ind w:firstLine="708"/>
        <w:jc w:val="both"/>
        <w:rPr>
          <w:sz w:val="28"/>
          <w:szCs w:val="28"/>
          <w:lang w:val="ru-RU" w:eastAsia="ru-RU"/>
        </w:rPr>
      </w:pPr>
      <w:r w:rsidRPr="003F5925">
        <w:rPr>
          <w:sz w:val="28"/>
          <w:szCs w:val="28"/>
          <w:lang w:val="ru-RU"/>
        </w:rPr>
        <w:t>Срок для подготовки</w:t>
      </w:r>
      <w:r w:rsidRPr="003F5925">
        <w:rPr>
          <w:lang w:val="ru-RU"/>
        </w:rPr>
        <w:t xml:space="preserve"> </w:t>
      </w:r>
      <w:r w:rsidRPr="003F5925">
        <w:rPr>
          <w:sz w:val="28"/>
          <w:szCs w:val="28"/>
          <w:lang w:val="ru-RU"/>
        </w:rPr>
        <w:t>разрешения на использование земель или уведомления об отказе в выдаче разрешения и направления (выдачи) заявителю результата предоставления муниципальной услуги составляет 26 дней со дня поступления заявления о выдаче разрешения на использов</w:t>
      </w:r>
      <w:r w:rsidR="00F55CD8" w:rsidRPr="003F5925">
        <w:rPr>
          <w:sz w:val="28"/>
          <w:szCs w:val="28"/>
          <w:lang w:val="ru-RU"/>
        </w:rPr>
        <w:t>а</w:t>
      </w:r>
      <w:r w:rsidRPr="003F5925">
        <w:rPr>
          <w:sz w:val="28"/>
          <w:szCs w:val="28"/>
          <w:lang w:val="ru-RU"/>
        </w:rPr>
        <w:t>ние земель</w:t>
      </w:r>
      <w:r w:rsidRPr="003F5925">
        <w:rPr>
          <w:lang w:val="ru-RU"/>
        </w:rPr>
        <w:t xml:space="preserve">. </w:t>
      </w:r>
    </w:p>
    <w:p w:rsidR="002114EF" w:rsidRPr="00007215" w:rsidRDefault="002114EF" w:rsidP="00F32BFB">
      <w:pPr>
        <w:pStyle w:val="ConsPlusNormal"/>
        <w:ind w:firstLine="0"/>
        <w:jc w:val="both"/>
        <w:rPr>
          <w:rFonts w:ascii="Times New Roman" w:hAnsi="Times New Roman" w:cs="Times New Roman"/>
          <w:sz w:val="28"/>
          <w:szCs w:val="28"/>
        </w:rPr>
      </w:pP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9129DB" w:rsidRDefault="009129DB" w:rsidP="006361E6">
      <w:pPr>
        <w:tabs>
          <w:tab w:val="left" w:pos="709"/>
        </w:tabs>
        <w:jc w:val="both"/>
        <w:rPr>
          <w:sz w:val="28"/>
          <w:szCs w:val="28"/>
          <w:lang w:val="ru-RU"/>
        </w:rPr>
      </w:pPr>
      <w:r>
        <w:rPr>
          <w:sz w:val="28"/>
          <w:szCs w:val="28"/>
          <w:lang w:val="ru-RU"/>
        </w:rPr>
        <w:t xml:space="preserve">- </w:t>
      </w:r>
      <w:r w:rsidR="00F55CD8" w:rsidRPr="009129DB">
        <w:rPr>
          <w:sz w:val="28"/>
          <w:szCs w:val="28"/>
          <w:lang w:val="ru-RU"/>
        </w:rPr>
        <w:t xml:space="preserve">Земельный кодекс Российской Федерации; </w:t>
      </w:r>
    </w:p>
    <w:p w:rsidR="009129DB" w:rsidRDefault="009129DB" w:rsidP="006361E6">
      <w:pPr>
        <w:tabs>
          <w:tab w:val="left" w:pos="709"/>
        </w:tabs>
        <w:jc w:val="both"/>
        <w:rPr>
          <w:sz w:val="28"/>
          <w:szCs w:val="28"/>
          <w:lang w:val="ru-RU"/>
        </w:rPr>
      </w:pPr>
      <w:r>
        <w:rPr>
          <w:sz w:val="28"/>
          <w:szCs w:val="28"/>
          <w:lang w:val="ru-RU"/>
        </w:rPr>
        <w:t xml:space="preserve">- </w:t>
      </w:r>
      <w:r w:rsidR="00F55CD8" w:rsidRPr="009129DB">
        <w:rPr>
          <w:sz w:val="28"/>
          <w:szCs w:val="28"/>
          <w:lang w:val="ru-RU"/>
        </w:rPr>
        <w:t xml:space="preserve">Градостроительный кодекс Российской Федерации; </w:t>
      </w:r>
    </w:p>
    <w:p w:rsidR="009129DB" w:rsidRDefault="009129DB" w:rsidP="005D027E">
      <w:pPr>
        <w:suppressAutoHyphens w:val="0"/>
        <w:autoSpaceDE w:val="0"/>
        <w:autoSpaceDN w:val="0"/>
        <w:adjustRightInd w:val="0"/>
        <w:jc w:val="both"/>
        <w:rPr>
          <w:sz w:val="28"/>
          <w:szCs w:val="28"/>
          <w:lang w:val="ru-RU"/>
        </w:rPr>
      </w:pPr>
      <w:r>
        <w:rPr>
          <w:sz w:val="28"/>
          <w:szCs w:val="28"/>
          <w:lang w:val="ru-RU"/>
        </w:rPr>
        <w:lastRenderedPageBreak/>
        <w:t xml:space="preserve">- </w:t>
      </w:r>
      <w:r w:rsidR="00F55CD8" w:rsidRPr="009129DB">
        <w:rPr>
          <w:sz w:val="28"/>
          <w:szCs w:val="28"/>
          <w:lang w:val="ru-RU"/>
        </w:rPr>
        <w:t>Федеральный закон от 6 октября 2003 года № 131-ФЗ «Об общих принципах организации местного самоуправления в Российской Федерации»</w:t>
      </w:r>
      <w:r w:rsidR="003F5925" w:rsidRPr="003F5925">
        <w:rPr>
          <w:rFonts w:eastAsiaTheme="minorHAnsi"/>
          <w:sz w:val="28"/>
          <w:szCs w:val="28"/>
          <w:lang w:val="ru-RU" w:eastAsia="en-US" w:bidi="ar-SA"/>
        </w:rPr>
        <w:t xml:space="preserve"> </w:t>
      </w:r>
      <w:r w:rsidR="003F5925">
        <w:rPr>
          <w:rFonts w:eastAsiaTheme="minorHAnsi"/>
          <w:sz w:val="28"/>
          <w:szCs w:val="28"/>
          <w:lang w:val="ru-RU" w:eastAsia="en-US" w:bidi="ar-SA"/>
        </w:rPr>
        <w:t>(«Собрание законодательства РФ», 06.10.2003, N 40, ст. 3822)</w:t>
      </w:r>
      <w:r w:rsidR="00F55CD8" w:rsidRPr="009129DB">
        <w:rPr>
          <w:sz w:val="28"/>
          <w:szCs w:val="28"/>
          <w:lang w:val="ru-RU"/>
        </w:rPr>
        <w:t xml:space="preserve">; </w:t>
      </w:r>
    </w:p>
    <w:p w:rsidR="009129DB" w:rsidRPr="00660E8E" w:rsidRDefault="009129DB" w:rsidP="00660E8E">
      <w:pPr>
        <w:suppressAutoHyphens w:val="0"/>
        <w:autoSpaceDE w:val="0"/>
        <w:autoSpaceDN w:val="0"/>
        <w:adjustRightInd w:val="0"/>
        <w:jc w:val="both"/>
        <w:rPr>
          <w:rFonts w:eastAsiaTheme="minorHAnsi"/>
          <w:sz w:val="28"/>
          <w:szCs w:val="28"/>
          <w:lang w:val="ru-RU" w:eastAsia="en-US" w:bidi="ar-SA"/>
        </w:rPr>
      </w:pPr>
      <w:r>
        <w:rPr>
          <w:sz w:val="28"/>
          <w:szCs w:val="28"/>
          <w:lang w:val="ru-RU"/>
        </w:rPr>
        <w:t xml:space="preserve">- </w:t>
      </w:r>
      <w:r w:rsidR="00F55CD8" w:rsidRPr="009129DB">
        <w:rPr>
          <w:sz w:val="28"/>
          <w:szCs w:val="28"/>
          <w:lang w:val="ru-RU"/>
        </w:rPr>
        <w:t>Федеральный закон от 27 июля 2006 года № 152-ФЗ «О персональных данных»</w:t>
      </w:r>
      <w:r w:rsidR="00660E8E" w:rsidRPr="00660E8E">
        <w:rPr>
          <w:rFonts w:eastAsiaTheme="minorHAnsi"/>
          <w:sz w:val="28"/>
          <w:szCs w:val="28"/>
          <w:lang w:val="ru-RU" w:eastAsia="en-US" w:bidi="ar-SA"/>
        </w:rPr>
        <w:t xml:space="preserve"> </w:t>
      </w:r>
      <w:r w:rsidR="00660E8E">
        <w:rPr>
          <w:rFonts w:eastAsiaTheme="minorHAnsi"/>
          <w:sz w:val="28"/>
          <w:szCs w:val="28"/>
          <w:lang w:val="ru-RU" w:eastAsia="en-US" w:bidi="ar-SA"/>
        </w:rPr>
        <w:t>(«Российская газета», N 165, 29.07.2006)</w:t>
      </w:r>
      <w:r w:rsidR="00F55CD8" w:rsidRPr="009129DB">
        <w:rPr>
          <w:sz w:val="28"/>
          <w:szCs w:val="28"/>
          <w:lang w:val="ru-RU"/>
        </w:rPr>
        <w:t>;</w:t>
      </w:r>
    </w:p>
    <w:p w:rsidR="009129DB" w:rsidRDefault="009129DB" w:rsidP="00B3272E">
      <w:pPr>
        <w:suppressAutoHyphens w:val="0"/>
        <w:autoSpaceDE w:val="0"/>
        <w:autoSpaceDN w:val="0"/>
        <w:adjustRightInd w:val="0"/>
        <w:jc w:val="both"/>
        <w:rPr>
          <w:sz w:val="28"/>
          <w:szCs w:val="28"/>
          <w:lang w:val="ru-RU"/>
        </w:rPr>
      </w:pPr>
      <w:r>
        <w:rPr>
          <w:sz w:val="28"/>
          <w:szCs w:val="28"/>
          <w:lang w:val="ru-RU"/>
        </w:rPr>
        <w:t xml:space="preserve">- </w:t>
      </w:r>
      <w:r w:rsidR="00F55CD8" w:rsidRPr="009129DB">
        <w:rPr>
          <w:sz w:val="28"/>
          <w:szCs w:val="28"/>
          <w:lang w:val="ru-RU"/>
        </w:rPr>
        <w:t xml:space="preserve"> Федеральный закон от 27 июля 2010 года № 210-ФЗ «Об организации предоставления государс</w:t>
      </w:r>
      <w:r>
        <w:rPr>
          <w:sz w:val="28"/>
          <w:szCs w:val="28"/>
          <w:lang w:val="ru-RU"/>
        </w:rPr>
        <w:t>твенных и муниципальных услуг»</w:t>
      </w:r>
      <w:r w:rsidR="00660E8E" w:rsidRPr="00660E8E">
        <w:rPr>
          <w:rFonts w:eastAsiaTheme="minorHAnsi"/>
          <w:sz w:val="28"/>
          <w:szCs w:val="28"/>
          <w:lang w:val="ru-RU" w:eastAsia="en-US" w:bidi="ar-SA"/>
        </w:rPr>
        <w:t xml:space="preserve"> </w:t>
      </w:r>
      <w:r w:rsidR="00B3272E">
        <w:rPr>
          <w:rFonts w:eastAsiaTheme="minorHAnsi"/>
          <w:sz w:val="28"/>
          <w:szCs w:val="28"/>
          <w:lang w:val="ru-RU" w:eastAsia="en-US" w:bidi="ar-SA"/>
        </w:rPr>
        <w:t>(«</w:t>
      </w:r>
      <w:r w:rsidR="00660E8E">
        <w:rPr>
          <w:rFonts w:eastAsiaTheme="minorHAnsi"/>
          <w:sz w:val="28"/>
          <w:szCs w:val="28"/>
          <w:lang w:val="ru-RU" w:eastAsia="en-US" w:bidi="ar-SA"/>
        </w:rPr>
        <w:t>Российская газета</w:t>
      </w:r>
      <w:r w:rsidR="00B3272E">
        <w:rPr>
          <w:rFonts w:eastAsiaTheme="minorHAnsi"/>
          <w:sz w:val="28"/>
          <w:szCs w:val="28"/>
          <w:lang w:val="ru-RU" w:eastAsia="en-US" w:bidi="ar-SA"/>
        </w:rPr>
        <w:t>»</w:t>
      </w:r>
      <w:r w:rsidR="00660E8E">
        <w:rPr>
          <w:rFonts w:eastAsiaTheme="minorHAnsi"/>
          <w:sz w:val="28"/>
          <w:szCs w:val="28"/>
          <w:lang w:val="ru-RU" w:eastAsia="en-US" w:bidi="ar-SA"/>
        </w:rPr>
        <w:t>, N 168, 30.07.2010</w:t>
      </w:r>
      <w:r w:rsidR="00B3272E">
        <w:rPr>
          <w:rFonts w:eastAsiaTheme="minorHAnsi"/>
          <w:sz w:val="28"/>
          <w:szCs w:val="28"/>
          <w:lang w:val="ru-RU" w:eastAsia="en-US" w:bidi="ar-SA"/>
        </w:rPr>
        <w:t>);</w:t>
      </w:r>
    </w:p>
    <w:p w:rsidR="009129DB" w:rsidRDefault="009129DB" w:rsidP="00B3272E">
      <w:pPr>
        <w:suppressAutoHyphens w:val="0"/>
        <w:autoSpaceDE w:val="0"/>
        <w:autoSpaceDN w:val="0"/>
        <w:adjustRightInd w:val="0"/>
        <w:jc w:val="both"/>
        <w:rPr>
          <w:sz w:val="28"/>
          <w:szCs w:val="28"/>
          <w:lang w:val="ru-RU"/>
        </w:rPr>
      </w:pPr>
      <w:r>
        <w:rPr>
          <w:sz w:val="28"/>
          <w:szCs w:val="28"/>
          <w:lang w:val="ru-RU"/>
        </w:rPr>
        <w:t>-</w:t>
      </w:r>
      <w:r w:rsidR="00F55CD8" w:rsidRPr="009129DB">
        <w:rPr>
          <w:sz w:val="28"/>
          <w:szCs w:val="28"/>
          <w:lang w:val="ru-RU"/>
        </w:rPr>
        <w:t xml:space="preserve"> Федеральный закон от 24 ноября 1995 года № 181-ФЗ «О социальной защите инвалидов в Российской Федерации»</w:t>
      </w:r>
      <w:r w:rsidR="00B3272E" w:rsidRPr="00B3272E">
        <w:rPr>
          <w:rFonts w:eastAsiaTheme="minorHAnsi"/>
          <w:sz w:val="28"/>
          <w:szCs w:val="28"/>
          <w:lang w:val="ru-RU" w:eastAsia="en-US" w:bidi="ar-SA"/>
        </w:rPr>
        <w:t xml:space="preserve"> </w:t>
      </w:r>
      <w:r w:rsidR="00B3272E">
        <w:rPr>
          <w:rFonts w:eastAsiaTheme="minorHAnsi"/>
          <w:sz w:val="28"/>
          <w:szCs w:val="28"/>
          <w:lang w:val="ru-RU" w:eastAsia="en-US" w:bidi="ar-SA"/>
        </w:rPr>
        <w:t>(«Собрание законодательства РФ», 27.11.1995, N 48, ст. 4563)</w:t>
      </w:r>
      <w:r w:rsidR="00F55CD8" w:rsidRPr="009129DB">
        <w:rPr>
          <w:sz w:val="28"/>
          <w:szCs w:val="28"/>
          <w:lang w:val="ru-RU"/>
        </w:rPr>
        <w:t xml:space="preserve">; </w:t>
      </w:r>
    </w:p>
    <w:p w:rsidR="009129DB" w:rsidRDefault="009129DB" w:rsidP="00B3272E">
      <w:pPr>
        <w:suppressAutoHyphens w:val="0"/>
        <w:autoSpaceDE w:val="0"/>
        <w:autoSpaceDN w:val="0"/>
        <w:adjustRightInd w:val="0"/>
        <w:jc w:val="both"/>
        <w:rPr>
          <w:sz w:val="28"/>
          <w:szCs w:val="28"/>
          <w:lang w:val="ru-RU"/>
        </w:rPr>
      </w:pPr>
      <w:r>
        <w:rPr>
          <w:sz w:val="28"/>
          <w:szCs w:val="28"/>
          <w:lang w:val="ru-RU"/>
        </w:rPr>
        <w:t xml:space="preserve">- </w:t>
      </w:r>
      <w:r w:rsidR="00F55CD8" w:rsidRPr="009129DB">
        <w:rPr>
          <w:sz w:val="28"/>
          <w:szCs w:val="28"/>
          <w:lang w:val="ru-RU"/>
        </w:rPr>
        <w:t>постановление Правительства Российской Федерации от 27ноября .2014г.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B3272E" w:rsidRPr="00B3272E">
        <w:rPr>
          <w:rFonts w:eastAsiaTheme="minorHAnsi"/>
          <w:sz w:val="28"/>
          <w:szCs w:val="28"/>
          <w:lang w:val="ru-RU" w:eastAsia="en-US" w:bidi="ar-SA"/>
        </w:rPr>
        <w:t xml:space="preserve"> </w:t>
      </w:r>
      <w:r w:rsidR="00B3272E">
        <w:rPr>
          <w:rFonts w:eastAsiaTheme="minorHAnsi"/>
          <w:sz w:val="28"/>
          <w:szCs w:val="28"/>
          <w:lang w:val="ru-RU" w:eastAsia="en-US" w:bidi="ar-SA"/>
        </w:rPr>
        <w:t>(Официальный интернет-портал правовой информации http://www.pravo.gov.ru, 01.12.2014, «Собрание законодательства РФ», 08.12.2014, N 49 (часть VI), ст. 6951)</w:t>
      </w:r>
      <w:r w:rsidR="00F55CD8" w:rsidRPr="009129DB">
        <w:rPr>
          <w:sz w:val="28"/>
          <w:szCs w:val="28"/>
          <w:lang w:val="ru-RU"/>
        </w:rPr>
        <w:t xml:space="preserve">; </w:t>
      </w:r>
    </w:p>
    <w:p w:rsidR="009129DB" w:rsidRDefault="009129DB" w:rsidP="00B3272E">
      <w:pPr>
        <w:suppressAutoHyphens w:val="0"/>
        <w:autoSpaceDE w:val="0"/>
        <w:autoSpaceDN w:val="0"/>
        <w:adjustRightInd w:val="0"/>
        <w:jc w:val="both"/>
        <w:rPr>
          <w:sz w:val="28"/>
          <w:szCs w:val="28"/>
          <w:lang w:val="ru-RU"/>
        </w:rPr>
      </w:pPr>
      <w:proofErr w:type="gramStart"/>
      <w:r>
        <w:rPr>
          <w:sz w:val="28"/>
          <w:szCs w:val="28"/>
          <w:lang w:val="ru-RU"/>
        </w:rPr>
        <w:t xml:space="preserve">- </w:t>
      </w:r>
      <w:r w:rsidR="00F55CD8" w:rsidRPr="009129DB">
        <w:rPr>
          <w:sz w:val="28"/>
          <w:szCs w:val="28"/>
          <w:lang w:val="ru-RU"/>
        </w:rPr>
        <w:t>постановление Правительства Росс</w:t>
      </w:r>
      <w:r>
        <w:rPr>
          <w:sz w:val="28"/>
          <w:szCs w:val="28"/>
          <w:lang w:val="ru-RU"/>
        </w:rPr>
        <w:t xml:space="preserve">ийской Федерации от 03 декабря </w:t>
      </w:r>
      <w:r w:rsidR="00F55CD8" w:rsidRPr="009129DB">
        <w:rPr>
          <w:sz w:val="28"/>
          <w:szCs w:val="28"/>
          <w:lang w:val="ru-RU"/>
        </w:rPr>
        <w:t>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3272E" w:rsidRPr="00B3272E">
        <w:rPr>
          <w:rFonts w:eastAsiaTheme="minorHAnsi"/>
          <w:sz w:val="28"/>
          <w:szCs w:val="28"/>
          <w:lang w:val="ru-RU" w:eastAsia="en-US" w:bidi="ar-SA"/>
        </w:rPr>
        <w:t xml:space="preserve"> </w:t>
      </w:r>
      <w:r w:rsidR="00B3272E">
        <w:rPr>
          <w:rFonts w:eastAsiaTheme="minorHAnsi"/>
          <w:sz w:val="28"/>
          <w:szCs w:val="28"/>
          <w:lang w:val="ru-RU" w:eastAsia="en-US" w:bidi="ar-SA"/>
        </w:rPr>
        <w:t>(Официальный интернет-портал правовой информации http://www.pravo.gov.ru, 09.12.2014, «Собрание законодательства РФ», 15.12.2014, N 50, ст. 7089)</w:t>
      </w:r>
      <w:r w:rsidR="00F55CD8" w:rsidRPr="009129DB">
        <w:rPr>
          <w:sz w:val="28"/>
          <w:szCs w:val="28"/>
          <w:lang w:val="ru-RU"/>
        </w:rPr>
        <w:t>;</w:t>
      </w:r>
      <w:proofErr w:type="gramEnd"/>
    </w:p>
    <w:p w:rsidR="009129DB" w:rsidRDefault="009129DB" w:rsidP="00B3272E">
      <w:pPr>
        <w:suppressAutoHyphens w:val="0"/>
        <w:autoSpaceDE w:val="0"/>
        <w:autoSpaceDN w:val="0"/>
        <w:adjustRightInd w:val="0"/>
        <w:jc w:val="both"/>
        <w:rPr>
          <w:sz w:val="28"/>
          <w:szCs w:val="28"/>
          <w:lang w:val="ru-RU"/>
        </w:rPr>
      </w:pPr>
      <w:r>
        <w:rPr>
          <w:sz w:val="28"/>
          <w:szCs w:val="28"/>
          <w:lang w:val="ru-RU"/>
        </w:rPr>
        <w:t xml:space="preserve">- </w:t>
      </w:r>
      <w:r w:rsidR="00F55CD8" w:rsidRPr="009129DB">
        <w:rPr>
          <w:sz w:val="28"/>
          <w:szCs w:val="28"/>
          <w:lang w:val="ru-RU"/>
        </w:rPr>
        <w:t xml:space="preserve"> Закон Ярославской области от 11 октября</w:t>
      </w:r>
      <w:r w:rsidR="00B3272E">
        <w:rPr>
          <w:sz w:val="28"/>
          <w:szCs w:val="28"/>
          <w:lang w:val="ru-RU"/>
        </w:rPr>
        <w:t xml:space="preserve"> </w:t>
      </w:r>
      <w:r w:rsidR="00F55CD8" w:rsidRPr="009129DB">
        <w:rPr>
          <w:sz w:val="28"/>
          <w:szCs w:val="28"/>
          <w:lang w:val="ru-RU"/>
        </w:rPr>
        <w:t>2006 г. № 66-з «О градостроительной деятельности на территории Ярославской области»</w:t>
      </w:r>
      <w:r w:rsidR="00B3272E" w:rsidRPr="00B3272E">
        <w:rPr>
          <w:rFonts w:eastAsiaTheme="minorHAnsi"/>
          <w:sz w:val="28"/>
          <w:szCs w:val="28"/>
          <w:lang w:val="ru-RU" w:eastAsia="en-US" w:bidi="ar-SA"/>
        </w:rPr>
        <w:t xml:space="preserve"> </w:t>
      </w:r>
      <w:r w:rsidR="00B3272E">
        <w:rPr>
          <w:rFonts w:eastAsiaTheme="minorHAnsi"/>
          <w:sz w:val="28"/>
          <w:szCs w:val="28"/>
          <w:lang w:val="ru-RU" w:eastAsia="en-US" w:bidi="ar-SA"/>
        </w:rPr>
        <w:t>(«Губернские вести», N 63, 12.10.2006)</w:t>
      </w:r>
      <w:r w:rsidR="00F55CD8" w:rsidRPr="009129DB">
        <w:rPr>
          <w:sz w:val="28"/>
          <w:szCs w:val="28"/>
          <w:lang w:val="ru-RU"/>
        </w:rPr>
        <w:t xml:space="preserve">; </w:t>
      </w:r>
    </w:p>
    <w:p w:rsidR="00E25A30" w:rsidRPr="00B3272E" w:rsidRDefault="009129DB" w:rsidP="00B3272E">
      <w:pPr>
        <w:suppressAutoHyphens w:val="0"/>
        <w:autoSpaceDE w:val="0"/>
        <w:autoSpaceDN w:val="0"/>
        <w:adjustRightInd w:val="0"/>
        <w:jc w:val="both"/>
        <w:rPr>
          <w:rFonts w:eastAsiaTheme="minorHAnsi"/>
          <w:sz w:val="28"/>
          <w:szCs w:val="28"/>
          <w:lang w:val="ru-RU" w:eastAsia="en-US" w:bidi="ar-SA"/>
        </w:rPr>
      </w:pPr>
      <w:r>
        <w:rPr>
          <w:sz w:val="28"/>
          <w:szCs w:val="28"/>
          <w:lang w:val="ru-RU"/>
        </w:rPr>
        <w:t xml:space="preserve">- </w:t>
      </w:r>
      <w:r w:rsidR="00F55CD8" w:rsidRPr="009129DB">
        <w:rPr>
          <w:sz w:val="28"/>
          <w:szCs w:val="28"/>
          <w:lang w:val="ru-RU"/>
        </w:rPr>
        <w:t>постановление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r w:rsidR="00B3272E">
        <w:rPr>
          <w:sz w:val="28"/>
          <w:szCs w:val="28"/>
          <w:lang w:val="ru-RU"/>
        </w:rPr>
        <w:t xml:space="preserve"> (</w:t>
      </w:r>
      <w:r w:rsidR="00B3272E">
        <w:rPr>
          <w:rFonts w:eastAsiaTheme="minorHAnsi"/>
          <w:sz w:val="28"/>
          <w:szCs w:val="28"/>
          <w:lang w:val="ru-RU" w:eastAsia="en-US" w:bidi="ar-SA"/>
        </w:rPr>
        <w:t>Официальный интернет-портал правовой информации http://www.pravo.gov.ru, 06.04.2015, «Документ-Регион», N 27, 07.04.2015)</w:t>
      </w:r>
      <w:r>
        <w:rPr>
          <w:sz w:val="28"/>
          <w:szCs w:val="28"/>
          <w:lang w:val="ru-RU"/>
        </w:rPr>
        <w:t xml:space="preserve">. </w:t>
      </w:r>
    </w:p>
    <w:p w:rsidR="009129DB" w:rsidRPr="001873BF" w:rsidRDefault="009129DB" w:rsidP="009129DB">
      <w:pPr>
        <w:tabs>
          <w:tab w:val="left" w:pos="709"/>
        </w:tabs>
        <w:jc w:val="both"/>
        <w:rPr>
          <w:sz w:val="28"/>
          <w:szCs w:val="28"/>
          <w:lang w:val="ru-RU"/>
        </w:rPr>
      </w:pP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129DB" w:rsidRDefault="009129DB" w:rsidP="003E4E9A">
      <w:pPr>
        <w:suppressAutoHyphens w:val="0"/>
        <w:autoSpaceDE w:val="0"/>
        <w:autoSpaceDN w:val="0"/>
        <w:adjustRightInd w:val="0"/>
        <w:ind w:firstLine="540"/>
        <w:jc w:val="both"/>
        <w:rPr>
          <w:sz w:val="28"/>
          <w:szCs w:val="28"/>
          <w:lang w:val="ru-RU"/>
        </w:rPr>
      </w:pPr>
      <w:r w:rsidRPr="009129DB">
        <w:rPr>
          <w:sz w:val="28"/>
          <w:szCs w:val="28"/>
          <w:lang w:val="ru-RU"/>
        </w:rPr>
        <w:t xml:space="preserve">2.7.1. В целях получения муниципальной услуги заявители обращаются </w:t>
      </w:r>
      <w:proofErr w:type="gramStart"/>
      <w:r w:rsidRPr="009129DB">
        <w:rPr>
          <w:sz w:val="28"/>
          <w:szCs w:val="28"/>
          <w:lang w:val="ru-RU"/>
        </w:rPr>
        <w:t xml:space="preserve">в </w:t>
      </w:r>
      <w:r>
        <w:rPr>
          <w:sz w:val="28"/>
          <w:szCs w:val="28"/>
          <w:lang w:val="ru-RU"/>
        </w:rPr>
        <w:t>Администрацию</w:t>
      </w:r>
      <w:r w:rsidRPr="009129DB">
        <w:rPr>
          <w:sz w:val="28"/>
          <w:szCs w:val="28"/>
          <w:lang w:val="ru-RU"/>
        </w:rPr>
        <w:t xml:space="preserve"> с заявлением о </w:t>
      </w:r>
      <w:r>
        <w:rPr>
          <w:sz w:val="28"/>
          <w:szCs w:val="28"/>
          <w:lang w:val="ru-RU"/>
        </w:rPr>
        <w:t xml:space="preserve">выдаче разрешения на использование земель </w:t>
      </w:r>
      <w:r w:rsidRPr="009129DB">
        <w:rPr>
          <w:sz w:val="28"/>
          <w:szCs w:val="28"/>
          <w:lang w:val="ru-RU"/>
        </w:rPr>
        <w:t>по форме</w:t>
      </w:r>
      <w:proofErr w:type="gramEnd"/>
      <w:r w:rsidRPr="009129DB">
        <w:rPr>
          <w:sz w:val="28"/>
          <w:szCs w:val="28"/>
          <w:lang w:val="ru-RU"/>
        </w:rPr>
        <w:t xml:space="preserve"> согласно приложению 2 к Административному регламенту. </w:t>
      </w:r>
    </w:p>
    <w:p w:rsidR="009129DB" w:rsidRPr="00B3272E" w:rsidRDefault="009129DB" w:rsidP="003E4E9A">
      <w:pPr>
        <w:suppressAutoHyphens w:val="0"/>
        <w:autoSpaceDE w:val="0"/>
        <w:autoSpaceDN w:val="0"/>
        <w:adjustRightInd w:val="0"/>
        <w:ind w:firstLine="540"/>
        <w:jc w:val="both"/>
        <w:rPr>
          <w:sz w:val="28"/>
          <w:szCs w:val="28"/>
          <w:lang w:val="ru-RU"/>
        </w:rPr>
      </w:pPr>
      <w:r w:rsidRPr="00B3272E">
        <w:rPr>
          <w:sz w:val="28"/>
          <w:szCs w:val="28"/>
          <w:lang w:val="ru-RU"/>
        </w:rPr>
        <w:t xml:space="preserve">2.7.2. В </w:t>
      </w:r>
      <w:proofErr w:type="gramStart"/>
      <w:r w:rsidRPr="00B3272E">
        <w:rPr>
          <w:sz w:val="28"/>
          <w:szCs w:val="28"/>
          <w:lang w:val="ru-RU"/>
        </w:rPr>
        <w:t>заявлении</w:t>
      </w:r>
      <w:proofErr w:type="gramEnd"/>
      <w:r w:rsidRPr="00B3272E">
        <w:rPr>
          <w:sz w:val="28"/>
          <w:szCs w:val="28"/>
          <w:lang w:val="ru-RU"/>
        </w:rPr>
        <w:t xml:space="preserve"> о выдаче разрешения на использование земель указываются: </w:t>
      </w:r>
    </w:p>
    <w:p w:rsidR="009129DB" w:rsidRPr="000A1EBD" w:rsidRDefault="009129DB" w:rsidP="003E4E9A">
      <w:pPr>
        <w:suppressAutoHyphens w:val="0"/>
        <w:autoSpaceDE w:val="0"/>
        <w:autoSpaceDN w:val="0"/>
        <w:adjustRightInd w:val="0"/>
        <w:ind w:firstLine="540"/>
        <w:jc w:val="both"/>
        <w:rPr>
          <w:sz w:val="28"/>
          <w:szCs w:val="28"/>
          <w:lang w:val="ru-RU"/>
        </w:rPr>
      </w:pPr>
      <w:r w:rsidRPr="000A1EBD">
        <w:rPr>
          <w:sz w:val="28"/>
          <w:szCs w:val="28"/>
          <w:lang w:val="ru-RU"/>
        </w:rPr>
        <w:lastRenderedPageBreak/>
        <w:t>- фамилия, имя, отчество (при наличии), место жительства заявителя и реквизиты документа, удостоверяющего личность заявителя</w:t>
      </w:r>
      <w:r w:rsidR="00B3272E" w:rsidRPr="000A1EBD">
        <w:rPr>
          <w:sz w:val="28"/>
          <w:szCs w:val="28"/>
          <w:lang w:val="ru-RU"/>
        </w:rPr>
        <w:t>, - в случае если заявление подается физическим лицом</w:t>
      </w:r>
      <w:r w:rsidRPr="000A1EBD">
        <w:rPr>
          <w:sz w:val="28"/>
          <w:szCs w:val="28"/>
          <w:lang w:val="ru-RU"/>
        </w:rPr>
        <w:t xml:space="preserve">; </w:t>
      </w:r>
    </w:p>
    <w:p w:rsidR="009129DB" w:rsidRDefault="009129DB" w:rsidP="003E4E9A">
      <w:pPr>
        <w:suppressAutoHyphens w:val="0"/>
        <w:autoSpaceDE w:val="0"/>
        <w:autoSpaceDN w:val="0"/>
        <w:adjustRightInd w:val="0"/>
        <w:ind w:firstLine="540"/>
        <w:jc w:val="both"/>
        <w:rPr>
          <w:sz w:val="28"/>
          <w:szCs w:val="28"/>
          <w:lang w:val="ru-RU"/>
        </w:rPr>
      </w:pPr>
      <w:r w:rsidRPr="000A1EBD">
        <w:rPr>
          <w:sz w:val="28"/>
          <w:szCs w:val="28"/>
          <w:lang w:val="ru-RU"/>
        </w:rPr>
        <w:t xml:space="preserve">- наименование и место нахождения заявителя, </w:t>
      </w:r>
      <w:r w:rsidR="000A1EBD">
        <w:rPr>
          <w:sz w:val="28"/>
          <w:szCs w:val="28"/>
          <w:lang w:val="ru-RU"/>
        </w:rPr>
        <w:t>организационно-правовая форм</w:t>
      </w:r>
      <w:r w:rsidRPr="000A1EBD">
        <w:rPr>
          <w:sz w:val="28"/>
          <w:szCs w:val="28"/>
          <w:lang w:val="ru-RU"/>
        </w:rPr>
        <w:t>а</w:t>
      </w:r>
      <w:r w:rsidR="000A1EBD">
        <w:rPr>
          <w:sz w:val="28"/>
          <w:szCs w:val="28"/>
          <w:lang w:val="ru-RU"/>
        </w:rPr>
        <w:t xml:space="preserve"> и сведения о </w:t>
      </w:r>
      <w:r w:rsidRPr="000A1EBD">
        <w:rPr>
          <w:sz w:val="28"/>
          <w:szCs w:val="28"/>
          <w:lang w:val="ru-RU"/>
        </w:rPr>
        <w:t xml:space="preserve">государственной регистрации </w:t>
      </w:r>
      <w:r w:rsidR="000A1EBD">
        <w:rPr>
          <w:sz w:val="28"/>
          <w:szCs w:val="28"/>
          <w:lang w:val="ru-RU"/>
        </w:rPr>
        <w:t xml:space="preserve">заявителя </w:t>
      </w:r>
      <w:r w:rsidRPr="000A1EBD">
        <w:rPr>
          <w:sz w:val="28"/>
          <w:szCs w:val="28"/>
          <w:lang w:val="ru-RU"/>
        </w:rPr>
        <w:t xml:space="preserve"> в Едином государственном реестре юридических лиц,</w:t>
      </w:r>
      <w:r w:rsidR="000A1EBD">
        <w:rPr>
          <w:sz w:val="28"/>
          <w:szCs w:val="28"/>
          <w:lang w:val="ru-RU"/>
        </w:rPr>
        <w:t>- в случае, если заявление подается юридическим лицом</w:t>
      </w:r>
      <w:r w:rsidRPr="009129DB">
        <w:rPr>
          <w:sz w:val="28"/>
          <w:szCs w:val="28"/>
          <w:lang w:val="ru-RU"/>
        </w:rPr>
        <w:t>;</w:t>
      </w:r>
    </w:p>
    <w:p w:rsidR="009129DB" w:rsidRDefault="009129DB" w:rsidP="003E4E9A">
      <w:pPr>
        <w:suppressAutoHyphens w:val="0"/>
        <w:autoSpaceDE w:val="0"/>
        <w:autoSpaceDN w:val="0"/>
        <w:adjustRightInd w:val="0"/>
        <w:ind w:firstLine="540"/>
        <w:jc w:val="both"/>
        <w:rPr>
          <w:sz w:val="28"/>
          <w:szCs w:val="28"/>
          <w:lang w:val="ru-RU"/>
        </w:rPr>
      </w:pPr>
      <w:r w:rsidRPr="009129DB">
        <w:rPr>
          <w:sz w:val="28"/>
          <w:szCs w:val="28"/>
          <w:lang w:val="ru-RU"/>
        </w:rPr>
        <w:t xml:space="preserve"> - фамилия, имя и (при наличии) отчество представителя заявителя и реквизиты документа,</w:t>
      </w:r>
      <w:r>
        <w:rPr>
          <w:sz w:val="28"/>
          <w:szCs w:val="28"/>
          <w:lang w:val="ru-RU"/>
        </w:rPr>
        <w:t xml:space="preserve"> подтверждающего его полномочия</w:t>
      </w:r>
      <w:r w:rsidR="000A1EBD">
        <w:rPr>
          <w:sz w:val="28"/>
          <w:szCs w:val="28"/>
          <w:lang w:val="ru-RU"/>
        </w:rPr>
        <w:t xml:space="preserve">, - в случае, если заявление подается </w:t>
      </w:r>
      <w:r w:rsidRPr="009129DB">
        <w:rPr>
          <w:sz w:val="28"/>
          <w:szCs w:val="28"/>
          <w:lang w:val="ru-RU"/>
        </w:rPr>
        <w:t>представителем заявителя;</w:t>
      </w:r>
    </w:p>
    <w:p w:rsidR="000A1EBD" w:rsidRDefault="000A1EBD" w:rsidP="003E4E9A">
      <w:pPr>
        <w:suppressAutoHyphens w:val="0"/>
        <w:autoSpaceDE w:val="0"/>
        <w:autoSpaceDN w:val="0"/>
        <w:adjustRightInd w:val="0"/>
        <w:ind w:firstLine="540"/>
        <w:jc w:val="both"/>
        <w:rPr>
          <w:sz w:val="28"/>
          <w:szCs w:val="28"/>
          <w:lang w:val="ru-RU"/>
        </w:rPr>
      </w:pPr>
      <w:r>
        <w:rPr>
          <w:sz w:val="28"/>
          <w:szCs w:val="28"/>
          <w:lang w:val="ru-RU"/>
        </w:rPr>
        <w:t>- почтовый адрес, адрес электронной почты, номер телефона для связи с заявителем или представителем заявителя;</w:t>
      </w:r>
    </w:p>
    <w:p w:rsidR="009129DB" w:rsidRPr="000A1EBD" w:rsidRDefault="009129DB" w:rsidP="003E4E9A">
      <w:pPr>
        <w:suppressAutoHyphens w:val="0"/>
        <w:autoSpaceDE w:val="0"/>
        <w:autoSpaceDN w:val="0"/>
        <w:adjustRightInd w:val="0"/>
        <w:ind w:firstLine="540"/>
        <w:jc w:val="both"/>
        <w:rPr>
          <w:sz w:val="28"/>
          <w:szCs w:val="28"/>
          <w:lang w:val="ru-RU"/>
        </w:rPr>
      </w:pPr>
      <w:r w:rsidRPr="009129DB">
        <w:rPr>
          <w:sz w:val="28"/>
          <w:szCs w:val="28"/>
          <w:lang w:val="ru-RU"/>
        </w:rPr>
        <w:t xml:space="preserve"> - предполагаемые цели использования </w:t>
      </w:r>
      <w:r w:rsidR="000A1EBD">
        <w:rPr>
          <w:sz w:val="28"/>
          <w:szCs w:val="28"/>
          <w:lang w:val="ru-RU"/>
        </w:rPr>
        <w:t xml:space="preserve">земель или </w:t>
      </w:r>
      <w:r w:rsidRPr="009129DB">
        <w:rPr>
          <w:sz w:val="28"/>
          <w:szCs w:val="28"/>
          <w:lang w:val="ru-RU"/>
        </w:rPr>
        <w:t>земельного участка</w:t>
      </w:r>
      <w:r w:rsidR="000A1EBD">
        <w:rPr>
          <w:sz w:val="28"/>
          <w:szCs w:val="28"/>
          <w:lang w:val="ru-RU"/>
        </w:rPr>
        <w:t xml:space="preserve"> для размещения объекта </w:t>
      </w:r>
      <w:r w:rsidR="000A1EBD" w:rsidRPr="000A1EBD">
        <w:rPr>
          <w:sz w:val="28"/>
          <w:szCs w:val="28"/>
          <w:lang w:val="ru-RU"/>
        </w:rPr>
        <w:t xml:space="preserve">в соответствии с </w:t>
      </w:r>
      <w:r w:rsidR="000A1EBD">
        <w:rPr>
          <w:sz w:val="28"/>
          <w:szCs w:val="28"/>
          <w:lang w:val="ru-RU"/>
        </w:rPr>
        <w:t>подпунктами 1.2.1.1 – 1.2.1.5 пункта 1.2 раздела 1 Административного регламента</w:t>
      </w:r>
      <w:r w:rsidRPr="000A1EBD">
        <w:rPr>
          <w:sz w:val="28"/>
          <w:szCs w:val="28"/>
          <w:lang w:val="ru-RU"/>
        </w:rPr>
        <w:t xml:space="preserve">; </w:t>
      </w:r>
    </w:p>
    <w:p w:rsidR="009129DB" w:rsidRDefault="009129DB" w:rsidP="003E4E9A">
      <w:pPr>
        <w:suppressAutoHyphens w:val="0"/>
        <w:autoSpaceDE w:val="0"/>
        <w:autoSpaceDN w:val="0"/>
        <w:adjustRightInd w:val="0"/>
        <w:ind w:firstLine="540"/>
        <w:jc w:val="both"/>
        <w:rPr>
          <w:sz w:val="28"/>
          <w:szCs w:val="28"/>
          <w:lang w:val="ru-RU"/>
        </w:rPr>
      </w:pPr>
      <w:r w:rsidRPr="009129DB">
        <w:rPr>
          <w:sz w:val="28"/>
          <w:szCs w:val="28"/>
          <w:lang w:val="ru-RU"/>
        </w:rPr>
        <w:t>- кадастровый номер земельного участка</w:t>
      </w:r>
      <w:r>
        <w:rPr>
          <w:sz w:val="28"/>
          <w:szCs w:val="28"/>
          <w:lang w:val="ru-RU"/>
        </w:rPr>
        <w:t xml:space="preserve"> (</w:t>
      </w:r>
      <w:r w:rsidR="000A1EBD">
        <w:rPr>
          <w:sz w:val="28"/>
          <w:szCs w:val="28"/>
          <w:lang w:val="ru-RU"/>
        </w:rPr>
        <w:t>при наличии</w:t>
      </w:r>
      <w:r>
        <w:rPr>
          <w:sz w:val="28"/>
          <w:szCs w:val="28"/>
          <w:lang w:val="ru-RU"/>
        </w:rPr>
        <w:t>)</w:t>
      </w:r>
      <w:r w:rsidRPr="009129DB">
        <w:rPr>
          <w:sz w:val="28"/>
          <w:szCs w:val="28"/>
          <w:lang w:val="ru-RU"/>
        </w:rPr>
        <w:t>;</w:t>
      </w:r>
    </w:p>
    <w:p w:rsidR="009129DB" w:rsidRDefault="009129DB" w:rsidP="003E4E9A">
      <w:pPr>
        <w:suppressAutoHyphens w:val="0"/>
        <w:autoSpaceDE w:val="0"/>
        <w:autoSpaceDN w:val="0"/>
        <w:adjustRightInd w:val="0"/>
        <w:ind w:firstLine="540"/>
        <w:jc w:val="both"/>
        <w:rPr>
          <w:sz w:val="28"/>
          <w:szCs w:val="28"/>
          <w:lang w:val="ru-RU"/>
        </w:rPr>
      </w:pPr>
      <w:r w:rsidRPr="009129DB">
        <w:rPr>
          <w:sz w:val="28"/>
          <w:szCs w:val="28"/>
          <w:lang w:val="ru-RU"/>
        </w:rPr>
        <w:t xml:space="preserve"> - адрес (местоположение) земель или земельного участка;</w:t>
      </w:r>
    </w:p>
    <w:p w:rsidR="00DA5D4D" w:rsidRDefault="009129DB" w:rsidP="008D036C">
      <w:pPr>
        <w:suppressAutoHyphens w:val="0"/>
        <w:autoSpaceDE w:val="0"/>
        <w:autoSpaceDN w:val="0"/>
        <w:adjustRightInd w:val="0"/>
        <w:ind w:firstLine="540"/>
        <w:jc w:val="both"/>
        <w:rPr>
          <w:sz w:val="28"/>
          <w:szCs w:val="28"/>
          <w:lang w:val="ru-RU"/>
        </w:rPr>
      </w:pPr>
      <w:r w:rsidRPr="009129DB">
        <w:rPr>
          <w:sz w:val="28"/>
          <w:szCs w:val="28"/>
          <w:lang w:val="ru-RU"/>
        </w:rPr>
        <w:t xml:space="preserve"> -</w:t>
      </w:r>
      <w:r w:rsidR="008D036C">
        <w:rPr>
          <w:sz w:val="28"/>
          <w:szCs w:val="28"/>
          <w:lang w:val="ru-RU"/>
        </w:rPr>
        <w:t xml:space="preserve"> предполагаемый </w:t>
      </w:r>
      <w:r w:rsidRPr="009129DB">
        <w:rPr>
          <w:sz w:val="28"/>
          <w:szCs w:val="28"/>
          <w:lang w:val="ru-RU"/>
        </w:rPr>
        <w:t xml:space="preserve"> срок использования земель или земельного участка (</w:t>
      </w:r>
      <w:r w:rsidR="008D036C">
        <w:rPr>
          <w:sz w:val="28"/>
          <w:szCs w:val="28"/>
          <w:lang w:val="ru-RU"/>
        </w:rPr>
        <w:t>не более чем 3 года)</w:t>
      </w:r>
      <w:r w:rsidR="00DA5D4D">
        <w:rPr>
          <w:sz w:val="28"/>
          <w:szCs w:val="28"/>
          <w:lang w:val="ru-RU"/>
        </w:rPr>
        <w:t>.</w:t>
      </w:r>
    </w:p>
    <w:p w:rsidR="008D036C" w:rsidRPr="008D036C" w:rsidRDefault="008D036C" w:rsidP="008D036C">
      <w:pPr>
        <w:suppressAutoHyphens w:val="0"/>
        <w:autoSpaceDE w:val="0"/>
        <w:autoSpaceDN w:val="0"/>
        <w:adjustRightInd w:val="0"/>
        <w:ind w:firstLine="540"/>
        <w:rPr>
          <w:rFonts w:eastAsiaTheme="minorHAnsi"/>
          <w:sz w:val="28"/>
          <w:szCs w:val="28"/>
          <w:lang w:val="ru-RU" w:eastAsia="en-US" w:bidi="ar-SA"/>
        </w:rPr>
      </w:pPr>
      <w:r w:rsidRPr="008D036C">
        <w:rPr>
          <w:rFonts w:eastAsiaTheme="minorHAnsi"/>
          <w:sz w:val="28"/>
          <w:szCs w:val="28"/>
          <w:lang w:val="ru-RU" w:eastAsia="en-US" w:bidi="ar-SA"/>
        </w:rPr>
        <w:t>Общие требования к заявлению:</w:t>
      </w:r>
    </w:p>
    <w:p w:rsidR="008D036C" w:rsidRPr="008D036C" w:rsidRDefault="008D036C" w:rsidP="008D036C">
      <w:pPr>
        <w:suppressAutoHyphens w:val="0"/>
        <w:autoSpaceDE w:val="0"/>
        <w:autoSpaceDN w:val="0"/>
        <w:adjustRightInd w:val="0"/>
        <w:jc w:val="both"/>
        <w:rPr>
          <w:rFonts w:eastAsiaTheme="minorHAnsi"/>
          <w:sz w:val="28"/>
          <w:szCs w:val="28"/>
          <w:lang w:val="ru-RU" w:eastAsia="en-US" w:bidi="ar-SA"/>
        </w:rPr>
      </w:pPr>
      <w:r w:rsidRPr="008D036C">
        <w:rPr>
          <w:rFonts w:eastAsiaTheme="minorHAnsi"/>
          <w:sz w:val="28"/>
          <w:szCs w:val="28"/>
          <w:lang w:val="ru-RU" w:eastAsia="en-US" w:bidi="ar-SA"/>
        </w:rPr>
        <w:t>- текст заявления должен быть написан разборчивым почерком;</w:t>
      </w:r>
    </w:p>
    <w:p w:rsidR="008D036C" w:rsidRPr="008D036C" w:rsidRDefault="008D036C" w:rsidP="008D036C">
      <w:pPr>
        <w:suppressAutoHyphens w:val="0"/>
        <w:autoSpaceDE w:val="0"/>
        <w:autoSpaceDN w:val="0"/>
        <w:adjustRightInd w:val="0"/>
        <w:jc w:val="both"/>
        <w:rPr>
          <w:rFonts w:eastAsiaTheme="minorHAnsi"/>
          <w:sz w:val="28"/>
          <w:szCs w:val="28"/>
          <w:lang w:val="ru-RU" w:eastAsia="en-US" w:bidi="ar-SA"/>
        </w:rPr>
      </w:pPr>
      <w:r w:rsidRPr="008D036C">
        <w:rPr>
          <w:rFonts w:eastAsiaTheme="minorHAnsi"/>
          <w:sz w:val="28"/>
          <w:szCs w:val="28"/>
          <w:lang w:val="ru-RU" w:eastAsia="en-US" w:bidi="ar-SA"/>
        </w:rPr>
        <w:t>- фамилии, имена и отчества физических лиц указываются без сокращения;</w:t>
      </w:r>
    </w:p>
    <w:p w:rsidR="008D036C" w:rsidRPr="008D036C" w:rsidRDefault="008D036C" w:rsidP="008D036C">
      <w:pPr>
        <w:suppressAutoHyphens w:val="0"/>
        <w:autoSpaceDE w:val="0"/>
        <w:autoSpaceDN w:val="0"/>
        <w:adjustRightInd w:val="0"/>
        <w:jc w:val="both"/>
        <w:rPr>
          <w:rFonts w:eastAsiaTheme="minorHAnsi"/>
          <w:sz w:val="28"/>
          <w:szCs w:val="28"/>
          <w:lang w:val="ru-RU" w:eastAsia="en-US" w:bidi="ar-SA"/>
        </w:rPr>
      </w:pPr>
      <w:r w:rsidRPr="008D036C">
        <w:rPr>
          <w:rFonts w:eastAsiaTheme="minorHAnsi"/>
          <w:sz w:val="28"/>
          <w:szCs w:val="28"/>
          <w:lang w:val="ru-RU" w:eastAsia="en-US" w:bidi="ar-SA"/>
        </w:rPr>
        <w:t>- не допускаются исправления, в том числе подчистки, приписки, зачеркнутые слова</w:t>
      </w:r>
      <w:r>
        <w:rPr>
          <w:rFonts w:eastAsiaTheme="minorHAnsi"/>
          <w:sz w:val="28"/>
          <w:szCs w:val="28"/>
          <w:lang w:val="ru-RU" w:eastAsia="en-US" w:bidi="ar-SA"/>
        </w:rPr>
        <w:t xml:space="preserve">, </w:t>
      </w:r>
      <w:r w:rsidRPr="008D036C">
        <w:rPr>
          <w:rFonts w:eastAsiaTheme="minorHAnsi"/>
          <w:sz w:val="28"/>
          <w:szCs w:val="28"/>
          <w:lang w:val="ru-RU" w:eastAsia="en-US" w:bidi="ar-SA"/>
        </w:rPr>
        <w:t>наличие которых не позволяет однозначно истолковать содержание</w:t>
      </w:r>
      <w:r>
        <w:rPr>
          <w:rFonts w:eastAsiaTheme="minorHAnsi"/>
          <w:sz w:val="28"/>
          <w:szCs w:val="28"/>
          <w:lang w:val="ru-RU" w:eastAsia="en-US" w:bidi="ar-SA"/>
        </w:rPr>
        <w:t xml:space="preserve"> </w:t>
      </w:r>
      <w:r w:rsidRPr="008D036C">
        <w:rPr>
          <w:rFonts w:eastAsiaTheme="minorHAnsi"/>
          <w:sz w:val="28"/>
          <w:szCs w:val="28"/>
          <w:lang w:val="ru-RU" w:eastAsia="en-US" w:bidi="ar-SA"/>
        </w:rPr>
        <w:t>заявления, которые не</w:t>
      </w:r>
      <w:r>
        <w:rPr>
          <w:rFonts w:eastAsiaTheme="minorHAnsi"/>
          <w:sz w:val="28"/>
          <w:szCs w:val="28"/>
          <w:lang w:val="ru-RU" w:eastAsia="en-US" w:bidi="ar-SA"/>
        </w:rPr>
        <w:t xml:space="preserve"> </w:t>
      </w:r>
      <w:r w:rsidRPr="008D036C">
        <w:rPr>
          <w:rFonts w:eastAsiaTheme="minorHAnsi"/>
          <w:sz w:val="28"/>
          <w:szCs w:val="28"/>
          <w:lang w:val="ru-RU" w:eastAsia="en-US" w:bidi="ar-SA"/>
        </w:rPr>
        <w:t>заверены надлежащим образом;</w:t>
      </w:r>
    </w:p>
    <w:p w:rsidR="00DA5D4D" w:rsidRDefault="009129DB" w:rsidP="003E4E9A">
      <w:pPr>
        <w:suppressAutoHyphens w:val="0"/>
        <w:autoSpaceDE w:val="0"/>
        <w:autoSpaceDN w:val="0"/>
        <w:adjustRightInd w:val="0"/>
        <w:ind w:firstLine="540"/>
        <w:jc w:val="both"/>
        <w:rPr>
          <w:sz w:val="28"/>
          <w:szCs w:val="28"/>
          <w:lang w:val="ru-RU"/>
        </w:rPr>
      </w:pPr>
      <w:r w:rsidRPr="009D6D36">
        <w:rPr>
          <w:sz w:val="28"/>
          <w:szCs w:val="28"/>
          <w:lang w:val="ru-RU" w:eastAsia="ru-RU"/>
        </w:rPr>
        <w:t xml:space="preserve"> </w:t>
      </w:r>
      <w:r w:rsidR="00DA5D4D" w:rsidRPr="00DA5D4D">
        <w:rPr>
          <w:sz w:val="28"/>
          <w:szCs w:val="28"/>
          <w:lang w:val="ru-RU"/>
        </w:rPr>
        <w:t xml:space="preserve">2.7.3. К заявлению прилагаются: </w:t>
      </w:r>
    </w:p>
    <w:p w:rsidR="00DA5D4D" w:rsidRDefault="00DA5D4D" w:rsidP="003E4E9A">
      <w:pPr>
        <w:suppressAutoHyphens w:val="0"/>
        <w:autoSpaceDE w:val="0"/>
        <w:autoSpaceDN w:val="0"/>
        <w:adjustRightInd w:val="0"/>
        <w:ind w:firstLine="540"/>
        <w:jc w:val="both"/>
        <w:rPr>
          <w:sz w:val="28"/>
          <w:szCs w:val="28"/>
          <w:lang w:val="ru-RU"/>
        </w:rPr>
      </w:pPr>
      <w:r w:rsidRPr="00DA5D4D">
        <w:rPr>
          <w:sz w:val="28"/>
          <w:szCs w:val="28"/>
          <w:lang w:val="ru-RU"/>
        </w:rPr>
        <w:t>- копии документов, удостоверяющих личность заявителя и представителя заявителя, и документа, подтверждающего полномочия представителя заявител</w:t>
      </w:r>
      <w:r>
        <w:rPr>
          <w:sz w:val="28"/>
          <w:szCs w:val="28"/>
          <w:lang w:val="ru-RU"/>
        </w:rPr>
        <w:t>я (</w:t>
      </w:r>
      <w:r w:rsidRPr="00DA5D4D">
        <w:rPr>
          <w:sz w:val="28"/>
          <w:szCs w:val="28"/>
          <w:lang w:val="ru-RU"/>
        </w:rPr>
        <w:t>в случае, если заявление подается представителем заявителя</w:t>
      </w:r>
      <w:r>
        <w:rPr>
          <w:sz w:val="28"/>
          <w:szCs w:val="28"/>
          <w:lang w:val="ru-RU"/>
        </w:rPr>
        <w:t>)</w:t>
      </w:r>
      <w:r w:rsidRPr="00DA5D4D">
        <w:rPr>
          <w:sz w:val="28"/>
          <w:szCs w:val="28"/>
          <w:lang w:val="ru-RU"/>
        </w:rPr>
        <w:t xml:space="preserve">; </w:t>
      </w:r>
    </w:p>
    <w:p w:rsidR="00DA5D4D" w:rsidRDefault="00DA5D4D" w:rsidP="003E4E9A">
      <w:pPr>
        <w:suppressAutoHyphens w:val="0"/>
        <w:autoSpaceDE w:val="0"/>
        <w:autoSpaceDN w:val="0"/>
        <w:adjustRightInd w:val="0"/>
        <w:ind w:firstLine="540"/>
        <w:jc w:val="both"/>
        <w:rPr>
          <w:sz w:val="28"/>
          <w:szCs w:val="28"/>
          <w:lang w:val="ru-RU"/>
        </w:rPr>
      </w:pPr>
      <w:r w:rsidRPr="00DA5D4D">
        <w:rPr>
          <w:sz w:val="28"/>
          <w:szCs w:val="28"/>
          <w:lang w:val="ru-RU"/>
        </w:rPr>
        <w:t>- схема границ предполагаемых к использованию земель или части земельного участка</w:t>
      </w:r>
      <w:r w:rsidR="008D036C">
        <w:rPr>
          <w:sz w:val="28"/>
          <w:szCs w:val="28"/>
          <w:lang w:val="ru-RU"/>
        </w:rPr>
        <w:t>, выполненная в масштабе</w:t>
      </w:r>
      <w:r w:rsidR="0003258D">
        <w:rPr>
          <w:sz w:val="28"/>
          <w:szCs w:val="28"/>
          <w:lang w:val="ru-RU"/>
        </w:rPr>
        <w:t>,</w:t>
      </w:r>
      <w:r w:rsidRPr="00DA5D4D">
        <w:rPr>
          <w:sz w:val="28"/>
          <w:szCs w:val="28"/>
          <w:lang w:val="ru-RU"/>
        </w:rPr>
        <w:t xml:space="preserve"> на кадастровом плане территории с указанием координат характерных точек границ территории</w:t>
      </w:r>
      <w:r>
        <w:rPr>
          <w:sz w:val="28"/>
          <w:szCs w:val="28"/>
          <w:lang w:val="ru-RU"/>
        </w:rPr>
        <w:t xml:space="preserve"> (</w:t>
      </w:r>
      <w:r w:rsidRPr="00DA5D4D">
        <w:rPr>
          <w:sz w:val="28"/>
          <w:szCs w:val="28"/>
          <w:lang w:val="ru-RU"/>
        </w:rPr>
        <w:t xml:space="preserve">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DA5D4D" w:rsidRDefault="00DA5D4D" w:rsidP="003E4E9A">
      <w:pPr>
        <w:suppressAutoHyphens w:val="0"/>
        <w:autoSpaceDE w:val="0"/>
        <w:autoSpaceDN w:val="0"/>
        <w:adjustRightInd w:val="0"/>
        <w:ind w:firstLine="540"/>
        <w:jc w:val="both"/>
        <w:rPr>
          <w:sz w:val="28"/>
          <w:szCs w:val="28"/>
          <w:lang w:val="ru-RU"/>
        </w:rPr>
      </w:pPr>
      <w:r w:rsidRPr="00DA5D4D">
        <w:rPr>
          <w:sz w:val="28"/>
          <w:szCs w:val="28"/>
          <w:lang w:val="ru-RU"/>
        </w:rPr>
        <w:t>- технико-экономические характеристики (показатели) предполагаемого к размещению объекта</w:t>
      </w:r>
      <w:r>
        <w:rPr>
          <w:sz w:val="28"/>
          <w:szCs w:val="28"/>
          <w:lang w:val="ru-RU"/>
        </w:rPr>
        <w:t>;</w:t>
      </w:r>
    </w:p>
    <w:p w:rsidR="00DA5D4D" w:rsidRDefault="00DA5D4D" w:rsidP="003E4E9A">
      <w:pPr>
        <w:suppressAutoHyphens w:val="0"/>
        <w:autoSpaceDE w:val="0"/>
        <w:autoSpaceDN w:val="0"/>
        <w:adjustRightInd w:val="0"/>
        <w:ind w:firstLine="540"/>
        <w:jc w:val="both"/>
        <w:rPr>
          <w:sz w:val="28"/>
          <w:szCs w:val="28"/>
          <w:lang w:val="ru-RU"/>
        </w:rPr>
      </w:pPr>
      <w:r w:rsidRPr="00DA5D4D">
        <w:rPr>
          <w:sz w:val="28"/>
          <w:szCs w:val="28"/>
          <w:lang w:val="ru-RU"/>
        </w:rPr>
        <w:t xml:space="preserve">- технические условия для размещения объекта </w:t>
      </w:r>
      <w:r>
        <w:rPr>
          <w:sz w:val="28"/>
          <w:szCs w:val="28"/>
          <w:lang w:val="ru-RU"/>
        </w:rPr>
        <w:t>(при необходимости).</w:t>
      </w:r>
    </w:p>
    <w:p w:rsidR="0003258D" w:rsidRDefault="0003258D" w:rsidP="003E4E9A">
      <w:pPr>
        <w:suppressAutoHyphens w:val="0"/>
        <w:autoSpaceDE w:val="0"/>
        <w:autoSpaceDN w:val="0"/>
        <w:adjustRightInd w:val="0"/>
        <w:ind w:firstLine="540"/>
        <w:jc w:val="both"/>
        <w:rPr>
          <w:sz w:val="28"/>
          <w:szCs w:val="28"/>
          <w:lang w:val="ru-RU"/>
        </w:rPr>
      </w:pPr>
      <w:r>
        <w:rPr>
          <w:sz w:val="28"/>
          <w:szCs w:val="28"/>
          <w:lang w:val="ru-RU"/>
        </w:rPr>
        <w:t xml:space="preserve">2.7.4. К заявлению могут быть </w:t>
      </w:r>
      <w:proofErr w:type="gramStart"/>
      <w:r>
        <w:rPr>
          <w:sz w:val="28"/>
          <w:szCs w:val="28"/>
          <w:lang w:val="ru-RU"/>
        </w:rPr>
        <w:t>приложены</w:t>
      </w:r>
      <w:proofErr w:type="gramEnd"/>
      <w:r>
        <w:rPr>
          <w:sz w:val="28"/>
          <w:szCs w:val="28"/>
          <w:lang w:val="ru-RU"/>
        </w:rPr>
        <w:t>:</w:t>
      </w:r>
    </w:p>
    <w:p w:rsidR="0003258D" w:rsidRDefault="0003258D" w:rsidP="0003258D">
      <w:pPr>
        <w:suppressAutoHyphens w:val="0"/>
        <w:autoSpaceDE w:val="0"/>
        <w:autoSpaceDN w:val="0"/>
        <w:adjustRightInd w:val="0"/>
        <w:ind w:firstLine="540"/>
        <w:jc w:val="both"/>
        <w:rPr>
          <w:rFonts w:eastAsiaTheme="minorHAnsi"/>
          <w:sz w:val="28"/>
          <w:szCs w:val="28"/>
          <w:lang w:val="ru-RU" w:eastAsia="en-US" w:bidi="ar-SA"/>
        </w:rPr>
      </w:pPr>
      <w:r>
        <w:rPr>
          <w:rFonts w:eastAsiaTheme="minorHAnsi"/>
          <w:sz w:val="28"/>
          <w:szCs w:val="28"/>
          <w:lang w:val="ru-RU" w:eastAsia="en-US" w:bidi="ar-SA"/>
        </w:rPr>
        <w:t>а) кадастровая выписка о земельном участке или кадастровый паспорт земельного участка;</w:t>
      </w:r>
    </w:p>
    <w:p w:rsidR="0003258D" w:rsidRDefault="0003258D" w:rsidP="0003258D">
      <w:pPr>
        <w:suppressAutoHyphens w:val="0"/>
        <w:autoSpaceDE w:val="0"/>
        <w:autoSpaceDN w:val="0"/>
        <w:adjustRightInd w:val="0"/>
        <w:ind w:firstLine="540"/>
        <w:jc w:val="both"/>
        <w:rPr>
          <w:rFonts w:eastAsiaTheme="minorHAnsi"/>
          <w:sz w:val="28"/>
          <w:szCs w:val="28"/>
          <w:lang w:val="ru-RU" w:eastAsia="en-US" w:bidi="ar-SA"/>
        </w:rPr>
      </w:pPr>
      <w:r>
        <w:rPr>
          <w:rFonts w:eastAsiaTheme="minorHAnsi"/>
          <w:sz w:val="28"/>
          <w:szCs w:val="28"/>
          <w:lang w:val="ru-RU" w:eastAsia="en-US" w:bidi="ar-SA"/>
        </w:rPr>
        <w:t>б) выписка из Единого государственного реестра прав на недвижимое имущество и сделок с ним;</w:t>
      </w:r>
    </w:p>
    <w:p w:rsidR="0003258D" w:rsidRDefault="0003258D" w:rsidP="0003258D">
      <w:pPr>
        <w:suppressAutoHyphens w:val="0"/>
        <w:autoSpaceDE w:val="0"/>
        <w:autoSpaceDN w:val="0"/>
        <w:adjustRightInd w:val="0"/>
        <w:ind w:firstLine="540"/>
        <w:jc w:val="both"/>
        <w:rPr>
          <w:rFonts w:eastAsiaTheme="minorHAnsi"/>
          <w:sz w:val="28"/>
          <w:szCs w:val="28"/>
          <w:lang w:val="ru-RU" w:eastAsia="en-US" w:bidi="ar-SA"/>
        </w:rPr>
      </w:pPr>
      <w:r>
        <w:rPr>
          <w:rFonts w:eastAsiaTheme="minorHAnsi"/>
          <w:sz w:val="28"/>
          <w:szCs w:val="28"/>
          <w:lang w:val="ru-RU" w:eastAsia="en-US" w:bidi="ar-SA"/>
        </w:rPr>
        <w:lastRenderedPageBreak/>
        <w:t>в) копия лицензии, удостоверяющей право проведения работ по геологическому изучению недр;</w:t>
      </w:r>
    </w:p>
    <w:p w:rsidR="0003258D" w:rsidRDefault="0003258D" w:rsidP="0003258D">
      <w:pPr>
        <w:suppressAutoHyphens w:val="0"/>
        <w:autoSpaceDE w:val="0"/>
        <w:autoSpaceDN w:val="0"/>
        <w:adjustRightInd w:val="0"/>
        <w:ind w:firstLine="540"/>
        <w:jc w:val="both"/>
        <w:rPr>
          <w:sz w:val="28"/>
          <w:szCs w:val="28"/>
          <w:lang w:val="ru-RU"/>
        </w:rPr>
      </w:pPr>
      <w:r>
        <w:rPr>
          <w:rFonts w:eastAsiaTheme="minorHAnsi"/>
          <w:sz w:val="28"/>
          <w:szCs w:val="28"/>
          <w:lang w:val="ru-RU" w:eastAsia="en-US" w:bidi="ar-SA"/>
        </w:rPr>
        <w:t xml:space="preserve">г) иные документы, подтверждающие основания для использования земель или земельного участка в целях, указанных в </w:t>
      </w:r>
      <w:r>
        <w:rPr>
          <w:sz w:val="28"/>
          <w:szCs w:val="28"/>
          <w:lang w:val="ru-RU"/>
        </w:rPr>
        <w:t>подпунктах 1.2.1.1 – 1.2.1.5 пункта 1.2 раздела 1 Административного регламента</w:t>
      </w:r>
      <w:r w:rsidRPr="000A1EBD">
        <w:rPr>
          <w:sz w:val="28"/>
          <w:szCs w:val="28"/>
          <w:lang w:val="ru-RU"/>
        </w:rPr>
        <w:t>;</w:t>
      </w:r>
    </w:p>
    <w:p w:rsidR="00DA5D4D" w:rsidRDefault="00FB5593" w:rsidP="00FB5593">
      <w:pPr>
        <w:suppressAutoHyphens w:val="0"/>
        <w:autoSpaceDE w:val="0"/>
        <w:autoSpaceDN w:val="0"/>
        <w:adjustRightInd w:val="0"/>
        <w:ind w:firstLine="540"/>
        <w:jc w:val="both"/>
        <w:rPr>
          <w:sz w:val="28"/>
          <w:szCs w:val="28"/>
          <w:lang w:val="ru-RU"/>
        </w:rPr>
      </w:pPr>
      <w:r w:rsidRPr="00FB5593">
        <w:rPr>
          <w:sz w:val="28"/>
          <w:szCs w:val="28"/>
          <w:lang w:val="ru-RU"/>
        </w:rPr>
        <w:t>2.7.</w:t>
      </w:r>
      <w:r w:rsidR="0003258D">
        <w:rPr>
          <w:sz w:val="28"/>
          <w:szCs w:val="28"/>
          <w:lang w:val="ru-RU"/>
        </w:rPr>
        <w:t>5</w:t>
      </w:r>
      <w:r w:rsidRPr="00FB5593">
        <w:rPr>
          <w:sz w:val="28"/>
          <w:szCs w:val="28"/>
          <w:lang w:val="ru-RU"/>
        </w:rPr>
        <w:t xml:space="preserve">. </w:t>
      </w:r>
      <w:r w:rsidR="00DA5D4D" w:rsidRPr="00FB5593">
        <w:rPr>
          <w:sz w:val="28"/>
          <w:szCs w:val="28"/>
          <w:lang w:val="ru-RU"/>
        </w:rPr>
        <w:t>Документы, указанные в пунктах</w:t>
      </w:r>
      <w:r w:rsidRPr="00FB5593">
        <w:rPr>
          <w:sz w:val="28"/>
          <w:szCs w:val="28"/>
          <w:lang w:val="ru-RU"/>
        </w:rPr>
        <w:t xml:space="preserve"> </w:t>
      </w:r>
      <w:r w:rsidR="00DA5D4D" w:rsidRPr="00FB5593">
        <w:rPr>
          <w:sz w:val="28"/>
          <w:szCs w:val="28"/>
          <w:lang w:val="ru-RU"/>
        </w:rPr>
        <w:t>2.7.</w:t>
      </w:r>
      <w:r w:rsidRPr="00FB5593">
        <w:rPr>
          <w:sz w:val="28"/>
          <w:szCs w:val="28"/>
          <w:lang w:val="ru-RU"/>
        </w:rPr>
        <w:t>2, 2.7.3</w:t>
      </w:r>
      <w:r w:rsidR="00DA5D4D" w:rsidRPr="00FB5593">
        <w:rPr>
          <w:sz w:val="28"/>
          <w:szCs w:val="28"/>
          <w:lang w:val="ru-RU"/>
        </w:rPr>
        <w:t>.</w:t>
      </w:r>
      <w:r w:rsidRPr="00FB5593">
        <w:rPr>
          <w:sz w:val="28"/>
          <w:szCs w:val="28"/>
          <w:lang w:val="ru-RU"/>
        </w:rPr>
        <w:t xml:space="preserve"> </w:t>
      </w:r>
      <w:r w:rsidR="00DA5D4D" w:rsidRPr="00FB5593">
        <w:rPr>
          <w:sz w:val="28"/>
          <w:szCs w:val="28"/>
          <w:lang w:val="ru-RU"/>
        </w:rPr>
        <w:t>данного раздела Административного регламента, заявитель предоставляет самостоятельно.</w:t>
      </w:r>
    </w:p>
    <w:p w:rsidR="00FB5593" w:rsidRDefault="00FB5593" w:rsidP="00FB5593">
      <w:pPr>
        <w:suppressAutoHyphens w:val="0"/>
        <w:ind w:firstLine="540"/>
        <w:jc w:val="both"/>
        <w:rPr>
          <w:sz w:val="28"/>
          <w:szCs w:val="28"/>
          <w:lang w:val="ru-RU" w:eastAsia="ru-RU" w:bidi="ar-SA"/>
        </w:rPr>
      </w:pPr>
      <w:r w:rsidRPr="00FB5593">
        <w:rPr>
          <w:sz w:val="28"/>
          <w:szCs w:val="28"/>
          <w:lang w:val="ru-RU" w:eastAsia="ru-RU" w:bidi="ar-SA"/>
        </w:rPr>
        <w:t>При личном обращении заявителя копии документов представляются с предъявлением оригиналов, если копия нотариально не заверена.</w:t>
      </w:r>
    </w:p>
    <w:p w:rsidR="005A481B" w:rsidRPr="00FB5593" w:rsidRDefault="005A481B" w:rsidP="00FB5593">
      <w:pPr>
        <w:suppressAutoHyphens w:val="0"/>
        <w:ind w:firstLine="540"/>
        <w:jc w:val="both"/>
        <w:rPr>
          <w:sz w:val="28"/>
          <w:szCs w:val="28"/>
          <w:lang w:val="ru-RU" w:eastAsia="ru-RU" w:bidi="ar-SA"/>
        </w:rPr>
      </w:pPr>
      <w:r w:rsidRPr="005A481B">
        <w:rPr>
          <w:sz w:val="28"/>
          <w:szCs w:val="28"/>
          <w:lang w:val="ru-RU"/>
        </w:rPr>
        <w:t>2.7.</w:t>
      </w:r>
      <w:r w:rsidR="0003258D">
        <w:rPr>
          <w:sz w:val="28"/>
          <w:szCs w:val="28"/>
          <w:lang w:val="ru-RU"/>
        </w:rPr>
        <w:t>6</w:t>
      </w:r>
      <w:r w:rsidRPr="005A481B">
        <w:rPr>
          <w:sz w:val="28"/>
          <w:szCs w:val="28"/>
          <w:lang w:val="ru-RU"/>
        </w:rPr>
        <w:t>.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B5593" w:rsidRPr="00FB5593" w:rsidRDefault="00FB5593" w:rsidP="00FB5593">
      <w:pPr>
        <w:suppressAutoHyphens w:val="0"/>
        <w:jc w:val="both"/>
        <w:rPr>
          <w:sz w:val="28"/>
          <w:szCs w:val="28"/>
          <w:lang w:val="ru-RU" w:eastAsia="ru-RU" w:bidi="ar-SA"/>
        </w:rPr>
      </w:pPr>
      <w:r>
        <w:rPr>
          <w:sz w:val="28"/>
          <w:szCs w:val="28"/>
          <w:lang w:val="ru-RU" w:eastAsia="ru-RU" w:bidi="ar-SA"/>
        </w:rPr>
        <w:t xml:space="preserve">        </w:t>
      </w:r>
      <w:r w:rsidRPr="00FB5593">
        <w:rPr>
          <w:sz w:val="28"/>
          <w:szCs w:val="28"/>
          <w:lang w:val="ru-RU" w:eastAsia="ru-RU" w:bidi="ar-SA"/>
        </w:rPr>
        <w:t>2.7.</w:t>
      </w:r>
      <w:r w:rsidR="0003258D">
        <w:rPr>
          <w:sz w:val="28"/>
          <w:szCs w:val="28"/>
          <w:lang w:val="ru-RU" w:eastAsia="ru-RU" w:bidi="ar-SA"/>
        </w:rPr>
        <w:t>7</w:t>
      </w:r>
      <w:r w:rsidRPr="00FB5593">
        <w:rPr>
          <w:sz w:val="28"/>
          <w:szCs w:val="28"/>
          <w:lang w:val="ru-RU" w:eastAsia="ru-RU" w:bidi="ar-SA"/>
        </w:rPr>
        <w:t>. Перечень документов и сведений, подлежащих представлению в рамках межведомственного информационного взаимодействия:</w:t>
      </w:r>
    </w:p>
    <w:p w:rsidR="00FB5593" w:rsidRDefault="00FB5593" w:rsidP="00FB5593">
      <w:pPr>
        <w:suppressAutoHyphens w:val="0"/>
        <w:rPr>
          <w:sz w:val="28"/>
          <w:szCs w:val="28"/>
          <w:lang w:val="ru-RU" w:eastAsia="ru-RU" w:bidi="ar-SA"/>
        </w:rPr>
      </w:pPr>
      <w:r w:rsidRPr="00FB5593">
        <w:rPr>
          <w:sz w:val="28"/>
          <w:szCs w:val="28"/>
          <w:lang w:val="ru-RU" w:eastAsia="ru-RU" w:bidi="ar-SA"/>
        </w:rPr>
        <w:t>-</w:t>
      </w:r>
      <w:r>
        <w:rPr>
          <w:sz w:val="28"/>
          <w:szCs w:val="28"/>
          <w:lang w:val="ru-RU" w:eastAsia="ru-RU" w:bidi="ar-SA"/>
        </w:rPr>
        <w:t xml:space="preserve"> </w:t>
      </w:r>
      <w:r w:rsidRPr="00FB5593">
        <w:rPr>
          <w:sz w:val="28"/>
          <w:szCs w:val="28"/>
          <w:lang w:val="ru-RU" w:eastAsia="ru-RU" w:bidi="ar-SA"/>
        </w:rPr>
        <w:t>кадастровый паспорт испрашиваемого земельного участка либо кадастровая выписка об испрашиваемом земельном участке</w:t>
      </w:r>
      <w:r>
        <w:rPr>
          <w:sz w:val="28"/>
          <w:szCs w:val="28"/>
          <w:lang w:val="ru-RU" w:eastAsia="ru-RU" w:bidi="ar-SA"/>
        </w:rPr>
        <w:t>;</w:t>
      </w:r>
    </w:p>
    <w:p w:rsidR="005A481B" w:rsidRDefault="005A481B" w:rsidP="005A481B">
      <w:pPr>
        <w:suppressAutoHyphens w:val="0"/>
        <w:jc w:val="both"/>
        <w:rPr>
          <w:sz w:val="28"/>
          <w:szCs w:val="28"/>
          <w:lang w:val="ru-RU"/>
        </w:rPr>
      </w:pPr>
      <w:r>
        <w:rPr>
          <w:sz w:val="28"/>
          <w:szCs w:val="28"/>
          <w:lang w:val="ru-RU" w:eastAsia="ru-RU" w:bidi="ar-SA"/>
        </w:rPr>
        <w:t xml:space="preserve">- </w:t>
      </w:r>
      <w:r w:rsidRPr="005A481B">
        <w:rPr>
          <w:sz w:val="28"/>
          <w:szCs w:val="28"/>
          <w:lang w:val="ru-RU"/>
        </w:rPr>
        <w:t>выписка из Е</w:t>
      </w:r>
      <w:r>
        <w:rPr>
          <w:sz w:val="28"/>
          <w:szCs w:val="28"/>
          <w:lang w:val="ru-RU"/>
        </w:rPr>
        <w:t>диного государственного реестра недвижимости</w:t>
      </w:r>
      <w:r w:rsidRPr="005A481B">
        <w:rPr>
          <w:sz w:val="28"/>
          <w:szCs w:val="28"/>
          <w:lang w:val="ru-RU"/>
        </w:rPr>
        <w:t xml:space="preserve"> о правах на испрашиваемый земельный участок или </w:t>
      </w:r>
      <w:r>
        <w:rPr>
          <w:sz w:val="28"/>
          <w:szCs w:val="28"/>
          <w:lang w:val="ru-RU"/>
        </w:rPr>
        <w:t xml:space="preserve">уведомление об отсутствии </w:t>
      </w:r>
      <w:r w:rsidRPr="005A481B">
        <w:rPr>
          <w:sz w:val="28"/>
          <w:szCs w:val="28"/>
          <w:lang w:val="ru-RU"/>
        </w:rPr>
        <w:t xml:space="preserve"> запрашиваемых сведений; </w:t>
      </w:r>
    </w:p>
    <w:p w:rsidR="005A481B" w:rsidRPr="00FB5593" w:rsidRDefault="005A481B" w:rsidP="005A481B">
      <w:pPr>
        <w:suppressAutoHyphens w:val="0"/>
        <w:jc w:val="both"/>
        <w:rPr>
          <w:sz w:val="28"/>
          <w:szCs w:val="28"/>
          <w:lang w:val="ru-RU" w:eastAsia="ru-RU" w:bidi="ar-SA"/>
        </w:rPr>
      </w:pPr>
      <w:r w:rsidRPr="005A481B">
        <w:rPr>
          <w:sz w:val="28"/>
          <w:szCs w:val="28"/>
          <w:lang w:val="ru-RU"/>
        </w:rPr>
        <w:t xml:space="preserve">- </w:t>
      </w:r>
      <w:r w:rsidRPr="0003258D">
        <w:rPr>
          <w:sz w:val="28"/>
          <w:szCs w:val="28"/>
          <w:lang w:val="ru-RU"/>
        </w:rPr>
        <w:t>копия лицензии, удостоверяющей право проведения работ по геологическому изучению</w:t>
      </w:r>
      <w:r w:rsidRPr="005A481B">
        <w:rPr>
          <w:sz w:val="28"/>
          <w:szCs w:val="28"/>
          <w:lang w:val="ru-RU"/>
        </w:rPr>
        <w:t xml:space="preserve"> недр</w:t>
      </w:r>
      <w:r>
        <w:rPr>
          <w:sz w:val="28"/>
          <w:szCs w:val="28"/>
          <w:lang w:val="ru-RU"/>
        </w:rPr>
        <w:t>.</w:t>
      </w:r>
    </w:p>
    <w:p w:rsidR="005A481B" w:rsidRDefault="005A481B" w:rsidP="005A481B">
      <w:pPr>
        <w:suppressAutoHyphens w:val="0"/>
        <w:ind w:firstLine="708"/>
        <w:jc w:val="both"/>
        <w:rPr>
          <w:lang w:val="ru-RU"/>
        </w:rPr>
      </w:pPr>
      <w:r>
        <w:rPr>
          <w:sz w:val="28"/>
          <w:szCs w:val="28"/>
          <w:lang w:val="ru-RU" w:eastAsia="ru-RU" w:bidi="ar-SA"/>
        </w:rPr>
        <w:t>2.7.</w:t>
      </w:r>
      <w:r w:rsidR="0003258D">
        <w:rPr>
          <w:sz w:val="28"/>
          <w:szCs w:val="28"/>
          <w:lang w:val="ru-RU" w:eastAsia="ru-RU" w:bidi="ar-SA"/>
        </w:rPr>
        <w:t>8</w:t>
      </w:r>
      <w:r>
        <w:rPr>
          <w:sz w:val="28"/>
          <w:szCs w:val="28"/>
          <w:lang w:val="ru-RU" w:eastAsia="ru-RU" w:bidi="ar-SA"/>
        </w:rPr>
        <w:t xml:space="preserve">. </w:t>
      </w:r>
      <w:r w:rsidR="00FB5593" w:rsidRPr="00FB5593">
        <w:rPr>
          <w:sz w:val="28"/>
          <w:szCs w:val="28"/>
          <w:lang w:val="ru-RU" w:eastAsia="ru-RU" w:bidi="ar-SA"/>
        </w:rPr>
        <w:t>Заявитель вправе предоставить полный пакет документов, необходимых для предоставления муниципальной услуги, самостоятельн</w:t>
      </w:r>
      <w:r>
        <w:rPr>
          <w:sz w:val="28"/>
          <w:szCs w:val="28"/>
          <w:lang w:val="ru-RU" w:eastAsia="ru-RU" w:bidi="ar-SA"/>
        </w:rPr>
        <w:t>о.</w:t>
      </w:r>
      <w:r w:rsidRPr="005A481B">
        <w:rPr>
          <w:lang w:val="ru-RU"/>
        </w:rPr>
        <w:t xml:space="preserve"> </w:t>
      </w:r>
    </w:p>
    <w:p w:rsidR="005A481B" w:rsidRDefault="005A481B" w:rsidP="005A481B">
      <w:pPr>
        <w:suppressAutoHyphens w:val="0"/>
        <w:autoSpaceDE w:val="0"/>
        <w:autoSpaceDN w:val="0"/>
        <w:adjustRightInd w:val="0"/>
        <w:ind w:firstLine="540"/>
        <w:jc w:val="both"/>
        <w:rPr>
          <w:sz w:val="28"/>
          <w:szCs w:val="28"/>
          <w:lang w:val="ru-RU"/>
        </w:rPr>
      </w:pPr>
      <w:r>
        <w:rPr>
          <w:sz w:val="28"/>
          <w:szCs w:val="28"/>
          <w:lang w:val="ru-RU"/>
        </w:rPr>
        <w:t xml:space="preserve">   </w:t>
      </w:r>
      <w:r w:rsidRPr="005A481B">
        <w:rPr>
          <w:sz w:val="28"/>
          <w:szCs w:val="28"/>
          <w:lang w:val="ru-RU"/>
        </w:rPr>
        <w:t>2.7.</w:t>
      </w:r>
      <w:r w:rsidR="0003258D">
        <w:rPr>
          <w:sz w:val="28"/>
          <w:szCs w:val="28"/>
          <w:lang w:val="ru-RU"/>
        </w:rPr>
        <w:t>9</w:t>
      </w:r>
      <w:r w:rsidRPr="005A481B">
        <w:rPr>
          <w:sz w:val="28"/>
          <w:szCs w:val="28"/>
          <w:lang w:val="ru-RU"/>
        </w:rPr>
        <w:t>. При предоставлении муниципальной услуги</w:t>
      </w:r>
      <w:r>
        <w:rPr>
          <w:sz w:val="28"/>
          <w:szCs w:val="28"/>
          <w:lang w:val="ru-RU"/>
        </w:rPr>
        <w:t xml:space="preserve"> Администрация </w:t>
      </w:r>
      <w:r w:rsidRPr="005A481B">
        <w:rPr>
          <w:sz w:val="28"/>
          <w:szCs w:val="28"/>
          <w:lang w:val="ru-RU"/>
        </w:rPr>
        <w:t xml:space="preserve">не вправе требовать от заявителя: </w:t>
      </w:r>
    </w:p>
    <w:p w:rsidR="005A481B" w:rsidRDefault="005A481B" w:rsidP="005A481B">
      <w:pPr>
        <w:suppressAutoHyphens w:val="0"/>
        <w:autoSpaceDE w:val="0"/>
        <w:autoSpaceDN w:val="0"/>
        <w:adjustRightInd w:val="0"/>
        <w:ind w:firstLine="540"/>
        <w:jc w:val="both"/>
        <w:rPr>
          <w:sz w:val="28"/>
          <w:szCs w:val="28"/>
          <w:lang w:val="ru-RU"/>
        </w:rPr>
      </w:pPr>
      <w:r w:rsidRPr="005A481B">
        <w:rPr>
          <w:sz w:val="28"/>
          <w:szCs w:val="28"/>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5593" w:rsidRDefault="005A481B" w:rsidP="005A481B">
      <w:pPr>
        <w:suppressAutoHyphens w:val="0"/>
        <w:autoSpaceDE w:val="0"/>
        <w:autoSpaceDN w:val="0"/>
        <w:adjustRightInd w:val="0"/>
        <w:ind w:firstLine="540"/>
        <w:jc w:val="both"/>
        <w:rPr>
          <w:sz w:val="28"/>
          <w:szCs w:val="28"/>
          <w:lang w:val="ru-RU"/>
        </w:rPr>
      </w:pPr>
      <w:proofErr w:type="gramStart"/>
      <w:r w:rsidRPr="005A481B">
        <w:rPr>
          <w:sz w:val="28"/>
          <w:szCs w:val="28"/>
          <w:lang w:val="ru-RU"/>
        </w:rPr>
        <w:t xml:space="preserve">- представления документов и информации, которые находятся в распоряжении </w:t>
      </w:r>
      <w:r>
        <w:rPr>
          <w:sz w:val="28"/>
          <w:szCs w:val="28"/>
          <w:lang w:val="ru-RU"/>
        </w:rPr>
        <w:t>Администрации</w:t>
      </w:r>
      <w:r w:rsidRPr="005A481B">
        <w:rPr>
          <w:sz w:val="28"/>
          <w:szCs w:val="28"/>
          <w:lang w:val="ru-RU"/>
        </w:rPr>
        <w:t>, иных органов местного самоуправления либо подведомственных государственным</w:t>
      </w:r>
      <w:r>
        <w:rPr>
          <w:sz w:val="28"/>
          <w:szCs w:val="28"/>
          <w:lang w:val="ru-RU"/>
        </w:rPr>
        <w:t xml:space="preserve"> органам или органам местного </w:t>
      </w:r>
      <w:r w:rsidRPr="005A481B">
        <w:rPr>
          <w:sz w:val="28"/>
          <w:szCs w:val="28"/>
          <w:lang w:val="ru-RU"/>
        </w:rPr>
        <w:t>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w:t>
      </w:r>
      <w:proofErr w:type="gramEnd"/>
      <w:r w:rsidRPr="005A481B">
        <w:rPr>
          <w:sz w:val="28"/>
          <w:szCs w:val="28"/>
          <w:lang w:val="ru-RU"/>
        </w:rPr>
        <w:t xml:space="preserve"> года № 210-ФЗ «Об организации предоставления государственных и муниципальных услуг».</w:t>
      </w:r>
    </w:p>
    <w:p w:rsidR="005A481B" w:rsidRPr="005A481B" w:rsidRDefault="005A481B" w:rsidP="005A481B">
      <w:pPr>
        <w:suppressAutoHyphens w:val="0"/>
        <w:ind w:firstLine="540"/>
        <w:jc w:val="both"/>
        <w:rPr>
          <w:sz w:val="28"/>
          <w:szCs w:val="28"/>
          <w:lang w:val="ru-RU" w:eastAsia="ru-RU" w:bidi="ar-SA"/>
        </w:rPr>
      </w:pPr>
      <w:r w:rsidRPr="005A481B">
        <w:rPr>
          <w:sz w:val="28"/>
          <w:szCs w:val="28"/>
          <w:lang w:val="ru-RU" w:eastAsia="ru-RU" w:bidi="ar-SA"/>
        </w:rPr>
        <w:t>2.7.</w:t>
      </w:r>
      <w:r w:rsidR="0003258D">
        <w:rPr>
          <w:sz w:val="28"/>
          <w:szCs w:val="28"/>
          <w:lang w:val="ru-RU" w:eastAsia="ru-RU" w:bidi="ar-SA"/>
        </w:rPr>
        <w:t>10</w:t>
      </w:r>
      <w:r w:rsidRPr="005A481B">
        <w:rPr>
          <w:sz w:val="28"/>
          <w:szCs w:val="28"/>
          <w:lang w:val="ru-RU" w:eastAsia="ru-RU" w:bidi="ar-SA"/>
        </w:rPr>
        <w:t>. Установленный выше перечень документов, необходимых для предоставления</w:t>
      </w:r>
      <w:r>
        <w:rPr>
          <w:sz w:val="28"/>
          <w:szCs w:val="28"/>
          <w:lang w:val="ru-RU" w:eastAsia="ru-RU" w:bidi="ar-SA"/>
        </w:rPr>
        <w:t xml:space="preserve"> </w:t>
      </w:r>
      <w:r w:rsidRPr="005A481B">
        <w:rPr>
          <w:sz w:val="28"/>
          <w:szCs w:val="28"/>
          <w:lang w:val="ru-RU" w:eastAsia="ru-RU" w:bidi="ar-SA"/>
        </w:rPr>
        <w:t>муниципальной услуги, является исчерпывающим.</w:t>
      </w:r>
    </w:p>
    <w:p w:rsidR="005A481B" w:rsidRDefault="005A481B" w:rsidP="00B76AF4">
      <w:pPr>
        <w:pStyle w:val="ConsPlusNormal"/>
        <w:jc w:val="center"/>
        <w:rPr>
          <w:rFonts w:ascii="Times New Roman" w:hAnsi="Times New Roman" w:cs="Times New Roman"/>
          <w:i/>
          <w:sz w:val="28"/>
          <w:szCs w:val="28"/>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4511D6" w:rsidRDefault="004511D6" w:rsidP="00B23115">
      <w:pPr>
        <w:suppressAutoHyphens w:val="0"/>
        <w:autoSpaceDE w:val="0"/>
        <w:autoSpaceDN w:val="0"/>
        <w:adjustRightInd w:val="0"/>
        <w:ind w:firstLine="426"/>
        <w:jc w:val="both"/>
        <w:rPr>
          <w:sz w:val="28"/>
          <w:szCs w:val="28"/>
          <w:lang w:val="ru-RU"/>
        </w:rPr>
      </w:pPr>
      <w:r w:rsidRPr="004511D6">
        <w:rPr>
          <w:sz w:val="28"/>
          <w:szCs w:val="28"/>
          <w:lang w:val="ru-RU"/>
        </w:rPr>
        <w:t xml:space="preserve">Основания для приостановления предоставления муниципальной услуги отсутствуют. </w:t>
      </w:r>
    </w:p>
    <w:p w:rsidR="004511D6" w:rsidRPr="004511D6"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4511D6">
        <w:rPr>
          <w:sz w:val="28"/>
          <w:szCs w:val="28"/>
          <w:lang w:val="ru-RU"/>
        </w:rPr>
        <w:t>Основания для отказа в предоставлении муниципальной услуги отсутствуют</w:t>
      </w:r>
      <w:proofErr w:type="gramStart"/>
      <w:r w:rsidRPr="004511D6">
        <w:rPr>
          <w:rFonts w:eastAsiaTheme="minorHAnsi"/>
          <w:sz w:val="28"/>
          <w:szCs w:val="28"/>
          <w:lang w:val="ru-RU" w:eastAsia="en-US" w:bidi="ar-SA"/>
        </w:rPr>
        <w:t xml:space="preserve"> </w:t>
      </w:r>
      <w:r w:rsidR="00F32BFB">
        <w:rPr>
          <w:rFonts w:eastAsiaTheme="minorHAnsi"/>
          <w:sz w:val="28"/>
          <w:szCs w:val="28"/>
          <w:lang w:val="ru-RU" w:eastAsia="en-US" w:bidi="ar-SA"/>
        </w:rPr>
        <w:t>.</w:t>
      </w:r>
      <w:proofErr w:type="gramEnd"/>
    </w:p>
    <w:p w:rsidR="004511D6" w:rsidRPr="00007215" w:rsidRDefault="004511D6"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 xml:space="preserve">и  </w:t>
      </w:r>
      <w:proofErr w:type="gramStart"/>
      <w:r w:rsidRPr="00B23115">
        <w:rPr>
          <w:rFonts w:ascii="Times New Roman" w:hAnsi="Times New Roman" w:cs="Times New Roman"/>
          <w:i/>
          <w:sz w:val="28"/>
          <w:szCs w:val="28"/>
        </w:rPr>
        <w:t>обязательными</w:t>
      </w:r>
      <w:proofErr w:type="gramEnd"/>
      <w:r w:rsidRPr="00B23115">
        <w:rPr>
          <w:rFonts w:ascii="Times New Roman" w:hAnsi="Times New Roman" w:cs="Times New Roman"/>
          <w:i/>
          <w:sz w:val="28"/>
          <w:szCs w:val="28"/>
        </w:rPr>
        <w:t xml:space="preserve">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r w:rsidR="004511D6">
        <w:rPr>
          <w:rFonts w:ascii="Times New Roman" w:hAnsi="Times New Roman" w:cs="Times New Roman"/>
          <w:i/>
          <w:sz w:val="28"/>
          <w:szCs w:val="28"/>
        </w:rPr>
        <w:t>.</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77731E" w:rsidRPr="003A6E26" w:rsidRDefault="0077731E" w:rsidP="00B23115">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4511D6" w:rsidP="0077731E">
      <w:pPr>
        <w:tabs>
          <w:tab w:val="left" w:pos="709"/>
        </w:tabs>
        <w:jc w:val="both"/>
        <w:rPr>
          <w:sz w:val="28"/>
          <w:szCs w:val="28"/>
          <w:lang w:val="ru-RU"/>
        </w:rPr>
      </w:pPr>
      <w:r>
        <w:rPr>
          <w:sz w:val="28"/>
          <w:szCs w:val="28"/>
          <w:lang w:val="ru-RU"/>
        </w:rPr>
        <w:lastRenderedPageBreak/>
        <w:tab/>
      </w:r>
      <w:r w:rsidR="0077731E"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4511D6"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В </w:t>
      </w:r>
      <w:proofErr w:type="gramStart"/>
      <w:r w:rsidRPr="0077731E">
        <w:rPr>
          <w:sz w:val="28"/>
          <w:szCs w:val="28"/>
          <w:lang w:val="ru-RU"/>
        </w:rPr>
        <w:t>местах</w:t>
      </w:r>
      <w:proofErr w:type="gramEnd"/>
      <w:r w:rsidRPr="0077731E">
        <w:rPr>
          <w:sz w:val="28"/>
          <w:szCs w:val="28"/>
          <w:lang w:val="ru-RU"/>
        </w:rPr>
        <w:t xml:space="preserve">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В </w:t>
      </w:r>
      <w:proofErr w:type="gramStart"/>
      <w:r w:rsidRPr="0077731E">
        <w:rPr>
          <w:sz w:val="28"/>
          <w:szCs w:val="28"/>
          <w:lang w:val="ru-RU"/>
        </w:rPr>
        <w:t>местах</w:t>
      </w:r>
      <w:proofErr w:type="gramEnd"/>
      <w:r w:rsidRPr="0077731E">
        <w:rPr>
          <w:sz w:val="28"/>
          <w:szCs w:val="28"/>
          <w:lang w:val="ru-RU"/>
        </w:rPr>
        <w:t xml:space="preserve">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предоставление муниципальной услуги в соответствии со стандартом </w:t>
      </w:r>
      <w:r w:rsidRPr="0077731E">
        <w:rPr>
          <w:sz w:val="28"/>
          <w:szCs w:val="28"/>
          <w:lang w:val="ru-RU"/>
        </w:rPr>
        <w:lastRenderedPageBreak/>
        <w:t>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004511D6">
        <w:rPr>
          <w:sz w:val="28"/>
          <w:lang w:val="ru-RU"/>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Скан-копия результата предоставления муниципальной услуги, </w:t>
      </w:r>
      <w:proofErr w:type="gramStart"/>
      <w:r w:rsidRPr="00292F89">
        <w:rPr>
          <w:rFonts w:eastAsiaTheme="minorHAnsi"/>
          <w:sz w:val="28"/>
          <w:szCs w:val="28"/>
          <w:lang w:val="ru-RU" w:eastAsia="en-US"/>
        </w:rPr>
        <w:t>подписанная</w:t>
      </w:r>
      <w:proofErr w:type="gramEnd"/>
      <w:r w:rsidRPr="00292F89">
        <w:rPr>
          <w:rFonts w:eastAsiaTheme="minorHAnsi"/>
          <w:sz w:val="28"/>
          <w:szCs w:val="28"/>
          <w:lang w:val="ru-RU"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lastRenderedPageBreak/>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proofErr w:type="spellStart"/>
      <w:r w:rsidRPr="00F53E3B">
        <w:rPr>
          <w:rFonts w:eastAsiaTheme="minorHAnsi"/>
          <w:sz w:val="28"/>
          <w:szCs w:val="28"/>
          <w:lang w:eastAsia="en-US"/>
        </w:rPr>
        <w:t>rar</w:t>
      </w:r>
      <w:proofErr w:type="spellEnd"/>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прием и регистрация заявления о </w:t>
      </w:r>
      <w:r w:rsidR="004511D6">
        <w:rPr>
          <w:rFonts w:ascii="Times New Roman" w:hAnsi="Times New Roman" w:cs="Times New Roman"/>
          <w:sz w:val="28"/>
          <w:szCs w:val="28"/>
        </w:rPr>
        <w:t xml:space="preserve">выдаче разрешения на использование земель </w:t>
      </w:r>
      <w:r w:rsidRPr="00007215">
        <w:rPr>
          <w:rFonts w:ascii="Times New Roman" w:hAnsi="Times New Roman" w:cs="Times New Roman"/>
          <w:sz w:val="28"/>
          <w:szCs w:val="28"/>
        </w:rPr>
        <w:t>с приложенными к нему документами;</w:t>
      </w:r>
    </w:p>
    <w:p w:rsidR="001D524F"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рассмотрение заявления о </w:t>
      </w:r>
      <w:r w:rsidR="004511D6">
        <w:rPr>
          <w:rFonts w:ascii="Times New Roman" w:hAnsi="Times New Roman" w:cs="Times New Roman"/>
          <w:sz w:val="28"/>
          <w:szCs w:val="28"/>
        </w:rPr>
        <w:t xml:space="preserve">выдаче разрешения на использование земель </w:t>
      </w:r>
      <w:r w:rsidR="001D524F">
        <w:rPr>
          <w:rFonts w:ascii="Times New Roman" w:hAnsi="Times New Roman" w:cs="Times New Roman"/>
          <w:sz w:val="28"/>
          <w:szCs w:val="28"/>
        </w:rPr>
        <w:t xml:space="preserve"> с приложенными к нему документами; </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направление (выдача) заявителю </w:t>
      </w:r>
      <w:r w:rsidR="004511D6">
        <w:rPr>
          <w:rFonts w:ascii="Times New Roman" w:hAnsi="Times New Roman" w:cs="Times New Roman"/>
          <w:sz w:val="28"/>
          <w:szCs w:val="28"/>
        </w:rPr>
        <w:t xml:space="preserve">разрешения на использование земель </w:t>
      </w:r>
      <w:r w:rsidR="001D524F">
        <w:rPr>
          <w:rFonts w:ascii="Times New Roman" w:hAnsi="Times New Roman" w:cs="Times New Roman"/>
          <w:sz w:val="28"/>
          <w:szCs w:val="28"/>
        </w:rPr>
        <w:t xml:space="preserve">или уведомления об отказе в </w:t>
      </w:r>
      <w:r w:rsidR="004511D6">
        <w:rPr>
          <w:rFonts w:ascii="Times New Roman" w:hAnsi="Times New Roman" w:cs="Times New Roman"/>
          <w:sz w:val="28"/>
          <w:szCs w:val="28"/>
        </w:rPr>
        <w:t>выдаче разрешения на использование земель</w:t>
      </w:r>
      <w:r w:rsidR="001D524F">
        <w:rPr>
          <w:rFonts w:ascii="Times New Roman" w:hAnsi="Times New Roman" w:cs="Times New Roman"/>
          <w:sz w:val="28"/>
          <w:szCs w:val="28"/>
        </w:rPr>
        <w:t>;</w:t>
      </w:r>
    </w:p>
    <w:p w:rsidR="001D524F" w:rsidRDefault="001D524F" w:rsidP="00F32BFB">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В </w:t>
      </w:r>
      <w:proofErr w:type="gramStart"/>
      <w:r w:rsidRPr="00C43063">
        <w:rPr>
          <w:rFonts w:ascii="Times New Roman" w:eastAsia="Times New Roman" w:hAnsi="Times New Roman" w:cs="Times New Roman"/>
          <w:sz w:val="28"/>
          <w:szCs w:val="28"/>
          <w:lang w:eastAsia="ru-RU"/>
        </w:rPr>
        <w:t>случае</w:t>
      </w:r>
      <w:proofErr w:type="gramEnd"/>
      <w:r w:rsidRPr="00C43063">
        <w:rPr>
          <w:rFonts w:ascii="Times New Roman" w:eastAsia="Times New Roman" w:hAnsi="Times New Roman" w:cs="Times New Roman"/>
          <w:sz w:val="28"/>
          <w:szCs w:val="28"/>
          <w:lang w:eastAsia="ru-RU"/>
        </w:rPr>
        <w:t xml:space="preserve"> поступления заявления о </w:t>
      </w:r>
      <w:r w:rsidR="004511D6">
        <w:rPr>
          <w:rFonts w:ascii="Times New Roman" w:eastAsia="Times New Roman" w:hAnsi="Times New Roman" w:cs="Times New Roman"/>
          <w:sz w:val="28"/>
          <w:szCs w:val="28"/>
          <w:lang w:eastAsia="ru-RU"/>
        </w:rPr>
        <w:t>выдаче разрешения на использование земель</w:t>
      </w:r>
      <w:r w:rsidRPr="00C43063">
        <w:rPr>
          <w:rFonts w:ascii="Times New Roman" w:eastAsia="Times New Roman" w:hAnsi="Times New Roman" w:cs="Times New Roman"/>
          <w:sz w:val="28"/>
          <w:szCs w:val="28"/>
          <w:lang w:eastAsia="ru-RU"/>
        </w:rPr>
        <w:t xml:space="preserve"> через Единый портал</w:t>
      </w:r>
      <w:r w:rsidR="004511D6">
        <w:rPr>
          <w:rFonts w:ascii="Times New Roman" w:eastAsia="Times New Roman" w:hAnsi="Times New Roman" w:cs="Times New Roman"/>
          <w:sz w:val="28"/>
          <w:szCs w:val="28"/>
          <w:lang w:eastAsia="ru-RU"/>
        </w:rPr>
        <w:t>,</w:t>
      </w:r>
      <w:r w:rsidRPr="00C43063">
        <w:rPr>
          <w:rFonts w:ascii="Times New Roman" w:eastAsia="Times New Roman" w:hAnsi="Times New Roman" w:cs="Times New Roman"/>
          <w:sz w:val="28"/>
          <w:szCs w:val="28"/>
          <w:lang w:eastAsia="ru-RU"/>
        </w:rPr>
        <w:t xml:space="preserve">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даты и номера заявления, фамилии, имени, отчества и номера телефона контактного лица.</w:t>
      </w:r>
      <w:r w:rsidRPr="00C43063">
        <w:rPr>
          <w:rFonts w:ascii="Times New Roman" w:eastAsia="Times New Roman" w:hAnsi="Times New Roman" w:cs="Times New Roman"/>
          <w:sz w:val="28"/>
          <w:szCs w:val="28"/>
          <w:lang w:eastAsia="ru-RU"/>
        </w:rPr>
        <w:br/>
        <w:t xml:space="preserve">2. В </w:t>
      </w:r>
      <w:proofErr w:type="gramStart"/>
      <w:r w:rsidRPr="00C43063">
        <w:rPr>
          <w:rFonts w:ascii="Times New Roman" w:eastAsia="Times New Roman" w:hAnsi="Times New Roman" w:cs="Times New Roman"/>
          <w:sz w:val="28"/>
          <w:szCs w:val="28"/>
          <w:lang w:eastAsia="ru-RU"/>
        </w:rPr>
        <w:t>рамках</w:t>
      </w:r>
      <w:proofErr w:type="gramEnd"/>
      <w:r w:rsidRPr="00C43063">
        <w:rPr>
          <w:rFonts w:ascii="Times New Roman" w:eastAsia="Times New Roman" w:hAnsi="Times New Roman" w:cs="Times New Roman"/>
          <w:sz w:val="28"/>
          <w:szCs w:val="28"/>
          <w:lang w:eastAsia="ru-RU"/>
        </w:rPr>
        <w:t xml:space="preserve"> оказания услуги совершен межведомственный запрос в орган регистраци</w:t>
      </w:r>
      <w:r w:rsidR="004511D6">
        <w:rPr>
          <w:rFonts w:ascii="Times New Roman" w:eastAsia="Times New Roman" w:hAnsi="Times New Roman" w:cs="Times New Roman"/>
          <w:sz w:val="28"/>
          <w:szCs w:val="28"/>
          <w:lang w:eastAsia="ru-RU"/>
        </w:rPr>
        <w:t>и прав или иной орган, участвующий в предоставлении муниципальной услуги</w:t>
      </w:r>
      <w:r w:rsidRPr="00C43063">
        <w:rPr>
          <w:rFonts w:ascii="Times New Roman" w:eastAsia="Times New Roman" w:hAnsi="Times New Roman" w:cs="Times New Roman"/>
          <w:sz w:val="28"/>
          <w:szCs w:val="28"/>
          <w:lang w:eastAsia="ru-RU"/>
        </w:rPr>
        <w:t xml:space="preserve"> (в случае необходимости осуществления межведомственного и</w:t>
      </w:r>
      <w:r w:rsidR="00F32BFB">
        <w:rPr>
          <w:rFonts w:ascii="Times New Roman" w:eastAsia="Times New Roman" w:hAnsi="Times New Roman" w:cs="Times New Roman"/>
          <w:sz w:val="28"/>
          <w:szCs w:val="28"/>
          <w:lang w:eastAsia="ru-RU"/>
        </w:rPr>
        <w:t>нформационного взаимодействия).</w:t>
      </w:r>
      <w:r w:rsidRPr="00C43063">
        <w:rPr>
          <w:rFonts w:ascii="Times New Roman" w:eastAsia="Times New Roman" w:hAnsi="Times New Roman" w:cs="Times New Roman"/>
          <w:sz w:val="28"/>
          <w:szCs w:val="28"/>
          <w:lang w:eastAsia="ru-RU"/>
        </w:rPr>
        <w:br/>
        <w:t>3. Сведения в рамках межведомственного взаимоде</w:t>
      </w:r>
      <w:r w:rsidR="00F32BFB">
        <w:rPr>
          <w:rFonts w:ascii="Times New Roman" w:eastAsia="Times New Roman" w:hAnsi="Times New Roman" w:cs="Times New Roman"/>
          <w:sz w:val="28"/>
          <w:szCs w:val="28"/>
          <w:lang w:eastAsia="ru-RU"/>
        </w:rPr>
        <w:t>йствия получены (не получены).</w:t>
      </w:r>
      <w:r w:rsidR="00F32BFB">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t>4. Результат рассмотрения документов и сведений: положительный (предоставление услуги</w:t>
      </w:r>
      <w:r w:rsidR="00F32BFB">
        <w:rPr>
          <w:rFonts w:ascii="Times New Roman" w:eastAsia="Times New Roman" w:hAnsi="Times New Roman" w:cs="Times New Roman"/>
          <w:sz w:val="28"/>
          <w:szCs w:val="28"/>
          <w:lang w:eastAsia="ru-RU"/>
        </w:rPr>
        <w:t xml:space="preserve"> с отрицательным результатом).</w:t>
      </w:r>
      <w:r w:rsidR="00F32BFB">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t>5. Процесс предоставления услуги завершен.</w:t>
      </w:r>
    </w:p>
    <w:p w:rsidR="008B6F8E" w:rsidRPr="001D524F" w:rsidRDefault="008B6F8E" w:rsidP="001D524F">
      <w:pPr>
        <w:pStyle w:val="ConsPlusNormal"/>
        <w:ind w:firstLine="426"/>
        <w:jc w:val="both"/>
        <w:rPr>
          <w:rFonts w:ascii="Times New Roman" w:eastAsia="Times New Roman" w:hAnsi="Times New Roman" w:cs="Times New Roman"/>
          <w:sz w:val="28"/>
          <w:szCs w:val="28"/>
          <w:lang w:eastAsia="ru-RU"/>
        </w:rPr>
      </w:pPr>
      <w:r w:rsidRPr="00007215">
        <w:rPr>
          <w:rFonts w:ascii="Times New Roman" w:hAnsi="Times New Roman" w:cs="Times New Roman"/>
          <w:sz w:val="28"/>
          <w:szCs w:val="28"/>
        </w:rPr>
        <w:t>Блок-схем</w:t>
      </w:r>
      <w:r w:rsidR="001D524F">
        <w:rPr>
          <w:rFonts w:ascii="Times New Roman" w:hAnsi="Times New Roman" w:cs="Times New Roman"/>
          <w:sz w:val="28"/>
          <w:szCs w:val="28"/>
        </w:rPr>
        <w:t>а</w:t>
      </w:r>
      <w:r w:rsidRPr="00007215">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приложении</w:t>
      </w:r>
      <w:r w:rsidR="004C714F">
        <w:rPr>
          <w:rFonts w:ascii="Times New Roman" w:hAnsi="Times New Roman" w:cs="Times New Roman"/>
          <w:sz w:val="28"/>
          <w:szCs w:val="28"/>
        </w:rPr>
        <w:t xml:space="preserve"> </w:t>
      </w:r>
      <w:r w:rsidR="00F32BFB">
        <w:rPr>
          <w:rFonts w:ascii="Times New Roman" w:hAnsi="Times New Roman" w:cs="Times New Roman"/>
          <w:sz w:val="28"/>
          <w:szCs w:val="28"/>
        </w:rPr>
        <w:t>3</w:t>
      </w:r>
      <w:r w:rsidR="004511D6">
        <w:rPr>
          <w:rFonts w:ascii="Times New Roman" w:hAnsi="Times New Roman" w:cs="Times New Roman"/>
          <w:sz w:val="28"/>
          <w:szCs w:val="28"/>
        </w:rPr>
        <w:t xml:space="preserve"> </w:t>
      </w:r>
      <w:r w:rsidRPr="00007215">
        <w:rPr>
          <w:rFonts w:ascii="Times New Roman" w:hAnsi="Times New Roman" w:cs="Times New Roman"/>
          <w:sz w:val="28"/>
          <w:szCs w:val="28"/>
        </w:rPr>
        <w:t>к Административному регламенту.</w:t>
      </w:r>
    </w:p>
    <w:p w:rsidR="008B6F8E" w:rsidRPr="00292F89" w:rsidRDefault="008B6F8E" w:rsidP="00F32BFB">
      <w:pPr>
        <w:pStyle w:val="ConsPlusNormal"/>
        <w:ind w:firstLine="0"/>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t xml:space="preserve">3.1.1. Основанием для начала административной процедуры является </w:t>
      </w:r>
      <w:r w:rsidRPr="00292F89">
        <w:rPr>
          <w:sz w:val="28"/>
          <w:szCs w:val="28"/>
          <w:lang w:val="ru-RU"/>
        </w:rPr>
        <w:lastRenderedPageBreak/>
        <w:t xml:space="preserve">поступление </w:t>
      </w:r>
      <w:proofErr w:type="gramStart"/>
      <w:r w:rsidRPr="00292F89">
        <w:rPr>
          <w:sz w:val="28"/>
          <w:szCs w:val="28"/>
          <w:lang w:val="ru-RU"/>
        </w:rPr>
        <w:t xml:space="preserve">в Администрацию заявления </w:t>
      </w:r>
      <w:r w:rsidR="00A724E9">
        <w:rPr>
          <w:sz w:val="28"/>
          <w:szCs w:val="28"/>
          <w:lang w:val="ru-RU"/>
        </w:rPr>
        <w:t xml:space="preserve">о </w:t>
      </w:r>
      <w:r w:rsidR="004511D6">
        <w:rPr>
          <w:sz w:val="28"/>
          <w:szCs w:val="28"/>
          <w:lang w:val="ru-RU"/>
        </w:rPr>
        <w:t xml:space="preserve">выдаче разрешения на использование земель </w:t>
      </w:r>
      <w:r w:rsidRPr="00292F89">
        <w:rPr>
          <w:sz w:val="28"/>
          <w:szCs w:val="28"/>
          <w:lang w:val="ru-RU"/>
        </w:rPr>
        <w:t>с приложенными к нему документами</w:t>
      </w:r>
      <w:proofErr w:type="gramEnd"/>
      <w:r w:rsidRPr="00292F89">
        <w:rPr>
          <w:sz w:val="28"/>
          <w:szCs w:val="28"/>
          <w:lang w:val="ru-RU"/>
        </w:rPr>
        <w:t>,</w:t>
      </w:r>
      <w:r w:rsidR="004511D6">
        <w:rPr>
          <w:sz w:val="28"/>
          <w:szCs w:val="28"/>
          <w:lang w:val="ru-RU"/>
        </w:rPr>
        <w:t xml:space="preserve"> </w:t>
      </w:r>
      <w:r w:rsidRPr="00292F89">
        <w:rPr>
          <w:sz w:val="28"/>
          <w:szCs w:val="28"/>
          <w:lang w:val="ru-RU"/>
        </w:rPr>
        <w:t xml:space="preserve">в соответствии с требованиями </w:t>
      </w:r>
      <w:hyperlink w:anchor="Par198" w:history="1">
        <w:r w:rsidRPr="00292F89">
          <w:rPr>
            <w:sz w:val="28"/>
            <w:szCs w:val="28"/>
            <w:lang w:val="ru-RU"/>
          </w:rPr>
          <w:t xml:space="preserve">подраздела </w:t>
        </w:r>
        <w:r w:rsidRPr="0003258D">
          <w:rPr>
            <w:sz w:val="28"/>
            <w:szCs w:val="28"/>
            <w:lang w:val="ru-RU"/>
          </w:rPr>
          <w:t>2.7</w:t>
        </w:r>
        <w:r w:rsidRPr="00292F89">
          <w:rPr>
            <w:sz w:val="28"/>
            <w:szCs w:val="28"/>
            <w:lang w:val="ru-RU"/>
          </w:rPr>
          <w:t xml:space="preserve"> раздела 2</w:t>
        </w:r>
      </w:hyperlink>
      <w:r w:rsidRPr="00292F89">
        <w:rPr>
          <w:sz w:val="28"/>
          <w:szCs w:val="28"/>
          <w:lang w:val="ru-RU"/>
        </w:rPr>
        <w:t xml:space="preserve"> Административного регламента.</w:t>
      </w:r>
    </w:p>
    <w:p w:rsidR="00292F89" w:rsidRPr="00292F89" w:rsidRDefault="00292F89" w:rsidP="004511D6">
      <w:pPr>
        <w:widowControl w:val="0"/>
        <w:ind w:firstLine="708"/>
        <w:jc w:val="both"/>
        <w:rPr>
          <w:sz w:val="28"/>
          <w:szCs w:val="28"/>
          <w:lang w:val="ru-RU"/>
        </w:rPr>
      </w:pPr>
      <w:r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292F89" w:rsidRDefault="00292F89" w:rsidP="00292F89">
      <w:pPr>
        <w:widowControl w:val="0"/>
        <w:ind w:firstLine="708"/>
        <w:jc w:val="both"/>
        <w:rPr>
          <w:sz w:val="28"/>
          <w:szCs w:val="28"/>
          <w:lang w:val="ru-RU"/>
        </w:rPr>
      </w:pPr>
      <w:r w:rsidRPr="00292F89">
        <w:rPr>
          <w:sz w:val="28"/>
          <w:szCs w:val="28"/>
          <w:lang w:val="ru-RU"/>
        </w:rPr>
        <w:t>3.1.2. Ответственным за выполнение административной процедуры являются:</w:t>
      </w:r>
    </w:p>
    <w:p w:rsidR="00A724E9" w:rsidRPr="00292F89" w:rsidRDefault="00A724E9" w:rsidP="00A724E9">
      <w:pPr>
        <w:widowControl w:val="0"/>
        <w:jc w:val="both"/>
        <w:rPr>
          <w:sz w:val="28"/>
          <w:szCs w:val="28"/>
          <w:lang w:val="ru-RU"/>
        </w:rPr>
      </w:pPr>
      <w:r>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 xml:space="preserve">специалист, осуществляющий прием, регистрацию и отправку корреспонденции </w:t>
      </w:r>
      <w:r w:rsidR="00F32BFB">
        <w:rPr>
          <w:sz w:val="28"/>
          <w:szCs w:val="28"/>
          <w:lang w:val="ru-RU"/>
        </w:rPr>
        <w:t xml:space="preserve">Администрации </w:t>
      </w:r>
      <w:r w:rsidRPr="00292F89">
        <w:rPr>
          <w:sz w:val="28"/>
          <w:szCs w:val="28"/>
          <w:lang w:val="ru-RU"/>
        </w:rPr>
        <w:t>(далее – специалист приемной).</w:t>
      </w:r>
      <w:r w:rsidRPr="00292F89">
        <w:rPr>
          <w:sz w:val="28"/>
          <w:szCs w:val="28"/>
          <w:lang w:val="ru-RU"/>
        </w:rPr>
        <w:tab/>
      </w:r>
    </w:p>
    <w:p w:rsidR="00292F89" w:rsidRDefault="00292F89" w:rsidP="00292F89">
      <w:pPr>
        <w:widowControl w:val="0"/>
        <w:ind w:firstLine="708"/>
        <w:jc w:val="both"/>
        <w:rPr>
          <w:sz w:val="28"/>
          <w:szCs w:val="28"/>
          <w:lang w:val="ru-RU"/>
        </w:rPr>
      </w:pP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A724E9" w:rsidRPr="00292F89" w:rsidRDefault="00A724E9" w:rsidP="00292F89">
      <w:pPr>
        <w:widowControl w:val="0"/>
        <w:ind w:firstLine="708"/>
        <w:jc w:val="both"/>
        <w:rPr>
          <w:sz w:val="28"/>
          <w:szCs w:val="28"/>
          <w:lang w:val="ru-RU"/>
        </w:rPr>
      </w:pPr>
      <w:proofErr w:type="gramStart"/>
      <w:r>
        <w:rPr>
          <w:sz w:val="28"/>
          <w:szCs w:val="28"/>
          <w:lang w:val="ru-RU"/>
        </w:rPr>
        <w:t xml:space="preserve">Прием заявления, заполненном на Едином портале, осуществляет сотрудник ответственный за работу с информацией в электронном сервисе,  </w:t>
      </w:r>
      <w:r w:rsidR="00F32BFB">
        <w:rPr>
          <w:sz w:val="28"/>
          <w:szCs w:val="28"/>
          <w:lang w:val="ru-RU"/>
        </w:rPr>
        <w:t xml:space="preserve">и </w:t>
      </w:r>
      <w:r>
        <w:rPr>
          <w:sz w:val="28"/>
          <w:szCs w:val="28"/>
          <w:lang w:val="ru-RU"/>
        </w:rPr>
        <w:t>передает специалисту приемной для регистрации.</w:t>
      </w:r>
      <w:proofErr w:type="gramEnd"/>
    </w:p>
    <w:p w:rsidR="00292F89" w:rsidRPr="00292F89" w:rsidRDefault="00292F89" w:rsidP="00292F89">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по почте или в электронной форме их прием и регистрация осуществляется в </w:t>
      </w:r>
      <w:r w:rsidR="00A724E9">
        <w:rPr>
          <w:sz w:val="28"/>
          <w:szCs w:val="28"/>
          <w:lang w:val="ru-RU"/>
        </w:rPr>
        <w:t>течение 1 рабочего дня в поря</w:t>
      </w:r>
      <w:r w:rsidR="004511D6">
        <w:rPr>
          <w:sz w:val="28"/>
          <w:szCs w:val="28"/>
          <w:lang w:val="ru-RU"/>
        </w:rPr>
        <w:t>дке, предусмотренно</w:t>
      </w:r>
      <w:r w:rsidR="00A724E9">
        <w:rPr>
          <w:sz w:val="28"/>
          <w:szCs w:val="28"/>
          <w:lang w:val="ru-RU"/>
        </w:rPr>
        <w:t>м правилами делопроизводства и документооборота Администрации</w:t>
      </w:r>
      <w:r w:rsidRPr="00292F89">
        <w:rPr>
          <w:sz w:val="28"/>
          <w:szCs w:val="28"/>
          <w:lang w:val="ru-RU"/>
        </w:rPr>
        <w:t>.</w:t>
      </w:r>
    </w:p>
    <w:p w:rsidR="00292F89" w:rsidRPr="00292F89" w:rsidRDefault="00292F89" w:rsidP="00292F89">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w:t>
      </w:r>
      <w:r w:rsidR="00F32BFB">
        <w:rPr>
          <w:sz w:val="28"/>
          <w:szCs w:val="28"/>
          <w:lang w:val="ru-RU"/>
        </w:rPr>
        <w:t>риложенными к нему документами Г</w:t>
      </w:r>
      <w:r w:rsidRPr="00292F89">
        <w:rPr>
          <w:sz w:val="28"/>
          <w:szCs w:val="28"/>
          <w:lang w:val="ru-RU"/>
        </w:rPr>
        <w:t>лаве муниципального района.</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sidR="00A724E9">
        <w:rPr>
          <w:sz w:val="28"/>
          <w:szCs w:val="28"/>
          <w:lang w:val="ru-RU"/>
        </w:rPr>
        <w:t xml:space="preserve">рабочего </w:t>
      </w:r>
      <w:r w:rsidRPr="00292F89">
        <w:rPr>
          <w:sz w:val="28"/>
          <w:szCs w:val="28"/>
          <w:lang w:val="ru-RU"/>
        </w:rPr>
        <w:t>дня.</w:t>
      </w:r>
    </w:p>
    <w:p w:rsidR="00292F89" w:rsidRPr="00292F89" w:rsidRDefault="00292F89" w:rsidP="00292F89">
      <w:pPr>
        <w:tabs>
          <w:tab w:val="left" w:pos="709"/>
        </w:tabs>
        <w:jc w:val="both"/>
        <w:rPr>
          <w:szCs w:val="28"/>
          <w:lang w:val="ru-RU"/>
        </w:rPr>
      </w:pPr>
    </w:p>
    <w:p w:rsidR="00071EAE" w:rsidRPr="00007215" w:rsidRDefault="00071EAE" w:rsidP="003A0BC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3.2. </w:t>
      </w:r>
      <w:r w:rsidRPr="00C75DC9">
        <w:rPr>
          <w:rFonts w:ascii="Times New Roman" w:hAnsi="Times New Roman" w:cs="Times New Roman"/>
          <w:i/>
          <w:sz w:val="28"/>
          <w:szCs w:val="28"/>
        </w:rPr>
        <w:t xml:space="preserve">Рассмотрение заявления </w:t>
      </w:r>
      <w:r w:rsidR="00292F89" w:rsidRPr="00C75DC9">
        <w:rPr>
          <w:rFonts w:ascii="Times New Roman" w:hAnsi="Times New Roman" w:cs="Times New Roman"/>
          <w:i/>
          <w:sz w:val="28"/>
          <w:szCs w:val="28"/>
        </w:rPr>
        <w:t>и документов</w:t>
      </w:r>
      <w:r w:rsidRPr="00C75DC9">
        <w:rPr>
          <w:rFonts w:ascii="Times New Roman" w:hAnsi="Times New Roman" w:cs="Times New Roman"/>
          <w:i/>
          <w:sz w:val="28"/>
          <w:szCs w:val="28"/>
        </w:rPr>
        <w:t xml:space="preserve">, необходимых для предоставления муниципальной услуги, подготовка </w:t>
      </w:r>
      <w:r w:rsidR="003A3906">
        <w:rPr>
          <w:rFonts w:ascii="Times New Roman" w:hAnsi="Times New Roman" w:cs="Times New Roman"/>
          <w:i/>
          <w:sz w:val="28"/>
          <w:szCs w:val="28"/>
        </w:rPr>
        <w:t xml:space="preserve">разрешения на использование земель </w:t>
      </w:r>
      <w:r w:rsidRPr="00C75DC9">
        <w:rPr>
          <w:rFonts w:ascii="Times New Roman" w:hAnsi="Times New Roman" w:cs="Times New Roman"/>
          <w:i/>
          <w:sz w:val="28"/>
          <w:szCs w:val="28"/>
        </w:rPr>
        <w:t xml:space="preserve">либо </w:t>
      </w:r>
      <w:r w:rsidR="003A3906">
        <w:rPr>
          <w:rFonts w:ascii="Times New Roman" w:hAnsi="Times New Roman" w:cs="Times New Roman"/>
          <w:i/>
          <w:sz w:val="28"/>
          <w:szCs w:val="28"/>
        </w:rPr>
        <w:t>уведомления об отказе в выдаче разрешения</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1873BF" w:rsidRPr="00292F89" w:rsidRDefault="001873BF" w:rsidP="001873BF">
      <w:pPr>
        <w:widowControl w:val="0"/>
        <w:ind w:firstLine="708"/>
        <w:jc w:val="both"/>
        <w:rPr>
          <w:sz w:val="28"/>
          <w:szCs w:val="28"/>
          <w:lang w:val="ru-RU"/>
        </w:rPr>
      </w:pPr>
      <w:r w:rsidRPr="001873BF">
        <w:rPr>
          <w:sz w:val="28"/>
          <w:szCs w:val="28"/>
          <w:lang w:val="ru-RU"/>
        </w:rPr>
        <w:t>3.2.1. Основанием для</w:t>
      </w:r>
      <w:r w:rsidRPr="00292F89">
        <w:rPr>
          <w:sz w:val="28"/>
          <w:szCs w:val="28"/>
          <w:lang w:val="ru-RU"/>
        </w:rPr>
        <w:t xml:space="preserve"> начала административной пр</w:t>
      </w:r>
      <w:r w:rsidR="00F32BFB">
        <w:rPr>
          <w:sz w:val="28"/>
          <w:szCs w:val="28"/>
          <w:lang w:val="ru-RU"/>
        </w:rPr>
        <w:t>оцедуры является поступление к Г</w:t>
      </w:r>
      <w:r w:rsidRPr="00292F89">
        <w:rPr>
          <w:sz w:val="28"/>
          <w:szCs w:val="28"/>
          <w:lang w:val="ru-RU"/>
        </w:rPr>
        <w:t>лаве муниципального района зарегистрированного заявления с приложенными к нему документами.</w:t>
      </w:r>
    </w:p>
    <w:p w:rsidR="001873BF" w:rsidRPr="00292F89" w:rsidRDefault="001873BF" w:rsidP="001873BF">
      <w:pPr>
        <w:widowControl w:val="0"/>
        <w:ind w:firstLine="708"/>
        <w:jc w:val="both"/>
        <w:rPr>
          <w:sz w:val="28"/>
          <w:szCs w:val="28"/>
          <w:lang w:val="ru-RU"/>
        </w:rPr>
      </w:pPr>
      <w:r w:rsidRPr="00292F89">
        <w:rPr>
          <w:sz w:val="28"/>
          <w:szCs w:val="28"/>
          <w:lang w:val="ru-RU"/>
        </w:rPr>
        <w:t xml:space="preserve">3.2.2. Ответственными за выполнение административной процедуры </w:t>
      </w:r>
      <w:r w:rsidRPr="00292F89">
        <w:rPr>
          <w:sz w:val="28"/>
          <w:szCs w:val="28"/>
          <w:lang w:val="ru-RU"/>
        </w:rPr>
        <w:lastRenderedPageBreak/>
        <w:t>являются:</w:t>
      </w:r>
    </w:p>
    <w:p w:rsidR="001873BF" w:rsidRPr="00292F89" w:rsidRDefault="00F32BFB" w:rsidP="001873BF">
      <w:pPr>
        <w:widowControl w:val="0"/>
        <w:tabs>
          <w:tab w:val="left" w:pos="851"/>
        </w:tabs>
        <w:jc w:val="both"/>
        <w:rPr>
          <w:sz w:val="28"/>
          <w:szCs w:val="28"/>
          <w:lang w:val="ru-RU"/>
        </w:rPr>
      </w:pPr>
      <w:r>
        <w:rPr>
          <w:sz w:val="28"/>
          <w:szCs w:val="28"/>
          <w:lang w:val="ru-RU"/>
        </w:rPr>
        <w:t>-</w:t>
      </w:r>
      <w:r>
        <w:rPr>
          <w:sz w:val="28"/>
          <w:szCs w:val="28"/>
          <w:lang w:val="ru-RU"/>
        </w:rPr>
        <w:tab/>
        <w:t>Г</w:t>
      </w:r>
      <w:r w:rsidR="001873BF" w:rsidRPr="00292F89">
        <w:rPr>
          <w:sz w:val="28"/>
          <w:szCs w:val="28"/>
          <w:lang w:val="ru-RU"/>
        </w:rPr>
        <w:t>лава муниципального района;</w:t>
      </w:r>
    </w:p>
    <w:p w:rsidR="001873BF" w:rsidRPr="0003220F" w:rsidRDefault="001873BF" w:rsidP="001873BF">
      <w:pPr>
        <w:widowControl w:val="0"/>
        <w:tabs>
          <w:tab w:val="left" w:pos="851"/>
        </w:tabs>
        <w:jc w:val="both"/>
        <w:rPr>
          <w:sz w:val="28"/>
          <w:szCs w:val="28"/>
          <w:lang w:val="ru-RU"/>
        </w:rPr>
      </w:pPr>
      <w:r w:rsidRPr="00292F89">
        <w:rPr>
          <w:sz w:val="28"/>
          <w:szCs w:val="28"/>
          <w:lang w:val="ru-RU"/>
        </w:rPr>
        <w:t xml:space="preserve">- </w:t>
      </w:r>
      <w:r w:rsidRPr="0003220F">
        <w:rPr>
          <w:sz w:val="28"/>
          <w:szCs w:val="28"/>
          <w:lang w:val="ru-RU"/>
        </w:rPr>
        <w:t>первый заместитель главы Администрации муниципального района</w:t>
      </w:r>
      <w:r w:rsidR="0003220F" w:rsidRPr="0003220F">
        <w:rPr>
          <w:sz w:val="28"/>
          <w:szCs w:val="28"/>
          <w:lang w:val="ru-RU"/>
        </w:rPr>
        <w:t xml:space="preserve"> по экономике и управлению муниципальным имуществом</w:t>
      </w:r>
      <w:r w:rsidRPr="0003220F">
        <w:rPr>
          <w:sz w:val="28"/>
          <w:szCs w:val="28"/>
          <w:lang w:val="ru-RU"/>
        </w:rPr>
        <w:t xml:space="preserve"> (далее – первый заместитель главы Администрации);</w:t>
      </w:r>
    </w:p>
    <w:p w:rsidR="001873BF" w:rsidRPr="00292F89" w:rsidRDefault="001873BF" w:rsidP="001873BF">
      <w:pPr>
        <w:widowControl w:val="0"/>
        <w:tabs>
          <w:tab w:val="left" w:pos="0"/>
        </w:tabs>
        <w:jc w:val="both"/>
        <w:rPr>
          <w:sz w:val="28"/>
          <w:szCs w:val="28"/>
          <w:lang w:val="ru-RU"/>
        </w:rPr>
      </w:pPr>
      <w:r w:rsidRPr="00292F89">
        <w:rPr>
          <w:sz w:val="28"/>
          <w:szCs w:val="28"/>
          <w:lang w:val="ru-RU"/>
        </w:rPr>
        <w:t>- специалист отдела имущественных и земельных отношений Админист</w:t>
      </w:r>
      <w:r>
        <w:rPr>
          <w:sz w:val="28"/>
          <w:szCs w:val="28"/>
          <w:lang w:val="ru-RU"/>
        </w:rPr>
        <w:t xml:space="preserve">рации (далее специалист </w:t>
      </w:r>
      <w:proofErr w:type="spellStart"/>
      <w:r>
        <w:rPr>
          <w:sz w:val="28"/>
          <w:szCs w:val="28"/>
          <w:lang w:val="ru-RU"/>
        </w:rPr>
        <w:t>ОИиЗО</w:t>
      </w:r>
      <w:proofErr w:type="spellEnd"/>
      <w:r>
        <w:rPr>
          <w:sz w:val="28"/>
          <w:szCs w:val="28"/>
          <w:lang w:val="ru-RU"/>
        </w:rPr>
        <w:t>);</w:t>
      </w:r>
    </w:p>
    <w:p w:rsidR="001873BF" w:rsidRDefault="001873BF" w:rsidP="001873BF">
      <w:pPr>
        <w:widowControl w:val="0"/>
        <w:tabs>
          <w:tab w:val="left" w:pos="851"/>
        </w:tabs>
        <w:jc w:val="both"/>
        <w:rPr>
          <w:sz w:val="28"/>
          <w:szCs w:val="28"/>
          <w:lang w:val="ru-RU"/>
        </w:rPr>
      </w:pPr>
      <w:r>
        <w:rPr>
          <w:sz w:val="28"/>
          <w:szCs w:val="28"/>
          <w:lang w:val="ru-RU"/>
        </w:rPr>
        <w:t>-</w:t>
      </w:r>
      <w:r>
        <w:rPr>
          <w:sz w:val="28"/>
          <w:szCs w:val="28"/>
          <w:lang w:val="ru-RU"/>
        </w:rPr>
        <w:tab/>
        <w:t>специалист приемной;</w:t>
      </w:r>
    </w:p>
    <w:p w:rsidR="005528D1" w:rsidRDefault="005528D1" w:rsidP="001873BF">
      <w:pPr>
        <w:widowControl w:val="0"/>
        <w:tabs>
          <w:tab w:val="left" w:pos="851"/>
        </w:tabs>
        <w:jc w:val="both"/>
        <w:rPr>
          <w:sz w:val="28"/>
          <w:szCs w:val="28"/>
          <w:lang w:val="ru-RU"/>
        </w:rPr>
      </w:pPr>
      <w:r>
        <w:rPr>
          <w:sz w:val="28"/>
          <w:szCs w:val="28"/>
          <w:lang w:val="ru-RU"/>
        </w:rPr>
        <w:t xml:space="preserve">- заведующий правовым отделом (заведующий </w:t>
      </w:r>
      <w:proofErr w:type="gramStart"/>
      <w:r>
        <w:rPr>
          <w:sz w:val="28"/>
          <w:szCs w:val="28"/>
          <w:lang w:val="ru-RU"/>
        </w:rPr>
        <w:t>ПО</w:t>
      </w:r>
      <w:proofErr w:type="gramEnd"/>
      <w:r>
        <w:rPr>
          <w:sz w:val="28"/>
          <w:szCs w:val="28"/>
          <w:lang w:val="ru-RU"/>
        </w:rPr>
        <w:t>);</w:t>
      </w:r>
    </w:p>
    <w:p w:rsidR="001873BF" w:rsidRPr="00A724E9" w:rsidRDefault="001873BF" w:rsidP="001873BF">
      <w:pPr>
        <w:widowControl w:val="0"/>
        <w:tabs>
          <w:tab w:val="left" w:pos="851"/>
        </w:tabs>
        <w:jc w:val="both"/>
        <w:rPr>
          <w:sz w:val="28"/>
          <w:szCs w:val="28"/>
          <w:lang w:val="ru-RU" w:eastAsia="ru-RU"/>
        </w:rPr>
      </w:pPr>
      <w:r>
        <w:rPr>
          <w:sz w:val="28"/>
          <w:szCs w:val="28"/>
          <w:lang w:val="ru-RU"/>
        </w:rPr>
        <w:t xml:space="preserve">- </w:t>
      </w:r>
      <w:r w:rsidRPr="00C43063">
        <w:rPr>
          <w:sz w:val="28"/>
          <w:szCs w:val="28"/>
          <w:lang w:val="ru-RU" w:eastAsia="ru-RU"/>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r>
        <w:rPr>
          <w:sz w:val="28"/>
          <w:szCs w:val="28"/>
          <w:lang w:val="ru-RU" w:eastAsia="ru-RU"/>
        </w:rPr>
        <w:t>.</w:t>
      </w:r>
    </w:p>
    <w:p w:rsidR="001873BF" w:rsidRDefault="001873BF" w:rsidP="001873BF">
      <w:pPr>
        <w:ind w:firstLine="708"/>
        <w:jc w:val="both"/>
        <w:rPr>
          <w:sz w:val="28"/>
          <w:szCs w:val="28"/>
          <w:lang w:val="ru-RU" w:eastAsia="ru-RU"/>
        </w:rPr>
      </w:pPr>
      <w:r w:rsidRPr="009A4B72">
        <w:rPr>
          <w:sz w:val="28"/>
          <w:szCs w:val="28"/>
          <w:lang w:val="ru-RU" w:eastAsia="ru-RU"/>
        </w:rPr>
        <w:t xml:space="preserve">3.2.3. Глава муниципального района в течение 1 дня после получения зарегистрированного заявления о </w:t>
      </w:r>
      <w:r>
        <w:rPr>
          <w:sz w:val="28"/>
          <w:szCs w:val="28"/>
          <w:lang w:val="ru-RU" w:eastAsia="ru-RU"/>
        </w:rPr>
        <w:t xml:space="preserve">выдаче разрешения на использование земель </w:t>
      </w:r>
      <w:r w:rsidRPr="009A4B72">
        <w:rPr>
          <w:sz w:val="28"/>
          <w:szCs w:val="28"/>
          <w:lang w:val="ru-RU" w:eastAsia="ru-RU"/>
        </w:rPr>
        <w:t xml:space="preserve"> с п</w:t>
      </w:r>
      <w:r>
        <w:rPr>
          <w:sz w:val="28"/>
          <w:szCs w:val="28"/>
          <w:lang w:val="ru-RU" w:eastAsia="ru-RU"/>
        </w:rPr>
        <w:t>риложенными к нему документами:</w:t>
      </w:r>
    </w:p>
    <w:p w:rsidR="001873BF" w:rsidRDefault="001873BF" w:rsidP="001873BF">
      <w:pPr>
        <w:jc w:val="both"/>
        <w:rPr>
          <w:sz w:val="28"/>
          <w:szCs w:val="28"/>
          <w:lang w:val="ru-RU" w:eastAsia="ru-RU"/>
        </w:rPr>
      </w:pPr>
      <w:r w:rsidRPr="009A4B72">
        <w:rPr>
          <w:sz w:val="28"/>
          <w:szCs w:val="28"/>
          <w:lang w:val="ru-RU" w:eastAsia="ru-RU"/>
        </w:rPr>
        <w:t>- рассматр</w:t>
      </w:r>
      <w:r>
        <w:rPr>
          <w:sz w:val="28"/>
          <w:szCs w:val="28"/>
          <w:lang w:val="ru-RU" w:eastAsia="ru-RU"/>
        </w:rPr>
        <w:t xml:space="preserve">ивает поступившее заявление </w:t>
      </w:r>
      <w:r w:rsidRPr="009A4B72">
        <w:rPr>
          <w:sz w:val="28"/>
          <w:szCs w:val="28"/>
          <w:lang w:val="ru-RU" w:eastAsia="ru-RU"/>
        </w:rPr>
        <w:t>с приложенными к нему документами, налагает р</w:t>
      </w:r>
      <w:r>
        <w:rPr>
          <w:sz w:val="28"/>
          <w:szCs w:val="28"/>
          <w:lang w:val="ru-RU" w:eastAsia="ru-RU"/>
        </w:rPr>
        <w:t>езолюцию;</w:t>
      </w:r>
    </w:p>
    <w:p w:rsidR="001873BF" w:rsidRDefault="001873BF" w:rsidP="001873BF">
      <w:pPr>
        <w:jc w:val="both"/>
        <w:rPr>
          <w:sz w:val="28"/>
          <w:szCs w:val="28"/>
          <w:lang w:val="ru-RU" w:eastAsia="ru-RU"/>
        </w:rPr>
      </w:pPr>
      <w:r w:rsidRPr="009A4B72">
        <w:rPr>
          <w:sz w:val="28"/>
          <w:szCs w:val="28"/>
          <w:lang w:val="ru-RU" w:eastAsia="ru-RU"/>
        </w:rPr>
        <w:t xml:space="preserve">- направляет заявление о </w:t>
      </w:r>
      <w:r>
        <w:rPr>
          <w:sz w:val="28"/>
          <w:szCs w:val="28"/>
          <w:lang w:val="ru-RU" w:eastAsia="ru-RU"/>
        </w:rPr>
        <w:t>выдаче разрешения на использование земель</w:t>
      </w:r>
      <w:r w:rsidR="00F32BFB">
        <w:rPr>
          <w:sz w:val="28"/>
          <w:szCs w:val="28"/>
          <w:lang w:val="ru-RU" w:eastAsia="ru-RU"/>
        </w:rPr>
        <w:t>,</w:t>
      </w:r>
      <w:r>
        <w:rPr>
          <w:sz w:val="28"/>
          <w:szCs w:val="28"/>
          <w:lang w:val="ru-RU" w:eastAsia="ru-RU"/>
        </w:rPr>
        <w:t xml:space="preserve"> </w:t>
      </w:r>
      <w:r w:rsidRPr="009A4B72">
        <w:rPr>
          <w:sz w:val="28"/>
          <w:szCs w:val="28"/>
          <w:lang w:val="ru-RU" w:eastAsia="ru-RU"/>
        </w:rPr>
        <w:t>с приложенными к нему документами</w:t>
      </w:r>
      <w:r w:rsidR="00F32BFB">
        <w:rPr>
          <w:sz w:val="28"/>
          <w:szCs w:val="28"/>
          <w:lang w:val="ru-RU" w:eastAsia="ru-RU"/>
        </w:rPr>
        <w:t>,</w:t>
      </w:r>
      <w:r w:rsidRPr="009A4B72">
        <w:rPr>
          <w:sz w:val="28"/>
          <w:szCs w:val="28"/>
          <w:lang w:val="ru-RU" w:eastAsia="ru-RU"/>
        </w:rPr>
        <w:t xml:space="preserve"> с резолюцией на исполнение специалисту </w:t>
      </w:r>
      <w:proofErr w:type="spellStart"/>
      <w:r w:rsidRPr="009A4B72">
        <w:rPr>
          <w:sz w:val="28"/>
          <w:szCs w:val="28"/>
          <w:lang w:val="ru-RU" w:eastAsia="ru-RU"/>
        </w:rPr>
        <w:t>ОИиЗО</w:t>
      </w:r>
      <w:proofErr w:type="spellEnd"/>
      <w:r w:rsidRPr="009A4B72">
        <w:rPr>
          <w:sz w:val="28"/>
          <w:szCs w:val="28"/>
          <w:lang w:val="ru-RU" w:eastAsia="ru-RU"/>
        </w:rPr>
        <w:t>;</w:t>
      </w:r>
    </w:p>
    <w:p w:rsidR="00994357" w:rsidRDefault="001873BF" w:rsidP="00994357">
      <w:pPr>
        <w:suppressAutoHyphens w:val="0"/>
        <w:ind w:firstLine="708"/>
        <w:jc w:val="both"/>
        <w:rPr>
          <w:sz w:val="28"/>
          <w:szCs w:val="28"/>
          <w:lang w:val="ru-RU" w:eastAsia="ru-RU" w:bidi="ar-SA"/>
        </w:rPr>
      </w:pPr>
      <w:r w:rsidRPr="001873BF">
        <w:rPr>
          <w:sz w:val="28"/>
          <w:szCs w:val="28"/>
          <w:lang w:val="ru-RU" w:eastAsia="ru-RU" w:bidi="ar-SA"/>
        </w:rPr>
        <w:t>3.</w:t>
      </w:r>
      <w:r>
        <w:rPr>
          <w:sz w:val="28"/>
          <w:szCs w:val="28"/>
          <w:lang w:val="ru-RU" w:eastAsia="ru-RU" w:bidi="ar-SA"/>
        </w:rPr>
        <w:t>2.</w:t>
      </w:r>
      <w:r w:rsidRPr="001873BF">
        <w:rPr>
          <w:sz w:val="28"/>
          <w:szCs w:val="28"/>
          <w:lang w:val="ru-RU" w:eastAsia="ru-RU" w:bidi="ar-SA"/>
        </w:rPr>
        <w:t>3. Специалист</w:t>
      </w:r>
      <w:r w:rsidR="00994357">
        <w:rPr>
          <w:sz w:val="28"/>
          <w:szCs w:val="28"/>
          <w:lang w:val="ru-RU" w:eastAsia="ru-RU" w:bidi="ar-SA"/>
        </w:rPr>
        <w:t xml:space="preserve"> </w:t>
      </w:r>
      <w:proofErr w:type="spellStart"/>
      <w:r>
        <w:rPr>
          <w:sz w:val="28"/>
          <w:szCs w:val="28"/>
          <w:lang w:val="ru-RU" w:eastAsia="ru-RU" w:bidi="ar-SA"/>
        </w:rPr>
        <w:t>ОИиЗО</w:t>
      </w:r>
      <w:proofErr w:type="spellEnd"/>
      <w:r>
        <w:rPr>
          <w:sz w:val="28"/>
          <w:szCs w:val="28"/>
          <w:lang w:val="ru-RU" w:eastAsia="ru-RU" w:bidi="ar-SA"/>
        </w:rPr>
        <w:t xml:space="preserve"> </w:t>
      </w:r>
      <w:r w:rsidRPr="001873BF">
        <w:rPr>
          <w:sz w:val="28"/>
          <w:szCs w:val="28"/>
          <w:lang w:val="ru-RU" w:eastAsia="ru-RU" w:bidi="ar-SA"/>
        </w:rPr>
        <w:t>в установленный срок</w:t>
      </w:r>
      <w:r w:rsidR="00994357">
        <w:rPr>
          <w:sz w:val="28"/>
          <w:szCs w:val="28"/>
          <w:lang w:val="ru-RU" w:eastAsia="ru-RU" w:bidi="ar-SA"/>
        </w:rPr>
        <w:t>:</w:t>
      </w:r>
    </w:p>
    <w:p w:rsidR="00994357" w:rsidRDefault="00994357" w:rsidP="00994357">
      <w:pPr>
        <w:suppressAutoHyphens w:val="0"/>
        <w:ind w:firstLine="708"/>
        <w:jc w:val="both"/>
        <w:rPr>
          <w:sz w:val="28"/>
          <w:szCs w:val="28"/>
          <w:lang w:val="ru-RU" w:eastAsia="ru-RU" w:bidi="ar-SA"/>
        </w:rPr>
      </w:pPr>
      <w:r>
        <w:rPr>
          <w:sz w:val="28"/>
          <w:szCs w:val="28"/>
          <w:lang w:val="ru-RU" w:eastAsia="ru-RU" w:bidi="ar-SA"/>
        </w:rPr>
        <w:t>-</w:t>
      </w:r>
      <w:r w:rsidR="001873BF">
        <w:rPr>
          <w:sz w:val="28"/>
          <w:szCs w:val="28"/>
          <w:lang w:val="ru-RU" w:eastAsia="ru-RU" w:bidi="ar-SA"/>
        </w:rPr>
        <w:t xml:space="preserve"> </w:t>
      </w:r>
      <w:r w:rsidR="001873BF" w:rsidRPr="001873BF">
        <w:rPr>
          <w:sz w:val="28"/>
          <w:szCs w:val="28"/>
          <w:lang w:val="ru-RU" w:eastAsia="ru-RU" w:bidi="ar-SA"/>
        </w:rPr>
        <w:t>проводит экспертизу представленных заявителем документов</w:t>
      </w:r>
      <w:r>
        <w:rPr>
          <w:sz w:val="28"/>
          <w:szCs w:val="28"/>
          <w:lang w:val="ru-RU" w:eastAsia="ru-RU" w:bidi="ar-SA"/>
        </w:rPr>
        <w:t>;</w:t>
      </w:r>
    </w:p>
    <w:p w:rsidR="001873BF" w:rsidRPr="001873BF" w:rsidRDefault="00994357" w:rsidP="00994357">
      <w:pPr>
        <w:suppressAutoHyphens w:val="0"/>
        <w:ind w:firstLine="708"/>
        <w:jc w:val="both"/>
        <w:rPr>
          <w:sz w:val="28"/>
          <w:szCs w:val="28"/>
          <w:lang w:val="ru-RU" w:eastAsia="ru-RU" w:bidi="ar-SA"/>
        </w:rPr>
      </w:pPr>
      <w:r>
        <w:rPr>
          <w:sz w:val="28"/>
          <w:szCs w:val="28"/>
          <w:lang w:val="ru-RU" w:eastAsia="ru-RU" w:bidi="ar-SA"/>
        </w:rPr>
        <w:t xml:space="preserve">-  </w:t>
      </w:r>
      <w:r w:rsidR="001873BF" w:rsidRPr="001873BF">
        <w:rPr>
          <w:sz w:val="28"/>
          <w:szCs w:val="28"/>
          <w:lang w:val="ru-RU" w:eastAsia="ru-RU" w:bidi="ar-SA"/>
        </w:rPr>
        <w:t xml:space="preserve">формирует и направляет запросы </w:t>
      </w:r>
      <w:r>
        <w:rPr>
          <w:sz w:val="28"/>
          <w:szCs w:val="28"/>
          <w:lang w:val="ru-RU" w:eastAsia="ru-RU" w:bidi="ar-SA"/>
        </w:rPr>
        <w:t xml:space="preserve">в </w:t>
      </w:r>
      <w:r w:rsidR="001873BF" w:rsidRPr="001873BF">
        <w:rPr>
          <w:sz w:val="28"/>
          <w:szCs w:val="28"/>
          <w:lang w:val="ru-RU" w:eastAsia="ru-RU" w:bidi="ar-SA"/>
        </w:rPr>
        <w:t>рамках межведомственного информационного взаимодействия</w:t>
      </w:r>
      <w:r>
        <w:rPr>
          <w:sz w:val="28"/>
          <w:szCs w:val="28"/>
          <w:lang w:val="ru-RU" w:eastAsia="ru-RU" w:bidi="ar-SA"/>
        </w:rPr>
        <w:t xml:space="preserve"> </w:t>
      </w:r>
      <w:r w:rsidR="001873BF" w:rsidRPr="001873BF">
        <w:rPr>
          <w:sz w:val="28"/>
          <w:szCs w:val="28"/>
          <w:lang w:val="ru-RU" w:eastAsia="ru-RU" w:bidi="ar-SA"/>
        </w:rPr>
        <w:t>в органы власти, участвующие в предоставлении муниципальной услуги</w:t>
      </w:r>
      <w:r>
        <w:rPr>
          <w:sz w:val="28"/>
          <w:szCs w:val="28"/>
          <w:lang w:val="ru-RU" w:eastAsia="ru-RU" w:bidi="ar-SA"/>
        </w:rPr>
        <w:t xml:space="preserve"> (при необходимости)</w:t>
      </w:r>
      <w:r w:rsidR="001873BF" w:rsidRPr="001873BF">
        <w:rPr>
          <w:sz w:val="28"/>
          <w:szCs w:val="28"/>
          <w:lang w:val="ru-RU" w:eastAsia="ru-RU" w:bidi="ar-SA"/>
        </w:rPr>
        <w:t>;</w:t>
      </w:r>
    </w:p>
    <w:p w:rsidR="001873BF" w:rsidRPr="001873BF" w:rsidRDefault="00994357" w:rsidP="001873BF">
      <w:pPr>
        <w:suppressAutoHyphens w:val="0"/>
        <w:rPr>
          <w:sz w:val="28"/>
          <w:szCs w:val="28"/>
          <w:lang w:val="ru-RU" w:eastAsia="ru-RU" w:bidi="ar-SA"/>
        </w:rPr>
      </w:pPr>
      <w:r>
        <w:rPr>
          <w:sz w:val="28"/>
          <w:szCs w:val="28"/>
          <w:lang w:val="ru-RU" w:eastAsia="ru-RU" w:bidi="ar-SA"/>
        </w:rPr>
        <w:t xml:space="preserve">- </w:t>
      </w:r>
      <w:r w:rsidR="001873BF" w:rsidRPr="001873BF">
        <w:rPr>
          <w:sz w:val="28"/>
          <w:szCs w:val="28"/>
          <w:lang w:val="ru-RU" w:eastAsia="ru-RU" w:bidi="ar-SA"/>
        </w:rPr>
        <w:t>получает ответы на межведомственные запросы</w:t>
      </w:r>
      <w:r>
        <w:rPr>
          <w:sz w:val="28"/>
          <w:szCs w:val="28"/>
          <w:lang w:val="ru-RU" w:eastAsia="ru-RU" w:bidi="ar-SA"/>
        </w:rPr>
        <w:t>;</w:t>
      </w:r>
    </w:p>
    <w:p w:rsidR="001873BF" w:rsidRPr="001873BF" w:rsidRDefault="00994357" w:rsidP="00994357">
      <w:pPr>
        <w:suppressAutoHyphens w:val="0"/>
        <w:jc w:val="both"/>
        <w:rPr>
          <w:sz w:val="28"/>
          <w:szCs w:val="28"/>
          <w:lang w:val="ru-RU" w:eastAsia="ru-RU" w:bidi="ar-SA"/>
        </w:rPr>
      </w:pPr>
      <w:r w:rsidRPr="00994357">
        <w:rPr>
          <w:sz w:val="28"/>
          <w:szCs w:val="28"/>
          <w:lang w:val="ru-RU" w:eastAsia="ru-RU" w:bidi="ar-SA"/>
        </w:rPr>
        <w:t xml:space="preserve">- </w:t>
      </w:r>
      <w:r w:rsidR="001873BF" w:rsidRPr="00994357">
        <w:rPr>
          <w:sz w:val="28"/>
          <w:szCs w:val="28"/>
          <w:lang w:val="ru-RU" w:eastAsia="ru-RU" w:bidi="ar-SA"/>
        </w:rPr>
        <w:t>осуществляет сбор с</w:t>
      </w:r>
      <w:r w:rsidRPr="00994357">
        <w:rPr>
          <w:sz w:val="28"/>
          <w:szCs w:val="28"/>
          <w:lang w:val="ru-RU" w:eastAsia="ru-RU" w:bidi="ar-SA"/>
        </w:rPr>
        <w:t xml:space="preserve">ведений, указанных в </w:t>
      </w:r>
      <w:r w:rsidR="001873BF" w:rsidRPr="0003220F">
        <w:rPr>
          <w:sz w:val="28"/>
          <w:szCs w:val="28"/>
          <w:lang w:val="ru-RU" w:eastAsia="ru-RU" w:bidi="ar-SA"/>
        </w:rPr>
        <w:t>пункте 2.7.</w:t>
      </w:r>
      <w:r w:rsidR="0003220F" w:rsidRPr="0003220F">
        <w:rPr>
          <w:sz w:val="28"/>
          <w:szCs w:val="28"/>
          <w:lang w:val="ru-RU" w:eastAsia="ru-RU" w:bidi="ar-SA"/>
        </w:rPr>
        <w:t>7</w:t>
      </w:r>
      <w:r w:rsidRPr="0003220F">
        <w:rPr>
          <w:sz w:val="28"/>
          <w:szCs w:val="28"/>
          <w:lang w:val="ru-RU" w:eastAsia="ru-RU" w:bidi="ar-SA"/>
        </w:rPr>
        <w:t xml:space="preserve"> </w:t>
      </w:r>
      <w:r w:rsidR="001873BF" w:rsidRPr="0003220F">
        <w:rPr>
          <w:sz w:val="28"/>
          <w:szCs w:val="28"/>
          <w:lang w:val="ru-RU" w:eastAsia="ru-RU" w:bidi="ar-SA"/>
        </w:rPr>
        <w:t>подраздела 2</w:t>
      </w:r>
      <w:r w:rsidR="001873BF" w:rsidRPr="00994357">
        <w:rPr>
          <w:sz w:val="28"/>
          <w:szCs w:val="28"/>
          <w:lang w:val="ru-RU" w:eastAsia="ru-RU" w:bidi="ar-SA"/>
        </w:rPr>
        <w:t>.7 раздела 2</w:t>
      </w:r>
      <w:r w:rsidRPr="00994357">
        <w:rPr>
          <w:sz w:val="28"/>
          <w:szCs w:val="28"/>
          <w:lang w:val="ru-RU" w:eastAsia="ru-RU" w:bidi="ar-SA"/>
        </w:rPr>
        <w:t xml:space="preserve"> </w:t>
      </w:r>
      <w:r w:rsidR="001873BF" w:rsidRPr="00994357">
        <w:rPr>
          <w:sz w:val="28"/>
          <w:szCs w:val="28"/>
          <w:lang w:val="ru-RU" w:eastAsia="ru-RU" w:bidi="ar-SA"/>
        </w:rPr>
        <w:t>Административного</w:t>
      </w:r>
      <w:r w:rsidRPr="00994357">
        <w:rPr>
          <w:sz w:val="28"/>
          <w:szCs w:val="28"/>
          <w:lang w:val="ru-RU" w:eastAsia="ru-RU" w:bidi="ar-SA"/>
        </w:rPr>
        <w:t xml:space="preserve"> </w:t>
      </w:r>
      <w:r w:rsidR="001873BF" w:rsidRPr="00994357">
        <w:rPr>
          <w:sz w:val="28"/>
          <w:szCs w:val="28"/>
          <w:lang w:val="ru-RU" w:eastAsia="ru-RU" w:bidi="ar-SA"/>
        </w:rPr>
        <w:t>регламента, необходимых для принятия решения</w:t>
      </w:r>
      <w:r>
        <w:rPr>
          <w:sz w:val="28"/>
          <w:szCs w:val="28"/>
          <w:lang w:val="ru-RU" w:eastAsia="ru-RU" w:bidi="ar-SA"/>
        </w:rPr>
        <w:t xml:space="preserve"> (при </w:t>
      </w:r>
      <w:r w:rsidRPr="00F32BFB">
        <w:rPr>
          <w:sz w:val="28"/>
          <w:szCs w:val="28"/>
          <w:lang w:val="ru-RU" w:eastAsia="ru-RU" w:bidi="ar-SA"/>
        </w:rPr>
        <w:t>необходимости)</w:t>
      </w:r>
      <w:r w:rsidR="001873BF" w:rsidRPr="00F32BFB">
        <w:rPr>
          <w:sz w:val="28"/>
          <w:szCs w:val="28"/>
          <w:lang w:val="ru-RU" w:eastAsia="ru-RU" w:bidi="ar-SA"/>
        </w:rPr>
        <w:t>.</w:t>
      </w:r>
    </w:p>
    <w:p w:rsidR="00994357" w:rsidRPr="001873BF" w:rsidRDefault="00994357" w:rsidP="00994357">
      <w:pPr>
        <w:suppressAutoHyphens w:val="0"/>
        <w:ind w:firstLine="708"/>
        <w:rPr>
          <w:sz w:val="28"/>
          <w:szCs w:val="28"/>
          <w:lang w:val="ru-RU" w:eastAsia="ru-RU" w:bidi="ar-SA"/>
        </w:rPr>
      </w:pPr>
      <w:r w:rsidRPr="001873BF">
        <w:rPr>
          <w:sz w:val="28"/>
          <w:szCs w:val="28"/>
          <w:lang w:val="ru-RU" w:eastAsia="ru-RU" w:bidi="ar-SA"/>
        </w:rPr>
        <w:t>Максимальный срок исполне</w:t>
      </w:r>
      <w:r>
        <w:rPr>
          <w:sz w:val="28"/>
          <w:szCs w:val="28"/>
          <w:lang w:val="ru-RU" w:eastAsia="ru-RU" w:bidi="ar-SA"/>
        </w:rPr>
        <w:t>ния административной процедуры -</w:t>
      </w:r>
      <w:r w:rsidRPr="001873BF">
        <w:rPr>
          <w:sz w:val="28"/>
          <w:szCs w:val="28"/>
          <w:lang w:val="ru-RU" w:eastAsia="ru-RU" w:bidi="ar-SA"/>
        </w:rPr>
        <w:t>5 дней.</w:t>
      </w:r>
    </w:p>
    <w:p w:rsidR="006266AE" w:rsidRDefault="00994357" w:rsidP="00994357">
      <w:pPr>
        <w:suppressAutoHyphens w:val="0"/>
        <w:ind w:firstLine="708"/>
        <w:jc w:val="both"/>
        <w:rPr>
          <w:sz w:val="28"/>
          <w:szCs w:val="28"/>
          <w:lang w:val="ru-RU"/>
        </w:rPr>
      </w:pPr>
      <w:r>
        <w:rPr>
          <w:sz w:val="28"/>
          <w:szCs w:val="28"/>
          <w:lang w:val="ru-RU" w:eastAsia="ru-RU" w:bidi="ar-SA"/>
        </w:rPr>
        <w:t xml:space="preserve">3.2.4. </w:t>
      </w:r>
      <w:r w:rsidRPr="00994357">
        <w:rPr>
          <w:lang w:val="ru-RU"/>
        </w:rPr>
        <w:t xml:space="preserve"> </w:t>
      </w:r>
      <w:r w:rsidRPr="00994357">
        <w:rPr>
          <w:sz w:val="28"/>
          <w:szCs w:val="28"/>
          <w:lang w:val="ru-RU"/>
        </w:rPr>
        <w:t xml:space="preserve">После получения всех необходимых документов </w:t>
      </w:r>
      <w:r>
        <w:rPr>
          <w:sz w:val="28"/>
          <w:szCs w:val="28"/>
          <w:lang w:val="ru-RU"/>
        </w:rPr>
        <w:t xml:space="preserve">специалист </w:t>
      </w:r>
      <w:proofErr w:type="spellStart"/>
      <w:r>
        <w:rPr>
          <w:sz w:val="28"/>
          <w:szCs w:val="28"/>
          <w:lang w:val="ru-RU"/>
        </w:rPr>
        <w:t>ОИиЗО</w:t>
      </w:r>
      <w:proofErr w:type="spellEnd"/>
      <w:r>
        <w:rPr>
          <w:sz w:val="28"/>
          <w:szCs w:val="28"/>
          <w:lang w:val="ru-RU"/>
        </w:rPr>
        <w:t xml:space="preserve"> </w:t>
      </w:r>
      <w:r w:rsidRPr="00994357">
        <w:rPr>
          <w:sz w:val="28"/>
          <w:szCs w:val="28"/>
          <w:lang w:val="ru-RU"/>
        </w:rPr>
        <w:t xml:space="preserve">принимает решение о подготовке проекта разрешения на </w:t>
      </w:r>
      <w:r>
        <w:rPr>
          <w:sz w:val="28"/>
          <w:szCs w:val="28"/>
          <w:lang w:val="ru-RU"/>
        </w:rPr>
        <w:t>использование земель или уведомлени</w:t>
      </w:r>
      <w:r w:rsidR="006266AE">
        <w:rPr>
          <w:sz w:val="28"/>
          <w:szCs w:val="28"/>
          <w:lang w:val="ru-RU"/>
        </w:rPr>
        <w:t>я</w:t>
      </w:r>
      <w:r w:rsidRPr="00994357">
        <w:rPr>
          <w:sz w:val="28"/>
          <w:szCs w:val="28"/>
          <w:lang w:val="ru-RU"/>
        </w:rPr>
        <w:t xml:space="preserve"> об отказе в выдаче разрешения</w:t>
      </w:r>
      <w:r w:rsidR="006266AE">
        <w:rPr>
          <w:sz w:val="28"/>
          <w:szCs w:val="28"/>
          <w:lang w:val="ru-RU"/>
        </w:rPr>
        <w:t>.</w:t>
      </w:r>
      <w:r w:rsidRPr="00994357">
        <w:rPr>
          <w:sz w:val="28"/>
          <w:szCs w:val="28"/>
          <w:lang w:val="ru-RU"/>
        </w:rPr>
        <w:t xml:space="preserve"> </w:t>
      </w:r>
    </w:p>
    <w:p w:rsidR="006266AE" w:rsidRDefault="006266AE" w:rsidP="00994357">
      <w:pPr>
        <w:suppressAutoHyphens w:val="0"/>
        <w:ind w:firstLine="708"/>
        <w:jc w:val="both"/>
        <w:rPr>
          <w:sz w:val="28"/>
          <w:szCs w:val="28"/>
          <w:lang w:val="ru-RU"/>
        </w:rPr>
      </w:pPr>
      <w:r>
        <w:rPr>
          <w:sz w:val="28"/>
          <w:szCs w:val="28"/>
          <w:lang w:val="ru-RU"/>
        </w:rPr>
        <w:t xml:space="preserve">3.2.5. Уведомление об отказе в выдаче разрешения </w:t>
      </w:r>
      <w:r w:rsidR="00994357" w:rsidRPr="00994357">
        <w:rPr>
          <w:sz w:val="28"/>
          <w:szCs w:val="28"/>
          <w:lang w:val="ru-RU"/>
        </w:rPr>
        <w:t>принимается в случаях, если:</w:t>
      </w:r>
    </w:p>
    <w:p w:rsidR="0003220F" w:rsidRDefault="0003220F" w:rsidP="00334EE5">
      <w:pPr>
        <w:suppressAutoHyphens w:val="0"/>
        <w:ind w:firstLine="708"/>
        <w:jc w:val="both"/>
        <w:rPr>
          <w:sz w:val="28"/>
          <w:szCs w:val="28"/>
          <w:lang w:val="ru-RU"/>
        </w:rPr>
      </w:pPr>
      <w:r w:rsidRPr="00994357">
        <w:rPr>
          <w:sz w:val="28"/>
          <w:szCs w:val="28"/>
          <w:lang w:val="ru-RU"/>
        </w:rPr>
        <w:t xml:space="preserve">- заявление подано с нарушением требований, установленных разделом </w:t>
      </w:r>
      <w:r w:rsidRPr="0003220F">
        <w:rPr>
          <w:sz w:val="28"/>
          <w:szCs w:val="28"/>
          <w:lang w:val="ru-RU"/>
        </w:rPr>
        <w:t>2.7.2 и 2.7.3 Административного регламента;</w:t>
      </w:r>
      <w:r w:rsidRPr="00994357">
        <w:rPr>
          <w:sz w:val="28"/>
          <w:szCs w:val="28"/>
          <w:lang w:val="ru-RU"/>
        </w:rPr>
        <w:t xml:space="preserve"> </w:t>
      </w:r>
    </w:p>
    <w:p w:rsidR="00334EE5" w:rsidRDefault="00334EE5" w:rsidP="000F5CF9">
      <w:pPr>
        <w:suppressAutoHyphens w:val="0"/>
        <w:ind w:firstLine="708"/>
        <w:jc w:val="both"/>
        <w:rPr>
          <w:sz w:val="28"/>
          <w:szCs w:val="28"/>
          <w:lang w:val="ru-RU"/>
        </w:rPr>
      </w:pPr>
      <w:r w:rsidRPr="00994357">
        <w:rPr>
          <w:sz w:val="28"/>
          <w:szCs w:val="28"/>
          <w:lang w:val="ru-RU"/>
        </w:rPr>
        <w:t xml:space="preserve">- в заявлении указаны цели использования земель или земельного участка или объекты, предполагаемые к размещению, не предусмотренные </w:t>
      </w:r>
      <w:r w:rsidRPr="00334EE5">
        <w:rPr>
          <w:sz w:val="28"/>
          <w:szCs w:val="28"/>
          <w:lang w:val="ru-RU"/>
        </w:rPr>
        <w:t>пунктом 1.2.1 Административного регламента;</w:t>
      </w:r>
    </w:p>
    <w:p w:rsidR="006266AE" w:rsidRDefault="00994357" w:rsidP="00994357">
      <w:pPr>
        <w:suppressAutoHyphens w:val="0"/>
        <w:ind w:firstLine="708"/>
        <w:jc w:val="both"/>
        <w:rPr>
          <w:sz w:val="28"/>
          <w:szCs w:val="28"/>
          <w:lang w:val="ru-RU"/>
        </w:rPr>
      </w:pPr>
      <w:r w:rsidRPr="00994357">
        <w:rPr>
          <w:sz w:val="28"/>
          <w:szCs w:val="28"/>
          <w:lang w:val="ru-RU"/>
        </w:rPr>
        <w:t xml:space="preserve"> - предоставление документов с наличием повреждений, которые не позволяют однозначно истолковать их содержание, предоставление документов, полностью или частично не поддающихся прочтению;</w:t>
      </w:r>
    </w:p>
    <w:p w:rsidR="006266AE" w:rsidRDefault="00994357" w:rsidP="00994357">
      <w:pPr>
        <w:suppressAutoHyphens w:val="0"/>
        <w:ind w:firstLine="708"/>
        <w:jc w:val="both"/>
        <w:rPr>
          <w:sz w:val="28"/>
          <w:szCs w:val="28"/>
          <w:lang w:val="ru-RU"/>
        </w:rPr>
      </w:pPr>
      <w:r w:rsidRPr="00994357">
        <w:rPr>
          <w:sz w:val="28"/>
          <w:szCs w:val="28"/>
          <w:lang w:val="ru-RU"/>
        </w:rPr>
        <w:lastRenderedPageBreak/>
        <w:t xml:space="preserve">- земельный участок, на использование которого испрашивается разрешение, предоставлен физическому или юридическому лицу; </w:t>
      </w:r>
    </w:p>
    <w:p w:rsidR="006266AE" w:rsidRDefault="00994357" w:rsidP="00994357">
      <w:pPr>
        <w:suppressAutoHyphens w:val="0"/>
        <w:ind w:firstLine="708"/>
        <w:jc w:val="both"/>
        <w:rPr>
          <w:sz w:val="28"/>
          <w:szCs w:val="28"/>
          <w:lang w:val="ru-RU"/>
        </w:rPr>
      </w:pPr>
      <w:r w:rsidRPr="00994357">
        <w:rPr>
          <w:sz w:val="28"/>
          <w:szCs w:val="28"/>
          <w:lang w:val="ru-RU"/>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r w:rsidR="000F5CF9">
        <w:rPr>
          <w:sz w:val="28"/>
          <w:szCs w:val="28"/>
          <w:lang w:val="ru-RU"/>
        </w:rPr>
        <w:t>.</w:t>
      </w:r>
      <w:r w:rsidRPr="00994357">
        <w:rPr>
          <w:sz w:val="28"/>
          <w:szCs w:val="28"/>
          <w:lang w:val="ru-RU"/>
        </w:rPr>
        <w:t xml:space="preserve"> </w:t>
      </w:r>
    </w:p>
    <w:p w:rsidR="006266AE" w:rsidRDefault="00994357" w:rsidP="00994357">
      <w:pPr>
        <w:suppressAutoHyphens w:val="0"/>
        <w:ind w:firstLine="708"/>
        <w:jc w:val="both"/>
        <w:rPr>
          <w:sz w:val="28"/>
          <w:szCs w:val="28"/>
          <w:lang w:val="ru-RU"/>
        </w:rPr>
      </w:pPr>
      <w:r w:rsidRPr="00994357">
        <w:rPr>
          <w:sz w:val="28"/>
          <w:szCs w:val="28"/>
          <w:lang w:val="ru-RU"/>
        </w:rPr>
        <w:t>3.2.</w:t>
      </w:r>
      <w:r w:rsidR="006266AE">
        <w:rPr>
          <w:sz w:val="28"/>
          <w:szCs w:val="28"/>
          <w:lang w:val="ru-RU"/>
        </w:rPr>
        <w:t>6</w:t>
      </w:r>
      <w:r w:rsidRPr="00994357">
        <w:rPr>
          <w:sz w:val="28"/>
          <w:szCs w:val="28"/>
          <w:lang w:val="ru-RU"/>
        </w:rPr>
        <w:t>. С</w:t>
      </w:r>
      <w:r w:rsidR="006266AE">
        <w:rPr>
          <w:sz w:val="28"/>
          <w:szCs w:val="28"/>
          <w:lang w:val="ru-RU"/>
        </w:rPr>
        <w:t xml:space="preserve">пециалист </w:t>
      </w:r>
      <w:proofErr w:type="spellStart"/>
      <w:r w:rsidR="006266AE">
        <w:rPr>
          <w:sz w:val="28"/>
          <w:szCs w:val="28"/>
          <w:lang w:val="ru-RU"/>
        </w:rPr>
        <w:t>ОИиЗО</w:t>
      </w:r>
      <w:proofErr w:type="spellEnd"/>
      <w:r w:rsidRPr="00994357">
        <w:rPr>
          <w:sz w:val="28"/>
          <w:szCs w:val="28"/>
          <w:lang w:val="ru-RU"/>
        </w:rPr>
        <w:t xml:space="preserve"> осуществляет подготовку проекта разрешения</w:t>
      </w:r>
      <w:r w:rsidR="006266AE">
        <w:rPr>
          <w:sz w:val="28"/>
          <w:szCs w:val="28"/>
          <w:lang w:val="ru-RU"/>
        </w:rPr>
        <w:t xml:space="preserve"> на использование земель</w:t>
      </w:r>
      <w:r w:rsidRPr="00994357">
        <w:rPr>
          <w:sz w:val="28"/>
          <w:szCs w:val="28"/>
          <w:lang w:val="ru-RU"/>
        </w:rPr>
        <w:t xml:space="preserve"> или проекта </w:t>
      </w:r>
      <w:r w:rsidR="006266AE">
        <w:rPr>
          <w:sz w:val="28"/>
          <w:szCs w:val="28"/>
          <w:lang w:val="ru-RU"/>
        </w:rPr>
        <w:t>уведомления</w:t>
      </w:r>
      <w:r w:rsidRPr="00994357">
        <w:rPr>
          <w:sz w:val="28"/>
          <w:szCs w:val="28"/>
          <w:lang w:val="ru-RU"/>
        </w:rPr>
        <w:t xml:space="preserve"> об отказе</w:t>
      </w:r>
      <w:r w:rsidR="005528D1">
        <w:rPr>
          <w:sz w:val="28"/>
          <w:szCs w:val="28"/>
          <w:lang w:val="ru-RU"/>
        </w:rPr>
        <w:t xml:space="preserve"> </w:t>
      </w:r>
      <w:r w:rsidR="006266AE">
        <w:rPr>
          <w:sz w:val="28"/>
          <w:szCs w:val="28"/>
          <w:lang w:val="ru-RU"/>
        </w:rPr>
        <w:t>в использовании земель</w:t>
      </w:r>
      <w:r w:rsidRPr="00994357">
        <w:rPr>
          <w:sz w:val="28"/>
          <w:szCs w:val="28"/>
          <w:lang w:val="ru-RU"/>
        </w:rPr>
        <w:t xml:space="preserve"> в течение </w:t>
      </w:r>
      <w:r w:rsidR="00EA3BB0">
        <w:rPr>
          <w:sz w:val="28"/>
          <w:szCs w:val="28"/>
          <w:lang w:val="ru-RU"/>
        </w:rPr>
        <w:t xml:space="preserve">20 </w:t>
      </w:r>
      <w:r w:rsidRPr="00994357">
        <w:rPr>
          <w:sz w:val="28"/>
          <w:szCs w:val="28"/>
          <w:lang w:val="ru-RU"/>
        </w:rPr>
        <w:t xml:space="preserve">дней со дня поступления заявления о </w:t>
      </w:r>
      <w:r w:rsidR="006266AE">
        <w:rPr>
          <w:sz w:val="28"/>
          <w:szCs w:val="28"/>
          <w:lang w:val="ru-RU"/>
        </w:rPr>
        <w:t>выдаче разрешения на использование земель в Администрацию</w:t>
      </w:r>
      <w:r w:rsidRPr="00994357">
        <w:rPr>
          <w:sz w:val="28"/>
          <w:szCs w:val="28"/>
          <w:lang w:val="ru-RU"/>
        </w:rPr>
        <w:t xml:space="preserve">. Подготовленный проект разрешения </w:t>
      </w:r>
      <w:r w:rsidR="006266AE">
        <w:rPr>
          <w:sz w:val="28"/>
          <w:szCs w:val="28"/>
          <w:lang w:val="ru-RU"/>
        </w:rPr>
        <w:t>на использование земель или проект</w:t>
      </w:r>
      <w:r w:rsidRPr="00994357">
        <w:rPr>
          <w:sz w:val="28"/>
          <w:szCs w:val="28"/>
          <w:lang w:val="ru-RU"/>
        </w:rPr>
        <w:t xml:space="preserve"> </w:t>
      </w:r>
      <w:r w:rsidR="006266AE">
        <w:rPr>
          <w:sz w:val="28"/>
          <w:szCs w:val="28"/>
          <w:lang w:val="ru-RU"/>
        </w:rPr>
        <w:t>уведомления</w:t>
      </w:r>
      <w:r w:rsidRPr="00994357">
        <w:rPr>
          <w:sz w:val="28"/>
          <w:szCs w:val="28"/>
          <w:lang w:val="ru-RU"/>
        </w:rPr>
        <w:t xml:space="preserve"> об отказе</w:t>
      </w:r>
      <w:r w:rsidR="006266AE">
        <w:rPr>
          <w:sz w:val="28"/>
          <w:szCs w:val="28"/>
          <w:lang w:val="ru-RU"/>
        </w:rPr>
        <w:t xml:space="preserve"> в выдаче разрешения </w:t>
      </w:r>
      <w:r w:rsidRPr="00994357">
        <w:rPr>
          <w:sz w:val="28"/>
          <w:szCs w:val="28"/>
          <w:lang w:val="ru-RU"/>
        </w:rPr>
        <w:t xml:space="preserve"> </w:t>
      </w:r>
      <w:r w:rsidR="006266AE">
        <w:rPr>
          <w:sz w:val="28"/>
          <w:szCs w:val="28"/>
          <w:lang w:val="ru-RU"/>
        </w:rPr>
        <w:t xml:space="preserve">специалист </w:t>
      </w:r>
      <w:proofErr w:type="spellStart"/>
      <w:r w:rsidR="006266AE">
        <w:rPr>
          <w:sz w:val="28"/>
          <w:szCs w:val="28"/>
          <w:lang w:val="ru-RU"/>
        </w:rPr>
        <w:t>ОИиЗО</w:t>
      </w:r>
      <w:proofErr w:type="spellEnd"/>
      <w:r w:rsidR="006266AE">
        <w:rPr>
          <w:sz w:val="28"/>
          <w:szCs w:val="28"/>
          <w:lang w:val="ru-RU"/>
        </w:rPr>
        <w:t xml:space="preserve"> </w:t>
      </w:r>
      <w:r w:rsidRPr="00994357">
        <w:rPr>
          <w:sz w:val="28"/>
          <w:szCs w:val="28"/>
          <w:lang w:val="ru-RU"/>
        </w:rPr>
        <w:t xml:space="preserve">представляет для </w:t>
      </w:r>
      <w:r w:rsidR="005528D1">
        <w:rPr>
          <w:sz w:val="28"/>
          <w:szCs w:val="28"/>
          <w:lang w:val="ru-RU"/>
        </w:rPr>
        <w:t xml:space="preserve">согласования заведующему </w:t>
      </w:r>
      <w:proofErr w:type="gramStart"/>
      <w:r w:rsidR="005528D1">
        <w:rPr>
          <w:sz w:val="28"/>
          <w:szCs w:val="28"/>
          <w:lang w:val="ru-RU"/>
        </w:rPr>
        <w:t>ПО</w:t>
      </w:r>
      <w:proofErr w:type="gramEnd"/>
      <w:r w:rsidR="005528D1">
        <w:rPr>
          <w:sz w:val="28"/>
          <w:szCs w:val="28"/>
          <w:lang w:val="ru-RU"/>
        </w:rPr>
        <w:t xml:space="preserve">. </w:t>
      </w:r>
    </w:p>
    <w:p w:rsidR="005528D1" w:rsidRDefault="006266AE" w:rsidP="00994357">
      <w:pPr>
        <w:suppressAutoHyphens w:val="0"/>
        <w:ind w:firstLine="708"/>
        <w:jc w:val="both"/>
        <w:rPr>
          <w:sz w:val="28"/>
          <w:szCs w:val="28"/>
          <w:lang w:val="ru-RU"/>
        </w:rPr>
      </w:pPr>
      <w:r>
        <w:rPr>
          <w:sz w:val="28"/>
          <w:szCs w:val="28"/>
          <w:lang w:val="ru-RU"/>
        </w:rPr>
        <w:t xml:space="preserve">3.2.7. </w:t>
      </w:r>
      <w:r w:rsidR="00994357" w:rsidRPr="00994357">
        <w:rPr>
          <w:sz w:val="28"/>
          <w:szCs w:val="28"/>
          <w:lang w:val="ru-RU"/>
        </w:rPr>
        <w:t xml:space="preserve"> </w:t>
      </w:r>
      <w:r w:rsidR="005528D1">
        <w:rPr>
          <w:sz w:val="28"/>
          <w:szCs w:val="28"/>
          <w:lang w:val="ru-RU"/>
        </w:rPr>
        <w:t xml:space="preserve">Заведующий </w:t>
      </w:r>
      <w:proofErr w:type="gramStart"/>
      <w:r w:rsidR="005528D1">
        <w:rPr>
          <w:sz w:val="28"/>
          <w:szCs w:val="28"/>
          <w:lang w:val="ru-RU"/>
        </w:rPr>
        <w:t>ПО</w:t>
      </w:r>
      <w:proofErr w:type="gramEnd"/>
      <w:r>
        <w:rPr>
          <w:sz w:val="28"/>
          <w:szCs w:val="28"/>
          <w:lang w:val="ru-RU"/>
        </w:rPr>
        <w:t xml:space="preserve"> </w:t>
      </w:r>
      <w:proofErr w:type="gramStart"/>
      <w:r w:rsidR="00994357" w:rsidRPr="00994357">
        <w:rPr>
          <w:sz w:val="28"/>
          <w:szCs w:val="28"/>
          <w:lang w:val="ru-RU"/>
        </w:rPr>
        <w:t>в</w:t>
      </w:r>
      <w:proofErr w:type="gramEnd"/>
      <w:r w:rsidR="00994357" w:rsidRPr="00994357">
        <w:rPr>
          <w:sz w:val="28"/>
          <w:szCs w:val="28"/>
          <w:lang w:val="ru-RU"/>
        </w:rPr>
        <w:t xml:space="preserve"> день представления</w:t>
      </w:r>
      <w:r>
        <w:rPr>
          <w:sz w:val="28"/>
          <w:szCs w:val="28"/>
          <w:lang w:val="ru-RU"/>
        </w:rPr>
        <w:t xml:space="preserve"> специалистом </w:t>
      </w:r>
      <w:proofErr w:type="spellStart"/>
      <w:r>
        <w:rPr>
          <w:sz w:val="28"/>
          <w:szCs w:val="28"/>
          <w:lang w:val="ru-RU"/>
        </w:rPr>
        <w:t>О</w:t>
      </w:r>
      <w:r w:rsidR="005528D1">
        <w:rPr>
          <w:sz w:val="28"/>
          <w:szCs w:val="28"/>
          <w:lang w:val="ru-RU"/>
        </w:rPr>
        <w:t>И</w:t>
      </w:r>
      <w:r>
        <w:rPr>
          <w:sz w:val="28"/>
          <w:szCs w:val="28"/>
          <w:lang w:val="ru-RU"/>
        </w:rPr>
        <w:t>иЗО</w:t>
      </w:r>
      <w:proofErr w:type="spellEnd"/>
      <w:r>
        <w:rPr>
          <w:sz w:val="28"/>
          <w:szCs w:val="28"/>
          <w:lang w:val="ru-RU"/>
        </w:rPr>
        <w:t xml:space="preserve"> </w:t>
      </w:r>
      <w:r w:rsidR="00994357" w:rsidRPr="00994357">
        <w:rPr>
          <w:sz w:val="28"/>
          <w:szCs w:val="28"/>
          <w:lang w:val="ru-RU"/>
        </w:rPr>
        <w:t>проекта разрешения</w:t>
      </w:r>
      <w:r>
        <w:rPr>
          <w:sz w:val="28"/>
          <w:szCs w:val="28"/>
          <w:lang w:val="ru-RU"/>
        </w:rPr>
        <w:t xml:space="preserve"> на использование земель</w:t>
      </w:r>
      <w:r w:rsidR="00994357" w:rsidRPr="00994357">
        <w:rPr>
          <w:sz w:val="28"/>
          <w:szCs w:val="28"/>
          <w:lang w:val="ru-RU"/>
        </w:rPr>
        <w:t xml:space="preserve"> или</w:t>
      </w:r>
      <w:r>
        <w:rPr>
          <w:sz w:val="28"/>
          <w:szCs w:val="28"/>
          <w:lang w:val="ru-RU"/>
        </w:rPr>
        <w:t xml:space="preserve"> </w:t>
      </w:r>
      <w:r w:rsidR="00994357" w:rsidRPr="00994357">
        <w:rPr>
          <w:sz w:val="28"/>
          <w:szCs w:val="28"/>
          <w:lang w:val="ru-RU"/>
        </w:rPr>
        <w:t xml:space="preserve"> проекта </w:t>
      </w:r>
      <w:r>
        <w:rPr>
          <w:sz w:val="28"/>
          <w:szCs w:val="28"/>
          <w:lang w:val="ru-RU"/>
        </w:rPr>
        <w:t xml:space="preserve">уведомления </w:t>
      </w:r>
      <w:r w:rsidR="00994357" w:rsidRPr="00994357">
        <w:rPr>
          <w:sz w:val="28"/>
          <w:szCs w:val="28"/>
          <w:lang w:val="ru-RU"/>
        </w:rPr>
        <w:t>об отказе</w:t>
      </w:r>
      <w:r>
        <w:rPr>
          <w:sz w:val="28"/>
          <w:szCs w:val="28"/>
          <w:lang w:val="ru-RU"/>
        </w:rPr>
        <w:t xml:space="preserve"> в выдаче разрешения</w:t>
      </w:r>
      <w:r w:rsidR="00994357" w:rsidRPr="00994357">
        <w:rPr>
          <w:sz w:val="28"/>
          <w:szCs w:val="28"/>
          <w:lang w:val="ru-RU"/>
        </w:rPr>
        <w:t xml:space="preserve"> осуществляет его проверку, визирует и представляет на согласование </w:t>
      </w:r>
      <w:r w:rsidR="005528D1">
        <w:rPr>
          <w:sz w:val="28"/>
          <w:szCs w:val="28"/>
          <w:lang w:val="ru-RU"/>
        </w:rPr>
        <w:t>первому заместителю главы Администрации.</w:t>
      </w:r>
    </w:p>
    <w:p w:rsidR="00DB7E6C" w:rsidRDefault="005528D1" w:rsidP="005528D1">
      <w:pPr>
        <w:suppressAutoHyphens w:val="0"/>
        <w:ind w:firstLine="708"/>
        <w:jc w:val="both"/>
        <w:rPr>
          <w:sz w:val="28"/>
          <w:szCs w:val="28"/>
          <w:lang w:val="ru-RU"/>
        </w:rPr>
      </w:pPr>
      <w:r>
        <w:rPr>
          <w:sz w:val="28"/>
          <w:szCs w:val="28"/>
          <w:lang w:val="ru-RU"/>
        </w:rPr>
        <w:t xml:space="preserve">3.2.8.  </w:t>
      </w:r>
      <w:r w:rsidR="00994357" w:rsidRPr="00994357">
        <w:rPr>
          <w:sz w:val="28"/>
          <w:szCs w:val="28"/>
          <w:lang w:val="ru-RU"/>
        </w:rPr>
        <w:t>П</w:t>
      </w:r>
      <w:r>
        <w:rPr>
          <w:sz w:val="28"/>
          <w:szCs w:val="28"/>
          <w:lang w:val="ru-RU"/>
        </w:rPr>
        <w:t>ервый заместитель главы Администрации</w:t>
      </w:r>
      <w:r w:rsidR="00994357" w:rsidRPr="00994357">
        <w:rPr>
          <w:sz w:val="28"/>
          <w:szCs w:val="28"/>
          <w:lang w:val="ru-RU"/>
        </w:rPr>
        <w:t xml:space="preserve"> в день представления </w:t>
      </w:r>
      <w:r>
        <w:rPr>
          <w:sz w:val="28"/>
          <w:szCs w:val="28"/>
          <w:lang w:val="ru-RU"/>
        </w:rPr>
        <w:t xml:space="preserve">заведующим </w:t>
      </w:r>
      <w:proofErr w:type="gramStart"/>
      <w:r>
        <w:rPr>
          <w:sz w:val="28"/>
          <w:szCs w:val="28"/>
          <w:lang w:val="ru-RU"/>
        </w:rPr>
        <w:t>ПО</w:t>
      </w:r>
      <w:proofErr w:type="gramEnd"/>
      <w:r w:rsidR="00994357" w:rsidRPr="00994357">
        <w:rPr>
          <w:sz w:val="28"/>
          <w:szCs w:val="28"/>
          <w:lang w:val="ru-RU"/>
        </w:rPr>
        <w:t xml:space="preserve"> </w:t>
      </w:r>
      <w:proofErr w:type="gramStart"/>
      <w:r w:rsidR="00994357" w:rsidRPr="00994357">
        <w:rPr>
          <w:sz w:val="28"/>
          <w:szCs w:val="28"/>
          <w:lang w:val="ru-RU"/>
        </w:rPr>
        <w:t>проекта</w:t>
      </w:r>
      <w:proofErr w:type="gramEnd"/>
      <w:r w:rsidR="00994357" w:rsidRPr="00994357">
        <w:rPr>
          <w:sz w:val="28"/>
          <w:szCs w:val="28"/>
          <w:lang w:val="ru-RU"/>
        </w:rPr>
        <w:t xml:space="preserve"> разрешения</w:t>
      </w:r>
      <w:r>
        <w:rPr>
          <w:sz w:val="28"/>
          <w:szCs w:val="28"/>
          <w:lang w:val="ru-RU"/>
        </w:rPr>
        <w:t xml:space="preserve"> на использование земель </w:t>
      </w:r>
      <w:r w:rsidR="00994357" w:rsidRPr="00994357">
        <w:rPr>
          <w:sz w:val="28"/>
          <w:szCs w:val="28"/>
          <w:lang w:val="ru-RU"/>
        </w:rPr>
        <w:t xml:space="preserve"> или проекта</w:t>
      </w:r>
      <w:r>
        <w:rPr>
          <w:sz w:val="28"/>
          <w:szCs w:val="28"/>
          <w:lang w:val="ru-RU"/>
        </w:rPr>
        <w:t xml:space="preserve"> уведомления</w:t>
      </w:r>
      <w:r w:rsidR="00994357" w:rsidRPr="00994357">
        <w:rPr>
          <w:sz w:val="28"/>
          <w:szCs w:val="28"/>
          <w:lang w:val="ru-RU"/>
        </w:rPr>
        <w:t xml:space="preserve"> об отказе </w:t>
      </w:r>
      <w:r>
        <w:rPr>
          <w:sz w:val="28"/>
          <w:szCs w:val="28"/>
          <w:lang w:val="ru-RU"/>
        </w:rPr>
        <w:t>в выдаче разрешения</w:t>
      </w:r>
      <w:r w:rsidR="00DB7E6C">
        <w:rPr>
          <w:sz w:val="28"/>
          <w:szCs w:val="28"/>
          <w:lang w:val="ru-RU"/>
        </w:rPr>
        <w:t xml:space="preserve"> осуществляет</w:t>
      </w:r>
      <w:r>
        <w:rPr>
          <w:sz w:val="28"/>
          <w:szCs w:val="28"/>
          <w:lang w:val="ru-RU"/>
        </w:rPr>
        <w:t xml:space="preserve"> </w:t>
      </w:r>
      <w:r w:rsidR="00DB7E6C" w:rsidRPr="00DB7E6C">
        <w:rPr>
          <w:sz w:val="28"/>
          <w:szCs w:val="28"/>
          <w:lang w:val="ru-RU"/>
        </w:rPr>
        <w:t xml:space="preserve">его проверку, визирует и представляет на согласование </w:t>
      </w:r>
      <w:r w:rsidR="00DB7E6C">
        <w:rPr>
          <w:sz w:val="28"/>
          <w:szCs w:val="28"/>
          <w:lang w:val="ru-RU"/>
        </w:rPr>
        <w:t>Главе муниципального района.</w:t>
      </w:r>
    </w:p>
    <w:p w:rsidR="00DB7E6C" w:rsidRPr="006A15F2" w:rsidRDefault="00DB7E6C" w:rsidP="00DB7E6C">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DB7E6C">
        <w:rPr>
          <w:rFonts w:ascii="Times New Roman" w:hAnsi="Times New Roman" w:cs="Times New Roman"/>
          <w:sz w:val="28"/>
          <w:szCs w:val="28"/>
        </w:rPr>
        <w:t>3.2.9.</w:t>
      </w:r>
      <w:r w:rsidRPr="00DB7E6C">
        <w:rPr>
          <w:sz w:val="28"/>
          <w:szCs w:val="28"/>
        </w:rPr>
        <w:t xml:space="preserve"> </w:t>
      </w:r>
      <w:r w:rsidRPr="00DB7E6C">
        <w:rPr>
          <w:rFonts w:ascii="Times New Roman" w:hAnsi="Times New Roman" w:cs="Times New Roman"/>
          <w:sz w:val="28"/>
          <w:szCs w:val="28"/>
        </w:rPr>
        <w:t>Глава муниципального района</w:t>
      </w:r>
      <w:r w:rsidRPr="006A15F2">
        <w:rPr>
          <w:rFonts w:ascii="Times New Roman" w:hAnsi="Times New Roman" w:cs="Times New Roman"/>
          <w:sz w:val="28"/>
          <w:szCs w:val="28"/>
        </w:rPr>
        <w:t xml:space="preserve"> в день представления </w:t>
      </w:r>
      <w:r>
        <w:rPr>
          <w:rFonts w:ascii="Times New Roman" w:hAnsi="Times New Roman" w:cs="Times New Roman"/>
          <w:sz w:val="28"/>
          <w:szCs w:val="28"/>
        </w:rPr>
        <w:t xml:space="preserve">первым заместителем главы Администрации </w:t>
      </w:r>
      <w:r w:rsidRPr="006A15F2">
        <w:rPr>
          <w:rFonts w:ascii="Times New Roman" w:hAnsi="Times New Roman" w:cs="Times New Roman"/>
          <w:sz w:val="28"/>
          <w:szCs w:val="28"/>
        </w:rPr>
        <w:t xml:space="preserve">проекта разрешения </w:t>
      </w:r>
      <w:r>
        <w:rPr>
          <w:rFonts w:ascii="Times New Roman" w:hAnsi="Times New Roman" w:cs="Times New Roman"/>
          <w:sz w:val="28"/>
          <w:szCs w:val="28"/>
        </w:rPr>
        <w:t>на использование земель или проекта уведомления об отказе в выдаче разрешения</w:t>
      </w:r>
      <w:r w:rsidRPr="006A15F2">
        <w:rPr>
          <w:rFonts w:ascii="Times New Roman" w:hAnsi="Times New Roman" w:cs="Times New Roman"/>
          <w:sz w:val="28"/>
          <w:szCs w:val="28"/>
        </w:rPr>
        <w:t xml:space="preserve"> рассматривает, подписывает и передает пр</w:t>
      </w:r>
      <w:r>
        <w:rPr>
          <w:rFonts w:ascii="Times New Roman" w:hAnsi="Times New Roman" w:cs="Times New Roman"/>
          <w:sz w:val="28"/>
          <w:szCs w:val="28"/>
        </w:rPr>
        <w:t xml:space="preserve">оект разрешения на использование земель специалисту </w:t>
      </w:r>
      <w:proofErr w:type="spellStart"/>
      <w:r>
        <w:rPr>
          <w:rFonts w:ascii="Times New Roman" w:hAnsi="Times New Roman" w:cs="Times New Roman"/>
          <w:sz w:val="28"/>
          <w:szCs w:val="28"/>
        </w:rPr>
        <w:t>ОИиЗО</w:t>
      </w:r>
      <w:proofErr w:type="spellEnd"/>
      <w:r>
        <w:rPr>
          <w:rFonts w:ascii="Times New Roman" w:hAnsi="Times New Roman" w:cs="Times New Roman"/>
          <w:sz w:val="28"/>
          <w:szCs w:val="28"/>
        </w:rPr>
        <w:t>, а проект уведомления</w:t>
      </w:r>
      <w:r w:rsidRPr="006A15F2">
        <w:rPr>
          <w:rFonts w:ascii="Times New Roman" w:hAnsi="Times New Roman" w:cs="Times New Roman"/>
          <w:sz w:val="28"/>
          <w:szCs w:val="28"/>
        </w:rPr>
        <w:t xml:space="preserve">  об отказе</w:t>
      </w:r>
      <w:r>
        <w:rPr>
          <w:rFonts w:ascii="Times New Roman" w:hAnsi="Times New Roman" w:cs="Times New Roman"/>
          <w:sz w:val="28"/>
          <w:szCs w:val="28"/>
        </w:rPr>
        <w:t xml:space="preserve"> в выдаче разрешения специалисту приемной </w:t>
      </w:r>
      <w:r w:rsidRPr="006A15F2">
        <w:rPr>
          <w:rFonts w:ascii="Times New Roman" w:hAnsi="Times New Roman" w:cs="Times New Roman"/>
          <w:sz w:val="28"/>
          <w:szCs w:val="28"/>
        </w:rPr>
        <w:t xml:space="preserve"> для регистрации. </w:t>
      </w:r>
    </w:p>
    <w:p w:rsidR="00DB7E6C" w:rsidRDefault="00DB7E6C" w:rsidP="005528D1">
      <w:pPr>
        <w:suppressAutoHyphens w:val="0"/>
        <w:ind w:firstLine="708"/>
        <w:jc w:val="both"/>
        <w:rPr>
          <w:sz w:val="28"/>
          <w:szCs w:val="28"/>
          <w:lang w:val="ru-RU"/>
        </w:rPr>
      </w:pPr>
      <w:r>
        <w:rPr>
          <w:sz w:val="28"/>
          <w:szCs w:val="28"/>
          <w:lang w:val="ru-RU"/>
        </w:rPr>
        <w:t xml:space="preserve"> </w:t>
      </w:r>
      <w:r w:rsidR="005528D1" w:rsidRPr="00DB7E6C">
        <w:rPr>
          <w:sz w:val="28"/>
          <w:szCs w:val="28"/>
          <w:lang w:val="ru-RU"/>
        </w:rPr>
        <w:t>3.2.</w:t>
      </w:r>
      <w:r>
        <w:rPr>
          <w:sz w:val="28"/>
          <w:szCs w:val="28"/>
          <w:lang w:val="ru-RU"/>
        </w:rPr>
        <w:t>10</w:t>
      </w:r>
      <w:r w:rsidR="005528D1" w:rsidRPr="00DB7E6C">
        <w:rPr>
          <w:sz w:val="28"/>
          <w:szCs w:val="28"/>
          <w:lang w:val="ru-RU"/>
        </w:rPr>
        <w:t>.</w:t>
      </w:r>
      <w:r>
        <w:rPr>
          <w:sz w:val="28"/>
          <w:szCs w:val="28"/>
          <w:lang w:val="ru-RU"/>
        </w:rPr>
        <w:t xml:space="preserve"> </w:t>
      </w:r>
      <w:r w:rsidR="00994357" w:rsidRPr="00DB7E6C">
        <w:rPr>
          <w:sz w:val="28"/>
          <w:szCs w:val="28"/>
          <w:lang w:val="ru-RU"/>
        </w:rPr>
        <w:t>С</w:t>
      </w:r>
      <w:r w:rsidR="005528D1" w:rsidRPr="00DB7E6C">
        <w:rPr>
          <w:sz w:val="28"/>
          <w:szCs w:val="28"/>
          <w:lang w:val="ru-RU"/>
        </w:rPr>
        <w:t xml:space="preserve">пециалист приемной </w:t>
      </w:r>
      <w:r w:rsidR="00994357" w:rsidRPr="00DB7E6C">
        <w:rPr>
          <w:sz w:val="28"/>
          <w:szCs w:val="28"/>
          <w:lang w:val="ru-RU"/>
        </w:rPr>
        <w:t xml:space="preserve">регистрирует </w:t>
      </w:r>
      <w:r>
        <w:rPr>
          <w:sz w:val="28"/>
          <w:szCs w:val="28"/>
          <w:lang w:val="ru-RU"/>
        </w:rPr>
        <w:t xml:space="preserve">уведомление об отказе в выдаче </w:t>
      </w:r>
      <w:r w:rsidR="00994357" w:rsidRPr="00DB7E6C">
        <w:rPr>
          <w:sz w:val="28"/>
          <w:szCs w:val="28"/>
          <w:lang w:val="ru-RU"/>
        </w:rPr>
        <w:t>разрешени</w:t>
      </w:r>
      <w:r>
        <w:rPr>
          <w:sz w:val="28"/>
          <w:szCs w:val="28"/>
          <w:lang w:val="ru-RU"/>
        </w:rPr>
        <w:t>я</w:t>
      </w:r>
      <w:r w:rsidR="003A3906">
        <w:rPr>
          <w:sz w:val="28"/>
          <w:szCs w:val="28"/>
          <w:lang w:val="ru-RU"/>
        </w:rPr>
        <w:t xml:space="preserve"> и передает его специалисту </w:t>
      </w:r>
      <w:proofErr w:type="spellStart"/>
      <w:r w:rsidR="003A3906">
        <w:rPr>
          <w:sz w:val="28"/>
          <w:szCs w:val="28"/>
          <w:lang w:val="ru-RU"/>
        </w:rPr>
        <w:t>ОИиЗО</w:t>
      </w:r>
      <w:proofErr w:type="spellEnd"/>
      <w:r w:rsidR="00994357" w:rsidRPr="00DB7E6C">
        <w:rPr>
          <w:sz w:val="28"/>
          <w:szCs w:val="28"/>
          <w:lang w:val="ru-RU"/>
        </w:rPr>
        <w:t>.</w:t>
      </w:r>
    </w:p>
    <w:p w:rsidR="003A3906" w:rsidRDefault="00994357" w:rsidP="005528D1">
      <w:pPr>
        <w:suppressAutoHyphens w:val="0"/>
        <w:ind w:firstLine="708"/>
        <w:jc w:val="both"/>
        <w:rPr>
          <w:sz w:val="28"/>
          <w:szCs w:val="28"/>
          <w:lang w:val="ru-RU"/>
        </w:rPr>
      </w:pPr>
      <w:r w:rsidRPr="00DB7E6C">
        <w:rPr>
          <w:sz w:val="28"/>
          <w:szCs w:val="28"/>
          <w:lang w:val="ru-RU"/>
        </w:rPr>
        <w:t xml:space="preserve"> 3.2.</w:t>
      </w:r>
      <w:r w:rsidR="00DB7E6C">
        <w:rPr>
          <w:sz w:val="28"/>
          <w:szCs w:val="28"/>
          <w:lang w:val="ru-RU"/>
        </w:rPr>
        <w:t>11</w:t>
      </w:r>
      <w:r w:rsidRPr="00DB7E6C">
        <w:rPr>
          <w:sz w:val="28"/>
          <w:szCs w:val="28"/>
          <w:lang w:val="ru-RU"/>
        </w:rPr>
        <w:t>. Результатом выполнения административной процедуры является подписание</w:t>
      </w:r>
      <w:r w:rsidR="001F4571">
        <w:rPr>
          <w:sz w:val="28"/>
          <w:szCs w:val="28"/>
          <w:lang w:val="ru-RU"/>
        </w:rPr>
        <w:t xml:space="preserve"> Г</w:t>
      </w:r>
      <w:r w:rsidR="00DB7E6C">
        <w:rPr>
          <w:sz w:val="28"/>
          <w:szCs w:val="28"/>
          <w:lang w:val="ru-RU"/>
        </w:rPr>
        <w:t xml:space="preserve">лавой муниципального района  </w:t>
      </w:r>
      <w:r w:rsidRPr="00DB7E6C">
        <w:rPr>
          <w:sz w:val="28"/>
          <w:szCs w:val="28"/>
          <w:lang w:val="ru-RU"/>
        </w:rPr>
        <w:t xml:space="preserve">разрешения </w:t>
      </w:r>
      <w:r w:rsidR="00DB7E6C">
        <w:rPr>
          <w:sz w:val="28"/>
          <w:szCs w:val="28"/>
          <w:lang w:val="ru-RU"/>
        </w:rPr>
        <w:t xml:space="preserve">на использование земель </w:t>
      </w:r>
      <w:r w:rsidRPr="00DB7E6C">
        <w:rPr>
          <w:sz w:val="28"/>
          <w:szCs w:val="28"/>
          <w:lang w:val="ru-RU"/>
        </w:rPr>
        <w:t xml:space="preserve">или </w:t>
      </w:r>
      <w:r w:rsidR="00DB7E6C">
        <w:rPr>
          <w:sz w:val="28"/>
          <w:szCs w:val="28"/>
          <w:lang w:val="ru-RU"/>
        </w:rPr>
        <w:t>уведомления в выдаче разрешения</w:t>
      </w:r>
      <w:r w:rsidR="003A3906">
        <w:rPr>
          <w:sz w:val="28"/>
          <w:szCs w:val="28"/>
          <w:lang w:val="ru-RU"/>
        </w:rPr>
        <w:t xml:space="preserve"> </w:t>
      </w:r>
      <w:r w:rsidRPr="00DB7E6C">
        <w:rPr>
          <w:sz w:val="28"/>
          <w:szCs w:val="28"/>
          <w:lang w:val="ru-RU"/>
        </w:rPr>
        <w:t xml:space="preserve">и передача </w:t>
      </w:r>
      <w:r w:rsidR="003A3906">
        <w:rPr>
          <w:sz w:val="28"/>
          <w:szCs w:val="28"/>
          <w:lang w:val="ru-RU"/>
        </w:rPr>
        <w:t>их</w:t>
      </w:r>
      <w:r w:rsidRPr="00DB7E6C">
        <w:rPr>
          <w:sz w:val="28"/>
          <w:szCs w:val="28"/>
          <w:lang w:val="ru-RU"/>
        </w:rPr>
        <w:t xml:space="preserve"> </w:t>
      </w:r>
      <w:r w:rsidR="003A3906">
        <w:rPr>
          <w:sz w:val="28"/>
          <w:szCs w:val="28"/>
          <w:lang w:val="ru-RU"/>
        </w:rPr>
        <w:t xml:space="preserve">специалисту </w:t>
      </w:r>
      <w:proofErr w:type="spellStart"/>
      <w:r w:rsidR="003A3906">
        <w:rPr>
          <w:sz w:val="28"/>
          <w:szCs w:val="28"/>
          <w:lang w:val="ru-RU"/>
        </w:rPr>
        <w:t>ОИиЗО</w:t>
      </w:r>
      <w:proofErr w:type="spellEnd"/>
      <w:r w:rsidRPr="00DB7E6C">
        <w:rPr>
          <w:sz w:val="28"/>
          <w:szCs w:val="28"/>
          <w:lang w:val="ru-RU"/>
        </w:rPr>
        <w:t xml:space="preserve">. </w:t>
      </w:r>
    </w:p>
    <w:p w:rsidR="003A3906" w:rsidRDefault="00994357" w:rsidP="005528D1">
      <w:pPr>
        <w:suppressAutoHyphens w:val="0"/>
        <w:ind w:firstLine="708"/>
        <w:jc w:val="both"/>
        <w:rPr>
          <w:sz w:val="28"/>
          <w:szCs w:val="28"/>
          <w:lang w:val="ru-RU"/>
        </w:rPr>
      </w:pPr>
      <w:r w:rsidRPr="00DB7E6C">
        <w:rPr>
          <w:sz w:val="28"/>
          <w:szCs w:val="28"/>
          <w:lang w:val="ru-RU"/>
        </w:rPr>
        <w:t>3.2.1</w:t>
      </w:r>
      <w:r w:rsidR="003A3906">
        <w:rPr>
          <w:sz w:val="28"/>
          <w:szCs w:val="28"/>
          <w:lang w:val="ru-RU"/>
        </w:rPr>
        <w:t>2</w:t>
      </w:r>
      <w:r w:rsidRPr="00DB7E6C">
        <w:rPr>
          <w:sz w:val="28"/>
          <w:szCs w:val="28"/>
          <w:lang w:val="ru-RU"/>
        </w:rPr>
        <w:t xml:space="preserve">. Срок исполнения административной процедуры для подготовки разрешения </w:t>
      </w:r>
      <w:r w:rsidR="003A3906">
        <w:rPr>
          <w:sz w:val="28"/>
          <w:szCs w:val="28"/>
          <w:lang w:val="ru-RU"/>
        </w:rPr>
        <w:t xml:space="preserve">на использование земель </w:t>
      </w:r>
      <w:r w:rsidRPr="00DB7E6C">
        <w:rPr>
          <w:sz w:val="28"/>
          <w:szCs w:val="28"/>
          <w:lang w:val="ru-RU"/>
        </w:rPr>
        <w:t xml:space="preserve">или </w:t>
      </w:r>
      <w:r w:rsidR="003A3906">
        <w:rPr>
          <w:sz w:val="28"/>
          <w:szCs w:val="28"/>
          <w:lang w:val="ru-RU"/>
        </w:rPr>
        <w:t xml:space="preserve">уведомления </w:t>
      </w:r>
      <w:r w:rsidRPr="00DB7E6C">
        <w:rPr>
          <w:sz w:val="28"/>
          <w:szCs w:val="28"/>
          <w:lang w:val="ru-RU"/>
        </w:rPr>
        <w:t xml:space="preserve">об отказе </w:t>
      </w:r>
      <w:r w:rsidR="003A3906">
        <w:rPr>
          <w:sz w:val="28"/>
          <w:szCs w:val="28"/>
          <w:lang w:val="ru-RU"/>
        </w:rPr>
        <w:t xml:space="preserve"> в выдаче разрешения </w:t>
      </w:r>
      <w:r w:rsidRPr="00DB7E6C">
        <w:rPr>
          <w:sz w:val="28"/>
          <w:szCs w:val="28"/>
          <w:lang w:val="ru-RU"/>
        </w:rPr>
        <w:t>- не более 20 дней</w:t>
      </w:r>
      <w:r w:rsidR="003A3906">
        <w:rPr>
          <w:sz w:val="28"/>
          <w:szCs w:val="28"/>
          <w:lang w:val="ru-RU"/>
        </w:rPr>
        <w:t>.</w:t>
      </w:r>
    </w:p>
    <w:p w:rsidR="003A3906" w:rsidRDefault="003A3906" w:rsidP="005528D1">
      <w:pPr>
        <w:suppressAutoHyphens w:val="0"/>
        <w:ind w:firstLine="708"/>
        <w:jc w:val="both"/>
        <w:rPr>
          <w:sz w:val="28"/>
          <w:szCs w:val="28"/>
          <w:lang w:val="ru-RU"/>
        </w:rPr>
      </w:pPr>
    </w:p>
    <w:p w:rsidR="003A3906" w:rsidRPr="003A3906" w:rsidRDefault="003A3906" w:rsidP="003A3906">
      <w:pPr>
        <w:pStyle w:val="ConsPlusNormal"/>
        <w:ind w:firstLine="425"/>
        <w:jc w:val="center"/>
        <w:rPr>
          <w:rFonts w:ascii="Times New Roman" w:hAnsi="Times New Roman" w:cs="Times New Roman"/>
          <w:i/>
          <w:sz w:val="28"/>
          <w:szCs w:val="28"/>
        </w:rPr>
      </w:pPr>
      <w:r w:rsidRPr="003A3906">
        <w:rPr>
          <w:i/>
          <w:sz w:val="28"/>
          <w:szCs w:val="28"/>
          <w:lang w:eastAsia="ru-RU"/>
        </w:rPr>
        <w:t xml:space="preserve"> </w:t>
      </w:r>
      <w:r w:rsidRPr="003A3906">
        <w:rPr>
          <w:rFonts w:ascii="Times New Roman" w:hAnsi="Times New Roman" w:cs="Times New Roman"/>
          <w:i/>
          <w:sz w:val="28"/>
          <w:szCs w:val="28"/>
        </w:rPr>
        <w:t>3.3. Направление (выдача) заявителю разрешения на использование земель  или уведомления об отказе в выдаче разрешения</w:t>
      </w:r>
    </w:p>
    <w:p w:rsidR="003A3906" w:rsidRDefault="003A3906" w:rsidP="005528D1">
      <w:pPr>
        <w:suppressAutoHyphens w:val="0"/>
        <w:ind w:firstLine="708"/>
        <w:jc w:val="both"/>
        <w:rPr>
          <w:sz w:val="28"/>
          <w:szCs w:val="28"/>
          <w:lang w:val="ru-RU" w:eastAsia="ru-RU" w:bidi="ar-SA"/>
        </w:rPr>
      </w:pPr>
    </w:p>
    <w:p w:rsidR="003A3906" w:rsidRPr="007A4A52" w:rsidRDefault="003A3906" w:rsidP="003A3906">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3.3.1. Основанием для начала административной процедуры является получение с</w:t>
      </w:r>
      <w:r>
        <w:rPr>
          <w:rFonts w:ascii="Times New Roman" w:hAnsi="Times New Roman" w:cs="Times New Roman"/>
          <w:sz w:val="28"/>
          <w:szCs w:val="28"/>
        </w:rPr>
        <w:t xml:space="preserve">пециалистом </w:t>
      </w:r>
      <w:proofErr w:type="spellStart"/>
      <w:r>
        <w:rPr>
          <w:rFonts w:ascii="Times New Roman" w:hAnsi="Times New Roman" w:cs="Times New Roman"/>
          <w:sz w:val="28"/>
          <w:szCs w:val="28"/>
        </w:rPr>
        <w:t>ОИиЗО</w:t>
      </w:r>
      <w:proofErr w:type="spellEnd"/>
      <w:r w:rsidRPr="007A4A52">
        <w:rPr>
          <w:rFonts w:ascii="Times New Roman" w:hAnsi="Times New Roman" w:cs="Times New Roman"/>
          <w:sz w:val="28"/>
          <w:szCs w:val="28"/>
        </w:rPr>
        <w:t xml:space="preserve"> разрешения</w:t>
      </w:r>
      <w:r>
        <w:rPr>
          <w:rFonts w:ascii="Times New Roman" w:hAnsi="Times New Roman" w:cs="Times New Roman"/>
          <w:sz w:val="28"/>
          <w:szCs w:val="28"/>
        </w:rPr>
        <w:t xml:space="preserve"> на использование земель </w:t>
      </w:r>
      <w:r w:rsidRPr="007A4A52">
        <w:rPr>
          <w:rFonts w:ascii="Times New Roman" w:hAnsi="Times New Roman" w:cs="Times New Roman"/>
          <w:sz w:val="28"/>
          <w:szCs w:val="28"/>
        </w:rPr>
        <w:t xml:space="preserve"> или</w:t>
      </w:r>
      <w:r>
        <w:rPr>
          <w:rFonts w:ascii="Times New Roman" w:hAnsi="Times New Roman" w:cs="Times New Roman"/>
          <w:sz w:val="28"/>
          <w:szCs w:val="28"/>
        </w:rPr>
        <w:t xml:space="preserve"> уведомления </w:t>
      </w:r>
      <w:r w:rsidRPr="007A4A52">
        <w:rPr>
          <w:rFonts w:ascii="Times New Roman" w:hAnsi="Times New Roman" w:cs="Times New Roman"/>
          <w:sz w:val="28"/>
          <w:szCs w:val="28"/>
        </w:rPr>
        <w:t>об отказе</w:t>
      </w:r>
      <w:r>
        <w:rPr>
          <w:rFonts w:ascii="Times New Roman" w:hAnsi="Times New Roman" w:cs="Times New Roman"/>
          <w:sz w:val="28"/>
          <w:szCs w:val="28"/>
        </w:rPr>
        <w:t xml:space="preserve"> в выдаче разрешения</w:t>
      </w:r>
      <w:r w:rsidRPr="007A4A52">
        <w:rPr>
          <w:rFonts w:ascii="Times New Roman" w:hAnsi="Times New Roman" w:cs="Times New Roman"/>
          <w:sz w:val="28"/>
          <w:szCs w:val="28"/>
        </w:rPr>
        <w:t>.</w:t>
      </w:r>
    </w:p>
    <w:p w:rsidR="00AC07AC" w:rsidRDefault="003A3906" w:rsidP="003A3906">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lastRenderedPageBreak/>
        <w:t>3.3.2. Ответственным за выполнение админист</w:t>
      </w:r>
      <w:r>
        <w:rPr>
          <w:rFonts w:ascii="Times New Roman" w:hAnsi="Times New Roman" w:cs="Times New Roman"/>
          <w:sz w:val="28"/>
          <w:szCs w:val="28"/>
        </w:rPr>
        <w:t>ративной процедуры явля</w:t>
      </w:r>
      <w:r w:rsidR="00AC07AC">
        <w:rPr>
          <w:rFonts w:ascii="Times New Roman" w:hAnsi="Times New Roman" w:cs="Times New Roman"/>
          <w:sz w:val="28"/>
          <w:szCs w:val="28"/>
        </w:rPr>
        <w:t>ю</w:t>
      </w:r>
      <w:r>
        <w:rPr>
          <w:rFonts w:ascii="Times New Roman" w:hAnsi="Times New Roman" w:cs="Times New Roman"/>
          <w:sz w:val="28"/>
          <w:szCs w:val="28"/>
        </w:rPr>
        <w:t>тся</w:t>
      </w:r>
      <w:r w:rsidR="00AC07AC">
        <w:rPr>
          <w:rFonts w:ascii="Times New Roman" w:hAnsi="Times New Roman" w:cs="Times New Roman"/>
          <w:sz w:val="28"/>
          <w:szCs w:val="28"/>
        </w:rPr>
        <w:t>:</w:t>
      </w:r>
    </w:p>
    <w:p w:rsidR="003A3906" w:rsidRDefault="00AC07AC" w:rsidP="003A3906">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3A3906">
        <w:rPr>
          <w:rFonts w:ascii="Times New Roman" w:hAnsi="Times New Roman" w:cs="Times New Roman"/>
          <w:sz w:val="28"/>
          <w:szCs w:val="28"/>
        </w:rPr>
        <w:t xml:space="preserve">   специалист </w:t>
      </w:r>
      <w:proofErr w:type="spellStart"/>
      <w:r w:rsidR="003A3906">
        <w:rPr>
          <w:rFonts w:ascii="Times New Roman" w:hAnsi="Times New Roman" w:cs="Times New Roman"/>
          <w:sz w:val="28"/>
          <w:szCs w:val="28"/>
        </w:rPr>
        <w:t>ОИиЗО</w:t>
      </w:r>
      <w:proofErr w:type="spellEnd"/>
      <w:r>
        <w:rPr>
          <w:rFonts w:ascii="Times New Roman" w:hAnsi="Times New Roman" w:cs="Times New Roman"/>
          <w:sz w:val="28"/>
          <w:szCs w:val="28"/>
        </w:rPr>
        <w:t>;</w:t>
      </w:r>
    </w:p>
    <w:p w:rsidR="00AC07AC" w:rsidRDefault="00AC07AC" w:rsidP="003A3906">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 специалист приемной;</w:t>
      </w:r>
    </w:p>
    <w:p w:rsidR="00AC07AC" w:rsidRPr="00AC07AC" w:rsidRDefault="00AC07AC" w:rsidP="00AC07AC">
      <w:pPr>
        <w:ind w:firstLine="425"/>
        <w:jc w:val="both"/>
        <w:rPr>
          <w:sz w:val="28"/>
          <w:szCs w:val="28"/>
          <w:lang w:val="ru-RU" w:eastAsia="ru-RU"/>
        </w:rPr>
      </w:pPr>
      <w:r w:rsidRPr="00AC07AC">
        <w:rPr>
          <w:sz w:val="28"/>
          <w:szCs w:val="28"/>
          <w:lang w:val="ru-RU"/>
        </w:rPr>
        <w:t xml:space="preserve">- </w:t>
      </w:r>
      <w:r>
        <w:rPr>
          <w:sz w:val="28"/>
          <w:szCs w:val="28"/>
          <w:lang w:val="ru-RU"/>
        </w:rPr>
        <w:t xml:space="preserve">специалист, </w:t>
      </w:r>
      <w:r w:rsidRPr="00B91201">
        <w:rPr>
          <w:sz w:val="28"/>
          <w:szCs w:val="28"/>
          <w:lang w:val="ru-RU" w:eastAsia="ru-RU"/>
        </w:rPr>
        <w:t>ответственн</w:t>
      </w:r>
      <w:r>
        <w:rPr>
          <w:sz w:val="28"/>
          <w:szCs w:val="28"/>
          <w:lang w:val="ru-RU" w:eastAsia="ru-RU"/>
        </w:rPr>
        <w:t>ый</w:t>
      </w:r>
      <w:r w:rsidRPr="00B91201">
        <w:rPr>
          <w:sz w:val="28"/>
          <w:szCs w:val="28"/>
          <w:lang w:val="ru-RU" w:eastAsia="ru-RU"/>
        </w:rPr>
        <w:t xml:space="preserve"> за работу с информацией в электронном сервисе.</w:t>
      </w:r>
    </w:p>
    <w:p w:rsidR="003A3906" w:rsidRPr="007A4A52" w:rsidRDefault="003A3906" w:rsidP="003A3906">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3.3.3. С</w:t>
      </w:r>
      <w:r>
        <w:rPr>
          <w:rFonts w:ascii="Times New Roman" w:hAnsi="Times New Roman" w:cs="Times New Roman"/>
          <w:sz w:val="28"/>
          <w:szCs w:val="28"/>
        </w:rPr>
        <w:t xml:space="preserve">пециалист </w:t>
      </w:r>
      <w:proofErr w:type="spellStart"/>
      <w:r>
        <w:rPr>
          <w:rFonts w:ascii="Times New Roman" w:hAnsi="Times New Roman" w:cs="Times New Roman"/>
          <w:sz w:val="28"/>
          <w:szCs w:val="28"/>
        </w:rPr>
        <w:t>ОИиЗО</w:t>
      </w:r>
      <w:proofErr w:type="spellEnd"/>
      <w:r w:rsidRPr="007A4A52">
        <w:rPr>
          <w:rFonts w:ascii="Times New Roman" w:hAnsi="Times New Roman" w:cs="Times New Roman"/>
          <w:sz w:val="28"/>
          <w:szCs w:val="28"/>
        </w:rPr>
        <w:t xml:space="preserve"> в день получения разрешения</w:t>
      </w:r>
      <w:r>
        <w:rPr>
          <w:rFonts w:ascii="Times New Roman" w:hAnsi="Times New Roman" w:cs="Times New Roman"/>
          <w:sz w:val="28"/>
          <w:szCs w:val="28"/>
        </w:rPr>
        <w:t xml:space="preserve"> на использование земель</w:t>
      </w:r>
      <w:r w:rsidRPr="007A4A52">
        <w:rPr>
          <w:rFonts w:ascii="Times New Roman" w:hAnsi="Times New Roman" w:cs="Times New Roman"/>
          <w:sz w:val="28"/>
          <w:szCs w:val="28"/>
        </w:rPr>
        <w:t xml:space="preserve"> или </w:t>
      </w:r>
      <w:r>
        <w:rPr>
          <w:rFonts w:ascii="Times New Roman" w:hAnsi="Times New Roman" w:cs="Times New Roman"/>
          <w:sz w:val="28"/>
          <w:szCs w:val="28"/>
        </w:rPr>
        <w:t xml:space="preserve">уведомления об отказе выдаче разрешения </w:t>
      </w:r>
      <w:r w:rsidRPr="007A4A52">
        <w:rPr>
          <w:rFonts w:ascii="Times New Roman" w:hAnsi="Times New Roman" w:cs="Times New Roman"/>
          <w:sz w:val="28"/>
          <w:szCs w:val="28"/>
        </w:rPr>
        <w:t>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w:t>
      </w:r>
      <w:r>
        <w:rPr>
          <w:rFonts w:ascii="Times New Roman" w:hAnsi="Times New Roman" w:cs="Times New Roman"/>
          <w:sz w:val="28"/>
          <w:szCs w:val="28"/>
        </w:rPr>
        <w:t>о</w:t>
      </w:r>
      <w:r w:rsidRPr="007A4A52">
        <w:rPr>
          <w:rFonts w:ascii="Times New Roman" w:hAnsi="Times New Roman" w:cs="Times New Roman"/>
          <w:sz w:val="28"/>
          <w:szCs w:val="28"/>
        </w:rPr>
        <w:t xml:space="preserve"> возможности получения результата предоставления муниципальной услуги в </w:t>
      </w:r>
      <w:r>
        <w:rPr>
          <w:rFonts w:ascii="Times New Roman" w:hAnsi="Times New Roman" w:cs="Times New Roman"/>
          <w:sz w:val="28"/>
          <w:szCs w:val="28"/>
        </w:rPr>
        <w:t>Администрации</w:t>
      </w:r>
      <w:r w:rsidRPr="007A4A52">
        <w:rPr>
          <w:rFonts w:ascii="Times New Roman" w:hAnsi="Times New Roman" w:cs="Times New Roman"/>
          <w:sz w:val="28"/>
          <w:szCs w:val="28"/>
        </w:rPr>
        <w:t>.</w:t>
      </w:r>
    </w:p>
    <w:p w:rsidR="003A3906" w:rsidRDefault="003A3906" w:rsidP="003A3906">
      <w:pPr>
        <w:pStyle w:val="ConsPlusNormal"/>
        <w:ind w:firstLine="425"/>
        <w:jc w:val="both"/>
        <w:rPr>
          <w:rFonts w:ascii="Times New Roman" w:hAnsi="Times New Roman" w:cs="Times New Roman"/>
          <w:sz w:val="28"/>
          <w:szCs w:val="28"/>
          <w:lang w:eastAsia="ru-RU"/>
        </w:rPr>
      </w:pPr>
      <w:proofErr w:type="gramStart"/>
      <w:r w:rsidRPr="007A4A52">
        <w:rPr>
          <w:rFonts w:ascii="Times New Roman" w:hAnsi="Times New Roman" w:cs="Times New Roman"/>
          <w:sz w:val="28"/>
          <w:szCs w:val="28"/>
        </w:rPr>
        <w:t xml:space="preserve">Если в течение </w:t>
      </w:r>
      <w:r w:rsidR="00EA3BB0">
        <w:rPr>
          <w:rFonts w:ascii="Times New Roman" w:hAnsi="Times New Roman" w:cs="Times New Roman"/>
          <w:sz w:val="28"/>
          <w:szCs w:val="28"/>
        </w:rPr>
        <w:t xml:space="preserve">следующего рабочего дня </w:t>
      </w:r>
      <w:r w:rsidRPr="007A4A52">
        <w:rPr>
          <w:rFonts w:ascii="Times New Roman" w:hAnsi="Times New Roman" w:cs="Times New Roman"/>
          <w:sz w:val="28"/>
          <w:szCs w:val="28"/>
        </w:rPr>
        <w:t xml:space="preserve">после информирования заявитель </w:t>
      </w:r>
      <w:r>
        <w:rPr>
          <w:rFonts w:ascii="Times New Roman" w:hAnsi="Times New Roman" w:cs="Times New Roman"/>
          <w:sz w:val="28"/>
          <w:szCs w:val="28"/>
        </w:rPr>
        <w:t>не явился в Администрацию</w:t>
      </w:r>
      <w:r w:rsidRPr="007A4A52">
        <w:rPr>
          <w:rFonts w:ascii="Times New Roman" w:hAnsi="Times New Roman" w:cs="Times New Roman"/>
          <w:sz w:val="28"/>
          <w:szCs w:val="28"/>
        </w:rPr>
        <w:t xml:space="preserve"> для получения указанных выше документов, с</w:t>
      </w:r>
      <w:r>
        <w:rPr>
          <w:rFonts w:ascii="Times New Roman" w:hAnsi="Times New Roman" w:cs="Times New Roman"/>
          <w:sz w:val="28"/>
          <w:szCs w:val="28"/>
        </w:rPr>
        <w:t xml:space="preserve">пециалист </w:t>
      </w:r>
      <w:proofErr w:type="spellStart"/>
      <w:r>
        <w:rPr>
          <w:rFonts w:ascii="Times New Roman" w:hAnsi="Times New Roman" w:cs="Times New Roman"/>
          <w:sz w:val="28"/>
          <w:szCs w:val="28"/>
        </w:rPr>
        <w:t>ОИиЗО</w:t>
      </w:r>
      <w:proofErr w:type="spellEnd"/>
      <w:r w:rsidR="00AC07AC">
        <w:rPr>
          <w:rFonts w:ascii="Times New Roman" w:hAnsi="Times New Roman" w:cs="Times New Roman"/>
          <w:sz w:val="28"/>
          <w:szCs w:val="28"/>
        </w:rPr>
        <w:t xml:space="preserve"> </w:t>
      </w:r>
      <w:r w:rsidRPr="007A4A52">
        <w:rPr>
          <w:rFonts w:ascii="Times New Roman" w:hAnsi="Times New Roman" w:cs="Times New Roman"/>
          <w:sz w:val="28"/>
          <w:szCs w:val="28"/>
        </w:rPr>
        <w:t xml:space="preserve">осуществляет подготовку сопроводительного письма, прилагает </w:t>
      </w:r>
      <w:r>
        <w:rPr>
          <w:rFonts w:ascii="Times New Roman" w:hAnsi="Times New Roman" w:cs="Times New Roman"/>
          <w:sz w:val="28"/>
          <w:szCs w:val="28"/>
        </w:rPr>
        <w:t xml:space="preserve"> </w:t>
      </w:r>
      <w:r w:rsidRPr="007A4A52">
        <w:rPr>
          <w:rFonts w:ascii="Times New Roman" w:hAnsi="Times New Roman" w:cs="Times New Roman"/>
          <w:sz w:val="28"/>
          <w:szCs w:val="28"/>
        </w:rPr>
        <w:t>к нему 1 экземпляр разрешения</w:t>
      </w:r>
      <w:r>
        <w:rPr>
          <w:rFonts w:ascii="Times New Roman" w:hAnsi="Times New Roman" w:cs="Times New Roman"/>
          <w:sz w:val="28"/>
          <w:szCs w:val="28"/>
        </w:rPr>
        <w:t xml:space="preserve"> на использование земель </w:t>
      </w:r>
      <w:r w:rsidRPr="007A4A52">
        <w:rPr>
          <w:rFonts w:ascii="Times New Roman" w:hAnsi="Times New Roman" w:cs="Times New Roman"/>
          <w:sz w:val="28"/>
          <w:szCs w:val="28"/>
        </w:rPr>
        <w:t xml:space="preserve"> или 1 экземпляр </w:t>
      </w:r>
      <w:r>
        <w:rPr>
          <w:rFonts w:ascii="Times New Roman" w:hAnsi="Times New Roman" w:cs="Times New Roman"/>
          <w:sz w:val="28"/>
          <w:szCs w:val="28"/>
        </w:rPr>
        <w:t>уведомления об отказе в выдаче разрешения</w:t>
      </w:r>
      <w:r w:rsidRPr="007A4A52">
        <w:rPr>
          <w:rFonts w:ascii="Times New Roman" w:hAnsi="Times New Roman" w:cs="Times New Roman"/>
          <w:sz w:val="28"/>
          <w:szCs w:val="28"/>
        </w:rPr>
        <w:t xml:space="preserve"> </w:t>
      </w:r>
      <w:r w:rsidR="00AC07AC" w:rsidRPr="00AC07AC">
        <w:rPr>
          <w:rFonts w:ascii="Times New Roman" w:hAnsi="Times New Roman" w:cs="Times New Roman"/>
          <w:sz w:val="28"/>
          <w:szCs w:val="28"/>
          <w:lang w:eastAsia="ru-RU"/>
        </w:rPr>
        <w:t>и передает указанные документы специалисту приемной для направления их заявителю посредством почтовой связи заказным письмом с уведомлением о</w:t>
      </w:r>
      <w:proofErr w:type="gramEnd"/>
      <w:r w:rsidR="00AC07AC" w:rsidRPr="00AC07AC">
        <w:rPr>
          <w:rFonts w:ascii="Times New Roman" w:hAnsi="Times New Roman" w:cs="Times New Roman"/>
          <w:sz w:val="28"/>
          <w:szCs w:val="28"/>
          <w:lang w:eastAsia="ru-RU"/>
        </w:rPr>
        <w:t xml:space="preserve"> </w:t>
      </w:r>
      <w:proofErr w:type="gramStart"/>
      <w:r w:rsidR="00AC07AC" w:rsidRPr="00AC07AC">
        <w:rPr>
          <w:rFonts w:ascii="Times New Roman" w:hAnsi="Times New Roman" w:cs="Times New Roman"/>
          <w:sz w:val="28"/>
          <w:szCs w:val="28"/>
          <w:lang w:eastAsia="ru-RU"/>
        </w:rPr>
        <w:t>вручении</w:t>
      </w:r>
      <w:proofErr w:type="gramEnd"/>
      <w:r w:rsidR="00AC07AC" w:rsidRPr="00AC07AC">
        <w:rPr>
          <w:rFonts w:ascii="Times New Roman" w:hAnsi="Times New Roman" w:cs="Times New Roman"/>
          <w:sz w:val="28"/>
          <w:szCs w:val="28"/>
          <w:lang w:eastAsia="ru-RU"/>
        </w:rPr>
        <w:t>.</w:t>
      </w:r>
    </w:p>
    <w:p w:rsidR="00AC07AC" w:rsidRDefault="00AC07AC" w:rsidP="00AC07AC">
      <w:pPr>
        <w:ind w:firstLine="425"/>
        <w:jc w:val="both"/>
        <w:rPr>
          <w:sz w:val="28"/>
          <w:szCs w:val="28"/>
          <w:lang w:val="ru-RU" w:eastAsia="ru-RU"/>
        </w:rPr>
      </w:pPr>
      <w:r w:rsidRPr="00B91201">
        <w:rPr>
          <w:sz w:val="28"/>
          <w:szCs w:val="28"/>
          <w:lang w:val="ru-RU" w:eastAsia="ru-RU"/>
        </w:rPr>
        <w:t xml:space="preserve">В случае выбора заявителем Единого портала в качестве </w:t>
      </w:r>
      <w:proofErr w:type="gramStart"/>
      <w:r w:rsidRPr="00B91201">
        <w:rPr>
          <w:sz w:val="28"/>
          <w:szCs w:val="28"/>
          <w:lang w:val="ru-RU" w:eastAsia="ru-RU"/>
        </w:rPr>
        <w:t>способа получения результата предоставления муниципальной услуги</w:t>
      </w:r>
      <w:proofErr w:type="gramEnd"/>
      <w:r w:rsidRPr="00B91201">
        <w:rPr>
          <w:sz w:val="28"/>
          <w:szCs w:val="28"/>
          <w:lang w:val="ru-RU" w:eastAsia="ru-RU"/>
        </w:rPr>
        <w:t xml:space="preserve"> специалист </w:t>
      </w:r>
      <w:proofErr w:type="spellStart"/>
      <w:r w:rsidRPr="00B91201">
        <w:rPr>
          <w:sz w:val="28"/>
          <w:szCs w:val="28"/>
          <w:lang w:val="ru-RU" w:eastAsia="ru-RU"/>
        </w:rPr>
        <w:t>ОИиЗО</w:t>
      </w:r>
      <w:proofErr w:type="spellEnd"/>
      <w:r w:rsidRPr="00B91201">
        <w:rPr>
          <w:sz w:val="28"/>
          <w:szCs w:val="28"/>
          <w:lang w:val="ru-RU" w:eastAsia="ru-RU"/>
        </w:rPr>
        <w:t xml:space="preserve"> передает </w:t>
      </w:r>
      <w:r w:rsidRPr="00AC07AC">
        <w:rPr>
          <w:sz w:val="28"/>
          <w:szCs w:val="28"/>
          <w:lang w:val="ru-RU"/>
        </w:rPr>
        <w:t>разрешения на использование земель или уведомления об отказе выдаче разрешения</w:t>
      </w:r>
      <w:r w:rsidRPr="00B91201">
        <w:rPr>
          <w:sz w:val="28"/>
          <w:szCs w:val="28"/>
          <w:lang w:val="ru-RU" w:eastAsia="ru-RU"/>
        </w:rPr>
        <w:t xml:space="preserve"> сотруднику, ответственному за работу с информацией в электронном сервисе.</w:t>
      </w:r>
    </w:p>
    <w:p w:rsidR="00AC07AC" w:rsidRPr="00AC07AC" w:rsidRDefault="00AC07AC" w:rsidP="00AC07AC">
      <w:pPr>
        <w:pStyle w:val="ConsPlusNormal"/>
        <w:ind w:firstLine="425"/>
        <w:jc w:val="both"/>
        <w:rPr>
          <w:rFonts w:ascii="Times New Roman" w:hAnsi="Times New Roman" w:cs="Times New Roman"/>
          <w:sz w:val="28"/>
          <w:szCs w:val="28"/>
        </w:rPr>
      </w:pPr>
      <w:r w:rsidRPr="00AC07AC">
        <w:rPr>
          <w:rFonts w:ascii="Times New Roman" w:hAnsi="Times New Roman" w:cs="Times New Roman"/>
          <w:sz w:val="28"/>
          <w:szCs w:val="28"/>
          <w:lang w:eastAsia="ru-RU"/>
        </w:rPr>
        <w:t xml:space="preserve">Сотрудник, ответственный за работу с информацией в электронном сервисе, направляет сканированную копию  </w:t>
      </w:r>
      <w:r w:rsidRPr="00AC07AC">
        <w:rPr>
          <w:rFonts w:ascii="Times New Roman" w:hAnsi="Times New Roman" w:cs="Times New Roman"/>
          <w:sz w:val="28"/>
          <w:szCs w:val="28"/>
        </w:rPr>
        <w:t>разрешения на использование земель или уведомления об отказе выдаче разрешения</w:t>
      </w:r>
      <w:r w:rsidRPr="00AC07AC">
        <w:rPr>
          <w:rFonts w:ascii="Times New Roman" w:hAnsi="Times New Roman" w:cs="Times New Roman"/>
          <w:sz w:val="28"/>
          <w:szCs w:val="28"/>
          <w:lang w:eastAsia="ru-RU"/>
        </w:rPr>
        <w:t xml:space="preserve"> в личный кабинет заявителя на Едином портале </w:t>
      </w:r>
      <w:r w:rsidR="00EA3BB0">
        <w:rPr>
          <w:rFonts w:ascii="Times New Roman" w:hAnsi="Times New Roman" w:cs="Times New Roman"/>
          <w:sz w:val="28"/>
          <w:szCs w:val="28"/>
          <w:lang w:eastAsia="ru-RU"/>
        </w:rPr>
        <w:t>в течение одного рабочего дня</w:t>
      </w:r>
      <w:r w:rsidRPr="00AC07AC">
        <w:rPr>
          <w:rFonts w:ascii="Times New Roman" w:hAnsi="Times New Roman" w:cs="Times New Roman"/>
          <w:sz w:val="28"/>
          <w:szCs w:val="28"/>
          <w:lang w:eastAsia="ru-RU"/>
        </w:rPr>
        <w:t xml:space="preserve"> со дня получения указанных документов.</w:t>
      </w:r>
    </w:p>
    <w:p w:rsidR="003A3906" w:rsidRPr="007A4A52" w:rsidRDefault="003A3906" w:rsidP="003A3906">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разрешения  </w:t>
      </w:r>
      <w:r w:rsidR="00AC07AC">
        <w:rPr>
          <w:rFonts w:ascii="Times New Roman" w:hAnsi="Times New Roman" w:cs="Times New Roman"/>
          <w:sz w:val="28"/>
          <w:szCs w:val="28"/>
        </w:rPr>
        <w:t xml:space="preserve">на использование земель </w:t>
      </w:r>
      <w:r w:rsidRPr="007A4A52">
        <w:rPr>
          <w:rFonts w:ascii="Times New Roman" w:hAnsi="Times New Roman" w:cs="Times New Roman"/>
          <w:sz w:val="28"/>
          <w:szCs w:val="28"/>
        </w:rPr>
        <w:t xml:space="preserve">или </w:t>
      </w:r>
      <w:r w:rsidR="00AC07AC">
        <w:rPr>
          <w:rFonts w:ascii="Times New Roman" w:hAnsi="Times New Roman" w:cs="Times New Roman"/>
          <w:sz w:val="28"/>
          <w:szCs w:val="28"/>
        </w:rPr>
        <w:t>уведомления об отказе в выдаче разрешения</w:t>
      </w:r>
      <w:r w:rsidRPr="007A4A52">
        <w:rPr>
          <w:rFonts w:ascii="Times New Roman" w:hAnsi="Times New Roman" w:cs="Times New Roman"/>
          <w:sz w:val="28"/>
          <w:szCs w:val="28"/>
        </w:rPr>
        <w:t>.</w:t>
      </w:r>
    </w:p>
    <w:p w:rsidR="00D7043B" w:rsidRPr="00AC07AC" w:rsidRDefault="003A3906" w:rsidP="00AC07AC">
      <w:pPr>
        <w:pStyle w:val="ConsPlusNormal"/>
        <w:ind w:firstLine="425"/>
        <w:jc w:val="both"/>
        <w:rPr>
          <w:rFonts w:ascii="Times New Roman" w:hAnsi="Times New Roman" w:cs="Times New Roman"/>
          <w:sz w:val="28"/>
          <w:szCs w:val="28"/>
        </w:rPr>
      </w:pPr>
      <w:r w:rsidRPr="007A4A52">
        <w:rPr>
          <w:rFonts w:ascii="Times New Roman" w:hAnsi="Times New Roman" w:cs="Times New Roman"/>
          <w:sz w:val="28"/>
          <w:szCs w:val="28"/>
        </w:rPr>
        <w:t>3.3.5. Срок исполнения административной</w:t>
      </w:r>
      <w:r w:rsidR="00AC07AC">
        <w:rPr>
          <w:rFonts w:ascii="Times New Roman" w:hAnsi="Times New Roman" w:cs="Times New Roman"/>
          <w:sz w:val="28"/>
          <w:szCs w:val="28"/>
        </w:rPr>
        <w:t xml:space="preserve"> процедуры </w:t>
      </w:r>
      <w:r w:rsidR="00EA3BB0">
        <w:rPr>
          <w:rFonts w:ascii="Times New Roman" w:hAnsi="Times New Roman" w:cs="Times New Roman"/>
          <w:sz w:val="28"/>
          <w:szCs w:val="28"/>
        </w:rPr>
        <w:t>один рабочий день</w:t>
      </w:r>
      <w:r w:rsidR="00AC07AC">
        <w:rPr>
          <w:rFonts w:ascii="Times New Roman" w:hAnsi="Times New Roman" w:cs="Times New Roman"/>
          <w:sz w:val="28"/>
          <w:szCs w:val="28"/>
        </w:rPr>
        <w:t>.</w:t>
      </w:r>
    </w:p>
    <w:p w:rsidR="00B91201" w:rsidRPr="00B91201" w:rsidRDefault="00B91201" w:rsidP="00B91201">
      <w:pPr>
        <w:ind w:firstLine="708"/>
        <w:jc w:val="both"/>
        <w:rPr>
          <w:sz w:val="28"/>
          <w:szCs w:val="28"/>
          <w:lang w:val="ru-RU" w:eastAsia="ru-RU"/>
        </w:rPr>
      </w:pPr>
    </w:p>
    <w:p w:rsidR="00EB2915" w:rsidRPr="00AD0A81" w:rsidRDefault="00EB2915" w:rsidP="00EB2915">
      <w:pPr>
        <w:tabs>
          <w:tab w:val="left" w:pos="709"/>
        </w:tabs>
        <w:jc w:val="center"/>
        <w:rPr>
          <w:b/>
          <w:sz w:val="28"/>
          <w:szCs w:val="28"/>
          <w:lang w:val="ru-RU"/>
        </w:rPr>
      </w:pPr>
      <w:r w:rsidRPr="00AD0A81">
        <w:rPr>
          <w:b/>
          <w:sz w:val="28"/>
          <w:szCs w:val="28"/>
          <w:lang w:val="ru-RU"/>
        </w:rPr>
        <w:t xml:space="preserve">4. Формы </w:t>
      </w:r>
      <w:proofErr w:type="gramStart"/>
      <w:r w:rsidRPr="00AD0A81">
        <w:rPr>
          <w:b/>
          <w:sz w:val="28"/>
          <w:szCs w:val="28"/>
          <w:lang w:val="ru-RU"/>
        </w:rPr>
        <w:t>контроля за</w:t>
      </w:r>
      <w:proofErr w:type="gramEnd"/>
      <w:r w:rsidRPr="00AD0A81">
        <w:rPr>
          <w:b/>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AD0A81" w:rsidRDefault="00EB2915" w:rsidP="00EB2915">
      <w:pPr>
        <w:pStyle w:val="ConsPlusNormal"/>
        <w:ind w:firstLine="709"/>
        <w:jc w:val="center"/>
        <w:rPr>
          <w:rFonts w:ascii="Times New Roman" w:hAnsi="Times New Roman" w:cs="Times New Roman"/>
          <w:b/>
          <w:sz w:val="28"/>
          <w:szCs w:val="28"/>
        </w:rPr>
      </w:pPr>
      <w:r w:rsidRPr="00AD0A81">
        <w:rPr>
          <w:rFonts w:ascii="Times New Roman" w:hAnsi="Times New Roman" w:cs="Times New Roman"/>
          <w:b/>
          <w:sz w:val="28"/>
          <w:szCs w:val="28"/>
        </w:rPr>
        <w:lastRenderedPageBreak/>
        <w:t>5. Досудебный (внесудебный) порядок обжалования решений и действий (бездействия) Администрации, должностных лиц,</w:t>
      </w:r>
    </w:p>
    <w:p w:rsidR="00EB2915" w:rsidRPr="00AD0A81" w:rsidRDefault="00EB2915" w:rsidP="00EB2915">
      <w:pPr>
        <w:pStyle w:val="ConsPlusNormal"/>
        <w:ind w:firstLine="709"/>
        <w:jc w:val="center"/>
        <w:rPr>
          <w:rFonts w:ascii="Times New Roman" w:hAnsi="Times New Roman" w:cs="Times New Roman"/>
          <w:b/>
          <w:sz w:val="28"/>
          <w:szCs w:val="28"/>
        </w:rPr>
      </w:pPr>
      <w:r w:rsidRPr="00AD0A81">
        <w:rPr>
          <w:rFonts w:ascii="Times New Roman" w:hAnsi="Times New Roman" w:cs="Times New Roman"/>
          <w:b/>
          <w:sz w:val="28"/>
          <w:szCs w:val="28"/>
        </w:rPr>
        <w:t>муниципальных служащих Администрации</w:t>
      </w:r>
      <w:bookmarkStart w:id="0" w:name="_GoBack"/>
      <w:bookmarkEnd w:id="0"/>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EB2915" w:rsidRPr="00EB2915" w:rsidRDefault="00EB2915" w:rsidP="00EB2915">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 xml:space="preserve">наименование Администрации, должностного лица Администрации </w:t>
      </w:r>
      <w:r w:rsidRPr="00EB2915">
        <w:rPr>
          <w:sz w:val="28"/>
          <w:szCs w:val="28"/>
          <w:lang w:val="ru-RU"/>
        </w:rPr>
        <w:lastRenderedPageBreak/>
        <w:t>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EA3BB0">
      <w:pPr>
        <w:pStyle w:val="ConsPlusNormal"/>
        <w:ind w:firstLine="0"/>
        <w:rPr>
          <w:rFonts w:ascii="Times New Roman" w:hAnsi="Times New Roman" w:cs="Times New Roman"/>
          <w:sz w:val="26"/>
          <w:szCs w:val="26"/>
        </w:rPr>
        <w:sectPr w:rsidR="00BD4583" w:rsidSect="009A5DEF">
          <w:headerReference w:type="default" r:id="rId20"/>
          <w:pgSz w:w="11906" w:h="16838"/>
          <w:pgMar w:top="567" w:right="737" w:bottom="1134" w:left="1701" w:header="708" w:footer="708" w:gutter="0"/>
          <w:pgNumType w:start="2"/>
          <w:cols w:space="708"/>
          <w:docGrid w:linePitch="360"/>
        </w:sectPr>
      </w:pPr>
    </w:p>
    <w:p w:rsidR="003F3616" w:rsidRPr="003F3616" w:rsidRDefault="003F3616" w:rsidP="003F3616">
      <w:pPr>
        <w:autoSpaceDE w:val="0"/>
        <w:autoSpaceDN w:val="0"/>
        <w:adjustRightInd w:val="0"/>
        <w:outlineLvl w:val="0"/>
        <w:rPr>
          <w:sz w:val="24"/>
          <w:szCs w:val="24"/>
          <w:lang w:val="ru-RU"/>
        </w:rPr>
      </w:pPr>
      <w:r w:rsidRPr="003F3616">
        <w:rPr>
          <w:sz w:val="24"/>
          <w:szCs w:val="24"/>
          <w:lang w:val="ru-RU"/>
        </w:rPr>
        <w:lastRenderedPageBreak/>
        <w:t xml:space="preserve">                                                                                                  Приложение 1</w:t>
      </w:r>
    </w:p>
    <w:p w:rsidR="003F3616" w:rsidRPr="003F3616" w:rsidRDefault="003F3616" w:rsidP="003F3616">
      <w:pPr>
        <w:autoSpaceDE w:val="0"/>
        <w:autoSpaceDN w:val="0"/>
        <w:adjustRightInd w:val="0"/>
        <w:rPr>
          <w:sz w:val="24"/>
          <w:szCs w:val="24"/>
          <w:lang w:val="ru-RU"/>
        </w:rPr>
      </w:pPr>
      <w:r w:rsidRPr="003F3616">
        <w:rPr>
          <w:sz w:val="24"/>
          <w:szCs w:val="24"/>
          <w:lang w:val="ru-RU"/>
        </w:rPr>
        <w:t xml:space="preserve">                                                                                                  к Административному регламенту</w:t>
      </w:r>
    </w:p>
    <w:p w:rsidR="003F3616" w:rsidRPr="003F3616" w:rsidRDefault="003F3616" w:rsidP="003F3616">
      <w:pPr>
        <w:autoSpaceDE w:val="0"/>
        <w:autoSpaceDN w:val="0"/>
        <w:adjustRightInd w:val="0"/>
        <w:jc w:val="both"/>
        <w:rPr>
          <w:sz w:val="24"/>
          <w:szCs w:val="24"/>
          <w:lang w:val="ru-RU"/>
        </w:rPr>
      </w:pPr>
    </w:p>
    <w:p w:rsidR="003F3616" w:rsidRPr="003F3616" w:rsidRDefault="003F3616" w:rsidP="003F3616">
      <w:pPr>
        <w:autoSpaceDE w:val="0"/>
        <w:autoSpaceDN w:val="0"/>
        <w:adjustRightInd w:val="0"/>
        <w:jc w:val="right"/>
        <w:rPr>
          <w:sz w:val="24"/>
          <w:szCs w:val="24"/>
          <w:lang w:val="ru-RU"/>
        </w:rPr>
      </w:pPr>
      <w:r w:rsidRPr="003F3616">
        <w:rPr>
          <w:sz w:val="24"/>
          <w:szCs w:val="24"/>
          <w:lang w:val="ru-RU"/>
        </w:rPr>
        <w:t>Форма</w:t>
      </w:r>
    </w:p>
    <w:p w:rsidR="003F3616" w:rsidRPr="003F3616" w:rsidRDefault="003F3616" w:rsidP="003F3616">
      <w:pPr>
        <w:autoSpaceDE w:val="0"/>
        <w:autoSpaceDN w:val="0"/>
        <w:adjustRightInd w:val="0"/>
        <w:jc w:val="both"/>
        <w:rPr>
          <w:sz w:val="24"/>
          <w:szCs w:val="24"/>
          <w:lang w:val="ru-RU"/>
        </w:rPr>
      </w:pPr>
    </w:p>
    <w:p w:rsidR="003F3616" w:rsidRPr="003F3616" w:rsidRDefault="003F3616" w:rsidP="003F3616">
      <w:pPr>
        <w:jc w:val="center"/>
        <w:rPr>
          <w:b/>
          <w:caps/>
          <w:lang w:val="ru-RU"/>
        </w:rPr>
      </w:pPr>
    </w:p>
    <w:p w:rsidR="003F3616" w:rsidRPr="003F3616" w:rsidRDefault="003F3616" w:rsidP="003F3616">
      <w:pPr>
        <w:rPr>
          <w:b/>
          <w:caps/>
          <w:lang w:val="ru-RU"/>
        </w:rPr>
      </w:pPr>
    </w:p>
    <w:p w:rsidR="003F3616" w:rsidRPr="003F3616" w:rsidRDefault="003F3616" w:rsidP="003F3616">
      <w:pPr>
        <w:pStyle w:val="FR1"/>
        <w:spacing w:before="0" w:line="240" w:lineRule="auto"/>
        <w:rPr>
          <w:sz w:val="24"/>
          <w:szCs w:val="24"/>
        </w:rPr>
      </w:pPr>
      <w:r w:rsidRPr="003F3616">
        <w:rPr>
          <w:sz w:val="24"/>
          <w:szCs w:val="24"/>
        </w:rPr>
        <w:t>АДМИНИСТРАЦИЯ ПЕРВОМАЙСКОГО МУНИЦИПАЛЬНОГО РАЙОНА</w:t>
      </w:r>
    </w:p>
    <w:p w:rsidR="003F3616" w:rsidRPr="003F3616" w:rsidRDefault="003F3616" w:rsidP="003F3616">
      <w:pPr>
        <w:pStyle w:val="FR1"/>
        <w:spacing w:before="0" w:line="240" w:lineRule="auto"/>
        <w:jc w:val="left"/>
        <w:rPr>
          <w:sz w:val="24"/>
          <w:szCs w:val="24"/>
        </w:rPr>
      </w:pPr>
    </w:p>
    <w:p w:rsidR="003F3616" w:rsidRPr="003F3616" w:rsidRDefault="003F3616" w:rsidP="003F3616">
      <w:pPr>
        <w:pStyle w:val="FR1"/>
        <w:spacing w:before="0" w:line="240" w:lineRule="auto"/>
        <w:rPr>
          <w:sz w:val="24"/>
          <w:szCs w:val="24"/>
        </w:rPr>
      </w:pPr>
    </w:p>
    <w:p w:rsidR="003F3616" w:rsidRPr="003F3616" w:rsidRDefault="003F3616" w:rsidP="003F3616">
      <w:pPr>
        <w:autoSpaceDE w:val="0"/>
        <w:autoSpaceDN w:val="0"/>
        <w:adjustRightInd w:val="0"/>
        <w:ind w:left="-284"/>
        <w:jc w:val="center"/>
        <w:rPr>
          <w:sz w:val="24"/>
          <w:szCs w:val="24"/>
          <w:lang w:val="ru-RU"/>
        </w:rPr>
      </w:pPr>
      <w:r w:rsidRPr="003F3616">
        <w:rPr>
          <w:sz w:val="24"/>
          <w:szCs w:val="24"/>
          <w:lang w:val="ru-RU"/>
        </w:rPr>
        <w:t xml:space="preserve">152430, Ярославская область, Первомайский район, </w:t>
      </w:r>
      <w:proofErr w:type="spellStart"/>
      <w:r w:rsidRPr="003F3616">
        <w:rPr>
          <w:sz w:val="24"/>
          <w:szCs w:val="24"/>
          <w:lang w:val="ru-RU"/>
        </w:rPr>
        <w:t>рп</w:t>
      </w:r>
      <w:proofErr w:type="spellEnd"/>
      <w:r w:rsidRPr="003F3616">
        <w:rPr>
          <w:sz w:val="24"/>
          <w:szCs w:val="24"/>
          <w:lang w:val="ru-RU"/>
        </w:rPr>
        <w:t xml:space="preserve">. Пречистое, ул. Ярославская, д. 90 </w:t>
      </w:r>
    </w:p>
    <w:p w:rsidR="003F3616" w:rsidRPr="003F3616" w:rsidRDefault="003F3616" w:rsidP="003F3616">
      <w:pPr>
        <w:autoSpaceDE w:val="0"/>
        <w:autoSpaceDN w:val="0"/>
        <w:adjustRightInd w:val="0"/>
        <w:ind w:left="-284"/>
        <w:jc w:val="center"/>
        <w:rPr>
          <w:sz w:val="24"/>
          <w:szCs w:val="24"/>
        </w:rPr>
      </w:pPr>
      <w:r w:rsidRPr="003F3616">
        <w:rPr>
          <w:sz w:val="24"/>
          <w:szCs w:val="24"/>
          <w:lang w:val="ru-RU"/>
        </w:rPr>
        <w:t>ИНН 7623000516, КПП 762301001, ОГРН 1027601459600</w:t>
      </w:r>
    </w:p>
    <w:p w:rsidR="003F3616" w:rsidRPr="003F3616" w:rsidRDefault="003F3616" w:rsidP="003F3616">
      <w:pPr>
        <w:autoSpaceDE w:val="0"/>
        <w:autoSpaceDN w:val="0"/>
        <w:adjustRightInd w:val="0"/>
        <w:ind w:left="-284"/>
        <w:jc w:val="center"/>
        <w:rPr>
          <w:sz w:val="24"/>
          <w:szCs w:val="24"/>
          <w:lang w:val="ru-RU"/>
        </w:rPr>
      </w:pPr>
    </w:p>
    <w:p w:rsidR="003F3616" w:rsidRPr="003F3616" w:rsidRDefault="003F3616" w:rsidP="003F3616">
      <w:pPr>
        <w:autoSpaceDE w:val="0"/>
        <w:autoSpaceDN w:val="0"/>
        <w:adjustRightInd w:val="0"/>
        <w:jc w:val="both"/>
        <w:rPr>
          <w:rFonts w:ascii="Courier New" w:hAnsi="Courier New" w:cs="Courier New"/>
          <w:lang w:val="ru-RU"/>
        </w:rPr>
      </w:pPr>
      <w:r w:rsidRPr="003F3616">
        <w:rPr>
          <w:b/>
          <w:lang w:val="ru-RU"/>
        </w:rPr>
        <w:br/>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"___" ___________ 20___ г.                                    </w:t>
      </w:r>
      <w:r w:rsidRPr="007A4A52">
        <w:rPr>
          <w:rFonts w:ascii="Courier New" w:hAnsi="Courier New" w:cs="Courier New"/>
        </w:rPr>
        <w:t>N</w:t>
      </w:r>
      <w:r w:rsidRPr="003F3616">
        <w:rPr>
          <w:rFonts w:ascii="Courier New" w:hAnsi="Courier New" w:cs="Courier New"/>
          <w:lang w:val="ru-RU"/>
        </w:rPr>
        <w:t xml:space="preserve"> ___________</w:t>
      </w:r>
    </w:p>
    <w:p w:rsidR="003F3616" w:rsidRPr="003F3616" w:rsidRDefault="003F3616" w:rsidP="003F3616">
      <w:pPr>
        <w:autoSpaceDE w:val="0"/>
        <w:autoSpaceDN w:val="0"/>
        <w:adjustRightInd w:val="0"/>
        <w:jc w:val="both"/>
        <w:rPr>
          <w:rFonts w:ascii="Courier New" w:hAnsi="Courier New" w:cs="Courier New"/>
          <w:lang w:val="ru-RU"/>
        </w:rPr>
      </w:pPr>
    </w:p>
    <w:p w:rsidR="003F3616" w:rsidRPr="003F3616" w:rsidRDefault="003F3616" w:rsidP="003F3616">
      <w:pPr>
        <w:autoSpaceDE w:val="0"/>
        <w:autoSpaceDN w:val="0"/>
        <w:adjustRightInd w:val="0"/>
        <w:jc w:val="center"/>
        <w:rPr>
          <w:b/>
          <w:sz w:val="28"/>
          <w:szCs w:val="28"/>
          <w:lang w:val="ru-RU"/>
        </w:rPr>
      </w:pPr>
      <w:r w:rsidRPr="003F3616">
        <w:rPr>
          <w:b/>
          <w:sz w:val="28"/>
          <w:szCs w:val="28"/>
          <w:lang w:val="ru-RU"/>
        </w:rPr>
        <w:t>РАЗРЕШЕНИЕ</w:t>
      </w:r>
    </w:p>
    <w:p w:rsidR="003F3616" w:rsidRPr="003F3616" w:rsidRDefault="003F3616" w:rsidP="003F3616">
      <w:pPr>
        <w:autoSpaceDE w:val="0"/>
        <w:autoSpaceDN w:val="0"/>
        <w:adjustRightInd w:val="0"/>
        <w:jc w:val="center"/>
        <w:rPr>
          <w:b/>
          <w:lang w:val="ru-RU"/>
        </w:rPr>
      </w:pPr>
    </w:p>
    <w:p w:rsidR="003F3616" w:rsidRPr="003F3616" w:rsidRDefault="003F3616" w:rsidP="003F3616">
      <w:pPr>
        <w:autoSpaceDE w:val="0"/>
        <w:autoSpaceDN w:val="0"/>
        <w:adjustRightInd w:val="0"/>
        <w:jc w:val="center"/>
        <w:rPr>
          <w:b/>
          <w:lang w:val="ru-RU"/>
        </w:rPr>
      </w:pPr>
      <w:r w:rsidRPr="003F3616">
        <w:rPr>
          <w:b/>
          <w:lang w:val="ru-RU"/>
        </w:rPr>
        <w:t xml:space="preserve">на использование земель или земельных участков, находящихся </w:t>
      </w:r>
      <w:proofErr w:type="gramStart"/>
      <w:r w:rsidRPr="003F3616">
        <w:rPr>
          <w:b/>
          <w:lang w:val="ru-RU"/>
        </w:rPr>
        <w:t>в</w:t>
      </w:r>
      <w:proofErr w:type="gramEnd"/>
    </w:p>
    <w:p w:rsidR="003F3616" w:rsidRPr="003F3616" w:rsidRDefault="003F3616" w:rsidP="003F3616">
      <w:pPr>
        <w:autoSpaceDE w:val="0"/>
        <w:autoSpaceDN w:val="0"/>
        <w:adjustRightInd w:val="0"/>
        <w:jc w:val="center"/>
        <w:rPr>
          <w:b/>
          <w:lang w:val="ru-RU"/>
        </w:rPr>
      </w:pPr>
      <w:r>
        <w:rPr>
          <w:b/>
          <w:lang w:val="ru-RU"/>
        </w:rPr>
        <w:t xml:space="preserve">собственности Первомайского муниципального района или </w:t>
      </w:r>
      <w:r w:rsidRPr="003F3616">
        <w:rPr>
          <w:b/>
          <w:lang w:val="ru-RU"/>
        </w:rPr>
        <w:t xml:space="preserve">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w:t>
      </w:r>
    </w:p>
    <w:p w:rsidR="003F3616" w:rsidRPr="003F3616" w:rsidRDefault="003F3616" w:rsidP="003F3616">
      <w:pPr>
        <w:autoSpaceDE w:val="0"/>
        <w:autoSpaceDN w:val="0"/>
        <w:adjustRightInd w:val="0"/>
        <w:jc w:val="both"/>
        <w:rPr>
          <w:b/>
          <w:lang w:val="ru-RU"/>
        </w:rPr>
      </w:pP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Заявителю 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разрешается использование 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w:t>
      </w:r>
      <w:proofErr w:type="gramStart"/>
      <w:r w:rsidRPr="003F3616">
        <w:rPr>
          <w:rFonts w:ascii="Courier New" w:hAnsi="Courier New" w:cs="Courier New"/>
          <w:lang w:val="ru-RU"/>
        </w:rPr>
        <w:t>(месторасположение земель/земельного участка, кадастровый номер</w:t>
      </w:r>
      <w:proofErr w:type="gramEnd"/>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(при наличии))</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в целях размещения 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(указать наименование объекта)</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согласно схеме границ, разработанной 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(наименование и адрес лица, разработавшего схему границ объекта)</w:t>
      </w:r>
    </w:p>
    <w:p w:rsidR="003F3616" w:rsidRPr="003F3616" w:rsidRDefault="003F3616" w:rsidP="003F3616">
      <w:pPr>
        <w:autoSpaceDE w:val="0"/>
        <w:autoSpaceDN w:val="0"/>
        <w:adjustRightInd w:val="0"/>
        <w:jc w:val="both"/>
        <w:rPr>
          <w:rFonts w:ascii="Courier New" w:hAnsi="Courier New" w:cs="Courier New"/>
          <w:lang w:val="ru-RU"/>
        </w:rPr>
      </w:pP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от "___" ___________ 20___ г.   </w:t>
      </w:r>
      <w:r w:rsidRPr="007A4A52">
        <w:rPr>
          <w:rFonts w:ascii="Courier New" w:hAnsi="Courier New" w:cs="Courier New"/>
        </w:rPr>
        <w:t>N</w:t>
      </w:r>
      <w:r w:rsidRPr="003F3616">
        <w:rPr>
          <w:rFonts w:ascii="Courier New" w:hAnsi="Courier New" w:cs="Courier New"/>
          <w:lang w:val="ru-RU"/>
        </w:rPr>
        <w:t xml:space="preserve"> _______________</w:t>
      </w:r>
    </w:p>
    <w:p w:rsidR="003F3616" w:rsidRPr="003F3616" w:rsidRDefault="003F3616" w:rsidP="003F3616">
      <w:pPr>
        <w:autoSpaceDE w:val="0"/>
        <w:autoSpaceDN w:val="0"/>
        <w:adjustRightInd w:val="0"/>
        <w:jc w:val="both"/>
        <w:rPr>
          <w:rFonts w:ascii="Courier New" w:hAnsi="Courier New" w:cs="Courier New"/>
          <w:lang w:val="ru-RU"/>
        </w:rPr>
      </w:pP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Срок действия разрешения - </w:t>
      </w:r>
      <w:proofErr w:type="gramStart"/>
      <w:r w:rsidRPr="003F3616">
        <w:rPr>
          <w:rFonts w:ascii="Courier New" w:hAnsi="Courier New" w:cs="Courier New"/>
          <w:lang w:val="ru-RU"/>
        </w:rPr>
        <w:t>до</w:t>
      </w:r>
      <w:proofErr w:type="gramEnd"/>
      <w:r w:rsidRPr="003F3616">
        <w:rPr>
          <w:rFonts w:ascii="Courier New" w:hAnsi="Courier New" w:cs="Courier New"/>
          <w:lang w:val="ru-RU"/>
        </w:rPr>
        <w:t xml:space="preserve"> 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p>
    <w:p w:rsidR="003F3616" w:rsidRPr="003F3616" w:rsidRDefault="003F3616" w:rsidP="003F3616">
      <w:pPr>
        <w:autoSpaceDE w:val="0"/>
        <w:autoSpaceDN w:val="0"/>
        <w:adjustRightInd w:val="0"/>
        <w:jc w:val="both"/>
        <w:rPr>
          <w:rFonts w:ascii="Courier New" w:hAnsi="Courier New" w:cs="Courier New"/>
          <w:lang w:val="ru-RU"/>
        </w:rPr>
      </w:pP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Получил  ____________________   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(подпись заявителя)                (Ф.И.О. полностью)</w:t>
      </w:r>
    </w:p>
    <w:p w:rsidR="003F3616" w:rsidRPr="003F3616" w:rsidRDefault="003F3616" w:rsidP="003F3616">
      <w:pPr>
        <w:autoSpaceDE w:val="0"/>
        <w:autoSpaceDN w:val="0"/>
        <w:adjustRightInd w:val="0"/>
        <w:jc w:val="both"/>
        <w:rPr>
          <w:rFonts w:ascii="Courier New" w:hAnsi="Courier New" w:cs="Courier New"/>
          <w:lang w:val="ru-RU"/>
        </w:rPr>
      </w:pP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Выдал    ____________________   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Председатель КУМИ                  (Ф.И.О. полностью)</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Администрации ЯМР</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М.П.</w:t>
      </w:r>
    </w:p>
    <w:p w:rsidR="003F3616" w:rsidRPr="003F3616" w:rsidRDefault="003F3616" w:rsidP="003F3616">
      <w:pPr>
        <w:autoSpaceDE w:val="0"/>
        <w:autoSpaceDN w:val="0"/>
        <w:adjustRightInd w:val="0"/>
        <w:jc w:val="both"/>
        <w:rPr>
          <w:sz w:val="24"/>
          <w:szCs w:val="24"/>
          <w:lang w:val="ru-RU"/>
        </w:rPr>
      </w:pPr>
    </w:p>
    <w:p w:rsidR="003F3616" w:rsidRPr="003F3616" w:rsidRDefault="003F3616" w:rsidP="003F3616">
      <w:pPr>
        <w:autoSpaceDE w:val="0"/>
        <w:autoSpaceDN w:val="0"/>
        <w:adjustRightInd w:val="0"/>
        <w:jc w:val="both"/>
        <w:rPr>
          <w:sz w:val="24"/>
          <w:szCs w:val="24"/>
          <w:lang w:val="ru-RU"/>
        </w:rPr>
      </w:pPr>
    </w:p>
    <w:p w:rsidR="003F3616" w:rsidRPr="003F3616" w:rsidRDefault="003F3616" w:rsidP="003F3616">
      <w:pPr>
        <w:autoSpaceDE w:val="0"/>
        <w:autoSpaceDN w:val="0"/>
        <w:adjustRightInd w:val="0"/>
        <w:jc w:val="both"/>
        <w:rPr>
          <w:sz w:val="24"/>
          <w:szCs w:val="24"/>
          <w:lang w:val="ru-RU"/>
        </w:rPr>
      </w:pPr>
    </w:p>
    <w:p w:rsidR="003F3616" w:rsidRPr="003F3616" w:rsidRDefault="003F3616" w:rsidP="003F3616">
      <w:pPr>
        <w:autoSpaceDE w:val="0"/>
        <w:autoSpaceDN w:val="0"/>
        <w:adjustRightInd w:val="0"/>
        <w:outlineLvl w:val="0"/>
        <w:rPr>
          <w:sz w:val="24"/>
          <w:szCs w:val="24"/>
          <w:lang w:val="ru-RU"/>
        </w:rPr>
        <w:sectPr w:rsidR="003F3616" w:rsidRPr="003F3616" w:rsidSect="005D166F">
          <w:pgSz w:w="11906" w:h="16838"/>
          <w:pgMar w:top="567" w:right="737" w:bottom="1134" w:left="1701" w:header="709" w:footer="709" w:gutter="0"/>
          <w:pgNumType w:start="1"/>
          <w:cols w:space="708"/>
          <w:titlePg/>
          <w:docGrid w:linePitch="360"/>
        </w:sectPr>
      </w:pPr>
    </w:p>
    <w:p w:rsidR="003F3616" w:rsidRPr="003F3616" w:rsidRDefault="003F3616" w:rsidP="003F3616">
      <w:pPr>
        <w:autoSpaceDE w:val="0"/>
        <w:autoSpaceDN w:val="0"/>
        <w:adjustRightInd w:val="0"/>
        <w:outlineLvl w:val="0"/>
        <w:rPr>
          <w:sz w:val="24"/>
          <w:szCs w:val="24"/>
          <w:lang w:val="ru-RU"/>
        </w:rPr>
      </w:pPr>
    </w:p>
    <w:p w:rsidR="003F3616" w:rsidRPr="003F3616" w:rsidRDefault="003F3616" w:rsidP="003F3616">
      <w:pPr>
        <w:autoSpaceDE w:val="0"/>
        <w:autoSpaceDN w:val="0"/>
        <w:adjustRightInd w:val="0"/>
        <w:outlineLvl w:val="0"/>
        <w:rPr>
          <w:sz w:val="24"/>
          <w:szCs w:val="24"/>
          <w:lang w:val="ru-RU"/>
        </w:rPr>
      </w:pPr>
      <w:r w:rsidRPr="003F3616">
        <w:rPr>
          <w:sz w:val="24"/>
          <w:szCs w:val="24"/>
          <w:lang w:val="ru-RU"/>
        </w:rPr>
        <w:t xml:space="preserve">                                                                                                  </w:t>
      </w:r>
      <w:r w:rsidR="00AD0A81">
        <w:rPr>
          <w:sz w:val="24"/>
          <w:szCs w:val="24"/>
          <w:lang w:val="ru-RU"/>
        </w:rPr>
        <w:t xml:space="preserve">                                   </w:t>
      </w:r>
      <w:r w:rsidRPr="003F3616">
        <w:rPr>
          <w:sz w:val="24"/>
          <w:szCs w:val="24"/>
          <w:lang w:val="ru-RU"/>
        </w:rPr>
        <w:t>Приложение 2</w:t>
      </w:r>
    </w:p>
    <w:p w:rsidR="003F3616" w:rsidRPr="003F3616" w:rsidRDefault="003F3616" w:rsidP="003F3616">
      <w:pPr>
        <w:autoSpaceDE w:val="0"/>
        <w:autoSpaceDN w:val="0"/>
        <w:adjustRightInd w:val="0"/>
        <w:rPr>
          <w:sz w:val="24"/>
          <w:szCs w:val="24"/>
          <w:lang w:val="ru-RU"/>
        </w:rPr>
      </w:pPr>
      <w:r w:rsidRPr="003F3616">
        <w:rPr>
          <w:sz w:val="24"/>
          <w:szCs w:val="24"/>
          <w:lang w:val="ru-RU"/>
        </w:rPr>
        <w:t xml:space="preserve">                                                                                                  к Административному регламенту</w:t>
      </w:r>
    </w:p>
    <w:p w:rsidR="003F3616" w:rsidRPr="003F3616" w:rsidRDefault="003F3616" w:rsidP="003F3616">
      <w:pPr>
        <w:autoSpaceDE w:val="0"/>
        <w:autoSpaceDN w:val="0"/>
        <w:adjustRightInd w:val="0"/>
        <w:jc w:val="right"/>
        <w:rPr>
          <w:sz w:val="24"/>
          <w:szCs w:val="24"/>
          <w:lang w:val="ru-RU"/>
        </w:rPr>
      </w:pPr>
      <w:r w:rsidRPr="003F3616">
        <w:rPr>
          <w:sz w:val="24"/>
          <w:szCs w:val="24"/>
          <w:lang w:val="ru-RU"/>
        </w:rPr>
        <w:t>Форма</w:t>
      </w:r>
    </w:p>
    <w:p w:rsidR="003F3616" w:rsidRPr="003F3616" w:rsidRDefault="003F3616" w:rsidP="003F3616">
      <w:pPr>
        <w:tabs>
          <w:tab w:val="left" w:pos="4111"/>
        </w:tabs>
        <w:jc w:val="right"/>
        <w:rPr>
          <w:sz w:val="28"/>
          <w:szCs w:val="28"/>
          <w:lang w:val="ru-RU"/>
        </w:rPr>
      </w:pPr>
      <w:r w:rsidRPr="003F3616">
        <w:rPr>
          <w:rFonts w:ascii="Courier New" w:hAnsi="Courier New" w:cs="Courier New"/>
          <w:lang w:val="ru-RU"/>
        </w:rPr>
        <w:t xml:space="preserve">                                     </w:t>
      </w:r>
      <w:r w:rsidRPr="003F3616">
        <w:rPr>
          <w:sz w:val="28"/>
          <w:szCs w:val="28"/>
          <w:lang w:val="ru-RU"/>
        </w:rPr>
        <w:t xml:space="preserve">                                    </w:t>
      </w:r>
    </w:p>
    <w:p w:rsidR="003F3616" w:rsidRDefault="003F3616" w:rsidP="003F3616">
      <w:pPr>
        <w:tabs>
          <w:tab w:val="left" w:pos="4536"/>
        </w:tabs>
        <w:jc w:val="right"/>
        <w:rPr>
          <w:rFonts w:ascii="Courier New" w:hAnsi="Courier New" w:cs="Courier New"/>
          <w:lang w:val="ru-RU"/>
        </w:rPr>
      </w:pPr>
      <w:r>
        <w:rPr>
          <w:rFonts w:ascii="Courier New" w:hAnsi="Courier New" w:cs="Courier New"/>
          <w:lang w:val="ru-RU"/>
        </w:rPr>
        <w:t xml:space="preserve">Главе Первомайского муниципального района </w:t>
      </w:r>
    </w:p>
    <w:p w:rsidR="003F3616" w:rsidRDefault="003F3616" w:rsidP="003F3616">
      <w:pPr>
        <w:tabs>
          <w:tab w:val="left" w:pos="4536"/>
        </w:tabs>
        <w:jc w:val="right"/>
        <w:rPr>
          <w:rFonts w:ascii="Courier New" w:hAnsi="Courier New" w:cs="Courier New"/>
          <w:lang w:val="ru-RU"/>
        </w:rPr>
      </w:pPr>
    </w:p>
    <w:p w:rsidR="003F3616" w:rsidRPr="003F3616" w:rsidRDefault="003F3616" w:rsidP="003F3616">
      <w:pPr>
        <w:tabs>
          <w:tab w:val="left" w:pos="4536"/>
        </w:tabs>
        <w:jc w:val="right"/>
        <w:rPr>
          <w:rFonts w:ascii="Courier New" w:hAnsi="Courier New" w:cs="Courier New"/>
          <w:lang w:val="ru-RU"/>
        </w:rPr>
      </w:pPr>
      <w:r>
        <w:rPr>
          <w:rFonts w:ascii="Courier New" w:hAnsi="Courier New" w:cs="Courier New"/>
          <w:lang w:val="ru-RU"/>
        </w:rPr>
        <w:t>________________________________________</w:t>
      </w:r>
    </w:p>
    <w:p w:rsidR="003F3616" w:rsidRPr="00B3765B" w:rsidRDefault="003F3616" w:rsidP="003F3616">
      <w:pPr>
        <w:pStyle w:val="ConsPlusNonformat"/>
        <w:jc w:val="right"/>
      </w:pPr>
    </w:p>
    <w:p w:rsidR="003F3616" w:rsidRPr="00B3765B" w:rsidRDefault="003F3616" w:rsidP="003F3616">
      <w:pPr>
        <w:pStyle w:val="ConsPlusNonformat"/>
        <w:jc w:val="right"/>
      </w:pPr>
      <w:r w:rsidRPr="00B3765B">
        <w:t xml:space="preserve">                                   </w:t>
      </w:r>
      <w:r>
        <w:t>от</w:t>
      </w:r>
      <w:r w:rsidRPr="00B3765B">
        <w:t xml:space="preserve"> _______________________________________</w:t>
      </w:r>
    </w:p>
    <w:p w:rsidR="003F3616" w:rsidRPr="00B3765B" w:rsidRDefault="003F3616" w:rsidP="003F3616">
      <w:pPr>
        <w:pStyle w:val="ConsPlusNonformat"/>
        <w:jc w:val="right"/>
      </w:pPr>
      <w:r w:rsidRPr="00B3765B">
        <w:t xml:space="preserve">                                     </w:t>
      </w:r>
      <w:proofErr w:type="gramStart"/>
      <w:r w:rsidRPr="00B3765B">
        <w:t>(наименование, место нахождения, ИНН,</w:t>
      </w:r>
      <w:proofErr w:type="gramEnd"/>
    </w:p>
    <w:p w:rsidR="003F3616" w:rsidRPr="00B3765B" w:rsidRDefault="003F3616" w:rsidP="003F3616">
      <w:pPr>
        <w:pStyle w:val="ConsPlusNonformat"/>
        <w:jc w:val="right"/>
      </w:pPr>
      <w:r w:rsidRPr="00B3765B">
        <w:t xml:space="preserve">                                    _______________________________________</w:t>
      </w:r>
    </w:p>
    <w:p w:rsidR="003F3616" w:rsidRPr="00B3765B" w:rsidRDefault="003F3616" w:rsidP="003F3616">
      <w:pPr>
        <w:pStyle w:val="ConsPlusNonformat"/>
        <w:jc w:val="right"/>
      </w:pPr>
      <w:r w:rsidRPr="00B3765B">
        <w:t xml:space="preserve">                                       ОГРН, почтовый адрес и (или) адрес</w:t>
      </w:r>
    </w:p>
    <w:p w:rsidR="003F3616" w:rsidRPr="00B3765B" w:rsidRDefault="003F3616" w:rsidP="003F3616">
      <w:pPr>
        <w:pStyle w:val="ConsPlusNonformat"/>
        <w:jc w:val="right"/>
      </w:pPr>
      <w:r w:rsidRPr="00B3765B">
        <w:t xml:space="preserve">                                    _______________________________________</w:t>
      </w:r>
    </w:p>
    <w:p w:rsidR="003F3616" w:rsidRPr="00B3765B" w:rsidRDefault="003F3616" w:rsidP="003F3616">
      <w:pPr>
        <w:pStyle w:val="ConsPlusNonformat"/>
        <w:jc w:val="right"/>
      </w:pPr>
      <w:r w:rsidRPr="00B3765B">
        <w:t xml:space="preserve">                                    электронной почты, контактный телефон -</w:t>
      </w:r>
    </w:p>
    <w:p w:rsidR="003F3616" w:rsidRPr="00B3765B" w:rsidRDefault="003F3616" w:rsidP="003F3616">
      <w:pPr>
        <w:pStyle w:val="ConsPlusNonformat"/>
        <w:jc w:val="right"/>
      </w:pPr>
      <w:r w:rsidRPr="00B3765B">
        <w:t xml:space="preserve">                                    _______________________________________</w:t>
      </w:r>
    </w:p>
    <w:p w:rsidR="003F3616" w:rsidRPr="00B3765B" w:rsidRDefault="003F3616" w:rsidP="003F3616">
      <w:pPr>
        <w:pStyle w:val="ConsPlusNonformat"/>
        <w:jc w:val="right"/>
      </w:pPr>
      <w:r w:rsidRPr="00B3765B">
        <w:t xml:space="preserve">                                            для юридического лица;</w:t>
      </w:r>
    </w:p>
    <w:p w:rsidR="003F3616" w:rsidRPr="00B3765B" w:rsidRDefault="003F3616" w:rsidP="003F3616">
      <w:pPr>
        <w:pStyle w:val="ConsPlusNonformat"/>
        <w:jc w:val="right"/>
      </w:pPr>
      <w:r w:rsidRPr="00B3765B">
        <w:t xml:space="preserve">                                    _______________________________________</w:t>
      </w:r>
    </w:p>
    <w:p w:rsidR="003F3616" w:rsidRPr="00B3765B" w:rsidRDefault="003F3616" w:rsidP="003F3616">
      <w:pPr>
        <w:pStyle w:val="ConsPlusNonformat"/>
        <w:jc w:val="right"/>
      </w:pPr>
      <w:r w:rsidRPr="00B3765B">
        <w:t xml:space="preserve">                                     Ф.И.О. (полностью), данные документа,</w:t>
      </w:r>
    </w:p>
    <w:p w:rsidR="003F3616" w:rsidRPr="00B3765B" w:rsidRDefault="003F3616" w:rsidP="003F3616">
      <w:pPr>
        <w:pStyle w:val="ConsPlusNonformat"/>
        <w:jc w:val="right"/>
      </w:pPr>
      <w:r w:rsidRPr="00B3765B">
        <w:t xml:space="preserve">                                    _______________________________________</w:t>
      </w:r>
    </w:p>
    <w:p w:rsidR="003F3616" w:rsidRPr="00B3765B" w:rsidRDefault="003F3616" w:rsidP="003F3616">
      <w:pPr>
        <w:pStyle w:val="ConsPlusNonformat"/>
        <w:jc w:val="right"/>
      </w:pPr>
      <w:r w:rsidRPr="00B3765B">
        <w:t xml:space="preserve">                                          </w:t>
      </w:r>
      <w:proofErr w:type="gramStart"/>
      <w:r w:rsidRPr="00B3765B">
        <w:t>удостоверяющего</w:t>
      </w:r>
      <w:proofErr w:type="gramEnd"/>
      <w:r w:rsidRPr="00B3765B">
        <w:t xml:space="preserve"> личность,</w:t>
      </w:r>
    </w:p>
    <w:p w:rsidR="003F3616" w:rsidRPr="00B3765B" w:rsidRDefault="003F3616" w:rsidP="003F3616">
      <w:pPr>
        <w:pStyle w:val="ConsPlusNonformat"/>
        <w:jc w:val="right"/>
      </w:pPr>
      <w:r w:rsidRPr="00B3765B">
        <w:t xml:space="preserve">                                    _______________________________________</w:t>
      </w:r>
    </w:p>
    <w:p w:rsidR="003F3616" w:rsidRPr="00B3765B" w:rsidRDefault="003F3616" w:rsidP="003F3616">
      <w:pPr>
        <w:pStyle w:val="ConsPlusNonformat"/>
        <w:jc w:val="right"/>
      </w:pPr>
      <w:r w:rsidRPr="00B3765B">
        <w:t xml:space="preserve">                                       место жительства, почтовый адрес</w:t>
      </w:r>
    </w:p>
    <w:p w:rsidR="003F3616" w:rsidRPr="00B3765B" w:rsidRDefault="003F3616" w:rsidP="003F3616">
      <w:pPr>
        <w:pStyle w:val="ConsPlusNonformat"/>
        <w:jc w:val="right"/>
      </w:pPr>
      <w:r w:rsidRPr="00B3765B">
        <w:t xml:space="preserve">                                    _______________________________________</w:t>
      </w:r>
    </w:p>
    <w:p w:rsidR="003F3616" w:rsidRPr="00B3765B" w:rsidRDefault="003F3616" w:rsidP="003F3616">
      <w:pPr>
        <w:pStyle w:val="ConsPlusNonformat"/>
        <w:jc w:val="right"/>
      </w:pPr>
      <w:r w:rsidRPr="00B3765B">
        <w:t xml:space="preserve">                                       и (или) адрес электронной почты,</w:t>
      </w:r>
    </w:p>
    <w:p w:rsidR="003F3616" w:rsidRPr="00B3765B" w:rsidRDefault="003F3616" w:rsidP="003F3616">
      <w:pPr>
        <w:pStyle w:val="ConsPlusNonformat"/>
        <w:jc w:val="right"/>
      </w:pPr>
      <w:r w:rsidRPr="00B3765B">
        <w:t xml:space="preserve">                                    _______________________________________</w:t>
      </w:r>
    </w:p>
    <w:p w:rsidR="003F3616" w:rsidRPr="00B3765B" w:rsidRDefault="003F3616" w:rsidP="003F3616">
      <w:pPr>
        <w:pStyle w:val="ConsPlusNonformat"/>
        <w:jc w:val="right"/>
      </w:pPr>
      <w:r w:rsidRPr="00B3765B">
        <w:t xml:space="preserve">                                      контактный телефон - для гражданина)</w:t>
      </w:r>
    </w:p>
    <w:p w:rsidR="003F3616" w:rsidRPr="003F3616" w:rsidRDefault="003F3616" w:rsidP="003F3616">
      <w:pPr>
        <w:autoSpaceDE w:val="0"/>
        <w:autoSpaceDN w:val="0"/>
        <w:adjustRightInd w:val="0"/>
        <w:jc w:val="both"/>
        <w:rPr>
          <w:rFonts w:ascii="Courier New" w:hAnsi="Courier New" w:cs="Courier New"/>
          <w:lang w:val="ru-RU"/>
        </w:rPr>
      </w:pPr>
    </w:p>
    <w:p w:rsidR="003F3616" w:rsidRPr="00F70504" w:rsidRDefault="003F3616" w:rsidP="00F70504">
      <w:pPr>
        <w:autoSpaceDE w:val="0"/>
        <w:autoSpaceDN w:val="0"/>
        <w:adjustRightInd w:val="0"/>
        <w:jc w:val="center"/>
        <w:rPr>
          <w:b/>
          <w:sz w:val="24"/>
          <w:szCs w:val="24"/>
          <w:lang w:val="ru-RU"/>
        </w:rPr>
      </w:pPr>
      <w:r w:rsidRPr="00F70504">
        <w:rPr>
          <w:b/>
          <w:sz w:val="24"/>
          <w:szCs w:val="24"/>
          <w:lang w:val="ru-RU"/>
        </w:rPr>
        <w:t>ЗАЯВЛЕНИЕ</w:t>
      </w:r>
    </w:p>
    <w:p w:rsidR="003F3616" w:rsidRPr="00F70504" w:rsidRDefault="003F3616" w:rsidP="003F3616">
      <w:pPr>
        <w:autoSpaceDE w:val="0"/>
        <w:autoSpaceDN w:val="0"/>
        <w:adjustRightInd w:val="0"/>
        <w:jc w:val="center"/>
        <w:rPr>
          <w:b/>
          <w:sz w:val="24"/>
          <w:szCs w:val="24"/>
          <w:lang w:val="ru-RU"/>
        </w:rPr>
      </w:pPr>
      <w:r w:rsidRPr="00F70504">
        <w:rPr>
          <w:b/>
          <w:sz w:val="24"/>
          <w:szCs w:val="24"/>
          <w:lang w:val="ru-RU"/>
        </w:rPr>
        <w:t xml:space="preserve">о выдаче разрешения на использование земель  </w:t>
      </w:r>
      <w:r w:rsidR="00F70504" w:rsidRPr="00F70504">
        <w:rPr>
          <w:b/>
          <w:sz w:val="24"/>
          <w:szCs w:val="24"/>
          <w:lang w:val="ru-RU"/>
        </w:rPr>
        <w:t xml:space="preserve">или </w:t>
      </w:r>
      <w:r w:rsidRPr="00F70504">
        <w:rPr>
          <w:b/>
          <w:sz w:val="24"/>
          <w:szCs w:val="24"/>
          <w:lang w:val="ru-RU"/>
        </w:rPr>
        <w:t>земельных участков,</w:t>
      </w:r>
    </w:p>
    <w:p w:rsidR="00F70504" w:rsidRPr="00F70504" w:rsidRDefault="003F3616" w:rsidP="00F70504">
      <w:pPr>
        <w:autoSpaceDE w:val="0"/>
        <w:autoSpaceDN w:val="0"/>
        <w:adjustRightInd w:val="0"/>
        <w:jc w:val="center"/>
        <w:rPr>
          <w:b/>
          <w:sz w:val="24"/>
          <w:szCs w:val="24"/>
          <w:lang w:val="ru-RU"/>
        </w:rPr>
      </w:pPr>
      <w:r w:rsidRPr="00F70504">
        <w:rPr>
          <w:b/>
          <w:sz w:val="24"/>
          <w:szCs w:val="24"/>
          <w:lang w:val="ru-RU"/>
        </w:rPr>
        <w:t xml:space="preserve">находящихся в </w:t>
      </w:r>
      <w:r w:rsidR="00F70504" w:rsidRPr="00F70504">
        <w:rPr>
          <w:b/>
          <w:sz w:val="24"/>
          <w:szCs w:val="24"/>
          <w:lang w:val="ru-RU"/>
        </w:rPr>
        <w:t xml:space="preserve">собственности Первомайского муниципального района или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 </w:t>
      </w:r>
    </w:p>
    <w:p w:rsidR="00F70504" w:rsidRPr="00F70504" w:rsidRDefault="00F70504" w:rsidP="00F70504">
      <w:pPr>
        <w:autoSpaceDE w:val="0"/>
        <w:autoSpaceDN w:val="0"/>
        <w:adjustRightInd w:val="0"/>
        <w:jc w:val="both"/>
        <w:rPr>
          <w:b/>
          <w:sz w:val="24"/>
          <w:szCs w:val="24"/>
          <w:lang w:val="ru-RU"/>
        </w:rPr>
      </w:pPr>
    </w:p>
    <w:p w:rsidR="003F3616" w:rsidRPr="003F3616" w:rsidRDefault="003F3616" w:rsidP="003F3616">
      <w:pPr>
        <w:autoSpaceDE w:val="0"/>
        <w:autoSpaceDN w:val="0"/>
        <w:adjustRightInd w:val="0"/>
        <w:jc w:val="both"/>
        <w:rPr>
          <w:rFonts w:ascii="Courier New" w:hAnsi="Courier New" w:cs="Courier New"/>
          <w:lang w:val="ru-RU"/>
        </w:rPr>
      </w:pP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w:t>
      </w:r>
      <w:r w:rsidRPr="000A4549">
        <w:rPr>
          <w:sz w:val="24"/>
          <w:szCs w:val="24"/>
          <w:lang w:val="ru-RU"/>
        </w:rPr>
        <w:t xml:space="preserve"> Прошу выдать разрешение на использование</w:t>
      </w:r>
      <w:r w:rsidRPr="003F3616">
        <w:rPr>
          <w:rFonts w:ascii="Courier New" w:hAnsi="Courier New" w:cs="Courier New"/>
          <w:lang w:val="ru-RU"/>
        </w:rPr>
        <w:t xml:space="preserve"> 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0A4549" w:rsidRDefault="003F3616" w:rsidP="000A4549">
      <w:pPr>
        <w:autoSpaceDE w:val="0"/>
        <w:autoSpaceDN w:val="0"/>
        <w:adjustRightInd w:val="0"/>
        <w:jc w:val="center"/>
        <w:rPr>
          <w:rFonts w:ascii="Courier New" w:hAnsi="Courier New" w:cs="Courier New"/>
          <w:sz w:val="16"/>
          <w:szCs w:val="16"/>
          <w:lang w:val="ru-RU"/>
        </w:rPr>
      </w:pPr>
      <w:proofErr w:type="gramStart"/>
      <w:r w:rsidRPr="000A4549">
        <w:rPr>
          <w:rFonts w:ascii="Courier New" w:hAnsi="Courier New" w:cs="Courier New"/>
          <w:sz w:val="16"/>
          <w:szCs w:val="16"/>
          <w:lang w:val="ru-RU"/>
        </w:rPr>
        <w:t>(указать адрес месторасположения земель/земельного участка</w:t>
      </w:r>
      <w:proofErr w:type="gramEnd"/>
    </w:p>
    <w:p w:rsidR="003F3616" w:rsidRPr="000A4549" w:rsidRDefault="003F3616" w:rsidP="003F3616">
      <w:pPr>
        <w:autoSpaceDE w:val="0"/>
        <w:autoSpaceDN w:val="0"/>
        <w:adjustRightInd w:val="0"/>
        <w:jc w:val="both"/>
        <w:rPr>
          <w:rFonts w:ascii="Courier New" w:hAnsi="Courier New" w:cs="Courier New"/>
          <w:sz w:val="16"/>
          <w:szCs w:val="16"/>
          <w:lang w:val="ru-RU"/>
        </w:rPr>
      </w:pPr>
      <w:r w:rsidRPr="000A4549">
        <w:rPr>
          <w:rFonts w:ascii="Courier New" w:hAnsi="Courier New" w:cs="Courier New"/>
          <w:sz w:val="16"/>
          <w:szCs w:val="16"/>
          <w:lang w:val="ru-RU"/>
        </w:rPr>
        <w:t>___________________________________________________________________________</w:t>
      </w:r>
    </w:p>
    <w:p w:rsidR="003F3616" w:rsidRPr="000A4549" w:rsidRDefault="003F3616" w:rsidP="000A4549">
      <w:pPr>
        <w:autoSpaceDE w:val="0"/>
        <w:autoSpaceDN w:val="0"/>
        <w:adjustRightInd w:val="0"/>
        <w:jc w:val="center"/>
        <w:rPr>
          <w:sz w:val="16"/>
          <w:szCs w:val="16"/>
          <w:lang w:val="ru-RU"/>
        </w:rPr>
      </w:pPr>
      <w:r w:rsidRPr="000A4549">
        <w:rPr>
          <w:sz w:val="16"/>
          <w:szCs w:val="16"/>
          <w:lang w:val="ru-RU"/>
        </w:rPr>
        <w:t>и кадастровый номер земельного участка (при наличии))</w:t>
      </w:r>
    </w:p>
    <w:p w:rsidR="003F3616" w:rsidRPr="000A4549" w:rsidRDefault="003F3616" w:rsidP="003F3616">
      <w:pPr>
        <w:autoSpaceDE w:val="0"/>
        <w:autoSpaceDN w:val="0"/>
        <w:adjustRightInd w:val="0"/>
        <w:jc w:val="both"/>
        <w:rPr>
          <w:lang w:val="ru-RU"/>
        </w:rPr>
      </w:pPr>
      <w:r w:rsidRPr="000A4549">
        <w:rPr>
          <w:lang w:val="ru-RU"/>
        </w:rPr>
        <w:t>___________________________________________________________________________</w:t>
      </w:r>
    </w:p>
    <w:p w:rsidR="003F3616" w:rsidRPr="000A4549" w:rsidRDefault="003F3616" w:rsidP="003F3616">
      <w:pPr>
        <w:autoSpaceDE w:val="0"/>
        <w:autoSpaceDN w:val="0"/>
        <w:adjustRightInd w:val="0"/>
        <w:jc w:val="both"/>
        <w:rPr>
          <w:lang w:val="ru-RU"/>
        </w:rPr>
      </w:pPr>
      <w:r w:rsidRPr="000A4549">
        <w:rPr>
          <w:sz w:val="24"/>
          <w:szCs w:val="24"/>
          <w:lang w:val="ru-RU"/>
        </w:rPr>
        <w:t>в целях размещения</w:t>
      </w:r>
      <w:r w:rsidRPr="000A4549">
        <w:rPr>
          <w:lang w:val="ru-RU"/>
        </w:rPr>
        <w:t xml:space="preserve"> ________________________________________________________</w:t>
      </w:r>
    </w:p>
    <w:p w:rsidR="003F3616" w:rsidRPr="000A4549" w:rsidRDefault="003F3616" w:rsidP="003F3616">
      <w:pPr>
        <w:autoSpaceDE w:val="0"/>
        <w:autoSpaceDN w:val="0"/>
        <w:adjustRightInd w:val="0"/>
        <w:jc w:val="both"/>
        <w:rPr>
          <w:sz w:val="16"/>
          <w:szCs w:val="16"/>
          <w:lang w:val="ru-RU"/>
        </w:rPr>
      </w:pPr>
      <w:r w:rsidRPr="000A4549">
        <w:rPr>
          <w:sz w:val="16"/>
          <w:szCs w:val="16"/>
          <w:lang w:val="ru-RU"/>
        </w:rPr>
        <w:t xml:space="preserve">                                (указать наименование объекта)</w:t>
      </w:r>
    </w:p>
    <w:p w:rsidR="003F3616" w:rsidRPr="000A4549" w:rsidRDefault="003F3616" w:rsidP="003F3616">
      <w:pPr>
        <w:autoSpaceDE w:val="0"/>
        <w:autoSpaceDN w:val="0"/>
        <w:adjustRightInd w:val="0"/>
        <w:jc w:val="both"/>
        <w:rPr>
          <w:lang w:val="ru-RU"/>
        </w:rPr>
      </w:pPr>
      <w:r w:rsidRPr="000A4549">
        <w:rPr>
          <w:sz w:val="24"/>
          <w:szCs w:val="24"/>
          <w:lang w:val="ru-RU"/>
        </w:rPr>
        <w:t>на срок</w:t>
      </w:r>
      <w:r w:rsidRPr="000A4549">
        <w:rPr>
          <w:lang w:val="ru-RU"/>
        </w:rPr>
        <w:t xml:space="preserve"> ___________________________________________________________________</w:t>
      </w:r>
    </w:p>
    <w:p w:rsidR="003F3616" w:rsidRPr="000A4549" w:rsidRDefault="003F3616" w:rsidP="003F3616">
      <w:pPr>
        <w:autoSpaceDE w:val="0"/>
        <w:autoSpaceDN w:val="0"/>
        <w:adjustRightInd w:val="0"/>
        <w:jc w:val="both"/>
        <w:rPr>
          <w:sz w:val="16"/>
          <w:szCs w:val="16"/>
          <w:lang w:val="ru-RU"/>
        </w:rPr>
      </w:pPr>
      <w:r w:rsidRPr="000A4549">
        <w:rPr>
          <w:lang w:val="ru-RU"/>
        </w:rPr>
        <w:t xml:space="preserve">                   </w:t>
      </w:r>
      <w:r w:rsidRPr="000A4549">
        <w:rPr>
          <w:sz w:val="16"/>
          <w:szCs w:val="16"/>
          <w:lang w:val="ru-RU"/>
        </w:rPr>
        <w:t>(указать предполагаемый срок использования)</w:t>
      </w:r>
    </w:p>
    <w:p w:rsidR="003F3616" w:rsidRPr="003F3616" w:rsidRDefault="003F3616" w:rsidP="003F3616">
      <w:pPr>
        <w:autoSpaceDE w:val="0"/>
        <w:autoSpaceDN w:val="0"/>
        <w:adjustRightInd w:val="0"/>
        <w:jc w:val="both"/>
        <w:rPr>
          <w:rFonts w:ascii="Courier New" w:hAnsi="Courier New" w:cs="Courier New"/>
          <w:lang w:val="ru-RU"/>
        </w:rPr>
      </w:pP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 _______________ 20____ г.</w:t>
      </w:r>
    </w:p>
    <w:p w:rsidR="003F3616" w:rsidRPr="000A4549" w:rsidRDefault="003F3616" w:rsidP="003F3616">
      <w:pPr>
        <w:autoSpaceDE w:val="0"/>
        <w:autoSpaceDN w:val="0"/>
        <w:adjustRightInd w:val="0"/>
        <w:jc w:val="both"/>
        <w:rPr>
          <w:rFonts w:ascii="Courier New" w:hAnsi="Courier New" w:cs="Courier New"/>
          <w:sz w:val="16"/>
          <w:szCs w:val="16"/>
          <w:lang w:val="ru-RU"/>
        </w:rPr>
      </w:pPr>
      <w:r w:rsidRPr="000A4549">
        <w:rPr>
          <w:rFonts w:ascii="Courier New" w:hAnsi="Courier New" w:cs="Courier New"/>
          <w:sz w:val="16"/>
          <w:szCs w:val="16"/>
          <w:lang w:val="ru-RU"/>
        </w:rPr>
        <w:t xml:space="preserve">    (дата подачи заявления)</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   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w:t>
      </w:r>
      <w:r w:rsidRPr="000A4549">
        <w:rPr>
          <w:sz w:val="16"/>
          <w:szCs w:val="16"/>
          <w:lang w:val="ru-RU"/>
        </w:rPr>
        <w:t>(подпись заявителя)</w:t>
      </w:r>
      <w:r w:rsidRPr="003F3616">
        <w:rPr>
          <w:rFonts w:ascii="Courier New" w:hAnsi="Courier New" w:cs="Courier New"/>
          <w:lang w:val="ru-RU"/>
        </w:rPr>
        <w:t xml:space="preserve">                     </w:t>
      </w:r>
      <w:r w:rsidRPr="000A4549">
        <w:rPr>
          <w:sz w:val="16"/>
          <w:szCs w:val="16"/>
          <w:lang w:val="ru-RU"/>
        </w:rPr>
        <w:t>(Ф.И.О. полностью)</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 xml:space="preserve">          М.П.</w:t>
      </w:r>
    </w:p>
    <w:p w:rsidR="003F3616" w:rsidRPr="003F3616" w:rsidRDefault="003F3616" w:rsidP="003F3616">
      <w:pPr>
        <w:autoSpaceDE w:val="0"/>
        <w:autoSpaceDN w:val="0"/>
        <w:adjustRightInd w:val="0"/>
        <w:jc w:val="both"/>
        <w:rPr>
          <w:rFonts w:ascii="Courier New" w:hAnsi="Courier New" w:cs="Courier New"/>
          <w:lang w:val="ru-RU"/>
        </w:rPr>
      </w:pPr>
      <w:r w:rsidRPr="000A4549">
        <w:rPr>
          <w:sz w:val="24"/>
          <w:szCs w:val="24"/>
          <w:lang w:val="ru-RU"/>
        </w:rPr>
        <w:t>Приложение:</w:t>
      </w:r>
      <w:r w:rsidRPr="003F3616">
        <w:rPr>
          <w:rFonts w:ascii="Courier New" w:hAnsi="Courier New" w:cs="Courier New"/>
          <w:lang w:val="ru-RU"/>
        </w:rPr>
        <w:t xml:space="preserve"> </w:t>
      </w:r>
      <w:hyperlink w:anchor="Par113" w:history="1">
        <w:r w:rsidRPr="003F3616">
          <w:rPr>
            <w:rFonts w:ascii="Courier New" w:hAnsi="Courier New" w:cs="Courier New"/>
            <w:color w:val="0000FF"/>
            <w:lang w:val="ru-RU"/>
          </w:rPr>
          <w:t>&lt;*&gt;</w:t>
        </w:r>
      </w:hyperlink>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jc w:val="both"/>
        <w:rPr>
          <w:rFonts w:ascii="Courier New" w:hAnsi="Courier New" w:cs="Courier New"/>
          <w:lang w:val="ru-RU"/>
        </w:rPr>
      </w:pPr>
      <w:r w:rsidRPr="003F3616">
        <w:rPr>
          <w:rFonts w:ascii="Courier New" w:hAnsi="Courier New" w:cs="Courier New"/>
          <w:lang w:val="ru-RU"/>
        </w:rPr>
        <w:t>___________________________________________________________________________</w:t>
      </w:r>
    </w:p>
    <w:p w:rsidR="003F3616" w:rsidRPr="003F3616" w:rsidRDefault="003F3616" w:rsidP="003F3616">
      <w:pPr>
        <w:autoSpaceDE w:val="0"/>
        <w:autoSpaceDN w:val="0"/>
        <w:adjustRightInd w:val="0"/>
        <w:ind w:right="424"/>
        <w:jc w:val="both"/>
        <w:rPr>
          <w:rFonts w:ascii="Courier New" w:hAnsi="Courier New" w:cs="Courier New"/>
          <w:lang w:val="ru-RU"/>
        </w:rPr>
      </w:pPr>
      <w:r w:rsidRPr="003F3616">
        <w:rPr>
          <w:rFonts w:ascii="Courier New" w:hAnsi="Courier New" w:cs="Courier New"/>
          <w:lang w:val="ru-RU"/>
        </w:rPr>
        <w:t xml:space="preserve">&lt;*&gt; Документы  в соответствии с </w:t>
      </w:r>
      <w:hyperlink r:id="rId21" w:history="1">
        <w:r w:rsidRPr="003F3616">
          <w:rPr>
            <w:rFonts w:ascii="Courier New" w:hAnsi="Courier New" w:cs="Courier New"/>
            <w:lang w:val="ru-RU"/>
          </w:rPr>
          <w:t>пунктом 2.7.3 подраздела 2.7</w:t>
        </w:r>
      </w:hyperlink>
      <w:r w:rsidRPr="003F3616">
        <w:rPr>
          <w:rFonts w:ascii="Courier New" w:hAnsi="Courier New" w:cs="Courier New"/>
          <w:lang w:val="ru-RU"/>
        </w:rPr>
        <w:t xml:space="preserve"> раздела 2 Административного регламента</w:t>
      </w:r>
    </w:p>
    <w:p w:rsidR="000A4549" w:rsidRPr="00AD0A81" w:rsidRDefault="000A4549" w:rsidP="000A4549">
      <w:pPr>
        <w:autoSpaceDE w:val="0"/>
        <w:autoSpaceDN w:val="0"/>
        <w:adjustRightInd w:val="0"/>
        <w:outlineLvl w:val="0"/>
        <w:rPr>
          <w:sz w:val="24"/>
          <w:szCs w:val="24"/>
          <w:lang w:val="ru-RU"/>
        </w:rPr>
      </w:pPr>
      <w:r w:rsidRPr="003F3616">
        <w:rPr>
          <w:sz w:val="24"/>
          <w:szCs w:val="24"/>
          <w:lang w:val="ru-RU"/>
        </w:rPr>
        <w:lastRenderedPageBreak/>
        <w:t xml:space="preserve">                                                                                                </w:t>
      </w:r>
      <w:r w:rsidR="00AD0A81">
        <w:rPr>
          <w:sz w:val="24"/>
          <w:szCs w:val="24"/>
          <w:lang w:val="ru-RU"/>
        </w:rPr>
        <w:t xml:space="preserve">                                  </w:t>
      </w:r>
      <w:r w:rsidRPr="003F3616">
        <w:rPr>
          <w:sz w:val="24"/>
          <w:szCs w:val="24"/>
          <w:lang w:val="ru-RU"/>
        </w:rPr>
        <w:t xml:space="preserve">  </w:t>
      </w:r>
      <w:r w:rsidRPr="00AD0A81">
        <w:rPr>
          <w:sz w:val="24"/>
          <w:szCs w:val="24"/>
          <w:lang w:val="ru-RU"/>
        </w:rPr>
        <w:t>Приложение 3</w:t>
      </w:r>
    </w:p>
    <w:p w:rsidR="000A4549" w:rsidRPr="00AD0A81" w:rsidRDefault="000A4549" w:rsidP="000A4549">
      <w:pPr>
        <w:autoSpaceDE w:val="0"/>
        <w:autoSpaceDN w:val="0"/>
        <w:adjustRightInd w:val="0"/>
        <w:rPr>
          <w:sz w:val="24"/>
          <w:szCs w:val="24"/>
          <w:lang w:val="ru-RU"/>
        </w:rPr>
      </w:pPr>
      <w:r w:rsidRPr="00AD0A81">
        <w:rPr>
          <w:sz w:val="24"/>
          <w:szCs w:val="24"/>
          <w:lang w:val="ru-RU"/>
        </w:rPr>
        <w:t xml:space="preserve">                                                                                                  к Административному регламенту</w:t>
      </w:r>
    </w:p>
    <w:p w:rsidR="00FD4B51" w:rsidRPr="000A4549" w:rsidRDefault="000A4549" w:rsidP="000A4549">
      <w:pPr>
        <w:pStyle w:val="ConsPlusNormal"/>
        <w:ind w:firstLine="0"/>
        <w:jc w:val="center"/>
        <w:rPr>
          <w:rFonts w:ascii="Times New Roman" w:hAnsi="Times New Roman" w:cs="Times New Roman"/>
          <w:b/>
          <w:sz w:val="24"/>
          <w:szCs w:val="24"/>
        </w:rPr>
      </w:pPr>
      <w:r w:rsidRPr="000A4549">
        <w:rPr>
          <w:rFonts w:ascii="Times New Roman" w:hAnsi="Times New Roman" w:cs="Times New Roman"/>
          <w:b/>
          <w:sz w:val="24"/>
          <w:szCs w:val="24"/>
        </w:rPr>
        <w:t>БЛОК-СХЕМА</w:t>
      </w:r>
    </w:p>
    <w:p w:rsidR="000A4549" w:rsidRDefault="000A4549" w:rsidP="000A4549">
      <w:pPr>
        <w:jc w:val="center"/>
        <w:rPr>
          <w:b/>
          <w:sz w:val="24"/>
          <w:szCs w:val="24"/>
          <w:lang w:val="ru-RU"/>
        </w:rPr>
      </w:pPr>
      <w:r w:rsidRPr="000A4549">
        <w:rPr>
          <w:b/>
          <w:bCs/>
          <w:sz w:val="24"/>
          <w:szCs w:val="24"/>
          <w:lang w:val="ru-RU"/>
        </w:rPr>
        <w:t xml:space="preserve">последовательности административных процедур при предоставлении муниципальной услуги </w:t>
      </w:r>
      <w:r w:rsidRPr="000A4549">
        <w:rPr>
          <w:b/>
          <w:sz w:val="24"/>
          <w:szCs w:val="24"/>
          <w:lang w:val="ru-RU"/>
        </w:rPr>
        <w:t>«Выдача разрешения на использование земель 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без предоставления земельных участков и установления сервитута»</w:t>
      </w:r>
    </w:p>
    <w:p w:rsidR="000A4549" w:rsidRDefault="000A4549" w:rsidP="000A4549">
      <w:pPr>
        <w:jc w:val="center"/>
        <w:rPr>
          <w:b/>
          <w:sz w:val="24"/>
          <w:szCs w:val="24"/>
          <w:lang w:val="ru-RU"/>
        </w:rPr>
      </w:pPr>
    </w:p>
    <w:p w:rsidR="000A4549" w:rsidRPr="000A4549" w:rsidRDefault="000A4549" w:rsidP="000A4549">
      <w:pPr>
        <w:pBdr>
          <w:top w:val="single" w:sz="4" w:space="1" w:color="auto"/>
          <w:left w:val="single" w:sz="4" w:space="4" w:color="auto"/>
          <w:bottom w:val="single" w:sz="4" w:space="5" w:color="auto"/>
          <w:right w:val="single" w:sz="4" w:space="4" w:color="auto"/>
        </w:pBdr>
        <w:suppressAutoHyphens w:val="0"/>
        <w:jc w:val="center"/>
        <w:rPr>
          <w:rFonts w:eastAsia="Calibri"/>
          <w:sz w:val="22"/>
          <w:szCs w:val="22"/>
          <w:lang w:val="ru-RU" w:eastAsia="en-US" w:bidi="ar-SA"/>
        </w:rPr>
      </w:pPr>
      <w:r w:rsidRPr="000A4549">
        <w:rPr>
          <w:rFonts w:eastAsia="Calibri"/>
          <w:sz w:val="22"/>
          <w:szCs w:val="22"/>
          <w:lang w:val="ru-RU" w:eastAsia="en-US" w:bidi="ar-SA"/>
        </w:rPr>
        <w:t>Прием и регистрация заявления о выдаче разрешения с приложенными к нему документами</w:t>
      </w:r>
    </w:p>
    <w:p w:rsidR="005D166F" w:rsidRDefault="005D166F" w:rsidP="005D166F">
      <w:pPr>
        <w:pBdr>
          <w:top w:val="single" w:sz="4" w:space="1" w:color="auto"/>
          <w:left w:val="single" w:sz="4" w:space="4" w:color="auto"/>
          <w:bottom w:val="single" w:sz="4" w:space="5" w:color="auto"/>
          <w:right w:val="single" w:sz="4" w:space="4" w:color="auto"/>
        </w:pBdr>
        <w:suppressAutoHyphens w:val="0"/>
        <w:jc w:val="center"/>
        <w:rPr>
          <w:rFonts w:eastAsia="Calibri"/>
          <w:sz w:val="22"/>
          <w:szCs w:val="22"/>
          <w:lang w:val="ru-RU" w:eastAsia="en-US" w:bidi="ar-SA"/>
        </w:rPr>
      </w:pPr>
      <w:r>
        <w:rPr>
          <w:rFonts w:eastAsia="Calibri"/>
          <w:sz w:val="22"/>
          <w:szCs w:val="22"/>
          <w:lang w:val="ru-RU" w:eastAsia="en-US" w:bidi="ar-SA"/>
        </w:rPr>
        <w:t xml:space="preserve"> (Срок исполнения 1 день)</w:t>
      </w:r>
    </w:p>
    <w:p w:rsidR="00AD0A81" w:rsidRDefault="005D166F" w:rsidP="005D166F">
      <w:pPr>
        <w:pBdr>
          <w:top w:val="single" w:sz="4" w:space="1" w:color="auto"/>
          <w:left w:val="single" w:sz="4" w:space="4" w:color="auto"/>
          <w:bottom w:val="single" w:sz="4" w:space="5" w:color="auto"/>
          <w:right w:val="single" w:sz="4" w:space="4" w:color="auto"/>
        </w:pBdr>
        <w:suppressAutoHyphens w:val="0"/>
        <w:jc w:val="center"/>
        <w:rPr>
          <w:rFonts w:eastAsia="Calibri"/>
          <w:sz w:val="22"/>
          <w:szCs w:val="22"/>
          <w:lang w:val="ru-RU" w:eastAsia="en-US" w:bidi="ar-SA"/>
        </w:rPr>
      </w:pPr>
      <w:r>
        <w:rPr>
          <w:rFonts w:eastAsia="Calibri"/>
          <w:sz w:val="22"/>
          <w:szCs w:val="22"/>
          <w:lang w:val="ru-RU" w:eastAsia="en-US" w:bidi="ar-SA"/>
        </w:rPr>
        <w:t xml:space="preserve"> </w:t>
      </w:r>
    </w:p>
    <w:p w:rsidR="00AD0A81" w:rsidRPr="00AD0A81" w:rsidRDefault="00AD0A81" w:rsidP="00AD0A81">
      <w:pPr>
        <w:rPr>
          <w:rFonts w:eastAsia="Calibri"/>
          <w:sz w:val="22"/>
          <w:szCs w:val="22"/>
          <w:lang w:val="ru-RU" w:eastAsia="en-US" w:bidi="ar-SA"/>
        </w:rPr>
      </w:pPr>
      <w:r>
        <w:rPr>
          <w:rFonts w:eastAsia="Calibri"/>
          <w:noProof/>
          <w:sz w:val="22"/>
          <w:szCs w:val="22"/>
          <w:lang w:val="ru-RU" w:eastAsia="ru-RU" w:bidi="ar-SA"/>
        </w:rPr>
        <w:pict>
          <v:shapetype id="_x0000_t32" coordsize="21600,21600" o:spt="32" o:oned="t" path="m,l21600,21600e" filled="f">
            <v:path arrowok="t" fillok="f" o:connecttype="none"/>
            <o:lock v:ext="edit" shapetype="t"/>
          </v:shapetype>
          <v:shape id="_x0000_s1059" type="#_x0000_t32" style="position:absolute;margin-left:220.2pt;margin-top:.8pt;width:1.5pt;height:25.5pt;z-index:251658240" o:connectortype="straight">
            <v:stroke endarrow="block"/>
          </v:shape>
        </w:pict>
      </w:r>
    </w:p>
    <w:p w:rsidR="00AD0A81" w:rsidRDefault="00AD0A81" w:rsidP="00AD0A81">
      <w:pPr>
        <w:rPr>
          <w:rFonts w:eastAsia="Calibri"/>
          <w:sz w:val="22"/>
          <w:szCs w:val="22"/>
          <w:lang w:val="ru-RU" w:eastAsia="en-US" w:bidi="ar-SA"/>
        </w:rPr>
      </w:pPr>
    </w:p>
    <w:p w:rsidR="00AD0A81" w:rsidRPr="00AD0A81" w:rsidRDefault="00AD0A81" w:rsidP="00AD0A81">
      <w:pPr>
        <w:pBdr>
          <w:top w:val="single" w:sz="4" w:space="1" w:color="auto"/>
          <w:left w:val="single" w:sz="4" w:space="4" w:color="auto"/>
          <w:bottom w:val="single" w:sz="4" w:space="0" w:color="auto"/>
          <w:right w:val="single" w:sz="4" w:space="4" w:color="auto"/>
        </w:pBdr>
        <w:suppressAutoHyphens w:val="0"/>
        <w:jc w:val="center"/>
        <w:rPr>
          <w:rFonts w:eastAsia="Calibri"/>
          <w:sz w:val="24"/>
          <w:szCs w:val="24"/>
          <w:lang w:val="ru-RU" w:eastAsia="en-US" w:bidi="ar-SA"/>
        </w:rPr>
      </w:pPr>
      <w:r w:rsidRPr="00AD0A81">
        <w:rPr>
          <w:rFonts w:eastAsia="Calibri"/>
          <w:sz w:val="24"/>
          <w:szCs w:val="24"/>
          <w:lang w:val="ru-RU" w:eastAsia="en-US" w:bidi="ar-SA"/>
        </w:rPr>
        <w:t>Р</w:t>
      </w:r>
      <w:r w:rsidRPr="00AD0A81">
        <w:rPr>
          <w:sz w:val="24"/>
          <w:szCs w:val="24"/>
          <w:lang w:val="ru-RU"/>
        </w:rPr>
        <w:t>ассмотрение заявления о выдаче разрешения на использование земель  с приложенными к нему документами</w:t>
      </w:r>
      <w:r>
        <w:rPr>
          <w:sz w:val="24"/>
          <w:szCs w:val="24"/>
          <w:lang w:val="ru-RU"/>
        </w:rPr>
        <w:t xml:space="preserve"> (6 дней)</w:t>
      </w:r>
    </w:p>
    <w:p w:rsidR="00AD0A81" w:rsidRPr="005D166F" w:rsidRDefault="00AD0A81" w:rsidP="00AD0A81">
      <w:pPr>
        <w:pBdr>
          <w:top w:val="single" w:sz="4" w:space="1" w:color="auto"/>
          <w:left w:val="single" w:sz="4" w:space="4" w:color="auto"/>
          <w:bottom w:val="single" w:sz="4" w:space="0" w:color="auto"/>
          <w:right w:val="single" w:sz="4" w:space="4" w:color="auto"/>
        </w:pBdr>
        <w:suppressAutoHyphens w:val="0"/>
        <w:jc w:val="center"/>
        <w:rPr>
          <w:rFonts w:eastAsia="Calibri"/>
          <w:sz w:val="22"/>
          <w:szCs w:val="22"/>
          <w:lang w:val="ru-RU" w:eastAsia="en-US" w:bidi="ar-SA"/>
        </w:rPr>
      </w:pPr>
      <w:r>
        <w:rPr>
          <w:rFonts w:eastAsia="Calibri"/>
          <w:sz w:val="22"/>
          <w:szCs w:val="22"/>
          <w:lang w:val="ru-RU" w:eastAsia="en-US" w:bidi="ar-SA"/>
        </w:rPr>
        <w:t xml:space="preserve"> </w:t>
      </w:r>
    </w:p>
    <w:p w:rsidR="000A4549" w:rsidRPr="00AD0A81" w:rsidRDefault="00AD0A81" w:rsidP="00AD0A81">
      <w:pPr>
        <w:tabs>
          <w:tab w:val="left" w:pos="1245"/>
        </w:tabs>
        <w:rPr>
          <w:rFonts w:eastAsia="Calibri"/>
          <w:sz w:val="22"/>
          <w:szCs w:val="22"/>
          <w:lang w:val="ru-RU" w:eastAsia="en-US" w:bidi="ar-SA"/>
        </w:rPr>
      </w:pPr>
      <w:r>
        <w:rPr>
          <w:rFonts w:eastAsia="Calibri"/>
          <w:noProof/>
          <w:sz w:val="22"/>
          <w:szCs w:val="22"/>
          <w:lang w:val="ru-RU" w:eastAsia="ru-RU" w:bidi="ar-SA"/>
        </w:rPr>
        <w:pict>
          <v:rect id="_x0000_s1072" style="position:absolute;margin-left:-10.05pt;margin-top:351pt;width:486.75pt;height:39.75pt;z-index:251670528">
            <v:textbox>
              <w:txbxContent>
                <w:p w:rsidR="00AD0A81" w:rsidRPr="00AD0A81" w:rsidRDefault="00AD0A81" w:rsidP="00AD0A81">
                  <w:pPr>
                    <w:jc w:val="center"/>
                    <w:rPr>
                      <w:sz w:val="24"/>
                      <w:szCs w:val="24"/>
                      <w:lang w:val="ru-RU"/>
                    </w:rPr>
                  </w:pPr>
                  <w:r w:rsidRPr="00AD0A81">
                    <w:rPr>
                      <w:sz w:val="24"/>
                      <w:szCs w:val="24"/>
                      <w:lang w:val="ru-RU"/>
                    </w:rPr>
                    <w:t>Информирование заявителя о возможности получения результата муниципальной услуги (1 день)</w:t>
                  </w:r>
                </w:p>
              </w:txbxContent>
            </v:textbox>
          </v:rect>
        </w:pict>
      </w:r>
      <w:r>
        <w:rPr>
          <w:rFonts w:eastAsia="Calibri"/>
          <w:noProof/>
          <w:sz w:val="22"/>
          <w:szCs w:val="22"/>
          <w:lang w:val="ru-RU" w:eastAsia="ru-RU" w:bidi="ar-SA"/>
        </w:rPr>
        <w:pict>
          <v:shape id="_x0000_s1075" type="#_x0000_t32" style="position:absolute;margin-left:226.95pt;margin-top:390.75pt;width:.75pt;height:27pt;z-index:251673600" o:connectortype="straight">
            <v:stroke endarrow="block"/>
          </v:shape>
        </w:pict>
      </w:r>
      <w:r>
        <w:rPr>
          <w:rFonts w:eastAsia="Calibri"/>
          <w:noProof/>
          <w:sz w:val="22"/>
          <w:szCs w:val="22"/>
          <w:lang w:val="ru-RU" w:eastAsia="ru-RU" w:bidi="ar-SA"/>
        </w:rPr>
        <w:pict>
          <v:shape id="_x0000_s1074" type="#_x0000_t32" style="position:absolute;margin-left:220.2pt;margin-top:314.25pt;width:0;height:36.75pt;z-index:251672576" o:connectortype="straight">
            <v:stroke endarrow="block"/>
          </v:shape>
        </w:pict>
      </w:r>
      <w:r>
        <w:rPr>
          <w:rFonts w:eastAsia="Calibri"/>
          <w:noProof/>
          <w:sz w:val="22"/>
          <w:szCs w:val="22"/>
          <w:lang w:val="ru-RU" w:eastAsia="ru-RU" w:bidi="ar-SA"/>
        </w:rPr>
        <w:pict>
          <v:shapetype id="_x0000_t109" coordsize="21600,21600" o:spt="109" path="m,l,21600r21600,l21600,xe">
            <v:stroke joinstyle="miter"/>
            <v:path gradientshapeok="t" o:connecttype="rect"/>
          </v:shapetype>
          <v:shape id="_x0000_s1073" type="#_x0000_t109" style="position:absolute;margin-left:-10.05pt;margin-top:417.75pt;width:486.75pt;height:48pt;z-index:251671552">
            <v:textbox>
              <w:txbxContent>
                <w:p w:rsidR="00AD0A81" w:rsidRPr="00AD0A81" w:rsidRDefault="00AD0A81" w:rsidP="00AD0A81">
                  <w:pPr>
                    <w:jc w:val="center"/>
                    <w:rPr>
                      <w:sz w:val="24"/>
                      <w:szCs w:val="24"/>
                      <w:lang w:val="ru-RU"/>
                    </w:rPr>
                  </w:pPr>
                  <w:r w:rsidRPr="00AD0A81">
                    <w:rPr>
                      <w:sz w:val="24"/>
                      <w:szCs w:val="24"/>
                      <w:lang w:val="ru-RU"/>
                    </w:rPr>
                    <w:t>Выдача результата муниципальной услуги  или направление посредством почтовой связи заказным письмом с уведомлением (1день)</w:t>
                  </w:r>
                </w:p>
              </w:txbxContent>
            </v:textbox>
          </v:shape>
        </w:pict>
      </w:r>
      <w:r>
        <w:rPr>
          <w:rFonts w:eastAsia="Calibri"/>
          <w:noProof/>
          <w:sz w:val="22"/>
          <w:szCs w:val="22"/>
          <w:lang w:val="ru-RU" w:eastAsia="ru-RU" w:bidi="ar-SA"/>
        </w:rPr>
        <w:pict>
          <v:shape id="_x0000_s1069" type="#_x0000_t109" style="position:absolute;margin-left:-10.05pt;margin-top:264pt;width:486.75pt;height:50.25pt;z-index:251667456">
            <v:textbox style="mso-next-textbox:#_x0000_s1069">
              <w:txbxContent>
                <w:p w:rsidR="00AD0A81" w:rsidRPr="00AD0A81" w:rsidRDefault="00AD0A81" w:rsidP="00AD0A81">
                  <w:pPr>
                    <w:jc w:val="center"/>
                    <w:rPr>
                      <w:sz w:val="24"/>
                      <w:szCs w:val="24"/>
                      <w:lang w:val="ru-RU"/>
                    </w:rPr>
                  </w:pPr>
                  <w:r w:rsidRPr="00AD0A81">
                    <w:rPr>
                      <w:sz w:val="24"/>
                      <w:szCs w:val="24"/>
                      <w:lang w:val="ru-RU"/>
                    </w:rPr>
                    <w:t>Согласование</w:t>
                  </w:r>
                  <w:r>
                    <w:rPr>
                      <w:sz w:val="24"/>
                      <w:szCs w:val="24"/>
                      <w:lang w:val="ru-RU"/>
                    </w:rPr>
                    <w:t xml:space="preserve">, подписание, регистрация </w:t>
                  </w:r>
                  <w:r w:rsidRPr="00AD0A81">
                    <w:rPr>
                      <w:sz w:val="24"/>
                      <w:szCs w:val="24"/>
                      <w:lang w:val="ru-RU"/>
                    </w:rPr>
                    <w:t xml:space="preserve"> разрешения или уведомления об отказе в использовании земель (земельных участков)</w:t>
                  </w:r>
                  <w:r>
                    <w:rPr>
                      <w:sz w:val="24"/>
                      <w:szCs w:val="24"/>
                      <w:lang w:val="ru-RU"/>
                    </w:rPr>
                    <w:t xml:space="preserve"> (не более 4 дней)</w:t>
                  </w:r>
                </w:p>
              </w:txbxContent>
            </v:textbox>
          </v:shape>
        </w:pict>
      </w:r>
      <w:r>
        <w:rPr>
          <w:rFonts w:eastAsia="Calibri"/>
          <w:noProof/>
          <w:sz w:val="22"/>
          <w:szCs w:val="22"/>
          <w:lang w:val="ru-RU" w:eastAsia="ru-RU" w:bidi="ar-SA"/>
        </w:rPr>
        <w:pict>
          <v:shape id="_x0000_s1071" type="#_x0000_t32" style="position:absolute;margin-left:377.7pt;margin-top:225.75pt;width:0;height:38.25pt;z-index:251669504" o:connectortype="straight">
            <v:stroke endarrow="block"/>
          </v:shape>
        </w:pict>
      </w:r>
      <w:r>
        <w:rPr>
          <w:rFonts w:eastAsia="Calibri"/>
          <w:noProof/>
          <w:sz w:val="22"/>
          <w:szCs w:val="22"/>
          <w:lang w:val="ru-RU" w:eastAsia="ru-RU" w:bidi="ar-SA"/>
        </w:rPr>
        <w:pict>
          <v:shape id="_x0000_s1070" type="#_x0000_t32" style="position:absolute;margin-left:80.7pt;margin-top:231pt;width:0;height:33pt;z-index:251668480" o:connectortype="straight">
            <v:stroke endarrow="block"/>
          </v:shape>
        </w:pict>
      </w:r>
      <w:r>
        <w:rPr>
          <w:rFonts w:eastAsia="Calibri"/>
          <w:noProof/>
          <w:sz w:val="22"/>
          <w:szCs w:val="22"/>
          <w:lang w:val="ru-RU" w:eastAsia="ru-RU" w:bidi="ar-SA"/>
        </w:rPr>
        <w:pict>
          <v:rect id="_x0000_s1066" style="position:absolute;margin-left:275.7pt;margin-top:130.5pt;width:201pt;height:95.25pt;z-index:251664384">
            <v:textbox>
              <w:txbxContent>
                <w:p w:rsidR="00AD0A81" w:rsidRPr="00AD0A81" w:rsidRDefault="00AD0A81" w:rsidP="00AD0A81">
                  <w:pPr>
                    <w:jc w:val="center"/>
                    <w:rPr>
                      <w:sz w:val="24"/>
                      <w:szCs w:val="24"/>
                      <w:lang w:val="ru-RU"/>
                    </w:rPr>
                  </w:pPr>
                  <w:r w:rsidRPr="00AD0A81">
                    <w:rPr>
                      <w:sz w:val="24"/>
                      <w:szCs w:val="24"/>
                      <w:lang w:val="ru-RU"/>
                    </w:rPr>
                    <w:t xml:space="preserve">Подготовка </w:t>
                  </w:r>
                  <w:r>
                    <w:rPr>
                      <w:sz w:val="24"/>
                      <w:szCs w:val="24"/>
                      <w:lang w:val="ru-RU"/>
                    </w:rPr>
                    <w:t xml:space="preserve">проекта </w:t>
                  </w:r>
                  <w:r w:rsidRPr="00AD0A81">
                    <w:rPr>
                      <w:sz w:val="24"/>
                      <w:szCs w:val="24"/>
                      <w:lang w:val="ru-RU"/>
                    </w:rPr>
                    <w:t>разрешения на использование земель (земельных участков)</w:t>
                  </w:r>
                  <w:r>
                    <w:rPr>
                      <w:sz w:val="24"/>
                      <w:szCs w:val="24"/>
                      <w:lang w:val="ru-RU"/>
                    </w:rPr>
                    <w:t xml:space="preserve"> (не более 20 дней </w:t>
                  </w:r>
                  <w:proofErr w:type="gramStart"/>
                  <w:r>
                    <w:rPr>
                      <w:sz w:val="24"/>
                      <w:szCs w:val="24"/>
                      <w:lang w:val="ru-RU"/>
                    </w:rPr>
                    <w:t>с даты регистрации</w:t>
                  </w:r>
                  <w:proofErr w:type="gramEnd"/>
                  <w:r>
                    <w:rPr>
                      <w:sz w:val="24"/>
                      <w:szCs w:val="24"/>
                      <w:lang w:val="ru-RU"/>
                    </w:rPr>
                    <w:t xml:space="preserve"> заявления)</w:t>
                  </w:r>
                </w:p>
              </w:txbxContent>
            </v:textbox>
          </v:rect>
        </w:pict>
      </w:r>
      <w:r>
        <w:rPr>
          <w:rFonts w:eastAsia="Calibri"/>
          <w:noProof/>
          <w:sz w:val="22"/>
          <w:szCs w:val="22"/>
          <w:lang w:val="ru-RU" w:eastAsia="ru-RU" w:bidi="ar-SA"/>
        </w:rPr>
        <w:pict>
          <v:shape id="_x0000_s1065" type="#_x0000_t109" style="position:absolute;margin-left:-4.8pt;margin-top:130.5pt;width:183.75pt;height:100.5pt;z-index:251663360">
            <v:textbox>
              <w:txbxContent>
                <w:p w:rsidR="00AD0A81" w:rsidRPr="00AD0A81" w:rsidRDefault="00AD0A81" w:rsidP="00AD0A81">
                  <w:pPr>
                    <w:jc w:val="center"/>
                    <w:rPr>
                      <w:sz w:val="24"/>
                      <w:szCs w:val="24"/>
                      <w:lang w:val="ru-RU"/>
                    </w:rPr>
                  </w:pPr>
                  <w:r w:rsidRPr="00AD0A81">
                    <w:rPr>
                      <w:sz w:val="24"/>
                      <w:szCs w:val="24"/>
                      <w:lang w:val="ru-RU"/>
                    </w:rPr>
                    <w:t xml:space="preserve">Подготовка </w:t>
                  </w:r>
                  <w:r>
                    <w:rPr>
                      <w:sz w:val="24"/>
                      <w:szCs w:val="24"/>
                      <w:lang w:val="ru-RU"/>
                    </w:rPr>
                    <w:t xml:space="preserve">проекта </w:t>
                  </w:r>
                  <w:r w:rsidRPr="00AD0A81">
                    <w:rPr>
                      <w:sz w:val="24"/>
                      <w:szCs w:val="24"/>
                      <w:lang w:val="ru-RU"/>
                    </w:rPr>
                    <w:t>уведомления об отказе в выдаче разрешения на использование земель (земельных участков</w:t>
                  </w:r>
                  <w:r>
                    <w:rPr>
                      <w:lang w:val="ru-RU"/>
                    </w:rPr>
                    <w:t>) (</w:t>
                  </w:r>
                  <w:r w:rsidRPr="00AD0A81">
                    <w:rPr>
                      <w:sz w:val="24"/>
                      <w:szCs w:val="24"/>
                      <w:lang w:val="ru-RU"/>
                    </w:rPr>
                    <w:t>не более 20 дней</w:t>
                  </w:r>
                  <w:r>
                    <w:rPr>
                      <w:sz w:val="24"/>
                      <w:szCs w:val="24"/>
                      <w:lang w:val="ru-RU"/>
                    </w:rPr>
                    <w:t xml:space="preserve"> </w:t>
                  </w:r>
                  <w:proofErr w:type="gramStart"/>
                  <w:r>
                    <w:rPr>
                      <w:sz w:val="24"/>
                      <w:szCs w:val="24"/>
                      <w:lang w:val="ru-RU"/>
                    </w:rPr>
                    <w:t>с даты регистрации</w:t>
                  </w:r>
                  <w:proofErr w:type="gramEnd"/>
                  <w:r>
                    <w:rPr>
                      <w:sz w:val="24"/>
                      <w:szCs w:val="24"/>
                      <w:lang w:val="ru-RU"/>
                    </w:rPr>
                    <w:t xml:space="preserve"> заявления</w:t>
                  </w:r>
                  <w:r w:rsidRPr="00AD0A81">
                    <w:rPr>
                      <w:sz w:val="24"/>
                      <w:szCs w:val="24"/>
                      <w:lang w:val="ru-RU"/>
                    </w:rPr>
                    <w:t>)</w:t>
                  </w:r>
                </w:p>
              </w:txbxContent>
            </v:textbox>
          </v:shape>
        </w:pict>
      </w:r>
      <w:r>
        <w:rPr>
          <w:rFonts w:eastAsia="Calibri"/>
          <w:noProof/>
          <w:sz w:val="22"/>
          <w:szCs w:val="22"/>
          <w:lang w:val="ru-RU" w:eastAsia="ru-RU" w:bidi="ar-SA"/>
        </w:rPr>
        <w:pict>
          <v:shape id="_x0000_s1068" type="#_x0000_t32" style="position:absolute;margin-left:377.7pt;margin-top:88.5pt;width:0;height:42pt;z-index:251666432" o:connectortype="straight">
            <v:stroke endarrow="block"/>
          </v:shape>
        </w:pict>
      </w:r>
      <w:r>
        <w:rPr>
          <w:rFonts w:eastAsia="Calibri"/>
          <w:noProof/>
          <w:sz w:val="22"/>
          <w:szCs w:val="22"/>
          <w:lang w:val="ru-RU" w:eastAsia="ru-RU" w:bidi="ar-SA"/>
        </w:rPr>
        <w:pict>
          <v:shape id="_x0000_s1067" type="#_x0000_t32" style="position:absolute;margin-left:80.7pt;margin-top:92.25pt;width:0;height:38.25pt;z-index:251665408" o:connectortype="straight">
            <v:stroke endarrow="block"/>
          </v:shape>
        </w:pict>
      </w:r>
      <w:r>
        <w:rPr>
          <w:rFonts w:eastAsia="Calibri"/>
          <w:noProof/>
          <w:sz w:val="22"/>
          <w:szCs w:val="22"/>
          <w:lang w:val="ru-RU" w:eastAsia="ru-RU" w:bidi="ar-SA"/>
        </w:rPr>
        <w:pict>
          <v:shape id="_x0000_s1064" type="#_x0000_t32" style="position:absolute;margin-left:310.95pt;margin-top:.75pt;width:66.75pt;height:39pt;z-index:251662336" o:connectortype="straight">
            <v:stroke endarrow="block"/>
          </v:shape>
        </w:pict>
      </w:r>
      <w:r>
        <w:rPr>
          <w:rFonts w:eastAsia="Calibri"/>
          <w:noProof/>
          <w:sz w:val="22"/>
          <w:szCs w:val="22"/>
          <w:lang w:val="ru-RU" w:eastAsia="ru-RU" w:bidi="ar-SA"/>
        </w:rPr>
        <w:pict>
          <v:shape id="_x0000_s1063" type="#_x0000_t32" style="position:absolute;margin-left:71.7pt;margin-top:.75pt;width:77.25pt;height:39pt;flip:x;z-index:251661312" o:connectortype="straight">
            <v:stroke endarrow="block"/>
          </v:shape>
        </w:pict>
      </w:r>
      <w:r>
        <w:rPr>
          <w:rFonts w:eastAsia="Calibri"/>
          <w:noProof/>
          <w:sz w:val="22"/>
          <w:szCs w:val="22"/>
          <w:lang w:val="ru-RU" w:eastAsia="ru-RU" w:bidi="ar-SA"/>
        </w:rPr>
        <w:pict>
          <v:shape id="_x0000_s1062" type="#_x0000_t109" style="position:absolute;margin-left:275.7pt;margin-top:39.75pt;width:196.5pt;height:48.75pt;z-index:251660288">
            <v:textbox>
              <w:txbxContent>
                <w:p w:rsidR="00AD0A81" w:rsidRPr="00AD0A81" w:rsidRDefault="00AD0A81" w:rsidP="00AD0A81">
                  <w:pPr>
                    <w:jc w:val="center"/>
                    <w:rPr>
                      <w:sz w:val="24"/>
                      <w:szCs w:val="24"/>
                      <w:lang w:val="ru-RU"/>
                    </w:rPr>
                  </w:pPr>
                  <w:r w:rsidRPr="00AD0A81">
                    <w:rPr>
                      <w:sz w:val="24"/>
                      <w:szCs w:val="24"/>
                      <w:lang w:val="ru-RU"/>
                    </w:rPr>
                    <w:t>Основания для отказа в выдаче разрешения на использование земель отсутствуют</w:t>
                  </w:r>
                </w:p>
              </w:txbxContent>
            </v:textbox>
          </v:shape>
        </w:pict>
      </w:r>
      <w:r>
        <w:rPr>
          <w:rFonts w:eastAsia="Calibri"/>
          <w:noProof/>
          <w:sz w:val="22"/>
          <w:szCs w:val="22"/>
          <w:lang w:val="ru-RU" w:eastAsia="ru-RU" w:bidi="ar-SA"/>
        </w:rPr>
        <w:pict>
          <v:rect id="_x0000_s1060" style="position:absolute;margin-left:-4.8pt;margin-top:39.75pt;width:187.5pt;height:52.5pt;z-index:251659264">
            <v:textbox>
              <w:txbxContent>
                <w:p w:rsidR="00AD0A81" w:rsidRPr="00AD0A81" w:rsidRDefault="00AD0A81" w:rsidP="00AD0A81">
                  <w:pPr>
                    <w:jc w:val="center"/>
                    <w:rPr>
                      <w:sz w:val="24"/>
                      <w:szCs w:val="24"/>
                      <w:lang w:val="ru-RU"/>
                    </w:rPr>
                  </w:pPr>
                  <w:r w:rsidRPr="00AD0A81">
                    <w:rPr>
                      <w:sz w:val="24"/>
                      <w:szCs w:val="24"/>
                      <w:lang w:val="ru-RU"/>
                    </w:rPr>
                    <w:t xml:space="preserve">Наличие оснований для </w:t>
                  </w:r>
                  <w:proofErr w:type="gramStart"/>
                  <w:r w:rsidRPr="00AD0A81">
                    <w:rPr>
                      <w:sz w:val="24"/>
                      <w:szCs w:val="24"/>
                      <w:lang w:val="ru-RU"/>
                    </w:rPr>
                    <w:t>отказе</w:t>
                  </w:r>
                  <w:proofErr w:type="gramEnd"/>
                  <w:r w:rsidRPr="00AD0A81">
                    <w:rPr>
                      <w:sz w:val="24"/>
                      <w:szCs w:val="24"/>
                      <w:lang w:val="ru-RU"/>
                    </w:rPr>
                    <w:t xml:space="preserve">  в выдаче разрешения на использование земель (земельных участков)</w:t>
                  </w:r>
                </w:p>
              </w:txbxContent>
            </v:textbox>
          </v:rect>
        </w:pict>
      </w:r>
    </w:p>
    <w:sectPr w:rsidR="000A4549" w:rsidRPr="00AD0A81" w:rsidSect="003F3616">
      <w:headerReference w:type="default" r:id="rId22"/>
      <w:footnotePr>
        <w:numRestart w:val="continuous"/>
      </w:footnotePr>
      <w:endnotePr>
        <w:numStart w:val="28508"/>
        <w:numRestart w:val="continuous"/>
      </w:endnotePr>
      <w:pgSz w:w="11906" w:h="16838"/>
      <w:pgMar w:top="567" w:right="73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B6" w:rsidRDefault="001033B6" w:rsidP="00FE37D3">
      <w:r>
        <w:separator/>
      </w:r>
    </w:p>
  </w:endnote>
  <w:endnote w:type="continuationSeparator" w:id="0">
    <w:p w:rsidR="001033B6" w:rsidRDefault="001033B6"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B" w:rsidRDefault="00BB769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B769B" w:rsidRDefault="00BB769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B" w:rsidRDefault="00BB769B">
    <w:pPr>
      <w:pStyle w:val="ab"/>
      <w:framePr w:wrap="around" w:vAnchor="text" w:hAnchor="page" w:x="11242" w:y="-42"/>
      <w:rPr>
        <w:rStyle w:val="ad"/>
      </w:rPr>
    </w:pPr>
  </w:p>
  <w:p w:rsidR="00BB769B" w:rsidRDefault="00BB769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B6" w:rsidRDefault="001033B6" w:rsidP="00FE37D3">
      <w:r>
        <w:separator/>
      </w:r>
    </w:p>
  </w:footnote>
  <w:footnote w:type="continuationSeparator" w:id="0">
    <w:p w:rsidR="001033B6" w:rsidRDefault="001033B6"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B" w:rsidRDefault="00BB769B" w:rsidP="005B72F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BB769B" w:rsidRDefault="00BB769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B" w:rsidRDefault="00BB769B">
    <w:pPr>
      <w:pStyle w:val="ae"/>
      <w:jc w:val="center"/>
    </w:pPr>
  </w:p>
  <w:p w:rsidR="00BB769B" w:rsidRDefault="00BB769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B" w:rsidRDefault="00BB769B">
    <w:pPr>
      <w:pStyle w:val="ae"/>
      <w:jc w:val="center"/>
    </w:pPr>
  </w:p>
  <w:p w:rsidR="00BB769B" w:rsidRDefault="00BB769B" w:rsidP="00DC7F82">
    <w:pPr>
      <w:pStyle w:val="ae"/>
      <w:tabs>
        <w:tab w:val="left" w:pos="243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341"/>
      <w:docPartObj>
        <w:docPartGallery w:val="Page Numbers (Top of Page)"/>
        <w:docPartUnique/>
      </w:docPartObj>
    </w:sdtPr>
    <w:sdtContent>
      <w:p w:rsidR="00BB769B" w:rsidRDefault="00BB769B">
        <w:pPr>
          <w:pStyle w:val="ae"/>
          <w:jc w:val="center"/>
        </w:pPr>
        <w:r>
          <w:fldChar w:fldCharType="begin"/>
        </w:r>
        <w:r>
          <w:instrText xml:space="preserve"> PAGE   \* MERGEFORMAT </w:instrText>
        </w:r>
        <w:r>
          <w:fldChar w:fldCharType="separate"/>
        </w:r>
        <w:r w:rsidR="00AD0A81">
          <w:rPr>
            <w:noProof/>
          </w:rPr>
          <w:t>2</w:t>
        </w:r>
        <w:r>
          <w:rPr>
            <w:noProof/>
          </w:rPr>
          <w:fldChar w:fldCharType="end"/>
        </w:r>
      </w:p>
    </w:sdtContent>
  </w:sdt>
  <w:p w:rsidR="00BB769B" w:rsidRDefault="00BB769B">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B" w:rsidRDefault="00BB769B">
    <w:pPr>
      <w:pStyle w:val="ae"/>
      <w:jc w:val="center"/>
    </w:pPr>
  </w:p>
  <w:p w:rsidR="00BB769B" w:rsidRDefault="00BB769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2F35"/>
    <w:rsid w:val="0003220F"/>
    <w:rsid w:val="0003258D"/>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EBD"/>
    <w:rsid w:val="000A1F5B"/>
    <w:rsid w:val="000A4549"/>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0F5CF9"/>
    <w:rsid w:val="00101FFB"/>
    <w:rsid w:val="001027F4"/>
    <w:rsid w:val="001033B6"/>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1F4571"/>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161"/>
    <w:rsid w:val="00256AE5"/>
    <w:rsid w:val="00256BE3"/>
    <w:rsid w:val="00257829"/>
    <w:rsid w:val="00266B27"/>
    <w:rsid w:val="002671FC"/>
    <w:rsid w:val="00267965"/>
    <w:rsid w:val="00267EE8"/>
    <w:rsid w:val="00277E81"/>
    <w:rsid w:val="00280F58"/>
    <w:rsid w:val="002835B4"/>
    <w:rsid w:val="00290F96"/>
    <w:rsid w:val="00292F89"/>
    <w:rsid w:val="002931E5"/>
    <w:rsid w:val="002A60DB"/>
    <w:rsid w:val="002A7A85"/>
    <w:rsid w:val="002B7A5C"/>
    <w:rsid w:val="002C3A5D"/>
    <w:rsid w:val="002C6F89"/>
    <w:rsid w:val="002C70C1"/>
    <w:rsid w:val="002C7516"/>
    <w:rsid w:val="002C767C"/>
    <w:rsid w:val="002D1960"/>
    <w:rsid w:val="002D297A"/>
    <w:rsid w:val="002D2A04"/>
    <w:rsid w:val="002D60FC"/>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4EE5"/>
    <w:rsid w:val="0033684E"/>
    <w:rsid w:val="00342A1D"/>
    <w:rsid w:val="003443DC"/>
    <w:rsid w:val="00347108"/>
    <w:rsid w:val="00352E24"/>
    <w:rsid w:val="00362E51"/>
    <w:rsid w:val="003660B2"/>
    <w:rsid w:val="003676EE"/>
    <w:rsid w:val="00367AC4"/>
    <w:rsid w:val="0037171D"/>
    <w:rsid w:val="003721CF"/>
    <w:rsid w:val="00375729"/>
    <w:rsid w:val="00376D02"/>
    <w:rsid w:val="0038206E"/>
    <w:rsid w:val="003841C1"/>
    <w:rsid w:val="00387794"/>
    <w:rsid w:val="003A0BC6"/>
    <w:rsid w:val="003A0BCF"/>
    <w:rsid w:val="003A2C2D"/>
    <w:rsid w:val="003A32E3"/>
    <w:rsid w:val="003A3906"/>
    <w:rsid w:val="003A3F02"/>
    <w:rsid w:val="003A579F"/>
    <w:rsid w:val="003A6832"/>
    <w:rsid w:val="003B306F"/>
    <w:rsid w:val="003B4BC1"/>
    <w:rsid w:val="003C3468"/>
    <w:rsid w:val="003C4EAA"/>
    <w:rsid w:val="003D14E8"/>
    <w:rsid w:val="003D3BFD"/>
    <w:rsid w:val="003D61E3"/>
    <w:rsid w:val="003D682C"/>
    <w:rsid w:val="003D774C"/>
    <w:rsid w:val="003E13C4"/>
    <w:rsid w:val="003E4E9A"/>
    <w:rsid w:val="003F2F13"/>
    <w:rsid w:val="003F3616"/>
    <w:rsid w:val="003F4097"/>
    <w:rsid w:val="003F5765"/>
    <w:rsid w:val="003F5925"/>
    <w:rsid w:val="003F6158"/>
    <w:rsid w:val="003F64CA"/>
    <w:rsid w:val="003F6AE3"/>
    <w:rsid w:val="003F7068"/>
    <w:rsid w:val="00401098"/>
    <w:rsid w:val="004030AD"/>
    <w:rsid w:val="00405247"/>
    <w:rsid w:val="00412123"/>
    <w:rsid w:val="00427EB5"/>
    <w:rsid w:val="0043119D"/>
    <w:rsid w:val="00436182"/>
    <w:rsid w:val="004415FC"/>
    <w:rsid w:val="00442F83"/>
    <w:rsid w:val="004511D6"/>
    <w:rsid w:val="00454744"/>
    <w:rsid w:val="004550AF"/>
    <w:rsid w:val="00457F0A"/>
    <w:rsid w:val="00462C63"/>
    <w:rsid w:val="0046305C"/>
    <w:rsid w:val="0046781C"/>
    <w:rsid w:val="004748CC"/>
    <w:rsid w:val="004759F4"/>
    <w:rsid w:val="00476E16"/>
    <w:rsid w:val="00483535"/>
    <w:rsid w:val="00483B46"/>
    <w:rsid w:val="00483DE8"/>
    <w:rsid w:val="004843CB"/>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21496"/>
    <w:rsid w:val="00522FC1"/>
    <w:rsid w:val="00530CCC"/>
    <w:rsid w:val="0053130C"/>
    <w:rsid w:val="00532C7F"/>
    <w:rsid w:val="0054014B"/>
    <w:rsid w:val="00540EEA"/>
    <w:rsid w:val="00543887"/>
    <w:rsid w:val="00545E02"/>
    <w:rsid w:val="00546019"/>
    <w:rsid w:val="0054623F"/>
    <w:rsid w:val="00547476"/>
    <w:rsid w:val="005528D1"/>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467F"/>
    <w:rsid w:val="005C48A9"/>
    <w:rsid w:val="005C4F56"/>
    <w:rsid w:val="005C6E06"/>
    <w:rsid w:val="005C781A"/>
    <w:rsid w:val="005D027E"/>
    <w:rsid w:val="005D1609"/>
    <w:rsid w:val="005D166F"/>
    <w:rsid w:val="005E282C"/>
    <w:rsid w:val="005E2D39"/>
    <w:rsid w:val="005E5178"/>
    <w:rsid w:val="005E52FB"/>
    <w:rsid w:val="005E5A21"/>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0E8E"/>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036C"/>
    <w:rsid w:val="008D2EF0"/>
    <w:rsid w:val="008D32E6"/>
    <w:rsid w:val="008E022A"/>
    <w:rsid w:val="008E2B34"/>
    <w:rsid w:val="008E38C7"/>
    <w:rsid w:val="008E4135"/>
    <w:rsid w:val="008F4AF8"/>
    <w:rsid w:val="008F62F2"/>
    <w:rsid w:val="008F6506"/>
    <w:rsid w:val="0090130A"/>
    <w:rsid w:val="00903C86"/>
    <w:rsid w:val="009078B7"/>
    <w:rsid w:val="00910C6F"/>
    <w:rsid w:val="009129DB"/>
    <w:rsid w:val="00916E53"/>
    <w:rsid w:val="00920704"/>
    <w:rsid w:val="00920763"/>
    <w:rsid w:val="009278F4"/>
    <w:rsid w:val="00931CBF"/>
    <w:rsid w:val="0093302F"/>
    <w:rsid w:val="00934115"/>
    <w:rsid w:val="009365FB"/>
    <w:rsid w:val="009369EE"/>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4357"/>
    <w:rsid w:val="00995743"/>
    <w:rsid w:val="00995F1C"/>
    <w:rsid w:val="009A2368"/>
    <w:rsid w:val="009A499B"/>
    <w:rsid w:val="009A4B72"/>
    <w:rsid w:val="009A5DEF"/>
    <w:rsid w:val="009A78E5"/>
    <w:rsid w:val="009A7CA8"/>
    <w:rsid w:val="009B2EF5"/>
    <w:rsid w:val="009C48FB"/>
    <w:rsid w:val="009C4F5B"/>
    <w:rsid w:val="009D1CAF"/>
    <w:rsid w:val="009D3E87"/>
    <w:rsid w:val="009D68CE"/>
    <w:rsid w:val="009D6D36"/>
    <w:rsid w:val="009E453D"/>
    <w:rsid w:val="009F2188"/>
    <w:rsid w:val="009F6C6E"/>
    <w:rsid w:val="00A0058F"/>
    <w:rsid w:val="00A03FA7"/>
    <w:rsid w:val="00A129CF"/>
    <w:rsid w:val="00A14C1B"/>
    <w:rsid w:val="00A15A09"/>
    <w:rsid w:val="00A15BA1"/>
    <w:rsid w:val="00A161C3"/>
    <w:rsid w:val="00A24770"/>
    <w:rsid w:val="00A26261"/>
    <w:rsid w:val="00A30885"/>
    <w:rsid w:val="00A33D8E"/>
    <w:rsid w:val="00A378A6"/>
    <w:rsid w:val="00A41081"/>
    <w:rsid w:val="00A4734E"/>
    <w:rsid w:val="00A57790"/>
    <w:rsid w:val="00A62193"/>
    <w:rsid w:val="00A62725"/>
    <w:rsid w:val="00A62EB6"/>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07AC"/>
    <w:rsid w:val="00AC70B2"/>
    <w:rsid w:val="00AD0000"/>
    <w:rsid w:val="00AD0A81"/>
    <w:rsid w:val="00AD41D7"/>
    <w:rsid w:val="00AD5373"/>
    <w:rsid w:val="00AD6B51"/>
    <w:rsid w:val="00AE18A5"/>
    <w:rsid w:val="00AE4E7E"/>
    <w:rsid w:val="00AE5F3A"/>
    <w:rsid w:val="00AE70A4"/>
    <w:rsid w:val="00AF14C7"/>
    <w:rsid w:val="00AF1896"/>
    <w:rsid w:val="00AF5EC8"/>
    <w:rsid w:val="00AF7680"/>
    <w:rsid w:val="00B02481"/>
    <w:rsid w:val="00B07995"/>
    <w:rsid w:val="00B1235A"/>
    <w:rsid w:val="00B12D33"/>
    <w:rsid w:val="00B14DAA"/>
    <w:rsid w:val="00B159F2"/>
    <w:rsid w:val="00B1720B"/>
    <w:rsid w:val="00B23115"/>
    <w:rsid w:val="00B26C9B"/>
    <w:rsid w:val="00B3272E"/>
    <w:rsid w:val="00B34001"/>
    <w:rsid w:val="00B530BD"/>
    <w:rsid w:val="00B53F62"/>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B769B"/>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101CB"/>
    <w:rsid w:val="00C15D6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D0477C"/>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416B"/>
    <w:rsid w:val="00D5548E"/>
    <w:rsid w:val="00D55E6F"/>
    <w:rsid w:val="00D560F2"/>
    <w:rsid w:val="00D5619E"/>
    <w:rsid w:val="00D56EBC"/>
    <w:rsid w:val="00D618B7"/>
    <w:rsid w:val="00D626D2"/>
    <w:rsid w:val="00D64E77"/>
    <w:rsid w:val="00D66C5D"/>
    <w:rsid w:val="00D670FE"/>
    <w:rsid w:val="00D7043B"/>
    <w:rsid w:val="00D707F8"/>
    <w:rsid w:val="00D71724"/>
    <w:rsid w:val="00D7282D"/>
    <w:rsid w:val="00D72F2C"/>
    <w:rsid w:val="00D74988"/>
    <w:rsid w:val="00D83326"/>
    <w:rsid w:val="00D92B28"/>
    <w:rsid w:val="00D93D98"/>
    <w:rsid w:val="00D96F30"/>
    <w:rsid w:val="00DA2523"/>
    <w:rsid w:val="00DA5D4D"/>
    <w:rsid w:val="00DB5D07"/>
    <w:rsid w:val="00DB7E6C"/>
    <w:rsid w:val="00DC2284"/>
    <w:rsid w:val="00DC7F82"/>
    <w:rsid w:val="00DD1075"/>
    <w:rsid w:val="00DD1939"/>
    <w:rsid w:val="00DD1BAA"/>
    <w:rsid w:val="00DE122F"/>
    <w:rsid w:val="00DE7E86"/>
    <w:rsid w:val="00DF280D"/>
    <w:rsid w:val="00DF2F77"/>
    <w:rsid w:val="00DF6289"/>
    <w:rsid w:val="00E00124"/>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BB0"/>
    <w:rsid w:val="00EA3EE5"/>
    <w:rsid w:val="00EA526D"/>
    <w:rsid w:val="00EA5309"/>
    <w:rsid w:val="00EA7007"/>
    <w:rsid w:val="00EA770A"/>
    <w:rsid w:val="00EB1004"/>
    <w:rsid w:val="00EB2915"/>
    <w:rsid w:val="00EB4261"/>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2BFB"/>
    <w:rsid w:val="00F348AB"/>
    <w:rsid w:val="00F35E6F"/>
    <w:rsid w:val="00F400D5"/>
    <w:rsid w:val="00F46087"/>
    <w:rsid w:val="00F512CB"/>
    <w:rsid w:val="00F51718"/>
    <w:rsid w:val="00F5260C"/>
    <w:rsid w:val="00F55CD8"/>
    <w:rsid w:val="00F610EB"/>
    <w:rsid w:val="00F70504"/>
    <w:rsid w:val="00F73E8A"/>
    <w:rsid w:val="00F74518"/>
    <w:rsid w:val="00F757F5"/>
    <w:rsid w:val="00F81611"/>
    <w:rsid w:val="00F92866"/>
    <w:rsid w:val="00F92A65"/>
    <w:rsid w:val="00F945D1"/>
    <w:rsid w:val="00F95940"/>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9"/>
        <o:r id="V:Rule2" type="connector" idref="#_x0000_s1063"/>
        <o:r id="V:Rule3" type="connector" idref="#_x0000_s1064"/>
        <o:r id="V:Rule4" type="connector" idref="#_x0000_s1067"/>
        <o:r id="V:Rule5" type="connector" idref="#_x0000_s1068"/>
        <o:r id="V:Rule6" type="connector" idref="#_x0000_s1070"/>
        <o:r id="V:Rule7" type="connector" idref="#_x0000_s1071"/>
        <o:r id="V:Rule8" type="connector" idref="#_x0000_s1074"/>
        <o:r id="V:Rule9"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 w:type="paragraph" w:customStyle="1" w:styleId="FR1">
    <w:name w:val="FR1"/>
    <w:rsid w:val="003F3616"/>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paragraph" w:customStyle="1" w:styleId="12">
    <w:name w:val="Обычный1"/>
    <w:rsid w:val="003F3616"/>
    <w:pPr>
      <w:widowControl w:val="0"/>
      <w:spacing w:before="140" w:after="0" w:line="260" w:lineRule="auto"/>
      <w:ind w:left="600" w:right="600"/>
      <w:jc w:val="center"/>
    </w:pPr>
    <w:rPr>
      <w:rFonts w:ascii="Arial" w:eastAsia="Times New Roman" w:hAnsi="Arial" w:cs="Times New Roman"/>
      <w:b/>
      <w:snapToGrid w:val="0"/>
      <w:sz w:val="18"/>
      <w:szCs w:val="20"/>
      <w:lang w:eastAsia="ru-RU"/>
    </w:rPr>
  </w:style>
  <w:style w:type="paragraph" w:styleId="af8">
    <w:name w:val="Intense Quote"/>
    <w:basedOn w:val="a"/>
    <w:next w:val="a"/>
    <w:link w:val="af9"/>
    <w:uiPriority w:val="30"/>
    <w:qFormat/>
    <w:rsid w:val="000A4549"/>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val="ru-RU" w:eastAsia="ru-RU" w:bidi="ar-SA"/>
    </w:rPr>
  </w:style>
  <w:style w:type="character" w:customStyle="1" w:styleId="af9">
    <w:name w:val="Выделенная цитата Знак"/>
    <w:basedOn w:val="a0"/>
    <w:link w:val="af8"/>
    <w:uiPriority w:val="30"/>
    <w:rsid w:val="000A4549"/>
    <w:rPr>
      <w:rFonts w:eastAsiaTheme="minorEastAsia"/>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196626000">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904413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7102766">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482738302">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541750567">
          <w:marLeft w:val="0"/>
          <w:marRight w:val="0"/>
          <w:marTop w:val="0"/>
          <w:marBottom w:val="0"/>
          <w:divBdr>
            <w:top w:val="none" w:sz="0" w:space="0" w:color="auto"/>
            <w:left w:val="none" w:sz="0" w:space="0" w:color="auto"/>
            <w:bottom w:val="none" w:sz="0" w:space="0" w:color="auto"/>
            <w:right w:val="none" w:sz="0" w:space="0" w:color="auto"/>
          </w:divBdr>
        </w:div>
        <w:div w:id="655837310">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56245223">
          <w:marLeft w:val="0"/>
          <w:marRight w:val="0"/>
          <w:marTop w:val="0"/>
          <w:marBottom w:val="0"/>
          <w:divBdr>
            <w:top w:val="none" w:sz="0" w:space="0" w:color="auto"/>
            <w:left w:val="none" w:sz="0" w:space="0" w:color="auto"/>
            <w:bottom w:val="none" w:sz="0" w:space="0" w:color="auto"/>
            <w:right w:val="none" w:sz="0" w:space="0" w:color="auto"/>
          </w:divBdr>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233471559">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345601022">
          <w:marLeft w:val="0"/>
          <w:marRight w:val="0"/>
          <w:marTop w:val="0"/>
          <w:marBottom w:val="0"/>
          <w:divBdr>
            <w:top w:val="none" w:sz="0" w:space="0" w:color="auto"/>
            <w:left w:val="none" w:sz="0" w:space="0" w:color="auto"/>
            <w:bottom w:val="none" w:sz="0" w:space="0" w:color="auto"/>
            <w:right w:val="none" w:sz="0" w:space="0" w:color="auto"/>
          </w:divBdr>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772045651">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549412308">
          <w:marLeft w:val="0"/>
          <w:marRight w:val="0"/>
          <w:marTop w:val="0"/>
          <w:marBottom w:val="0"/>
          <w:divBdr>
            <w:top w:val="none" w:sz="0" w:space="0" w:color="auto"/>
            <w:left w:val="none" w:sz="0" w:space="0" w:color="auto"/>
            <w:bottom w:val="none" w:sz="0" w:space="0" w:color="auto"/>
            <w:right w:val="none" w:sz="0" w:space="0" w:color="auto"/>
          </w:divBdr>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1695185876">
          <w:marLeft w:val="0"/>
          <w:marRight w:val="0"/>
          <w:marTop w:val="0"/>
          <w:marBottom w:val="0"/>
          <w:divBdr>
            <w:top w:val="none" w:sz="0" w:space="0" w:color="auto"/>
            <w:left w:val="none" w:sz="0" w:space="0" w:color="auto"/>
            <w:bottom w:val="none" w:sz="0" w:space="0" w:color="auto"/>
            <w:right w:val="none" w:sz="0" w:space="0" w:color="auto"/>
          </w:divBdr>
        </w:div>
        <w:div w:id="1754356762">
          <w:marLeft w:val="0"/>
          <w:marRight w:val="0"/>
          <w:marTop w:val="0"/>
          <w:marBottom w:val="0"/>
          <w:divBdr>
            <w:top w:val="none" w:sz="0" w:space="0" w:color="auto"/>
            <w:left w:val="none" w:sz="0" w:space="0" w:color="auto"/>
            <w:bottom w:val="none" w:sz="0" w:space="0" w:color="auto"/>
            <w:right w:val="none" w:sz="0" w:space="0" w:color="auto"/>
          </w:divBdr>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1957982783">
          <w:marLeft w:val="0"/>
          <w:marRight w:val="0"/>
          <w:marTop w:val="0"/>
          <w:marBottom w:val="0"/>
          <w:divBdr>
            <w:top w:val="none" w:sz="0" w:space="0" w:color="auto"/>
            <w:left w:val="none" w:sz="0" w:space="0" w:color="auto"/>
            <w:bottom w:val="none" w:sz="0" w:space="0" w:color="auto"/>
            <w:right w:val="none" w:sz="0" w:space="0" w:color="auto"/>
          </w:divBdr>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2074232994">
          <w:marLeft w:val="0"/>
          <w:marRight w:val="0"/>
          <w:marTop w:val="0"/>
          <w:marBottom w:val="0"/>
          <w:divBdr>
            <w:top w:val="none" w:sz="0" w:space="0" w:color="auto"/>
            <w:left w:val="none" w:sz="0" w:space="0" w:color="auto"/>
            <w:bottom w:val="none" w:sz="0" w:space="0" w:color="auto"/>
            <w:right w:val="none" w:sz="0" w:space="0" w:color="auto"/>
          </w:divBdr>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96355938">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240869482">
          <w:marLeft w:val="0"/>
          <w:marRight w:val="0"/>
          <w:marTop w:val="0"/>
          <w:marBottom w:val="0"/>
          <w:divBdr>
            <w:top w:val="none" w:sz="0" w:space="0" w:color="auto"/>
            <w:left w:val="none" w:sz="0" w:space="0" w:color="auto"/>
            <w:bottom w:val="none" w:sz="0" w:space="0" w:color="auto"/>
            <w:right w:val="none" w:sz="0" w:space="0" w:color="auto"/>
          </w:divBdr>
        </w:div>
        <w:div w:id="349646825">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pervomay.adm.yar.ru" TargetMode="External"/><Relationship Id="rId18" Type="http://schemas.openxmlformats.org/officeDocument/2006/relationships/hyperlink" Target="mailto:admin@pervomay.adm.yar.ru" TargetMode="External"/><Relationship Id="rId3" Type="http://schemas.openxmlformats.org/officeDocument/2006/relationships/styles" Target="styles.xml"/><Relationship Id="rId21" Type="http://schemas.openxmlformats.org/officeDocument/2006/relationships/hyperlink" Target="consultantplus://offline/ref=A4C2521B31B6B6C2E0A4D9CBAA026E5086E33320E2BE4452E3757B6CBFC46F8638313EA8C5F4CC65C9F74BoD29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prechadm.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ukobadm.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ervomayadm.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76.rosreestr.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17707-AB56-4C2E-B5C8-77BAAF01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28</Pages>
  <Words>9448</Words>
  <Characters>53857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1</cp:revision>
  <cp:lastPrinted>2017-03-20T08:19:00Z</cp:lastPrinted>
  <dcterms:created xsi:type="dcterms:W3CDTF">2017-04-07T08:06:00Z</dcterms:created>
  <dcterms:modified xsi:type="dcterms:W3CDTF">2017-04-10T07:56:00Z</dcterms:modified>
</cp:coreProperties>
</file>