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98" w:rsidRPr="00D22498" w:rsidRDefault="00D22498" w:rsidP="00290DEF">
      <w:pPr>
        <w:spacing w:after="0" w:line="240" w:lineRule="auto"/>
        <w:ind w:firstLine="284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D224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Отдел финансов администрации </w:t>
      </w:r>
      <w:proofErr w:type="gramStart"/>
      <w:r w:rsidRPr="00D224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Первомайского</w:t>
      </w:r>
      <w:proofErr w:type="gramEnd"/>
    </w:p>
    <w:p w:rsidR="00D22498" w:rsidRPr="00D22498" w:rsidRDefault="00D22498" w:rsidP="00290DEF">
      <w:pPr>
        <w:spacing w:after="0" w:line="240" w:lineRule="auto"/>
        <w:ind w:firstLine="284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D224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муниципального района Ярославской области</w:t>
      </w:r>
    </w:p>
    <w:p w:rsidR="00D22498" w:rsidRDefault="00D22498" w:rsidP="00290DEF">
      <w:pPr>
        <w:pStyle w:val="ConsPlusTitle"/>
        <w:ind w:firstLine="284"/>
        <w:jc w:val="center"/>
      </w:pPr>
    </w:p>
    <w:p w:rsidR="00D22498" w:rsidRDefault="00D22498" w:rsidP="00290DEF">
      <w:pPr>
        <w:pStyle w:val="ConsPlusTitle"/>
        <w:ind w:firstLine="284"/>
        <w:jc w:val="center"/>
      </w:pPr>
      <w:r>
        <w:t>ПРИКАЗ</w:t>
      </w:r>
    </w:p>
    <w:p w:rsidR="00D22498" w:rsidRDefault="00D22498" w:rsidP="00290DEF">
      <w:pPr>
        <w:pStyle w:val="ConsPlusTitle"/>
        <w:ind w:firstLine="284"/>
        <w:jc w:val="center"/>
      </w:pPr>
      <w:r>
        <w:t xml:space="preserve">от </w:t>
      </w:r>
      <w:r w:rsidR="005340C0">
        <w:t>08 апреля</w:t>
      </w:r>
      <w:r>
        <w:t xml:space="preserve"> 202</w:t>
      </w:r>
      <w:r w:rsidR="00A024E1">
        <w:t>2</w:t>
      </w:r>
      <w:r>
        <w:t xml:space="preserve"> г.                                                                                                                            N </w:t>
      </w:r>
      <w:r w:rsidR="005340C0">
        <w:t>17</w:t>
      </w:r>
    </w:p>
    <w:p w:rsidR="00D22498" w:rsidRDefault="00D22498" w:rsidP="00290DEF">
      <w:pPr>
        <w:pStyle w:val="ConsPlusTitle"/>
        <w:ind w:firstLine="284"/>
        <w:jc w:val="center"/>
      </w:pPr>
    </w:p>
    <w:p w:rsidR="00C960D2" w:rsidRDefault="00C960D2" w:rsidP="00290DEF">
      <w:pPr>
        <w:pStyle w:val="ConsPlusTitle"/>
        <w:ind w:firstLine="284"/>
        <w:jc w:val="center"/>
      </w:pPr>
      <w:r>
        <w:t xml:space="preserve">О ВНЕСЕНИИ ИЗМЕНЕНИЙ </w:t>
      </w:r>
      <w:r w:rsidRPr="00C960D2">
        <w:t xml:space="preserve">В ТИПОВУЮ ФОРМУ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УТВЕРЖДЕННУЮ </w:t>
      </w:r>
    </w:p>
    <w:p w:rsidR="00D22498" w:rsidRPr="00C960D2" w:rsidRDefault="00C960D2" w:rsidP="00290DEF">
      <w:pPr>
        <w:pStyle w:val="ConsPlusTitle"/>
        <w:ind w:firstLine="284"/>
        <w:jc w:val="center"/>
      </w:pPr>
      <w:r w:rsidRPr="00C960D2">
        <w:t>ПРИКАЗОМ ОТДЕЛА ФИНАНСОВ</w:t>
      </w:r>
      <w:r w:rsidR="000C0B67">
        <w:t xml:space="preserve"> АДМИНИСТРАЦИИ </w:t>
      </w:r>
      <w:r w:rsidRPr="00C960D2">
        <w:t xml:space="preserve">ПЕРВОМАЙСКОГО МУНИЦИПАЛЬНОГО РАЙОНА </w:t>
      </w:r>
    </w:p>
    <w:p w:rsidR="00D22498" w:rsidRPr="00C960D2" w:rsidRDefault="00C960D2" w:rsidP="00290DEF">
      <w:pPr>
        <w:pStyle w:val="ConsPlusTitle"/>
        <w:ind w:firstLine="284"/>
        <w:jc w:val="center"/>
      </w:pPr>
      <w:r w:rsidRPr="00C960D2">
        <w:t>ЯРОСЛАВСКОЙ ОБЛАСТИ ОТ 27.11.2020 N 108</w:t>
      </w:r>
    </w:p>
    <w:p w:rsidR="00D22498" w:rsidRDefault="00D22498" w:rsidP="00290DEF">
      <w:pPr>
        <w:pStyle w:val="ConsPlusNormal"/>
        <w:ind w:firstLine="284"/>
        <w:jc w:val="both"/>
      </w:pPr>
    </w:p>
    <w:p w:rsidR="00D22498" w:rsidRDefault="00D22498" w:rsidP="00290DEF">
      <w:pPr>
        <w:pStyle w:val="ConsPlusNormal"/>
        <w:ind w:firstLine="284"/>
      </w:pPr>
      <w:r w:rsidRPr="00D22498">
        <w:t>ОТДЕЛ ФИНАНСОВ АДМИНИСТРАЦИИ ПЕРВОМАЙСКОГО МУНИЦИПАЛЬНОГО РАЙОНА  ЯРОСЛАВСКОЙ ОБЛАСТИ ПРИКАЗЫВАЕТ:</w:t>
      </w:r>
    </w:p>
    <w:p w:rsidR="00D22498" w:rsidRDefault="00D22498" w:rsidP="00290DEF">
      <w:pPr>
        <w:pStyle w:val="ConsPlusNormal"/>
        <w:ind w:firstLine="284"/>
        <w:jc w:val="both"/>
      </w:pPr>
    </w:p>
    <w:p w:rsidR="00D22498" w:rsidRPr="00D22498" w:rsidRDefault="00C960D2" w:rsidP="00290DEF">
      <w:pPr>
        <w:pStyle w:val="ConsPlusNormal"/>
        <w:spacing w:before="220"/>
        <w:ind w:firstLine="567"/>
        <w:jc w:val="both"/>
      </w:pPr>
      <w:r>
        <w:t>1</w:t>
      </w:r>
      <w:r w:rsidR="00D22498" w:rsidRPr="00D22498">
        <w:t xml:space="preserve">. В типовую форму </w:t>
      </w:r>
      <w:hyperlink r:id="rId6" w:history="1">
        <w:r w:rsidR="00D22498" w:rsidRPr="00D22498">
          <w:t>соглашения</w:t>
        </w:r>
      </w:hyperlink>
      <w:r w:rsidR="00D22498" w:rsidRPr="00D22498">
        <w:t xml:space="preserve"> о предоставлении из бюджета Первомайского муниципального района муниципальному бюджетному или автономному учреждению субсидии в соответствии с </w:t>
      </w:r>
      <w:hyperlink r:id="rId7" w:history="1">
        <w:r w:rsidR="00D22498" w:rsidRPr="00D22498">
          <w:t>абзацем вторым пункта 1 статьи 78.1</w:t>
        </w:r>
      </w:hyperlink>
      <w:r w:rsidR="00D22498" w:rsidRPr="00D22498">
        <w:t xml:space="preserve"> Бюджетного кодекса Российской Федерации, утвержденную приказом</w:t>
      </w:r>
      <w:r w:rsidRPr="00C960D2">
        <w:t xml:space="preserve"> </w:t>
      </w:r>
      <w:r>
        <w:t>Отдела финансов Первомайского муниципального района Ярославской области от 27.11.2020 N 108</w:t>
      </w:r>
      <w:r w:rsidR="00D22498" w:rsidRPr="00D22498">
        <w:t xml:space="preserve">, внести </w:t>
      </w:r>
      <w:hyperlink w:anchor="P33" w:history="1">
        <w:r w:rsidR="00D22498" w:rsidRPr="00D22498">
          <w:t>изменения</w:t>
        </w:r>
      </w:hyperlink>
      <w:r w:rsidR="00D22498" w:rsidRPr="00D22498">
        <w:t xml:space="preserve"> согласно приложению.</w:t>
      </w:r>
    </w:p>
    <w:p w:rsidR="00D22498" w:rsidRPr="00A32393" w:rsidRDefault="00D22498" w:rsidP="00290DEF">
      <w:pPr>
        <w:pStyle w:val="ConsPlusNormal"/>
        <w:ind w:firstLine="284"/>
        <w:jc w:val="both"/>
      </w:pPr>
    </w:p>
    <w:p w:rsidR="00D22498" w:rsidRDefault="00290DEF" w:rsidP="00290DEF">
      <w:pPr>
        <w:pStyle w:val="ConsPlusNormal"/>
        <w:ind w:firstLine="284"/>
        <w:jc w:val="both"/>
      </w:pPr>
      <w:r>
        <w:t xml:space="preserve">   </w:t>
      </w:r>
      <w:r w:rsidR="00D22498" w:rsidRPr="00A32393">
        <w:t>2. Приказ вступает в силу с момента подписания.</w:t>
      </w:r>
    </w:p>
    <w:p w:rsidR="00A32393" w:rsidRDefault="00A32393" w:rsidP="00290DEF">
      <w:pPr>
        <w:pStyle w:val="ConsPlusNormal"/>
        <w:ind w:firstLine="284"/>
        <w:jc w:val="both"/>
      </w:pPr>
    </w:p>
    <w:p w:rsidR="00A32393" w:rsidRPr="00A32393" w:rsidRDefault="00A32393" w:rsidP="00290DEF">
      <w:pPr>
        <w:pStyle w:val="ConsPlusNormal"/>
        <w:ind w:firstLine="284"/>
        <w:jc w:val="both"/>
      </w:pPr>
    </w:p>
    <w:p w:rsidR="00D22498" w:rsidRDefault="00D22498">
      <w:pPr>
        <w:pStyle w:val="ConsPlusNormal"/>
        <w:jc w:val="both"/>
      </w:pPr>
    </w:p>
    <w:p w:rsidR="00A024E1" w:rsidRDefault="00A024E1">
      <w:pPr>
        <w:pStyle w:val="ConsPlusNormal"/>
        <w:jc w:val="both"/>
      </w:pPr>
    </w:p>
    <w:p w:rsidR="00A024E1" w:rsidRDefault="00A024E1">
      <w:pPr>
        <w:pStyle w:val="ConsPlusNormal"/>
        <w:jc w:val="both"/>
      </w:pPr>
    </w:p>
    <w:p w:rsidR="00A024E1" w:rsidRDefault="00A024E1">
      <w:pPr>
        <w:pStyle w:val="ConsPlusNormal"/>
        <w:jc w:val="both"/>
      </w:pPr>
    </w:p>
    <w:p w:rsidR="00A024E1" w:rsidRDefault="00A024E1">
      <w:pPr>
        <w:pStyle w:val="ConsPlusNormal"/>
        <w:jc w:val="both"/>
      </w:pPr>
    </w:p>
    <w:p w:rsidR="00A024E1" w:rsidRDefault="00A024E1">
      <w:pPr>
        <w:pStyle w:val="ConsPlusNormal"/>
        <w:jc w:val="both"/>
      </w:pPr>
    </w:p>
    <w:p w:rsidR="00A024E1" w:rsidRDefault="00A024E1">
      <w:pPr>
        <w:pStyle w:val="ConsPlusNormal"/>
        <w:jc w:val="both"/>
      </w:pPr>
    </w:p>
    <w:p w:rsidR="00A024E1" w:rsidRDefault="00A024E1">
      <w:pPr>
        <w:pStyle w:val="ConsPlusNormal"/>
        <w:jc w:val="both"/>
      </w:pPr>
    </w:p>
    <w:p w:rsidR="00A32393" w:rsidRPr="00A32393" w:rsidRDefault="00A32393" w:rsidP="00A32393">
      <w:pPr>
        <w:pStyle w:val="ConsPlusNormal"/>
      </w:pPr>
      <w:r w:rsidRPr="00A32393">
        <w:t>Начальник Отдела</w:t>
      </w:r>
    </w:p>
    <w:p w:rsidR="00A32393" w:rsidRPr="00A32393" w:rsidRDefault="00A32393" w:rsidP="00A32393">
      <w:pPr>
        <w:pStyle w:val="ConsPlusNormal"/>
      </w:pPr>
      <w:r w:rsidRPr="00A32393">
        <w:t xml:space="preserve">финансов                                                                                                                                             </w:t>
      </w:r>
      <w:proofErr w:type="spellStart"/>
      <w:r w:rsidRPr="00A32393">
        <w:t>В.В.Крюкова</w:t>
      </w:r>
      <w:proofErr w:type="spellEnd"/>
    </w:p>
    <w:p w:rsidR="00A32393" w:rsidRPr="00A32393" w:rsidRDefault="00A32393" w:rsidP="00A32393">
      <w:pPr>
        <w:pStyle w:val="ConsPlusNormal"/>
      </w:pPr>
    </w:p>
    <w:p w:rsidR="00D22498" w:rsidRDefault="00D22498">
      <w:pPr>
        <w:pStyle w:val="ConsPlusNormal"/>
        <w:jc w:val="both"/>
      </w:pPr>
    </w:p>
    <w:p w:rsidR="00D22498" w:rsidRDefault="00D22498">
      <w:pPr>
        <w:pStyle w:val="ConsPlusNormal"/>
        <w:jc w:val="both"/>
      </w:pPr>
    </w:p>
    <w:p w:rsidR="00A32393" w:rsidRDefault="00A32393">
      <w:pPr>
        <w:pStyle w:val="ConsPlusNormal"/>
        <w:jc w:val="both"/>
      </w:pPr>
    </w:p>
    <w:p w:rsidR="00A32393" w:rsidRDefault="00A32393">
      <w:pPr>
        <w:pStyle w:val="ConsPlusNormal"/>
        <w:jc w:val="both"/>
      </w:pPr>
    </w:p>
    <w:p w:rsidR="00A32393" w:rsidRDefault="00A32393">
      <w:pPr>
        <w:pStyle w:val="ConsPlusNormal"/>
        <w:jc w:val="both"/>
      </w:pPr>
    </w:p>
    <w:p w:rsidR="00A32393" w:rsidRDefault="00A32393">
      <w:pPr>
        <w:pStyle w:val="ConsPlusNormal"/>
        <w:jc w:val="both"/>
      </w:pPr>
    </w:p>
    <w:p w:rsidR="00A32393" w:rsidRDefault="00A32393">
      <w:pPr>
        <w:pStyle w:val="ConsPlusNormal"/>
        <w:jc w:val="both"/>
      </w:pPr>
    </w:p>
    <w:p w:rsidR="00A32393" w:rsidRDefault="00A32393">
      <w:pPr>
        <w:pStyle w:val="ConsPlusNormal"/>
        <w:jc w:val="both"/>
      </w:pPr>
    </w:p>
    <w:p w:rsidR="00A32393" w:rsidRDefault="00A32393">
      <w:pPr>
        <w:pStyle w:val="ConsPlusNormal"/>
        <w:jc w:val="both"/>
      </w:pPr>
    </w:p>
    <w:p w:rsidR="00A32393" w:rsidRDefault="00A32393">
      <w:pPr>
        <w:pStyle w:val="ConsPlusNormal"/>
        <w:jc w:val="both"/>
      </w:pPr>
    </w:p>
    <w:p w:rsidR="00A32393" w:rsidRDefault="00A32393">
      <w:pPr>
        <w:pStyle w:val="ConsPlusNormal"/>
        <w:jc w:val="both"/>
      </w:pPr>
    </w:p>
    <w:p w:rsidR="00A32393" w:rsidRDefault="00A32393">
      <w:pPr>
        <w:pStyle w:val="ConsPlusNormal"/>
        <w:jc w:val="both"/>
      </w:pPr>
    </w:p>
    <w:p w:rsidR="00D22498" w:rsidRDefault="00D22498">
      <w:pPr>
        <w:pStyle w:val="ConsPlusNormal"/>
        <w:jc w:val="both"/>
      </w:pPr>
    </w:p>
    <w:p w:rsidR="005340C0" w:rsidRDefault="005340C0">
      <w:pPr>
        <w:pStyle w:val="ConsPlusNormal"/>
        <w:jc w:val="right"/>
        <w:outlineLvl w:val="0"/>
      </w:pPr>
    </w:p>
    <w:p w:rsidR="00D22498" w:rsidRDefault="00D22498">
      <w:pPr>
        <w:pStyle w:val="ConsPlusNormal"/>
        <w:jc w:val="right"/>
        <w:outlineLvl w:val="0"/>
      </w:pPr>
      <w:r>
        <w:lastRenderedPageBreak/>
        <w:t>Приложение</w:t>
      </w:r>
    </w:p>
    <w:p w:rsidR="00D22498" w:rsidRDefault="00D22498">
      <w:pPr>
        <w:pStyle w:val="ConsPlusNormal"/>
        <w:jc w:val="right"/>
      </w:pPr>
      <w:r>
        <w:t>к приказу</w:t>
      </w:r>
    </w:p>
    <w:p w:rsidR="00D22498" w:rsidRDefault="00A32393">
      <w:pPr>
        <w:pStyle w:val="ConsPlusNormal"/>
        <w:jc w:val="right"/>
      </w:pPr>
      <w:r>
        <w:t>Отдела</w:t>
      </w:r>
      <w:r w:rsidR="00D22498">
        <w:t xml:space="preserve"> финансов</w:t>
      </w:r>
      <w:r>
        <w:t xml:space="preserve"> </w:t>
      </w:r>
      <w:r w:rsidR="000C0B67">
        <w:t xml:space="preserve">администрации </w:t>
      </w:r>
      <w:r>
        <w:t>Первомайского</w:t>
      </w:r>
    </w:p>
    <w:p w:rsidR="00D22498" w:rsidRDefault="001742CB" w:rsidP="005340C0">
      <w:pPr>
        <w:pStyle w:val="ConsPlusNormal"/>
        <w:jc w:val="right"/>
      </w:pPr>
      <w:r>
        <w:t>м</w:t>
      </w:r>
      <w:r w:rsidR="00A32393">
        <w:t>униципального района</w:t>
      </w:r>
      <w:r w:rsidR="005340C0">
        <w:t xml:space="preserve"> </w:t>
      </w:r>
      <w:r w:rsidR="00D22498">
        <w:t>Ярославской области</w:t>
      </w:r>
    </w:p>
    <w:p w:rsidR="00D22498" w:rsidRDefault="00D22498">
      <w:pPr>
        <w:pStyle w:val="ConsPlusNormal"/>
        <w:jc w:val="right"/>
      </w:pPr>
      <w:r>
        <w:t xml:space="preserve">от </w:t>
      </w:r>
      <w:r w:rsidR="005340C0">
        <w:t>08.04</w:t>
      </w:r>
      <w:r>
        <w:t>.202</w:t>
      </w:r>
      <w:r w:rsidR="00A024E1">
        <w:t>2</w:t>
      </w:r>
      <w:r>
        <w:t xml:space="preserve"> N </w:t>
      </w:r>
      <w:r w:rsidR="005340C0">
        <w:t>17</w:t>
      </w:r>
    </w:p>
    <w:p w:rsidR="00D22498" w:rsidRDefault="00D22498">
      <w:pPr>
        <w:pStyle w:val="ConsPlusNormal"/>
        <w:jc w:val="both"/>
      </w:pPr>
    </w:p>
    <w:p w:rsidR="00C960D2" w:rsidRDefault="00C960D2">
      <w:pPr>
        <w:pStyle w:val="ConsPlusNormal"/>
        <w:jc w:val="both"/>
      </w:pPr>
    </w:p>
    <w:p w:rsidR="00D22498" w:rsidRDefault="00D22498">
      <w:pPr>
        <w:pStyle w:val="ConsPlusTitle"/>
        <w:jc w:val="center"/>
      </w:pPr>
      <w:bookmarkStart w:id="0" w:name="P33"/>
      <w:bookmarkEnd w:id="0"/>
      <w:r>
        <w:t>ИЗМЕНЕНИЯ,</w:t>
      </w:r>
    </w:p>
    <w:p w:rsidR="00D22498" w:rsidRDefault="00D22498">
      <w:pPr>
        <w:pStyle w:val="ConsPlusTitle"/>
        <w:jc w:val="center"/>
      </w:pPr>
      <w:r>
        <w:t>ВНОСИМЫЕ В ТИПОВУЮ ФОРМУ СОГЛАШЕНИЯ О ПРЕДОСТАВЛЕНИИ</w:t>
      </w:r>
    </w:p>
    <w:p w:rsidR="00A32393" w:rsidRDefault="00D22498">
      <w:pPr>
        <w:pStyle w:val="ConsPlusTitle"/>
        <w:jc w:val="center"/>
      </w:pPr>
      <w:r>
        <w:t xml:space="preserve">ИЗ БЮДЖЕТА </w:t>
      </w:r>
      <w:r w:rsidR="00A32393">
        <w:t xml:space="preserve">ПЕРВОМАЙСКОГО МУНИЦИПАЛЬНОГО РАЙОНА </w:t>
      </w:r>
    </w:p>
    <w:p w:rsidR="00A32393" w:rsidRDefault="00A32393" w:rsidP="00A32393">
      <w:pPr>
        <w:pStyle w:val="ConsPlusTitle"/>
        <w:jc w:val="center"/>
      </w:pPr>
      <w:r>
        <w:t>МУНИЦИПАЛЬНОМУ</w:t>
      </w:r>
      <w:r w:rsidR="00D22498">
        <w:t xml:space="preserve"> БЮДЖЕТНОМУ ИЛИ</w:t>
      </w:r>
      <w:r>
        <w:t xml:space="preserve"> </w:t>
      </w:r>
      <w:r w:rsidR="00D22498">
        <w:t xml:space="preserve">АВТОНОМНОМУ УЧРЕЖДЕНИЮ </w:t>
      </w:r>
    </w:p>
    <w:p w:rsidR="00D22498" w:rsidRDefault="00D22498" w:rsidP="00A32393">
      <w:pPr>
        <w:pStyle w:val="ConsPlusTitle"/>
        <w:jc w:val="center"/>
      </w:pPr>
      <w:r>
        <w:t>СУБСИДИИ В СООТВЕТСТВИИ С АБЗАЦЕМ</w:t>
      </w:r>
    </w:p>
    <w:p w:rsidR="00D22498" w:rsidRDefault="00D22498">
      <w:pPr>
        <w:pStyle w:val="ConsPlusTitle"/>
        <w:jc w:val="center"/>
      </w:pPr>
      <w:r>
        <w:t>ВТОРЫМ ПУНКТА 1 СТАТЬИ 78.1 БЮДЖЕТНОГО КОДЕКСА</w:t>
      </w:r>
    </w:p>
    <w:p w:rsidR="00D22498" w:rsidRDefault="00D22498">
      <w:pPr>
        <w:pStyle w:val="ConsPlusTitle"/>
        <w:jc w:val="center"/>
      </w:pPr>
      <w:r>
        <w:t>РОССИЙСКОЙ ФЕДЕРАЦИИ</w:t>
      </w:r>
    </w:p>
    <w:p w:rsidR="00D22498" w:rsidRDefault="00D22498" w:rsidP="00CF5CE0">
      <w:pPr>
        <w:pStyle w:val="ConsPlusNormal"/>
        <w:jc w:val="both"/>
      </w:pPr>
    </w:p>
    <w:p w:rsidR="00D22498" w:rsidRPr="00234F31" w:rsidRDefault="00CF5CE0">
      <w:pPr>
        <w:pStyle w:val="ConsPlusNormal"/>
        <w:spacing w:before="220"/>
        <w:ind w:firstLine="540"/>
        <w:jc w:val="both"/>
      </w:pPr>
      <w:r>
        <w:t>1</w:t>
      </w:r>
      <w:r w:rsidR="00D22498" w:rsidRPr="00234F31">
        <w:t xml:space="preserve">. В </w:t>
      </w:r>
      <w:hyperlink r:id="rId8" w:history="1">
        <w:r w:rsidR="00D22498" w:rsidRPr="00234F31">
          <w:t>разделе 4</w:t>
        </w:r>
      </w:hyperlink>
      <w:r w:rsidR="00D22498" w:rsidRPr="00234F31">
        <w:t>:</w:t>
      </w:r>
    </w:p>
    <w:p w:rsidR="00D22498" w:rsidRPr="000C0B67" w:rsidRDefault="009C3818" w:rsidP="00A12D5E">
      <w:pPr>
        <w:pStyle w:val="ConsPlusNormal"/>
        <w:spacing w:before="220"/>
        <w:ind w:firstLine="540"/>
        <w:jc w:val="both"/>
      </w:pPr>
      <w:r w:rsidRPr="000C0B67">
        <w:t>1</w:t>
      </w:r>
      <w:r w:rsidR="00D22498" w:rsidRPr="000C0B67">
        <w:t xml:space="preserve">.1. </w:t>
      </w:r>
      <w:hyperlink r:id="rId9" w:history="1">
        <w:r w:rsidR="001742CB">
          <w:t>П</w:t>
        </w:r>
        <w:r w:rsidR="001742CB" w:rsidRPr="000C0B67">
          <w:t>одпункт 4.1.5</w:t>
        </w:r>
      </w:hyperlink>
      <w:r w:rsidR="001742CB">
        <w:t xml:space="preserve"> </w:t>
      </w:r>
      <w:r w:rsidR="00D22498" w:rsidRPr="000C0B67">
        <w:t xml:space="preserve"> </w:t>
      </w:r>
      <w:hyperlink r:id="rId10" w:history="1">
        <w:r w:rsidR="00D22498" w:rsidRPr="000C0B67">
          <w:t>пункт</w:t>
        </w:r>
        <w:r w:rsidR="001742CB">
          <w:t>а</w:t>
        </w:r>
        <w:r w:rsidR="00D22498" w:rsidRPr="000C0B67">
          <w:t xml:space="preserve"> 4.1</w:t>
        </w:r>
      </w:hyperlink>
      <w:r w:rsidR="00A12D5E" w:rsidRPr="000C0B67">
        <w:t>. изложить в следующей редакции:</w:t>
      </w:r>
    </w:p>
    <w:p w:rsidR="00C9195F" w:rsidRPr="000C0B67" w:rsidRDefault="00D22498">
      <w:pPr>
        <w:pStyle w:val="ConsPlusNormal"/>
        <w:spacing w:before="220"/>
        <w:ind w:firstLine="540"/>
        <w:jc w:val="both"/>
      </w:pPr>
      <w:r w:rsidRPr="000C0B67">
        <w:t>"4.1.</w:t>
      </w:r>
      <w:r w:rsidR="00CF5CE0" w:rsidRPr="000C0B67">
        <w:t>5</w:t>
      </w:r>
      <w:r w:rsidRPr="000C0B67">
        <w:t xml:space="preserve">. </w:t>
      </w:r>
      <w:r w:rsidR="00CF5CE0" w:rsidRPr="000C0B67">
        <w:t>Устанавливать план мероприятий по достижению результатов предоставления субсидии</w:t>
      </w:r>
      <w:r w:rsidR="00F76522" w:rsidRPr="000C0B67">
        <w:t xml:space="preserve"> согласно приложени</w:t>
      </w:r>
      <w:r w:rsidR="00C9195F" w:rsidRPr="000C0B67">
        <w:t>ю</w:t>
      </w:r>
      <w:r w:rsidR="00F76522" w:rsidRPr="000C0B67">
        <w:t xml:space="preserve"> _____</w:t>
      </w:r>
      <w:r w:rsidR="00C9195F" w:rsidRPr="000C0B67">
        <w:t xml:space="preserve"> </w:t>
      </w:r>
      <w:r w:rsidR="00F76522" w:rsidRPr="000C0B67">
        <w:t xml:space="preserve">к </w:t>
      </w:r>
      <w:r w:rsidR="00C9195F" w:rsidRPr="000C0B67">
        <w:t xml:space="preserve">настоящему соглашению, </w:t>
      </w:r>
      <w:r w:rsidR="00072208" w:rsidRPr="000C0B67">
        <w:t xml:space="preserve"> </w:t>
      </w:r>
      <w:r w:rsidR="00C9195F" w:rsidRPr="000C0B67">
        <w:t xml:space="preserve">которое является неотъемлемой частью настоящего Соглашения </w:t>
      </w:r>
      <w:r w:rsidR="00207616" w:rsidRPr="000C0B67">
        <w:t>&lt;</w:t>
      </w:r>
      <w:r w:rsidR="009C3818" w:rsidRPr="000C0B67">
        <w:t>4.1</w:t>
      </w:r>
      <w:r w:rsidR="00207616" w:rsidRPr="000C0B67">
        <w:t>&gt;</w:t>
      </w:r>
      <w:r w:rsidR="00072208" w:rsidRPr="000C0B67">
        <w:t>.</w:t>
      </w:r>
      <w:r w:rsidR="00207616" w:rsidRPr="000C0B67">
        <w:t>";</w:t>
      </w:r>
      <w:r w:rsidR="00C9195F" w:rsidRPr="000C0B67">
        <w:t xml:space="preserve"> </w:t>
      </w:r>
    </w:p>
    <w:p w:rsidR="00DC5EDA" w:rsidRPr="000C0B67" w:rsidRDefault="00DC5EDA">
      <w:pPr>
        <w:pStyle w:val="ConsPlusNormal"/>
        <w:spacing w:before="220"/>
        <w:ind w:firstLine="540"/>
        <w:jc w:val="both"/>
      </w:pPr>
      <w:r w:rsidRPr="000C0B67">
        <w:t xml:space="preserve">1.2. После третьего абзаца подпункта 4.3.5. пункта 4.3. добавить </w:t>
      </w:r>
      <w:r w:rsidR="00C960D2" w:rsidRPr="000C0B67">
        <w:t>абзац</w:t>
      </w:r>
      <w:r w:rsidRPr="000C0B67">
        <w:t xml:space="preserve"> следующего содержания:</w:t>
      </w:r>
    </w:p>
    <w:p w:rsidR="00DC5EDA" w:rsidRPr="000C0B67" w:rsidRDefault="00BC2504">
      <w:pPr>
        <w:pStyle w:val="ConsPlusNormal"/>
        <w:spacing w:before="220"/>
        <w:ind w:firstLine="540"/>
        <w:jc w:val="both"/>
      </w:pPr>
      <w:r w:rsidRPr="000C0B67">
        <w:t>"</w:t>
      </w:r>
      <w:r w:rsidR="00DC5EDA" w:rsidRPr="000C0B67">
        <w:t>- отчет о реализации плана мероприятий по достижению результатов предоставления субсидии</w:t>
      </w:r>
      <w:r w:rsidRPr="000C0B67">
        <w:t xml:space="preserve"> &lt;4.1&gt;;"</w:t>
      </w:r>
    </w:p>
    <w:p w:rsidR="00A12D5E" w:rsidRPr="000C0B67" w:rsidRDefault="00A12D5E">
      <w:pPr>
        <w:pStyle w:val="ConsPlusNormal"/>
        <w:spacing w:before="220"/>
        <w:ind w:firstLine="540"/>
        <w:jc w:val="both"/>
      </w:pPr>
      <w:r w:rsidRPr="000C0B67">
        <w:t>2</w:t>
      </w:r>
      <w:r w:rsidR="00D22498" w:rsidRPr="000C0B67">
        <w:t>.</w:t>
      </w:r>
      <w:r w:rsidRPr="000C0B67">
        <w:t xml:space="preserve"> В разделе 7:</w:t>
      </w:r>
    </w:p>
    <w:p w:rsidR="00D22498" w:rsidRPr="000C0B67" w:rsidRDefault="00A12D5E">
      <w:pPr>
        <w:pStyle w:val="ConsPlusNormal"/>
        <w:spacing w:before="220"/>
        <w:ind w:firstLine="540"/>
        <w:jc w:val="both"/>
      </w:pPr>
      <w:r w:rsidRPr="000C0B67">
        <w:t>2.1. В пункте 7.1. абзац второй изложить в новой редакции:</w:t>
      </w:r>
    </w:p>
    <w:p w:rsidR="00A12D5E" w:rsidRPr="000C0B67" w:rsidRDefault="00BC2504">
      <w:pPr>
        <w:pStyle w:val="ConsPlusNormal"/>
        <w:spacing w:before="220"/>
        <w:ind w:firstLine="540"/>
        <w:jc w:val="both"/>
      </w:pPr>
      <w:r w:rsidRPr="000C0B67">
        <w:t>"</w:t>
      </w:r>
      <w:r w:rsidR="00A12D5E" w:rsidRPr="000C0B67">
        <w:t>- прекращения деятельности Учреждения при реорганизации (за исключением реорганизации в форме присоединения) или ликвидации</w:t>
      </w:r>
      <w:proofErr w:type="gramStart"/>
      <w:r w:rsidR="00A12D5E" w:rsidRPr="000C0B67">
        <w:t>;</w:t>
      </w:r>
      <w:r w:rsidRPr="000C0B67">
        <w:t xml:space="preserve"> "</w:t>
      </w:r>
      <w:proofErr w:type="gramEnd"/>
      <w:r w:rsidR="00C960D2" w:rsidRPr="000C0B67">
        <w:t>.</w:t>
      </w:r>
    </w:p>
    <w:p w:rsidR="00D22498" w:rsidRPr="000C0B67" w:rsidRDefault="00A12D5E">
      <w:pPr>
        <w:pStyle w:val="ConsPlusNormal"/>
        <w:spacing w:before="220"/>
        <w:ind w:firstLine="540"/>
        <w:jc w:val="both"/>
      </w:pPr>
      <w:r w:rsidRPr="000C0B67">
        <w:t>3</w:t>
      </w:r>
      <w:r w:rsidR="00D22498" w:rsidRPr="000C0B67">
        <w:t xml:space="preserve">. В </w:t>
      </w:r>
      <w:hyperlink r:id="rId11" w:history="1">
        <w:r w:rsidR="00D22498" w:rsidRPr="000C0B67">
          <w:t>сносках</w:t>
        </w:r>
      </w:hyperlink>
      <w:r w:rsidR="00D22498" w:rsidRPr="000C0B67">
        <w:t>:</w:t>
      </w:r>
    </w:p>
    <w:p w:rsidR="00D22498" w:rsidRPr="000C0B67" w:rsidRDefault="00C960D2">
      <w:pPr>
        <w:pStyle w:val="ConsPlusNormal"/>
        <w:spacing w:before="220"/>
        <w:ind w:firstLine="540"/>
        <w:jc w:val="both"/>
      </w:pPr>
      <w:r w:rsidRPr="000C0B67">
        <w:t>3</w:t>
      </w:r>
      <w:r w:rsidR="00D22498" w:rsidRPr="000C0B67">
        <w:t xml:space="preserve">.1. </w:t>
      </w:r>
      <w:r w:rsidR="001742CB">
        <w:t xml:space="preserve">Сноску </w:t>
      </w:r>
      <w:r w:rsidR="001742CB" w:rsidRPr="001742CB">
        <w:t xml:space="preserve">&lt;4&gt; </w:t>
      </w:r>
      <w:r w:rsidR="001742CB">
        <w:t xml:space="preserve"> </w:t>
      </w:r>
      <w:r w:rsidR="00D22498" w:rsidRPr="000C0B67">
        <w:t>изложить в следующей редакции:</w:t>
      </w:r>
    </w:p>
    <w:p w:rsidR="00D22498" w:rsidRPr="000C0B67" w:rsidRDefault="00D22498">
      <w:pPr>
        <w:pStyle w:val="ConsPlusNormal"/>
        <w:spacing w:before="220"/>
        <w:ind w:firstLine="540"/>
        <w:jc w:val="both"/>
      </w:pPr>
      <w:r w:rsidRPr="000C0B67">
        <w:t>"</w:t>
      </w:r>
      <w:r w:rsidR="00A63899" w:rsidRPr="000C0B67">
        <w:t xml:space="preserve">&lt;4&gt; Форма значений результатов предоставления субсидии приведена в приложении 2 </w:t>
      </w:r>
      <w:r w:rsidR="00196291" w:rsidRPr="000C0B67">
        <w:t>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="00A63899" w:rsidRPr="000C0B67">
        <w:t xml:space="preserve">. </w:t>
      </w:r>
      <w:proofErr w:type="gramStart"/>
      <w:r w:rsidR="00A63899" w:rsidRPr="000C0B67">
        <w:t xml:space="preserve">В приложении устанавливаются значения результатов предоставления субсидии, которые должны </w:t>
      </w:r>
      <w:r w:rsidR="00CE30EC" w:rsidRPr="000C0B67">
        <w:t>соответствовать результатам федеральных или региональных проектов (программ), государственных (муниципальных) программ (при наличии в государственных (муниципальных) программах результатов реализации таких программ) (в случае если субсидия на иные цели предоставляется в целях реализации таких программ, проектов)</w:t>
      </w:r>
      <w:r w:rsidR="00A63899" w:rsidRPr="000C0B67">
        <w:t>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</w:t>
      </w:r>
      <w:proofErr w:type="gramEnd"/>
      <w:r w:rsidR="00A63899" w:rsidRPr="000C0B67">
        <w:t xml:space="preserve"> и (или) услуг, планируемых к получению при достижении результатов соответствующих проектов, программ (при возможности такой детализации)</w:t>
      </w:r>
      <w:proofErr w:type="gramStart"/>
      <w:r w:rsidR="00A63899" w:rsidRPr="000C0B67">
        <w:t>.</w:t>
      </w:r>
      <w:r w:rsidRPr="000C0B67">
        <w:t>"</w:t>
      </w:r>
      <w:proofErr w:type="gramEnd"/>
      <w:r w:rsidRPr="000C0B67">
        <w:t>.</w:t>
      </w:r>
    </w:p>
    <w:p w:rsidR="009C3818" w:rsidRPr="000C0B67" w:rsidRDefault="00C960D2">
      <w:pPr>
        <w:pStyle w:val="ConsPlusNormal"/>
        <w:spacing w:before="220"/>
        <w:ind w:firstLine="540"/>
        <w:jc w:val="both"/>
      </w:pPr>
      <w:r w:rsidRPr="000C0B67">
        <w:t>3</w:t>
      </w:r>
      <w:r w:rsidR="009C3818" w:rsidRPr="000C0B67">
        <w:t xml:space="preserve">.2. </w:t>
      </w:r>
      <w:r w:rsidR="001742CB">
        <w:t xml:space="preserve">Дополнить новой сноской </w:t>
      </w:r>
      <w:r w:rsidR="009C3818" w:rsidRPr="000C0B67">
        <w:t xml:space="preserve"> </w:t>
      </w:r>
      <w:r w:rsidR="001742CB" w:rsidRPr="001742CB">
        <w:t xml:space="preserve">&lt;4.1&gt; </w:t>
      </w:r>
      <w:r w:rsidR="009C3818" w:rsidRPr="000C0B67">
        <w:t>следующего содержания:</w:t>
      </w:r>
    </w:p>
    <w:p w:rsidR="003406E3" w:rsidRPr="00290DEF" w:rsidRDefault="00BC2504" w:rsidP="00196291">
      <w:pPr>
        <w:pStyle w:val="ConsPlusNormal"/>
        <w:spacing w:before="220"/>
        <w:ind w:firstLine="540"/>
        <w:jc w:val="both"/>
      </w:pPr>
      <w:proofErr w:type="gramStart"/>
      <w:r w:rsidRPr="00290DEF">
        <w:lastRenderedPageBreak/>
        <w:t>"</w:t>
      </w:r>
      <w:r w:rsidR="009C3818" w:rsidRPr="00290DEF">
        <w:t xml:space="preserve">&lt;4.1&gt; </w:t>
      </w:r>
      <w:r w:rsidR="00C9195F" w:rsidRPr="00290DEF">
        <w:t xml:space="preserve">рекомендуемая </w:t>
      </w:r>
      <w:r w:rsidR="009C3818" w:rsidRPr="00290DEF">
        <w:t>форма плана мероприятий по достижению результатов предоставления</w:t>
      </w:r>
      <w:r w:rsidR="00C9195F" w:rsidRPr="00290DEF">
        <w:t xml:space="preserve"> </w:t>
      </w:r>
      <w:r w:rsidR="009C3818" w:rsidRPr="00290DEF">
        <w:t xml:space="preserve">субсидии, а так же форма отчета о реализации плана </w:t>
      </w:r>
      <w:r w:rsidR="001742CB" w:rsidRPr="00290DEF">
        <w:t xml:space="preserve">мероприятий по достижению результатов предоставления субсидии </w:t>
      </w:r>
      <w:r w:rsidR="00C9195F" w:rsidRPr="00290DEF">
        <w:t>приведены</w:t>
      </w:r>
      <w:r w:rsidR="009C3818" w:rsidRPr="00290DEF">
        <w:t xml:space="preserve"> </w:t>
      </w:r>
      <w:r w:rsidR="00C9195F" w:rsidRPr="00290DEF">
        <w:t>в</w:t>
      </w:r>
      <w:r w:rsidR="009C3818" w:rsidRPr="00290DEF">
        <w:t xml:space="preserve"> </w:t>
      </w:r>
      <w:r w:rsidR="00C9195F" w:rsidRPr="00290DEF">
        <w:t>приложениях 7 и 8</w:t>
      </w:r>
      <w:r w:rsidR="00196291" w:rsidRPr="00290DEF">
        <w:t xml:space="preserve"> 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Федерации.</w:t>
      </w:r>
      <w:proofErr w:type="gramEnd"/>
    </w:p>
    <w:p w:rsidR="00AB190A" w:rsidRPr="00290DEF" w:rsidRDefault="003406E3" w:rsidP="00B22BD0">
      <w:pPr>
        <w:pStyle w:val="ConsPlusNormal"/>
        <w:spacing w:before="220"/>
        <w:ind w:firstLine="540"/>
        <w:jc w:val="both"/>
      </w:pPr>
      <w:r w:rsidRPr="00290DEF">
        <w:t xml:space="preserve">4. </w:t>
      </w:r>
      <w:r w:rsidR="00B22BD0" w:rsidRPr="00290DEF">
        <w:t>Т</w:t>
      </w:r>
      <w:r w:rsidR="0036392E" w:rsidRPr="00290DEF">
        <w:t xml:space="preserve">иповую форму </w:t>
      </w:r>
      <w:r w:rsidR="00281B38" w:rsidRPr="00290DEF">
        <w:t>С</w:t>
      </w:r>
      <w:r w:rsidR="0036392E" w:rsidRPr="00290DEF">
        <w:t>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Pr="00290DEF">
        <w:t xml:space="preserve"> </w:t>
      </w:r>
      <w:r w:rsidR="00B22BD0" w:rsidRPr="00290DEF">
        <w:t xml:space="preserve">дополнить </w:t>
      </w:r>
      <w:r w:rsidR="00AB190A" w:rsidRPr="00290DEF">
        <w:t>приложениями</w:t>
      </w:r>
      <w:r w:rsidR="00B22BD0" w:rsidRPr="00290DEF">
        <w:t xml:space="preserve"> 7 и 8</w:t>
      </w:r>
      <w:r w:rsidR="00AB190A" w:rsidRPr="00290DEF">
        <w:t>:</w:t>
      </w:r>
    </w:p>
    <w:p w:rsidR="00AB190A" w:rsidRPr="00290DEF" w:rsidRDefault="00AB190A" w:rsidP="003406E3">
      <w:pPr>
        <w:pStyle w:val="ConsPlusNormal"/>
        <w:spacing w:before="220"/>
        <w:ind w:firstLine="540"/>
        <w:jc w:val="both"/>
      </w:pPr>
      <w:r w:rsidRPr="00290DEF">
        <w:t>“</w:t>
      </w:r>
    </w:p>
    <w:p w:rsidR="0036392E" w:rsidRPr="00290DEF" w:rsidRDefault="0036392E" w:rsidP="003639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 xml:space="preserve">Приложение </w:t>
      </w:r>
      <w:r w:rsidR="0003471F" w:rsidRPr="00290DEF">
        <w:rPr>
          <w:rFonts w:ascii="Calibri" w:eastAsia="Times New Roman" w:hAnsi="Calibri" w:cs="Calibri"/>
          <w:szCs w:val="20"/>
          <w:lang w:eastAsia="ru-RU"/>
        </w:rPr>
        <w:t>7</w:t>
      </w:r>
    </w:p>
    <w:p w:rsidR="0036392E" w:rsidRPr="00290DEF" w:rsidRDefault="0036392E" w:rsidP="0036392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 xml:space="preserve">к типовой форме </w:t>
      </w:r>
      <w:hyperlink w:anchor="P39" w:history="1">
        <w:r w:rsidRPr="00290DEF">
          <w:rPr>
            <w:rFonts w:ascii="Calibri" w:eastAsia="Times New Roman" w:hAnsi="Calibri" w:cs="Calibri"/>
            <w:szCs w:val="20"/>
            <w:lang w:eastAsia="ru-RU"/>
          </w:rPr>
          <w:t>соглашения</w:t>
        </w:r>
      </w:hyperlink>
    </w:p>
    <w:p w:rsidR="0036392E" w:rsidRPr="00290DEF" w:rsidRDefault="0036392E" w:rsidP="0036392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 xml:space="preserve">о предоставлении из бюджета Первомайского муниципального района </w:t>
      </w:r>
    </w:p>
    <w:p w:rsidR="0036392E" w:rsidRPr="00290DEF" w:rsidRDefault="0036392E" w:rsidP="0036392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>муниципальному бюджетному или автономному учреждению субсидии</w:t>
      </w:r>
    </w:p>
    <w:p w:rsidR="0036392E" w:rsidRPr="00290DEF" w:rsidRDefault="0036392E" w:rsidP="0036392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</w:t>
      </w:r>
      <w:r w:rsidR="00CE30EC" w:rsidRPr="00290DEF">
        <w:rPr>
          <w:rFonts w:ascii="Calibri" w:eastAsia="Times New Roman" w:hAnsi="Calibri" w:cs="Calibri"/>
          <w:szCs w:val="20"/>
          <w:lang w:eastAsia="ru-RU"/>
        </w:rPr>
        <w:t xml:space="preserve">                  </w:t>
      </w:r>
      <w:r w:rsidRPr="00290DEF">
        <w:rPr>
          <w:rFonts w:ascii="Calibri" w:eastAsia="Times New Roman" w:hAnsi="Calibri" w:cs="Calibri"/>
          <w:szCs w:val="20"/>
          <w:lang w:eastAsia="ru-RU"/>
        </w:rPr>
        <w:t xml:space="preserve">     в соответствии с абзацем вторым пункта 1 статьи 78.1 Бюджетного</w:t>
      </w:r>
    </w:p>
    <w:p w:rsidR="0036392E" w:rsidRPr="00290DEF" w:rsidRDefault="0036392E" w:rsidP="0036392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>кодекса Российской Федерации</w:t>
      </w:r>
    </w:p>
    <w:p w:rsidR="0036392E" w:rsidRPr="00290DEF" w:rsidRDefault="0036392E" w:rsidP="0036392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392E" w:rsidRPr="00290DEF" w:rsidRDefault="0036392E" w:rsidP="0036392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>Форма</w:t>
      </w:r>
    </w:p>
    <w:p w:rsidR="0036392E" w:rsidRPr="00290DEF" w:rsidRDefault="0036392E" w:rsidP="0036392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36392E" w:rsidRPr="00290DEF" w:rsidRDefault="0036392E" w:rsidP="0036392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290DEF">
        <w:rPr>
          <w:rFonts w:ascii="Calibri" w:eastAsia="Times New Roman" w:hAnsi="Calibri" w:cs="Courier New"/>
          <w:sz w:val="20"/>
          <w:szCs w:val="20"/>
          <w:lang w:eastAsia="ru-RU"/>
        </w:rPr>
        <w:t>Приложение ______</w:t>
      </w:r>
    </w:p>
    <w:p w:rsidR="0036392E" w:rsidRPr="00290DEF" w:rsidRDefault="0036392E" w:rsidP="0036392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290DEF">
        <w:rPr>
          <w:rFonts w:ascii="Calibri" w:eastAsia="Times New Roman" w:hAnsi="Calibri" w:cs="Courier New"/>
          <w:sz w:val="20"/>
          <w:szCs w:val="20"/>
          <w:lang w:eastAsia="ru-RU"/>
        </w:rPr>
        <w:t>к Соглашению</w:t>
      </w:r>
    </w:p>
    <w:p w:rsidR="00AB190A" w:rsidRPr="00290DEF" w:rsidRDefault="00AB190A" w:rsidP="00AB19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290DEF" w:rsidRPr="00290DEF" w:rsidTr="00377A82">
        <w:trPr>
          <w:trHeight w:val="235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AB190A" w:rsidRPr="00290DEF" w:rsidRDefault="00AB190A" w:rsidP="00AB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P2509"/>
            <w:bookmarkEnd w:id="1"/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  <w:p w:rsidR="00AB190A" w:rsidRPr="00290DEF" w:rsidRDefault="00AB190A" w:rsidP="004A7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мероприятий по достижению результатов предоставления </w:t>
            </w:r>
            <w:r w:rsidR="0036392E"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</w:t>
            </w:r>
          </w:p>
        </w:tc>
      </w:tr>
      <w:tr w:rsidR="00290DEF" w:rsidRPr="00290DEF" w:rsidTr="0017519B">
        <w:tc>
          <w:tcPr>
            <w:tcW w:w="9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19B" w:rsidRPr="00290DEF" w:rsidRDefault="0017519B" w:rsidP="00377A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17519B">
        <w:tc>
          <w:tcPr>
            <w:tcW w:w="9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19B" w:rsidRPr="00290DEF" w:rsidRDefault="0017519B" w:rsidP="00377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муниципального бюджетного или автономного учреждения Первомайского муниципального района)</w:t>
            </w:r>
          </w:p>
        </w:tc>
      </w:tr>
    </w:tbl>
    <w:p w:rsidR="00AB190A" w:rsidRPr="00290DEF" w:rsidRDefault="00377A82" w:rsidP="00377A8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на "____" год</w:t>
      </w:r>
    </w:p>
    <w:p w:rsidR="00377A82" w:rsidRPr="00290DEF" w:rsidRDefault="00377A82" w:rsidP="00AB19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3"/>
        <w:gridCol w:w="2141"/>
        <w:gridCol w:w="1698"/>
        <w:gridCol w:w="1559"/>
      </w:tblGrid>
      <w:tr w:rsidR="00290DEF" w:rsidRPr="00290DEF" w:rsidTr="00041884">
        <w:trPr>
          <w:trHeight w:val="920"/>
        </w:trPr>
        <w:tc>
          <w:tcPr>
            <w:tcW w:w="4303" w:type="dxa"/>
            <w:tcBorders>
              <w:left w:val="nil"/>
            </w:tcBorders>
          </w:tcPr>
          <w:p w:rsidR="004A7191" w:rsidRPr="00290DEF" w:rsidRDefault="004A7191" w:rsidP="004A4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</w:t>
            </w:r>
            <w:hyperlink w:anchor="P2659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141" w:type="dxa"/>
          </w:tcPr>
          <w:p w:rsidR="004A7191" w:rsidRPr="00290DEF" w:rsidRDefault="004A7191" w:rsidP="004A7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698" w:type="dxa"/>
          </w:tcPr>
          <w:p w:rsidR="004A7191" w:rsidRPr="00290DEF" w:rsidRDefault="004A7191" w:rsidP="00A55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Плановое значение </w:t>
            </w:r>
            <w:hyperlink w:anchor="P2662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559" w:type="dxa"/>
            <w:tcBorders>
              <w:right w:val="nil"/>
            </w:tcBorders>
          </w:tcPr>
          <w:p w:rsidR="004A7191" w:rsidRPr="00290DEF" w:rsidRDefault="004A7191" w:rsidP="00A55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Плановый срок достижения (</w:t>
            </w:r>
            <w:proofErr w:type="spellStart"/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дд.мм</w:t>
            </w:r>
            <w:proofErr w:type="gramStart"/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ггг</w:t>
            </w:r>
            <w:proofErr w:type="spellEnd"/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.) </w:t>
            </w:r>
            <w:hyperlink w:anchor="P2663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290DEF" w:rsidRPr="00290DEF" w:rsidTr="001A6CD7">
        <w:tc>
          <w:tcPr>
            <w:tcW w:w="4303" w:type="dxa"/>
            <w:tcBorders>
              <w:left w:val="nil"/>
            </w:tcBorders>
          </w:tcPr>
          <w:p w:rsidR="000C0B67" w:rsidRPr="00290DEF" w:rsidRDefault="000C0B67" w:rsidP="001962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1" w:type="dxa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P2578"/>
            <w:bookmarkEnd w:id="2"/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8" w:type="dxa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right w:val="nil"/>
            </w:tcBorders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290DEF" w:rsidRPr="00290DEF" w:rsidTr="00A25D24">
        <w:tblPrEx>
          <w:tblBorders>
            <w:right w:val="single" w:sz="4" w:space="0" w:color="auto"/>
          </w:tblBorders>
        </w:tblPrEx>
        <w:tc>
          <w:tcPr>
            <w:tcW w:w="4303" w:type="dxa"/>
            <w:tcBorders>
              <w:left w:val="nil"/>
            </w:tcBorders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 1:</w:t>
            </w:r>
          </w:p>
        </w:tc>
        <w:tc>
          <w:tcPr>
            <w:tcW w:w="2141" w:type="dxa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CF2F03">
        <w:tblPrEx>
          <w:tblBorders>
            <w:right w:val="single" w:sz="4" w:space="0" w:color="auto"/>
          </w:tblBorders>
        </w:tblPrEx>
        <w:tc>
          <w:tcPr>
            <w:tcW w:w="4303" w:type="dxa"/>
            <w:tcBorders>
              <w:left w:val="nil"/>
            </w:tcBorders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точка 1.1:</w:t>
            </w:r>
          </w:p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98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290DEF" w:rsidRPr="00290DEF" w:rsidTr="00064C3D">
        <w:tblPrEx>
          <w:tblBorders>
            <w:right w:val="single" w:sz="4" w:space="0" w:color="auto"/>
          </w:tblBorders>
        </w:tblPrEx>
        <w:tc>
          <w:tcPr>
            <w:tcW w:w="4303" w:type="dxa"/>
            <w:tcBorders>
              <w:left w:val="nil"/>
            </w:tcBorders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C471E4">
        <w:tblPrEx>
          <w:tblBorders>
            <w:right w:val="single" w:sz="4" w:space="0" w:color="auto"/>
          </w:tblBorders>
        </w:tblPrEx>
        <w:tc>
          <w:tcPr>
            <w:tcW w:w="4303" w:type="dxa"/>
            <w:tcBorders>
              <w:left w:val="nil"/>
            </w:tcBorders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 1:</w:t>
            </w:r>
          </w:p>
        </w:tc>
        <w:tc>
          <w:tcPr>
            <w:tcW w:w="2141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175715">
        <w:tblPrEx>
          <w:tblBorders>
            <w:right w:val="single" w:sz="4" w:space="0" w:color="auto"/>
          </w:tblBorders>
        </w:tblPrEx>
        <w:tc>
          <w:tcPr>
            <w:tcW w:w="4303" w:type="dxa"/>
            <w:tcBorders>
              <w:left w:val="nil"/>
            </w:tcBorders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9C14FD">
        <w:tblPrEx>
          <w:tblBorders>
            <w:right w:val="single" w:sz="4" w:space="0" w:color="auto"/>
          </w:tblBorders>
        </w:tblPrEx>
        <w:tc>
          <w:tcPr>
            <w:tcW w:w="4303" w:type="dxa"/>
            <w:tcBorders>
              <w:left w:val="nil"/>
            </w:tcBorders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 2:</w:t>
            </w:r>
          </w:p>
        </w:tc>
        <w:tc>
          <w:tcPr>
            <w:tcW w:w="2141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000333">
        <w:tblPrEx>
          <w:tblBorders>
            <w:right w:val="single" w:sz="4" w:space="0" w:color="auto"/>
          </w:tblBorders>
        </w:tblPrEx>
        <w:tc>
          <w:tcPr>
            <w:tcW w:w="4303" w:type="dxa"/>
            <w:tcBorders>
              <w:left w:val="nil"/>
            </w:tcBorders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точка 2.1:</w:t>
            </w:r>
          </w:p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98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290DEF" w:rsidRPr="00290DEF" w:rsidTr="00C80180">
        <w:tblPrEx>
          <w:tblBorders>
            <w:right w:val="single" w:sz="4" w:space="0" w:color="auto"/>
          </w:tblBorders>
        </w:tblPrEx>
        <w:tc>
          <w:tcPr>
            <w:tcW w:w="4303" w:type="dxa"/>
            <w:tcBorders>
              <w:left w:val="nil"/>
            </w:tcBorders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9C6A89">
        <w:tblPrEx>
          <w:tblBorders>
            <w:right w:val="single" w:sz="4" w:space="0" w:color="auto"/>
          </w:tblBorders>
        </w:tblPrEx>
        <w:tc>
          <w:tcPr>
            <w:tcW w:w="4303" w:type="dxa"/>
            <w:tcBorders>
              <w:left w:val="nil"/>
            </w:tcBorders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предоставления Субсидии 2:</w:t>
            </w:r>
          </w:p>
        </w:tc>
        <w:tc>
          <w:tcPr>
            <w:tcW w:w="2141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B67" w:rsidRPr="00290DEF" w:rsidTr="00AC22F0">
        <w:tblPrEx>
          <w:tblBorders>
            <w:right w:val="single" w:sz="4" w:space="0" w:color="auto"/>
          </w:tblBorders>
        </w:tblPrEx>
        <w:tc>
          <w:tcPr>
            <w:tcW w:w="4303" w:type="dxa"/>
            <w:tcBorders>
              <w:left w:val="nil"/>
            </w:tcBorders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C0B67" w:rsidRPr="00290DEF" w:rsidRDefault="000C0B67" w:rsidP="00AB19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B190A" w:rsidRPr="00290DEF" w:rsidRDefault="00AB190A" w:rsidP="00AB19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D86" w:rsidRPr="00290DEF" w:rsidRDefault="00A55D86" w:rsidP="00AB19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5D86" w:rsidRPr="00290DEF" w:rsidRDefault="00A55D86" w:rsidP="00AB19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52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274"/>
        <w:gridCol w:w="340"/>
        <w:gridCol w:w="2268"/>
        <w:gridCol w:w="340"/>
        <w:gridCol w:w="2297"/>
      </w:tblGrid>
      <w:tr w:rsidR="00290DEF" w:rsidRPr="00290DEF" w:rsidTr="00A55D86"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Учреждение:</w:t>
            </w:r>
          </w:p>
        </w:tc>
      </w:tr>
      <w:tr w:rsidR="00290DEF" w:rsidRPr="00290DEF" w:rsidTr="00A55D8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A55D8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(должность)</w:t>
            </w:r>
          </w:p>
        </w:tc>
      </w:tr>
      <w:tr w:rsidR="00290DEF" w:rsidRPr="00290DEF" w:rsidTr="00A55D86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A55D86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(Ф.И.О.)</w:t>
            </w:r>
          </w:p>
        </w:tc>
      </w:tr>
      <w:tr w:rsidR="00290DEF" w:rsidRPr="00290DEF" w:rsidTr="00A55D86"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 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D86" w:rsidRPr="00290DEF" w:rsidRDefault="00A55D86" w:rsidP="00A55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 "__" __________ 20__ г.</w:t>
            </w:r>
          </w:p>
        </w:tc>
      </w:tr>
    </w:tbl>
    <w:p w:rsidR="00A55D86" w:rsidRPr="00290DEF" w:rsidRDefault="00A55D86" w:rsidP="00A55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B190A" w:rsidRPr="00290DEF" w:rsidRDefault="00AB190A" w:rsidP="00AB19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DEF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AB190A" w:rsidRPr="00290DEF" w:rsidRDefault="00AB190A" w:rsidP="00AB190A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2654"/>
      <w:bookmarkStart w:id="4" w:name="P2655"/>
      <w:bookmarkStart w:id="5" w:name="P2656"/>
      <w:bookmarkStart w:id="6" w:name="P2659"/>
      <w:bookmarkEnd w:id="3"/>
      <w:bookmarkEnd w:id="4"/>
      <w:bookmarkEnd w:id="5"/>
      <w:bookmarkEnd w:id="6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="000D6498" w:rsidRPr="00290DEF">
        <w:rPr>
          <w:rFonts w:ascii="Arial" w:eastAsia="Times New Roman" w:hAnsi="Arial" w:cs="Arial"/>
          <w:sz w:val="20"/>
          <w:szCs w:val="20"/>
          <w:lang w:eastAsia="ru-RU"/>
        </w:rPr>
        <w:t>1</w:t>
      </w:r>
      <w:proofErr w:type="gramStart"/>
      <w:r w:rsidRPr="00290DEF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наименования результатов предоставления </w:t>
      </w:r>
      <w:r w:rsidR="000D6498" w:rsidRPr="00290DEF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убсидии, установленные в </w:t>
      </w:r>
      <w:hyperlink w:anchor="P2578" w:history="1">
        <w:r w:rsidRPr="00290DEF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графе </w:t>
        </w:r>
        <w:r w:rsidR="00087939" w:rsidRPr="00290DEF">
          <w:rPr>
            <w:rFonts w:ascii="Arial" w:eastAsia="Times New Roman" w:hAnsi="Arial" w:cs="Arial"/>
            <w:sz w:val="20"/>
            <w:szCs w:val="20"/>
            <w:lang w:eastAsia="ru-RU"/>
          </w:rPr>
          <w:t>4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приложения </w:t>
      </w:r>
      <w:r w:rsidR="00A55D86" w:rsidRPr="00290DEF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55D86" w:rsidRPr="00290DEF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>оглашению</w:t>
      </w:r>
      <w:r w:rsidR="00A55D86" w:rsidRPr="00290DE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0D6498"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55D86"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оформленному в соответствии с приложением 2 </w:t>
      </w:r>
      <w:r w:rsidR="00196291" w:rsidRPr="00290DEF">
        <w:rPr>
          <w:rFonts w:ascii="Arial" w:eastAsia="Times New Roman" w:hAnsi="Arial" w:cs="Arial"/>
          <w:sz w:val="20"/>
          <w:szCs w:val="20"/>
          <w:lang w:eastAsia="ru-RU"/>
        </w:rPr>
        <w:t>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="00A55D86"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>и соответствующие им наименования контрольных точек.</w:t>
      </w:r>
    </w:p>
    <w:p w:rsidR="00AB190A" w:rsidRPr="00290DEF" w:rsidRDefault="00AB190A" w:rsidP="00AB190A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P2660"/>
      <w:bookmarkStart w:id="8" w:name="P2661"/>
      <w:bookmarkStart w:id="9" w:name="P2662"/>
      <w:bookmarkEnd w:id="7"/>
      <w:bookmarkEnd w:id="8"/>
      <w:bookmarkEnd w:id="9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="00A55D86" w:rsidRPr="00290DEF">
        <w:rPr>
          <w:rFonts w:ascii="Arial" w:eastAsia="Times New Roman" w:hAnsi="Arial" w:cs="Arial"/>
          <w:sz w:val="20"/>
          <w:szCs w:val="20"/>
          <w:lang w:eastAsia="ru-RU"/>
        </w:rPr>
        <w:t>2</w:t>
      </w:r>
      <w:proofErr w:type="gramStart"/>
      <w:r w:rsidRPr="00290DEF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290DEF">
        <w:rPr>
          <w:rFonts w:ascii="Arial" w:eastAsia="Times New Roman" w:hAnsi="Arial" w:cs="Arial"/>
          <w:sz w:val="20"/>
          <w:szCs w:val="20"/>
          <w:lang w:eastAsia="ru-RU"/>
        </w:rPr>
        <w:t>казывается плановое значение результата предоставления Субси</w:t>
      </w:r>
      <w:r w:rsidR="00A55D86"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дии, установленное в приложении 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к соглашению, оформленному в соответствии с </w:t>
      </w:r>
      <w:hyperlink w:anchor="P2305" w:history="1">
        <w:r w:rsidRPr="00290DEF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приложением </w:t>
        </w:r>
        <w:r w:rsidR="00A55D86" w:rsidRPr="00290DEF">
          <w:rPr>
            <w:rFonts w:ascii="Arial" w:eastAsia="Times New Roman" w:hAnsi="Arial" w:cs="Arial"/>
            <w:sz w:val="20"/>
            <w:szCs w:val="20"/>
            <w:lang w:eastAsia="ru-RU"/>
          </w:rPr>
          <w:t>2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96291" w:rsidRPr="00290DEF">
        <w:rPr>
          <w:rFonts w:ascii="Arial" w:eastAsia="Times New Roman" w:hAnsi="Arial" w:cs="Arial"/>
          <w:sz w:val="20"/>
          <w:szCs w:val="20"/>
          <w:lang w:eastAsia="ru-RU"/>
        </w:rPr>
        <w:t>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>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AB190A" w:rsidRPr="00290DEF" w:rsidRDefault="00AB190A" w:rsidP="00AB190A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" w:name="P2663"/>
      <w:bookmarkEnd w:id="10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="00A55D86" w:rsidRPr="00290DEF">
        <w:rPr>
          <w:rFonts w:ascii="Arial" w:eastAsia="Times New Roman" w:hAnsi="Arial" w:cs="Arial"/>
          <w:sz w:val="20"/>
          <w:szCs w:val="20"/>
          <w:lang w:eastAsia="ru-RU"/>
        </w:rPr>
        <w:t>3</w:t>
      </w:r>
      <w:proofErr w:type="gramStart"/>
      <w:r w:rsidRPr="00290DEF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290DEF">
        <w:rPr>
          <w:rFonts w:ascii="Arial" w:eastAsia="Times New Roman" w:hAnsi="Arial" w:cs="Arial"/>
          <w:sz w:val="20"/>
          <w:szCs w:val="20"/>
          <w:lang w:eastAsia="ru-RU"/>
        </w:rPr>
        <w:t>казывается срок достижения результата предоставления Субсидии, а также плановый срок достижения контрольных точек.</w:t>
      </w:r>
    </w:p>
    <w:p w:rsidR="00AB190A" w:rsidRPr="00290DEF" w:rsidRDefault="00AB190A" w:rsidP="00AB19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471F" w:rsidRPr="00290DEF" w:rsidRDefault="0003471F" w:rsidP="00AB19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471F" w:rsidRDefault="0003471F" w:rsidP="00AB19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471F" w:rsidRDefault="0003471F" w:rsidP="00AB19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0DEF" w:rsidRPr="00290DEF" w:rsidRDefault="00290DEF" w:rsidP="00AB19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471F" w:rsidRPr="00290DEF" w:rsidRDefault="00AB190A" w:rsidP="0003471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290DEF">
        <w:t xml:space="preserve"> </w:t>
      </w:r>
      <w:r w:rsidR="0003471F" w:rsidRPr="00290DEF">
        <w:rPr>
          <w:rFonts w:ascii="Calibri" w:eastAsia="Times New Roman" w:hAnsi="Calibri" w:cs="Calibri"/>
          <w:szCs w:val="20"/>
          <w:lang w:eastAsia="ru-RU"/>
        </w:rPr>
        <w:t>Приложение 8</w:t>
      </w:r>
    </w:p>
    <w:p w:rsidR="0003471F" w:rsidRPr="00290DEF" w:rsidRDefault="0003471F" w:rsidP="0003471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 xml:space="preserve">к типовой форме </w:t>
      </w:r>
      <w:hyperlink w:anchor="P39" w:history="1">
        <w:r w:rsidRPr="00290DEF">
          <w:rPr>
            <w:rFonts w:ascii="Calibri" w:eastAsia="Times New Roman" w:hAnsi="Calibri" w:cs="Calibri"/>
            <w:szCs w:val="20"/>
            <w:lang w:eastAsia="ru-RU"/>
          </w:rPr>
          <w:t>соглашения</w:t>
        </w:r>
      </w:hyperlink>
    </w:p>
    <w:p w:rsidR="0003471F" w:rsidRPr="00290DEF" w:rsidRDefault="0003471F" w:rsidP="0003471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 xml:space="preserve">о предоставлении из бюджета Первомайского муниципального района </w:t>
      </w:r>
    </w:p>
    <w:p w:rsidR="0003471F" w:rsidRPr="00290DEF" w:rsidRDefault="0003471F" w:rsidP="0003471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>муниципальному бюджетному или автономному учреждению субсидии</w:t>
      </w:r>
    </w:p>
    <w:p w:rsidR="0003471F" w:rsidRPr="00290DEF" w:rsidRDefault="0003471F" w:rsidP="0003471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</w:t>
      </w:r>
      <w:r w:rsidR="00CE30EC" w:rsidRPr="00290DEF">
        <w:rPr>
          <w:rFonts w:ascii="Calibri" w:eastAsia="Times New Roman" w:hAnsi="Calibri" w:cs="Calibri"/>
          <w:szCs w:val="20"/>
          <w:lang w:eastAsia="ru-RU"/>
        </w:rPr>
        <w:t xml:space="preserve">                   </w:t>
      </w:r>
      <w:r w:rsidRPr="00290DEF">
        <w:rPr>
          <w:rFonts w:ascii="Calibri" w:eastAsia="Times New Roman" w:hAnsi="Calibri" w:cs="Calibri"/>
          <w:szCs w:val="20"/>
          <w:lang w:eastAsia="ru-RU"/>
        </w:rPr>
        <w:t>в соответствии с абзацем вторым пункта 1 статьи 78.1 Бюджетного</w:t>
      </w:r>
    </w:p>
    <w:p w:rsidR="0003471F" w:rsidRPr="00290DEF" w:rsidRDefault="0003471F" w:rsidP="0003471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>кодекса Российской Федерации</w:t>
      </w:r>
    </w:p>
    <w:p w:rsidR="0003471F" w:rsidRPr="00290DEF" w:rsidRDefault="0003471F" w:rsidP="0003471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3471F" w:rsidRPr="00290DEF" w:rsidRDefault="0003471F" w:rsidP="0003471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90DEF">
        <w:rPr>
          <w:rFonts w:ascii="Calibri" w:eastAsia="Times New Roman" w:hAnsi="Calibri" w:cs="Calibri"/>
          <w:szCs w:val="20"/>
          <w:lang w:eastAsia="ru-RU"/>
        </w:rPr>
        <w:t>Форма</w:t>
      </w:r>
    </w:p>
    <w:p w:rsidR="0003471F" w:rsidRPr="00290DEF" w:rsidRDefault="0003471F" w:rsidP="0003471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03471F" w:rsidRPr="00290DEF" w:rsidRDefault="0003471F" w:rsidP="0003471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290DEF">
        <w:rPr>
          <w:rFonts w:ascii="Calibri" w:eastAsia="Times New Roman" w:hAnsi="Calibri" w:cs="Courier New"/>
          <w:sz w:val="20"/>
          <w:szCs w:val="20"/>
          <w:lang w:eastAsia="ru-RU"/>
        </w:rPr>
        <w:t>Приложение ______</w:t>
      </w:r>
    </w:p>
    <w:p w:rsidR="003406E3" w:rsidRPr="00290DEF" w:rsidRDefault="0003471F" w:rsidP="0003471F">
      <w:pPr>
        <w:pStyle w:val="ConsPlusNormal"/>
        <w:spacing w:before="220"/>
        <w:ind w:firstLine="540"/>
        <w:jc w:val="right"/>
        <w:rPr>
          <w:rFonts w:cs="Courier New"/>
          <w:sz w:val="20"/>
        </w:rPr>
      </w:pPr>
      <w:r w:rsidRPr="00290DEF">
        <w:rPr>
          <w:rFonts w:cs="Courier New"/>
          <w:sz w:val="20"/>
        </w:rPr>
        <w:t>к Соглашению</w:t>
      </w:r>
    </w:p>
    <w:p w:rsidR="0003471F" w:rsidRDefault="0003471F" w:rsidP="0003471F">
      <w:pPr>
        <w:pStyle w:val="ConsPlusNormal"/>
        <w:spacing w:before="220"/>
        <w:ind w:firstLine="540"/>
        <w:jc w:val="right"/>
        <w:rPr>
          <w:rFonts w:cs="Courier New"/>
          <w:sz w:val="20"/>
        </w:rPr>
      </w:pPr>
    </w:p>
    <w:p w:rsidR="00290DEF" w:rsidRPr="00290DEF" w:rsidRDefault="00290DEF" w:rsidP="0003471F">
      <w:pPr>
        <w:pStyle w:val="ConsPlusNormal"/>
        <w:spacing w:before="220"/>
        <w:ind w:firstLine="540"/>
        <w:jc w:val="right"/>
        <w:rPr>
          <w:rFonts w:cs="Courier New"/>
          <w:sz w:val="20"/>
        </w:rPr>
      </w:pPr>
    </w:p>
    <w:tbl>
      <w:tblPr>
        <w:tblW w:w="9984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992"/>
        <w:gridCol w:w="567"/>
        <w:gridCol w:w="709"/>
        <w:gridCol w:w="765"/>
        <w:gridCol w:w="794"/>
        <w:gridCol w:w="850"/>
        <w:gridCol w:w="870"/>
        <w:gridCol w:w="123"/>
        <w:gridCol w:w="992"/>
        <w:gridCol w:w="141"/>
      </w:tblGrid>
      <w:tr w:rsidR="00290DEF" w:rsidRPr="00290DEF" w:rsidTr="00457BFA">
        <w:trPr>
          <w:gridAfter w:val="1"/>
          <w:wAfter w:w="141" w:type="dxa"/>
        </w:trPr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471F" w:rsidRPr="00290DEF" w:rsidRDefault="0003471F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</w:t>
            </w:r>
          </w:p>
          <w:p w:rsidR="0003471F" w:rsidRPr="00290DEF" w:rsidRDefault="0003471F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реализации плана мероприятий по достижению результатов предоставления с</w:t>
            </w:r>
            <w:r w:rsidR="003F1833"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убсидии&lt;1&gt;</w:t>
            </w:r>
          </w:p>
        </w:tc>
      </w:tr>
      <w:tr w:rsidR="00290DEF" w:rsidRPr="00290DEF" w:rsidTr="00457BFA">
        <w:trPr>
          <w:gridAfter w:val="2"/>
          <w:wAfter w:w="1133" w:type="dxa"/>
          <w:trHeight w:val="307"/>
        </w:trPr>
        <w:tc>
          <w:tcPr>
            <w:tcW w:w="88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19B" w:rsidRPr="00290DEF" w:rsidRDefault="0017519B" w:rsidP="003F18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457BFA">
        <w:trPr>
          <w:gridAfter w:val="1"/>
          <w:wAfter w:w="141" w:type="dxa"/>
          <w:trHeight w:val="853"/>
        </w:trPr>
        <w:tc>
          <w:tcPr>
            <w:tcW w:w="98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BFA" w:rsidRPr="00290DEF" w:rsidRDefault="00457BFA" w:rsidP="00457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муниципального бюджетного или автономного учреждения Первомайского муниципального района)</w:t>
            </w:r>
          </w:p>
          <w:p w:rsidR="00457BFA" w:rsidRPr="00290DEF" w:rsidRDefault="00457BFA" w:rsidP="00457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57BFA" w:rsidRPr="00290DEF" w:rsidRDefault="00457BFA" w:rsidP="003F1833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состоянию на 1 _________ 20__ г.</w:t>
            </w:r>
            <w:r w:rsidRPr="00290DEF">
              <w:t xml:space="preserve"> </w:t>
            </w:r>
          </w:p>
          <w:p w:rsidR="00457BFA" w:rsidRPr="00290DEF" w:rsidRDefault="00457BFA" w:rsidP="003F18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2D7E3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vMerge w:val="restart"/>
            <w:tcBorders>
              <w:left w:val="single" w:sz="4" w:space="0" w:color="auto"/>
            </w:tcBorders>
          </w:tcPr>
          <w:p w:rsidR="00087939" w:rsidRPr="00290DEF" w:rsidRDefault="00087939" w:rsidP="00281B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Результат предоставления субсидии, </w:t>
            </w:r>
            <w:hyperlink w:anchor="P3499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92" w:type="dxa"/>
            <w:vMerge w:val="restart"/>
          </w:tcPr>
          <w:p w:rsidR="00087939" w:rsidRPr="00290DEF" w:rsidRDefault="00087939" w:rsidP="00281B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измерения </w:t>
            </w:r>
            <w:hyperlink w:anchor="P3499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&lt;2&gt;</w:t>
              </w:r>
            </w:hyperlink>
          </w:p>
          <w:p w:rsidR="00087939" w:rsidRPr="00290DEF" w:rsidRDefault="00087939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3"/>
          </w:tcPr>
          <w:p w:rsidR="00087939" w:rsidRPr="00290DEF" w:rsidRDefault="00087939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644" w:type="dxa"/>
            <w:gridSpan w:val="2"/>
          </w:tcPr>
          <w:p w:rsidR="00087939" w:rsidRPr="00290DEF" w:rsidRDefault="00087939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достижения (</w:t>
            </w:r>
            <w:proofErr w:type="spellStart"/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дд.мм</w:t>
            </w:r>
            <w:proofErr w:type="gramStart"/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ггг</w:t>
            </w:r>
            <w:proofErr w:type="spellEnd"/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70" w:type="dxa"/>
            <w:vMerge w:val="restart"/>
          </w:tcPr>
          <w:p w:rsidR="00087939" w:rsidRPr="00290DEF" w:rsidRDefault="00087939" w:rsidP="004E10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Статус </w:t>
            </w:r>
            <w:hyperlink w:anchor="P3505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&lt;8&gt;</w:t>
              </w:r>
            </w:hyperlink>
          </w:p>
        </w:tc>
        <w:tc>
          <w:tcPr>
            <w:tcW w:w="1256" w:type="dxa"/>
            <w:gridSpan w:val="3"/>
            <w:vMerge w:val="restart"/>
            <w:tcBorders>
              <w:right w:val="single" w:sz="4" w:space="0" w:color="auto"/>
            </w:tcBorders>
          </w:tcPr>
          <w:p w:rsidR="00087939" w:rsidRPr="00290DEF" w:rsidRDefault="00087939" w:rsidP="004E10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отклонения </w:t>
            </w:r>
            <w:hyperlink w:anchor="P3506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&lt;9&gt;</w:t>
              </w:r>
            </w:hyperlink>
          </w:p>
        </w:tc>
      </w:tr>
      <w:tr w:rsidR="00290DEF" w:rsidRPr="00290DEF" w:rsidTr="002F1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vMerge/>
            <w:tcBorders>
              <w:left w:val="single" w:sz="4" w:space="0" w:color="auto"/>
            </w:tcBorders>
          </w:tcPr>
          <w:p w:rsidR="00087939" w:rsidRPr="00290DEF" w:rsidRDefault="00087939" w:rsidP="004A7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87939" w:rsidRPr="00290DEF" w:rsidRDefault="00087939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87939" w:rsidRPr="00290DEF" w:rsidRDefault="00087939" w:rsidP="00281B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плановое </w:t>
            </w:r>
            <w:hyperlink w:anchor="P3500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09" w:type="dxa"/>
          </w:tcPr>
          <w:p w:rsidR="00087939" w:rsidRPr="00290DEF" w:rsidRDefault="00087939" w:rsidP="00281B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фактическое </w:t>
            </w:r>
            <w:hyperlink w:anchor="P3501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65" w:type="dxa"/>
          </w:tcPr>
          <w:p w:rsidR="00087939" w:rsidRPr="00290DEF" w:rsidRDefault="00087939" w:rsidP="00281B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прогнозное </w:t>
            </w:r>
            <w:hyperlink w:anchor="P3502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794" w:type="dxa"/>
          </w:tcPr>
          <w:p w:rsidR="00087939" w:rsidRPr="00290DEF" w:rsidRDefault="00087939" w:rsidP="004E10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плановый </w:t>
            </w:r>
            <w:hyperlink w:anchor="P3503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</w:tcPr>
          <w:p w:rsidR="00087939" w:rsidRPr="00290DEF" w:rsidRDefault="00087939" w:rsidP="004E10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фактический (прогнозный) </w:t>
            </w:r>
            <w:hyperlink w:anchor="P3504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870" w:type="dxa"/>
            <w:vMerge/>
          </w:tcPr>
          <w:p w:rsidR="00087939" w:rsidRPr="00290DEF" w:rsidRDefault="00087939" w:rsidP="0003471F">
            <w:pPr>
              <w:spacing w:after="1" w:line="0" w:lineRule="atLeast"/>
            </w:pPr>
          </w:p>
        </w:tc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</w:tcPr>
          <w:p w:rsidR="00087939" w:rsidRPr="00290DEF" w:rsidRDefault="00087939" w:rsidP="0003471F">
            <w:pPr>
              <w:spacing w:after="1" w:line="0" w:lineRule="atLeast"/>
            </w:pPr>
          </w:p>
        </w:tc>
      </w:tr>
      <w:tr w:rsidR="00290DEF" w:rsidRPr="00290DEF" w:rsidTr="0044700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  <w:vAlign w:val="bottom"/>
          </w:tcPr>
          <w:p w:rsidR="002D7E3C" w:rsidRPr="00290DEF" w:rsidRDefault="002D7E3C" w:rsidP="002D7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" w:name="P3275"/>
            <w:bookmarkEnd w:id="11"/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D7E3C" w:rsidRPr="00290DEF" w:rsidRDefault="002D7E3C" w:rsidP="002D7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bookmarkStart w:id="12" w:name="P3279"/>
            <w:bookmarkEnd w:id="12"/>
          </w:p>
        </w:tc>
        <w:tc>
          <w:tcPr>
            <w:tcW w:w="567" w:type="dxa"/>
            <w:vAlign w:val="bottom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" w:name="P3280"/>
            <w:bookmarkEnd w:id="13"/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" w:name="P3281"/>
            <w:bookmarkEnd w:id="14"/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vAlign w:val="bottom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Align w:val="bottom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0" w:type="dxa"/>
            <w:vAlign w:val="bottom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6" w:type="dxa"/>
            <w:gridSpan w:val="3"/>
            <w:tcBorders>
              <w:right w:val="single" w:sz="4" w:space="0" w:color="auto"/>
            </w:tcBorders>
            <w:vAlign w:val="bottom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290DEF" w:rsidRPr="00290DEF" w:rsidTr="009B3B3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  <w:vAlign w:val="bottom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Результат предоставления Субсидии </w:t>
            </w:r>
            <w:hyperlink w:anchor="P3507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&lt;10&gt;</w:t>
              </w:r>
            </w:hyperlink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E472A2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  <w:vAlign w:val="bottom"/>
          </w:tcPr>
          <w:p w:rsidR="002D7E3C" w:rsidRPr="00290DEF" w:rsidRDefault="002D7E3C" w:rsidP="002D7E3C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контрольные точки отчетного периода </w:t>
            </w:r>
            <w:hyperlink w:anchor="P3508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&lt;11&gt;</w:t>
              </w:r>
            </w:hyperlink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9700BD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  <w:vAlign w:val="center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5A39D1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6C0BB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  <w:vAlign w:val="bottom"/>
          </w:tcPr>
          <w:p w:rsidR="002D7E3C" w:rsidRPr="00290DEF" w:rsidRDefault="002D7E3C" w:rsidP="002D7E3C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контрольные точки планового периода </w:t>
            </w:r>
            <w:hyperlink w:anchor="P3509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&lt;12&gt;</w:t>
              </w:r>
            </w:hyperlink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9662E1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  <w:vAlign w:val="center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35489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162182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  <w:vAlign w:val="bottom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Результат предоставления Субсидии </w:t>
            </w:r>
            <w:hyperlink w:anchor="P3507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&lt;10&gt;</w:t>
              </w:r>
            </w:hyperlink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5459D1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  <w:vAlign w:val="bottom"/>
          </w:tcPr>
          <w:p w:rsidR="002D7E3C" w:rsidRPr="00290DEF" w:rsidRDefault="002D7E3C" w:rsidP="002D7E3C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контрольные точки отчетного периода </w:t>
            </w:r>
            <w:hyperlink w:anchor="P3508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&lt;11&gt;</w:t>
              </w:r>
            </w:hyperlink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8260C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  <w:vAlign w:val="center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290DEF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3181" w:type="dxa"/>
            <w:tcBorders>
              <w:left w:val="single" w:sz="4" w:space="0" w:color="auto"/>
            </w:tcBorders>
            <w:vAlign w:val="bottom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8B4E8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  <w:vAlign w:val="bottom"/>
          </w:tcPr>
          <w:p w:rsidR="002D7E3C" w:rsidRPr="00290DEF" w:rsidRDefault="002D7E3C" w:rsidP="002D7E3C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контрольные точки планового периода </w:t>
            </w:r>
            <w:hyperlink w:anchor="P3509" w:history="1">
              <w:r w:rsidRPr="00290DE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&lt;12&gt;</w:t>
              </w:r>
            </w:hyperlink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F7626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  <w:vAlign w:val="center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42729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tcBorders>
              <w:left w:val="single" w:sz="4" w:space="0" w:color="auto"/>
            </w:tcBorders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</w:tcPr>
          <w:p w:rsidR="002D7E3C" w:rsidRPr="00290DEF" w:rsidRDefault="002D7E3C" w:rsidP="000347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3471F" w:rsidRPr="00290DEF" w:rsidRDefault="0003471F" w:rsidP="0003471F">
      <w:pPr>
        <w:sectPr w:rsidR="0003471F" w:rsidRPr="00290DEF" w:rsidSect="00290DEF">
          <w:pgSz w:w="11906" w:h="16838"/>
          <w:pgMar w:top="1440" w:right="566" w:bottom="1440" w:left="1418" w:header="0" w:footer="0" w:gutter="0"/>
          <w:cols w:space="720"/>
          <w:docGrid w:linePitch="299"/>
        </w:sectPr>
      </w:pPr>
    </w:p>
    <w:p w:rsidR="0003471F" w:rsidRPr="00290DEF" w:rsidRDefault="0003471F" w:rsidP="0003471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1417"/>
        <w:gridCol w:w="710"/>
        <w:gridCol w:w="2126"/>
      </w:tblGrid>
      <w:tr w:rsidR="00290DEF" w:rsidRPr="00290DEF" w:rsidTr="00290DEF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муниципаль</w:t>
            </w:r>
            <w:r w:rsid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ного бюджетного или автономного </w:t>
            </w: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учреждения Первомайского </w:t>
            </w:r>
            <w:r w:rsid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муниципального </w:t>
            </w: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290DEF">
        <w:trPr>
          <w:trHeight w:val="28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290DEF" w:rsidRPr="00290DEF" w:rsidTr="00290DEF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бухгалтер муниципального бюджетного или автономного учреждения Первомайского </w:t>
            </w:r>
            <w:r w:rsid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муниципального </w:t>
            </w: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DEF" w:rsidRPr="00290DEF" w:rsidTr="00290DEF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E4C81" w:rsidRPr="00290DEF" w:rsidRDefault="004E4C81" w:rsidP="004E4C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</w:tblGrid>
      <w:tr w:rsidR="00290DEF" w:rsidRPr="00290DEF" w:rsidTr="00C04E7C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</w:tr>
      <w:tr w:rsidR="004E4C81" w:rsidRPr="00290DEF" w:rsidTr="00C04E7C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E4C81" w:rsidRPr="00290DEF" w:rsidRDefault="004E4C81" w:rsidP="004E4C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"____" ______________ 20___ г.</w:t>
            </w:r>
          </w:p>
        </w:tc>
      </w:tr>
    </w:tbl>
    <w:p w:rsidR="0003471F" w:rsidRPr="00290DEF" w:rsidRDefault="0003471F" w:rsidP="0003471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471F" w:rsidRPr="00290DEF" w:rsidRDefault="0003471F" w:rsidP="000347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DEF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03471F" w:rsidRPr="00290DEF" w:rsidRDefault="0003471F" w:rsidP="0003471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5" w:name="P3493"/>
      <w:bookmarkEnd w:id="15"/>
      <w:proofErr w:type="gramStart"/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&lt;1&gt; Показатели отчета формируются на основании информации о результатах предоставления 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убсидии, контрольных точках, срок достижения плановых значений которых наступил на отчетную дату, включая результаты предоставления 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>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  <w:proofErr w:type="gramEnd"/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</w:t>
      </w:r>
      <w:proofErr w:type="gramStart"/>
      <w:r w:rsidRPr="00290DEF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2D7E3C" w:rsidRPr="00290DEF" w:rsidRDefault="0003471F" w:rsidP="0003471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6" w:name="P3494"/>
      <w:bookmarkStart w:id="17" w:name="P3495"/>
      <w:bookmarkStart w:id="18" w:name="P3498"/>
      <w:bookmarkStart w:id="19" w:name="P3499"/>
      <w:bookmarkEnd w:id="16"/>
      <w:bookmarkEnd w:id="17"/>
      <w:bookmarkEnd w:id="18"/>
      <w:bookmarkEnd w:id="19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&gt; Показатели </w:t>
      </w:r>
      <w:hyperlink w:anchor="P3275" w:history="1">
        <w:r w:rsidRPr="00290DEF">
          <w:rPr>
            <w:rFonts w:ascii="Arial" w:eastAsia="Times New Roman" w:hAnsi="Arial" w:cs="Arial"/>
            <w:sz w:val="20"/>
            <w:szCs w:val="20"/>
            <w:lang w:eastAsia="ru-RU"/>
          </w:rPr>
          <w:t>граф 1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hyperlink w:anchor="P3279" w:history="1">
        <w:r w:rsidR="000C0B67" w:rsidRPr="00290DEF">
          <w:rPr>
            <w:rFonts w:ascii="Arial" w:eastAsia="Times New Roman" w:hAnsi="Arial" w:cs="Arial"/>
            <w:sz w:val="20"/>
            <w:szCs w:val="20"/>
            <w:lang w:eastAsia="ru-RU"/>
          </w:rPr>
          <w:t>2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 формируются на основании показателей </w:t>
      </w:r>
      <w:hyperlink w:anchor="P3275" w:history="1">
        <w:r w:rsidRPr="00290DEF">
          <w:rPr>
            <w:rFonts w:ascii="Arial" w:eastAsia="Times New Roman" w:hAnsi="Arial" w:cs="Arial"/>
            <w:sz w:val="20"/>
            <w:szCs w:val="20"/>
            <w:lang w:eastAsia="ru-RU"/>
          </w:rPr>
          <w:t>граф 1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hyperlink w:anchor="P3279" w:history="1">
        <w:r w:rsidR="000C0B67" w:rsidRPr="00290DEF">
          <w:rPr>
            <w:rFonts w:ascii="Arial" w:eastAsia="Times New Roman" w:hAnsi="Arial" w:cs="Arial"/>
            <w:sz w:val="20"/>
            <w:szCs w:val="20"/>
            <w:lang w:eastAsia="ru-RU"/>
          </w:rPr>
          <w:t>2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, указанных в приложении 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7 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>к</w:t>
      </w:r>
      <w:bookmarkStart w:id="20" w:name="P3500"/>
      <w:bookmarkEnd w:id="20"/>
      <w:r w:rsidR="002D7E3C"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Федерации.</w:t>
      </w:r>
    </w:p>
    <w:p w:rsidR="0003471F" w:rsidRPr="00290DEF" w:rsidRDefault="0003471F" w:rsidP="0003471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>3</w:t>
      </w:r>
      <w:proofErr w:type="gramStart"/>
      <w:r w:rsidRPr="00290DEF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в соответствии с плановыми значениями, установленными в </w:t>
      </w:r>
      <w:hyperlink w:anchor="P3280" w:history="1">
        <w:r w:rsidRPr="00290DEF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графе </w:t>
        </w:r>
        <w:r w:rsidR="000C0B67" w:rsidRPr="00290DEF">
          <w:rPr>
            <w:rFonts w:ascii="Arial" w:eastAsia="Times New Roman" w:hAnsi="Arial" w:cs="Arial"/>
            <w:sz w:val="20"/>
            <w:szCs w:val="20"/>
            <w:lang w:eastAsia="ru-RU"/>
          </w:rPr>
          <w:t>3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приложения 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7 </w:t>
      </w:r>
      <w:r w:rsidR="002D7E3C" w:rsidRPr="00290DEF">
        <w:rPr>
          <w:rFonts w:ascii="Arial" w:eastAsia="Times New Roman" w:hAnsi="Arial" w:cs="Arial"/>
          <w:sz w:val="20"/>
          <w:szCs w:val="20"/>
          <w:lang w:eastAsia="ru-RU"/>
        </w:rPr>
        <w:t>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Федерации.</w:t>
      </w:r>
    </w:p>
    <w:p w:rsidR="0003471F" w:rsidRPr="00290DEF" w:rsidRDefault="0003471F" w:rsidP="0003471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1" w:name="P3501"/>
      <w:bookmarkEnd w:id="21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>4</w:t>
      </w:r>
      <w:proofErr w:type="gramStart"/>
      <w:r w:rsidRPr="00290DEF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казывается фактически достигнутое значение результата предоставления 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убсидии и контрольных точек, установленных в </w:t>
      </w:r>
      <w:hyperlink w:anchor="P3275" w:history="1">
        <w:r w:rsidRPr="00290DEF">
          <w:rPr>
            <w:rFonts w:ascii="Arial" w:eastAsia="Times New Roman" w:hAnsi="Arial" w:cs="Arial"/>
            <w:sz w:val="20"/>
            <w:szCs w:val="20"/>
            <w:lang w:eastAsia="ru-RU"/>
          </w:rPr>
          <w:t>графе 1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3471F" w:rsidRPr="00290DEF" w:rsidRDefault="0003471F" w:rsidP="0003471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2" w:name="P3502"/>
      <w:bookmarkEnd w:id="22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>5</w:t>
      </w:r>
      <w:proofErr w:type="gramStart"/>
      <w:r w:rsidRPr="00290DEF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казывается отклонение фактически достигнутого значения результата предоставления 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убсидии и контрольных точек, установленных в </w:t>
      </w:r>
      <w:hyperlink w:anchor="P3275" w:history="1">
        <w:r w:rsidRPr="00290DEF">
          <w:rPr>
            <w:rFonts w:ascii="Arial" w:eastAsia="Times New Roman" w:hAnsi="Arial" w:cs="Arial"/>
            <w:sz w:val="20"/>
            <w:szCs w:val="20"/>
            <w:lang w:eastAsia="ru-RU"/>
          </w:rPr>
          <w:t>графе 1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, от планового значения, указанного в </w:t>
      </w:r>
      <w:hyperlink w:anchor="P3280" w:history="1">
        <w:r w:rsidRPr="00290DEF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графе </w:t>
        </w:r>
        <w:r w:rsidR="000C0B67" w:rsidRPr="00290DEF">
          <w:rPr>
            <w:rFonts w:ascii="Arial" w:eastAsia="Times New Roman" w:hAnsi="Arial" w:cs="Arial"/>
            <w:sz w:val="20"/>
            <w:szCs w:val="20"/>
            <w:lang w:eastAsia="ru-RU"/>
          </w:rPr>
          <w:t>3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>, срок достижения по которым на соответствующую отчетную дату наступил.</w:t>
      </w:r>
    </w:p>
    <w:p w:rsidR="0003471F" w:rsidRPr="00290DEF" w:rsidRDefault="0003471F" w:rsidP="0003471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3" w:name="P3503"/>
      <w:bookmarkEnd w:id="23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="004E10B7" w:rsidRPr="00290DEF">
        <w:rPr>
          <w:rFonts w:ascii="Arial" w:eastAsia="Times New Roman" w:hAnsi="Arial" w:cs="Arial"/>
          <w:sz w:val="20"/>
          <w:szCs w:val="20"/>
          <w:lang w:eastAsia="ru-RU"/>
        </w:rPr>
        <w:t>6</w:t>
      </w:r>
      <w:proofErr w:type="gramStart"/>
      <w:r w:rsidRPr="00290DEF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в соответствии с плановыми датами, установленными в </w:t>
      </w:r>
      <w:hyperlink w:anchor="P3281" w:history="1">
        <w:r w:rsidRPr="00290DEF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графе </w:t>
        </w:r>
        <w:r w:rsidR="000C0B67" w:rsidRPr="00290DEF">
          <w:rPr>
            <w:rFonts w:ascii="Arial" w:eastAsia="Times New Roman" w:hAnsi="Arial" w:cs="Arial"/>
            <w:sz w:val="20"/>
            <w:szCs w:val="20"/>
            <w:lang w:eastAsia="ru-RU"/>
          </w:rPr>
          <w:t>4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приложения 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7 </w:t>
      </w:r>
      <w:r w:rsidR="002D7E3C" w:rsidRPr="00290DEF">
        <w:rPr>
          <w:rFonts w:ascii="Arial" w:eastAsia="Times New Roman" w:hAnsi="Arial" w:cs="Arial"/>
          <w:sz w:val="20"/>
          <w:szCs w:val="20"/>
          <w:lang w:eastAsia="ru-RU"/>
        </w:rPr>
        <w:t>к типовой форме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Федерации.</w:t>
      </w:r>
    </w:p>
    <w:p w:rsidR="0003471F" w:rsidRPr="00290DEF" w:rsidRDefault="0003471F" w:rsidP="0003471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4" w:name="P3504"/>
      <w:bookmarkEnd w:id="24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="004E10B7" w:rsidRPr="00290DEF">
        <w:rPr>
          <w:rFonts w:ascii="Arial" w:eastAsia="Times New Roman" w:hAnsi="Arial" w:cs="Arial"/>
          <w:sz w:val="20"/>
          <w:szCs w:val="20"/>
          <w:lang w:eastAsia="ru-RU"/>
        </w:rPr>
        <w:t>7</w:t>
      </w:r>
      <w:proofErr w:type="gramStart"/>
      <w:r w:rsidRPr="00290DEF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казывается срок достижения результата предоставления Субсидии, контрольной точки, указанных в </w:t>
      </w:r>
      <w:hyperlink w:anchor="P3275" w:history="1">
        <w:r w:rsidRPr="00290DEF">
          <w:rPr>
            <w:rFonts w:ascii="Arial" w:eastAsia="Times New Roman" w:hAnsi="Arial" w:cs="Arial"/>
            <w:sz w:val="20"/>
            <w:szCs w:val="20"/>
            <w:lang w:eastAsia="ru-RU"/>
          </w:rPr>
          <w:t>графе 1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. В случае, если значение результата предоставления Субсидии, контрольной точки, установленное в </w:t>
      </w:r>
      <w:hyperlink w:anchor="P3280" w:history="1">
        <w:r w:rsidRPr="00290DEF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графе </w:t>
        </w:r>
        <w:r w:rsidR="000C0B67" w:rsidRPr="00290DEF">
          <w:rPr>
            <w:rFonts w:ascii="Arial" w:eastAsia="Times New Roman" w:hAnsi="Arial" w:cs="Arial"/>
            <w:sz w:val="20"/>
            <w:szCs w:val="20"/>
            <w:lang w:eastAsia="ru-RU"/>
          </w:rPr>
          <w:t>3</w:t>
        </w:r>
      </w:hyperlink>
      <w:r w:rsidRPr="00290DEF">
        <w:rPr>
          <w:rFonts w:ascii="Arial" w:eastAsia="Times New Roman" w:hAnsi="Arial" w:cs="Arial"/>
          <w:sz w:val="20"/>
          <w:szCs w:val="20"/>
          <w:lang w:eastAsia="ru-RU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03471F" w:rsidRPr="00290DEF" w:rsidRDefault="0003471F" w:rsidP="0003471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5" w:name="P3505"/>
      <w:bookmarkEnd w:id="25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="004E10B7" w:rsidRPr="00290DEF">
        <w:rPr>
          <w:rFonts w:ascii="Arial" w:eastAsia="Times New Roman" w:hAnsi="Arial" w:cs="Arial"/>
          <w:sz w:val="20"/>
          <w:szCs w:val="20"/>
          <w:lang w:eastAsia="ru-RU"/>
        </w:rPr>
        <w:t>8</w:t>
      </w:r>
      <w:proofErr w:type="gramStart"/>
      <w:r w:rsidRPr="00290DEF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290DEF">
        <w:rPr>
          <w:rFonts w:ascii="Arial" w:eastAsia="Times New Roman" w:hAnsi="Arial" w:cs="Arial"/>
          <w:sz w:val="20"/>
          <w:szCs w:val="20"/>
          <w:lang w:eastAsia="ru-RU"/>
        </w:rPr>
        <w:t>казывается статус "0" - отсутствие отклонений, "1" - наличие отклонений.</w:t>
      </w:r>
    </w:p>
    <w:p w:rsidR="0003471F" w:rsidRPr="00290DEF" w:rsidRDefault="0003471F" w:rsidP="0003471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6" w:name="P3506"/>
      <w:bookmarkEnd w:id="26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="004E10B7" w:rsidRPr="00290DEF">
        <w:rPr>
          <w:rFonts w:ascii="Arial" w:eastAsia="Times New Roman" w:hAnsi="Arial" w:cs="Arial"/>
          <w:sz w:val="20"/>
          <w:szCs w:val="20"/>
          <w:lang w:eastAsia="ru-RU"/>
        </w:rPr>
        <w:t>9</w:t>
      </w:r>
      <w:proofErr w:type="gramStart"/>
      <w:r w:rsidRPr="00290DEF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казывается причина отклонения от планового значения, в случае если на 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установленную дату плановое значение результата предоставления 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>убсидии, контрольной точки фактически не достигнуто.</w:t>
      </w:r>
    </w:p>
    <w:p w:rsidR="0003471F" w:rsidRPr="00290DEF" w:rsidRDefault="0003471F" w:rsidP="0003471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7" w:name="P3507"/>
      <w:bookmarkEnd w:id="27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="004E10B7" w:rsidRPr="00290DEF">
        <w:rPr>
          <w:rFonts w:ascii="Arial" w:eastAsia="Times New Roman" w:hAnsi="Arial" w:cs="Arial"/>
          <w:sz w:val="20"/>
          <w:szCs w:val="20"/>
          <w:lang w:eastAsia="ru-RU"/>
        </w:rPr>
        <w:t>10</w:t>
      </w:r>
      <w:proofErr w:type="gramStart"/>
      <w:r w:rsidRPr="00290DEF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290DEF">
        <w:rPr>
          <w:rFonts w:ascii="Arial" w:eastAsia="Times New Roman" w:hAnsi="Arial" w:cs="Arial"/>
          <w:sz w:val="20"/>
          <w:szCs w:val="20"/>
          <w:lang w:eastAsia="ru-RU"/>
        </w:rPr>
        <w:t xml:space="preserve">казывается наименование результата предоставления </w:t>
      </w:r>
      <w:r w:rsidR="00281B38" w:rsidRPr="00290DEF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290DEF">
        <w:rPr>
          <w:rFonts w:ascii="Arial" w:eastAsia="Times New Roman" w:hAnsi="Arial" w:cs="Arial"/>
          <w:sz w:val="20"/>
          <w:szCs w:val="20"/>
          <w:lang w:eastAsia="ru-RU"/>
        </w:rPr>
        <w:t>убсидии.</w:t>
      </w:r>
    </w:p>
    <w:p w:rsidR="0003471F" w:rsidRPr="00290DEF" w:rsidRDefault="0003471F" w:rsidP="0003471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8" w:name="P3508"/>
      <w:bookmarkEnd w:id="28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&lt;1</w:t>
      </w:r>
      <w:r w:rsidR="004E10B7" w:rsidRPr="00290DEF">
        <w:rPr>
          <w:rFonts w:ascii="Arial" w:eastAsia="Times New Roman" w:hAnsi="Arial" w:cs="Arial"/>
          <w:sz w:val="20"/>
          <w:szCs w:val="20"/>
          <w:lang w:eastAsia="ru-RU"/>
        </w:rPr>
        <w:t>1</w:t>
      </w:r>
      <w:proofErr w:type="gramStart"/>
      <w:r w:rsidRPr="00290DEF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290DEF">
        <w:rPr>
          <w:rFonts w:ascii="Arial" w:eastAsia="Times New Roman" w:hAnsi="Arial" w:cs="Arial"/>
          <w:sz w:val="20"/>
          <w:szCs w:val="20"/>
          <w:lang w:eastAsia="ru-RU"/>
        </w:rPr>
        <w:t>казывается наименование контрольной точки, дата достижения которой наступила в отчетном периоде.</w:t>
      </w:r>
    </w:p>
    <w:p w:rsidR="000C0B67" w:rsidRPr="00290DEF" w:rsidRDefault="0003471F" w:rsidP="000C0B67">
      <w:pPr>
        <w:widowControl w:val="0"/>
        <w:autoSpaceDE w:val="0"/>
        <w:autoSpaceDN w:val="0"/>
        <w:spacing w:before="200" w:after="0" w:line="240" w:lineRule="auto"/>
        <w:ind w:firstLine="540"/>
        <w:jc w:val="both"/>
      </w:pPr>
      <w:bookmarkStart w:id="29" w:name="P3509"/>
      <w:bookmarkEnd w:id="29"/>
      <w:r w:rsidRPr="00290DEF">
        <w:rPr>
          <w:rFonts w:ascii="Arial" w:eastAsia="Times New Roman" w:hAnsi="Arial" w:cs="Arial"/>
          <w:sz w:val="20"/>
          <w:szCs w:val="20"/>
          <w:lang w:eastAsia="ru-RU"/>
        </w:rPr>
        <w:t>&lt;1</w:t>
      </w:r>
      <w:r w:rsidR="004E10B7" w:rsidRPr="00290DEF">
        <w:rPr>
          <w:rFonts w:ascii="Arial" w:eastAsia="Times New Roman" w:hAnsi="Arial" w:cs="Arial"/>
          <w:sz w:val="20"/>
          <w:szCs w:val="20"/>
          <w:lang w:eastAsia="ru-RU"/>
        </w:rPr>
        <w:t>2</w:t>
      </w:r>
      <w:proofErr w:type="gramStart"/>
      <w:r w:rsidRPr="00290DEF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290DEF">
        <w:rPr>
          <w:rFonts w:ascii="Arial" w:eastAsia="Times New Roman" w:hAnsi="Arial" w:cs="Arial"/>
          <w:sz w:val="20"/>
          <w:szCs w:val="20"/>
          <w:lang w:eastAsia="ru-RU"/>
        </w:rPr>
        <w:t>к</w:t>
      </w:r>
      <w:bookmarkStart w:id="30" w:name="_GoBack"/>
      <w:bookmarkEnd w:id="30"/>
      <w:r w:rsidRPr="00290DEF">
        <w:rPr>
          <w:rFonts w:ascii="Arial" w:eastAsia="Times New Roman" w:hAnsi="Arial" w:cs="Arial"/>
          <w:sz w:val="20"/>
          <w:szCs w:val="20"/>
          <w:lang w:eastAsia="ru-RU"/>
        </w:rPr>
        <w:t>азывается наименование контрольной точки, достижение которых запланировано в течение трех месяцев, следующих за отчетным периодом.</w:t>
      </w:r>
      <w:r w:rsidR="000C0B67" w:rsidRPr="00290DEF">
        <w:t xml:space="preserve"> </w:t>
      </w:r>
    </w:p>
    <w:p w:rsidR="0003471F" w:rsidRPr="00290DEF" w:rsidRDefault="0003471F" w:rsidP="00290DEF">
      <w:pPr>
        <w:widowControl w:val="0"/>
        <w:autoSpaceDE w:val="0"/>
        <w:autoSpaceDN w:val="0"/>
        <w:spacing w:before="200" w:after="0" w:line="240" w:lineRule="auto"/>
        <w:sectPr w:rsidR="0003471F" w:rsidRPr="00290DEF" w:rsidSect="00A933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36B" w:rsidRPr="00290DEF" w:rsidRDefault="0098536B" w:rsidP="000C0B67"/>
    <w:sectPr w:rsidR="0098536B" w:rsidRPr="00290DEF" w:rsidSect="0098536B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98"/>
    <w:rsid w:val="0003471F"/>
    <w:rsid w:val="00037348"/>
    <w:rsid w:val="00072208"/>
    <w:rsid w:val="00087939"/>
    <w:rsid w:val="000A138F"/>
    <w:rsid w:val="000B2E44"/>
    <w:rsid w:val="000C0B67"/>
    <w:rsid w:val="000D6498"/>
    <w:rsid w:val="00144F3E"/>
    <w:rsid w:val="001742CB"/>
    <w:rsid w:val="0017519B"/>
    <w:rsid w:val="00196291"/>
    <w:rsid w:val="001D46D1"/>
    <w:rsid w:val="001E7886"/>
    <w:rsid w:val="00207616"/>
    <w:rsid w:val="00220EE3"/>
    <w:rsid w:val="00234F31"/>
    <w:rsid w:val="002604B9"/>
    <w:rsid w:val="00281B38"/>
    <w:rsid w:val="00290DEF"/>
    <w:rsid w:val="002D7E3C"/>
    <w:rsid w:val="003406E3"/>
    <w:rsid w:val="0036392E"/>
    <w:rsid w:val="00377A82"/>
    <w:rsid w:val="003B3297"/>
    <w:rsid w:val="003D3EAE"/>
    <w:rsid w:val="003F1833"/>
    <w:rsid w:val="00457BFA"/>
    <w:rsid w:val="004A421D"/>
    <w:rsid w:val="004A7191"/>
    <w:rsid w:val="004B0B5E"/>
    <w:rsid w:val="004E10B7"/>
    <w:rsid w:val="004E4C81"/>
    <w:rsid w:val="005340C0"/>
    <w:rsid w:val="00536A97"/>
    <w:rsid w:val="00634669"/>
    <w:rsid w:val="00643534"/>
    <w:rsid w:val="00743C8D"/>
    <w:rsid w:val="00801A24"/>
    <w:rsid w:val="00855885"/>
    <w:rsid w:val="009235E6"/>
    <w:rsid w:val="0098536B"/>
    <w:rsid w:val="009C3818"/>
    <w:rsid w:val="00A024E1"/>
    <w:rsid w:val="00A12D5E"/>
    <w:rsid w:val="00A32393"/>
    <w:rsid w:val="00A32FA4"/>
    <w:rsid w:val="00A430D1"/>
    <w:rsid w:val="00A55D86"/>
    <w:rsid w:val="00A63899"/>
    <w:rsid w:val="00A933D0"/>
    <w:rsid w:val="00AA25CC"/>
    <w:rsid w:val="00AB190A"/>
    <w:rsid w:val="00B22BD0"/>
    <w:rsid w:val="00BC2504"/>
    <w:rsid w:val="00C33D7F"/>
    <w:rsid w:val="00C9195F"/>
    <w:rsid w:val="00C960D2"/>
    <w:rsid w:val="00CE30EC"/>
    <w:rsid w:val="00CE7A50"/>
    <w:rsid w:val="00CF5CE0"/>
    <w:rsid w:val="00D22498"/>
    <w:rsid w:val="00DC5EDA"/>
    <w:rsid w:val="00ED1D8F"/>
    <w:rsid w:val="00F7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3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3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2F4E29BF5558CEE7B9355C890CC9DD8983B7C4626F2D7DB0A6770EC8D897CF7B056FDC4A108D74A2A7BECF658982D84ABCE832F41E9FF46B6BEDAR3XB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12F4E29BF5558CEE7B8D58DEFC9298DD9660784023F98682586127B3DD8F29B7F050AA86E103DD1E7B3FBBFC53CD62C0FADD812E5DREX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12F4E29BF5558CEE7B9355C890CC9DD8983B7C4626F2D7DB0A6770EC8D897CF7B056FDC4A108D74A2A7BEFF558982D84ABCE832F41E9FF46B6BEDAR3XBK" TargetMode="External"/><Relationship Id="rId11" Type="http://schemas.openxmlformats.org/officeDocument/2006/relationships/hyperlink" Target="consultantplus://offline/ref=9812F4E29BF5558CEE7B9355C890CC9DD8983B7C4626F2D7DB0A6770EC8D897CF7B056FDC4A108D74A2A7AEFF958982D84ABCE832F41E9FF46B6BEDAR3X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12F4E29BF5558CEE7B9355C890CC9DD8983B7C4626F2D7DB0A6770EC8D897CF7B056FDC4A108D74A2A7BECF958982D84ABCE832F41E9FF46B6BEDAR3X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12F4E29BF5558CEE7B9355C890CC9DD8983B7C4626F2D7DB0A6770EC8D897CF7B056FDC4A108D74A2A7BEDF158982D84ABCE832F41E9FF46B6BEDAR3X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2C0E-3AE0-4C22-BF3F-28463399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2022-04-08T06:42:00Z</cp:lastPrinted>
  <dcterms:created xsi:type="dcterms:W3CDTF">2022-04-08T06:45:00Z</dcterms:created>
  <dcterms:modified xsi:type="dcterms:W3CDTF">2022-04-08T06:45:00Z</dcterms:modified>
</cp:coreProperties>
</file>