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0D3747" w:rsidRPr="001C6A22" w:rsidRDefault="00DA0313" w:rsidP="001C6A22">
      <w:pPr>
        <w:jc w:val="both"/>
        <w:rPr>
          <w:szCs w:val="28"/>
        </w:rPr>
      </w:pPr>
      <w:r w:rsidRPr="000D3747">
        <w:rPr>
          <w:szCs w:val="28"/>
        </w:rPr>
        <w:t xml:space="preserve">Настоящим </w:t>
      </w:r>
      <w:r w:rsidR="00E5301D" w:rsidRPr="000D3747">
        <w:rPr>
          <w:szCs w:val="28"/>
        </w:rPr>
        <w:t>Администрация Первомайского муниципального района</w:t>
      </w:r>
      <w:r w:rsidRPr="000D3747">
        <w:rPr>
          <w:szCs w:val="28"/>
        </w:rPr>
        <w:t xml:space="preserve"> Ярослав</w:t>
      </w:r>
      <w:r w:rsidR="00CC35AD" w:rsidRPr="000D3747">
        <w:rPr>
          <w:szCs w:val="28"/>
        </w:rPr>
        <w:t>с</w:t>
      </w:r>
      <w:r w:rsidRPr="000D3747"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 w:rsidRPr="000D3747">
        <w:rPr>
          <w:szCs w:val="28"/>
        </w:rPr>
        <w:t>аций по проекту правового акта</w:t>
      </w:r>
      <w:r w:rsidRPr="000D3747">
        <w:rPr>
          <w:szCs w:val="28"/>
        </w:rPr>
        <w:t xml:space="preserve">, на соответствие его антимонопольному законодательству: проект </w:t>
      </w:r>
      <w:r w:rsidR="00541C2A" w:rsidRPr="000D3747">
        <w:rPr>
          <w:rFonts w:eastAsia="Calibri"/>
          <w:szCs w:val="28"/>
          <w:lang w:eastAsia="en-US"/>
        </w:rPr>
        <w:t xml:space="preserve">Постановления Администрации </w:t>
      </w:r>
      <w:r w:rsidR="00E5301D" w:rsidRPr="000D3747">
        <w:rPr>
          <w:rFonts w:eastAsia="Calibri"/>
          <w:szCs w:val="28"/>
          <w:lang w:eastAsia="en-US"/>
        </w:rPr>
        <w:t xml:space="preserve"> Первомайского муниципального района </w:t>
      </w:r>
      <w:r w:rsidR="00346580" w:rsidRPr="001C6A22">
        <w:rPr>
          <w:rFonts w:eastAsia="Calibri"/>
          <w:szCs w:val="28"/>
          <w:lang w:eastAsia="en-US"/>
        </w:rPr>
        <w:t>«</w:t>
      </w:r>
      <w:r w:rsidR="001C6A22" w:rsidRPr="001C6A22">
        <w:rPr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="001C6A22" w:rsidRPr="001C6A22">
        <w:rPr>
          <w:color w:val="000000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Первомайского </w:t>
      </w:r>
      <w:r w:rsidR="001C6A22" w:rsidRPr="001C6A22">
        <w:rPr>
          <w:iCs/>
          <w:color w:val="000000"/>
          <w:szCs w:val="28"/>
        </w:rPr>
        <w:t xml:space="preserve"> </w:t>
      </w:r>
      <w:r w:rsidR="001C6A22" w:rsidRPr="001C6A22">
        <w:rPr>
          <w:color w:val="000000"/>
          <w:szCs w:val="28"/>
        </w:rPr>
        <w:t>муниципального</w:t>
      </w:r>
      <w:r w:rsidR="001C6A22" w:rsidRPr="001C6A22">
        <w:rPr>
          <w:iCs/>
          <w:color w:val="000000"/>
          <w:szCs w:val="28"/>
        </w:rPr>
        <w:t xml:space="preserve"> района</w:t>
      </w:r>
      <w:r w:rsidR="001C6A22" w:rsidRPr="001C6A22">
        <w:rPr>
          <w:szCs w:val="28"/>
        </w:rPr>
        <w:t xml:space="preserve"> на 2022 год</w:t>
      </w:r>
      <w:r w:rsidR="00041D77" w:rsidRPr="001C6A22">
        <w:rPr>
          <w:szCs w:val="28"/>
          <w:lang w:eastAsia="en-US"/>
        </w:rPr>
        <w:t>».</w:t>
      </w:r>
      <w:r w:rsidR="00041D77" w:rsidRPr="001C6A22">
        <w:rPr>
          <w:szCs w:val="28"/>
        </w:rPr>
        <w:t xml:space="preserve"> </w:t>
      </w:r>
    </w:p>
    <w:p w:rsidR="000D3747" w:rsidRPr="009A56CC" w:rsidRDefault="000D3747" w:rsidP="000D3747">
      <w:pPr>
        <w:pStyle w:val="a9"/>
        <w:ind w:left="-567" w:firstLine="0"/>
        <w:rPr>
          <w:bCs/>
          <w:sz w:val="24"/>
        </w:rPr>
      </w:pP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E5301D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r w:rsidR="00E5301D">
        <w:rPr>
          <w:szCs w:val="28"/>
        </w:rPr>
        <w:t>п.Пречистое</w:t>
      </w:r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>, а также по адресу электронной почты департамента государственного заказа 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r w:rsidR="00E5301D">
        <w:rPr>
          <w:lang w:val="en-US"/>
        </w:rPr>
        <w:t>admin</w:t>
      </w:r>
      <w:r w:rsidR="00E5301D" w:rsidRPr="00E5301D">
        <w:t>@</w:t>
      </w:r>
      <w:r w:rsidR="00E5301D">
        <w:rPr>
          <w:lang w:val="en-US"/>
        </w:rPr>
        <w:t>pervomay</w:t>
      </w:r>
      <w:r w:rsidR="00E5301D" w:rsidRPr="00E5301D">
        <w:t>.</w:t>
      </w:r>
      <w:r w:rsidR="00E5301D">
        <w:rPr>
          <w:lang w:val="en-US"/>
        </w:rPr>
        <w:t>adm</w:t>
      </w:r>
      <w:r w:rsidR="00E5301D" w:rsidRPr="00E5301D">
        <w:t>.</w:t>
      </w:r>
      <w:r w:rsidR="00E5301D">
        <w:rPr>
          <w:lang w:val="en-US"/>
        </w:rPr>
        <w:t>yar</w:t>
      </w:r>
      <w:r w:rsidR="00E5301D" w:rsidRPr="00E5301D">
        <w:t>.</w:t>
      </w:r>
      <w:r w:rsidR="00E5301D">
        <w:rPr>
          <w:lang w:val="en-US"/>
        </w:rPr>
        <w:t>ru</w:t>
      </w:r>
      <w:r w:rsidR="00E5301D" w:rsidRPr="00E5301D">
        <w:t>/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1C6A22">
        <w:rPr>
          <w:szCs w:val="28"/>
        </w:rPr>
        <w:t>10.11</w:t>
      </w:r>
      <w:r w:rsidR="008D0647">
        <w:rPr>
          <w:szCs w:val="28"/>
        </w:rPr>
        <w:t>.2021</w:t>
      </w:r>
      <w:r>
        <w:rPr>
          <w:szCs w:val="28"/>
        </w:rPr>
        <w:t xml:space="preserve"> по </w:t>
      </w:r>
      <w:r w:rsidR="001C6A22">
        <w:rPr>
          <w:szCs w:val="28"/>
        </w:rPr>
        <w:t>16</w:t>
      </w:r>
      <w:r w:rsidR="002E79A3">
        <w:rPr>
          <w:szCs w:val="28"/>
        </w:rPr>
        <w:t>.12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006AC8">
        <w:rPr>
          <w:szCs w:val="28"/>
        </w:rPr>
        <w:t>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7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>и замечания будут рассмотрены по</w:t>
      </w:r>
      <w:r>
        <w:rPr>
          <w:szCs w:val="28"/>
        </w:rPr>
        <w:t xml:space="preserve"> </w:t>
      </w:r>
      <w:r w:rsidR="001C6A22">
        <w:rPr>
          <w:szCs w:val="28"/>
        </w:rPr>
        <w:t>17.12</w:t>
      </w:r>
      <w:r>
        <w:rPr>
          <w:szCs w:val="28"/>
        </w:rPr>
        <w:t>.20</w:t>
      </w:r>
      <w:r w:rsidR="00006AC8">
        <w:rPr>
          <w:szCs w:val="28"/>
        </w:rPr>
        <w:t>21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Текст проекта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D5466F" w:rsidRPr="002F1AAC">
        <w:rPr>
          <w:szCs w:val="28"/>
        </w:rPr>
        <w:t>Заведующий отделом</w:t>
      </w:r>
      <w:r w:rsidR="00D5466F">
        <w:rPr>
          <w:szCs w:val="28"/>
        </w:rPr>
        <w:t xml:space="preserve"> </w:t>
      </w:r>
      <w:r w:rsidR="00D5466F">
        <w:rPr>
          <w:rFonts w:ascii="Liberation Serif" w:hAnsi="Liberation Serif" w:cs="Liberation Serif"/>
          <w:color w:val="000000"/>
          <w:szCs w:val="28"/>
        </w:rPr>
        <w:t>строительства, архитектуры и развития инфраструктуры Администрации Первомайского муниципального района Ярославской области</w:t>
      </w:r>
      <w:r w:rsidR="00D5466F">
        <w:rPr>
          <w:szCs w:val="28"/>
        </w:rPr>
        <w:t xml:space="preserve"> Дмитриенко Н.А.</w:t>
      </w:r>
      <w:r>
        <w:rPr>
          <w:szCs w:val="28"/>
        </w:rPr>
        <w:t>,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D5466F">
        <w:rPr>
          <w:szCs w:val="28"/>
        </w:rPr>
        <w:t>2-19-8</w:t>
      </w:r>
      <w:r w:rsidR="001006AF">
        <w:rPr>
          <w:szCs w:val="28"/>
        </w:rPr>
        <w:t>2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331"/>
      </w:tblGrid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FF1559" w:rsidP="00FF15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Доставка товаров</w:t>
            </w:r>
          </w:p>
        </w:tc>
      </w:tr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jc w:val="both"/>
              <w:rPr>
                <w:sz w:val="24"/>
                <w:szCs w:val="24"/>
              </w:rPr>
            </w:pPr>
            <w:r w:rsidRPr="001C6A22">
              <w:rPr>
                <w:sz w:val="24"/>
                <w:szCs w:val="24"/>
              </w:rPr>
              <w:t>Об утверждении Программы</w:t>
            </w:r>
          </w:p>
          <w:p w:rsidR="001C6A22" w:rsidRPr="001C6A22" w:rsidRDefault="001C6A22" w:rsidP="001C6A22">
            <w:pPr>
              <w:jc w:val="both"/>
              <w:rPr>
                <w:sz w:val="24"/>
                <w:szCs w:val="24"/>
              </w:rPr>
            </w:pPr>
            <w:r w:rsidRPr="001C6A22">
              <w:rPr>
                <w:sz w:val="24"/>
                <w:szCs w:val="24"/>
              </w:rPr>
              <w:t xml:space="preserve">профилактики рисков причинения вреда (ущерба) охраняемым законом ценностям по муниципальному контролю </w:t>
            </w:r>
            <w:r w:rsidRPr="001C6A22">
              <w:rPr>
                <w:color w:val="000000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на территории Первомайского </w:t>
            </w:r>
            <w:r w:rsidRPr="001C6A22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1C6A22">
              <w:rPr>
                <w:color w:val="000000"/>
                <w:sz w:val="24"/>
                <w:szCs w:val="24"/>
              </w:rPr>
              <w:t>муниципального</w:t>
            </w:r>
            <w:r w:rsidRPr="001C6A22">
              <w:rPr>
                <w:iCs/>
                <w:color w:val="000000"/>
                <w:sz w:val="24"/>
                <w:szCs w:val="24"/>
              </w:rPr>
              <w:t xml:space="preserve"> района</w:t>
            </w:r>
            <w:r w:rsidRPr="001C6A22">
              <w:rPr>
                <w:sz w:val="24"/>
                <w:szCs w:val="24"/>
              </w:rPr>
              <w:t xml:space="preserve"> на 2022 год </w:t>
            </w:r>
          </w:p>
          <w:p w:rsidR="00DA0313" w:rsidRPr="00041D77" w:rsidRDefault="001C6A22" w:rsidP="001C6A22">
            <w:pPr>
              <w:pStyle w:val="Heading"/>
              <w:ind w:left="-567"/>
              <w:jc w:val="right"/>
              <w:rPr>
                <w:rFonts w:ascii="Times New Roman" w:hAnsi="Times New Roman" w:cs="Times New Roman"/>
                <w:b w:val="0"/>
              </w:rPr>
            </w:pPr>
            <w:r w:rsidRPr="00041D77">
              <w:rPr>
                <w:rFonts w:ascii="Times New Roman" w:eastAsia="Calibri" w:hAnsi="Times New Roman" w:cs="Times New Roman"/>
                <w:b w:val="0"/>
                <w:lang w:eastAsia="en-US"/>
              </w:rPr>
              <w:t xml:space="preserve"> 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(отсутствии)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0" w:name="_GoBack"/>
      <w:bookmarkEnd w:id="0"/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626" w:rsidRDefault="00566626" w:rsidP="00541C2A">
      <w:r>
        <w:separator/>
      </w:r>
    </w:p>
  </w:endnote>
  <w:endnote w:type="continuationSeparator" w:id="0">
    <w:p w:rsidR="00566626" w:rsidRDefault="00566626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626" w:rsidRDefault="00566626" w:rsidP="00541C2A">
      <w:r>
        <w:separator/>
      </w:r>
    </w:p>
  </w:footnote>
  <w:footnote w:type="continuationSeparator" w:id="0">
    <w:p w:rsidR="00566626" w:rsidRDefault="00566626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41D77"/>
    <w:rsid w:val="00075AE7"/>
    <w:rsid w:val="000928B0"/>
    <w:rsid w:val="000D3747"/>
    <w:rsid w:val="000F36B0"/>
    <w:rsid w:val="001006AF"/>
    <w:rsid w:val="001A7DC6"/>
    <w:rsid w:val="001C188F"/>
    <w:rsid w:val="001C6A22"/>
    <w:rsid w:val="00206DFC"/>
    <w:rsid w:val="00263D30"/>
    <w:rsid w:val="00275922"/>
    <w:rsid w:val="002C08CF"/>
    <w:rsid w:val="002E79A3"/>
    <w:rsid w:val="002F4DA8"/>
    <w:rsid w:val="00304E7F"/>
    <w:rsid w:val="00346580"/>
    <w:rsid w:val="00410027"/>
    <w:rsid w:val="004843D5"/>
    <w:rsid w:val="00541C2A"/>
    <w:rsid w:val="00566626"/>
    <w:rsid w:val="005B0FAD"/>
    <w:rsid w:val="005F781C"/>
    <w:rsid w:val="0060156A"/>
    <w:rsid w:val="00627106"/>
    <w:rsid w:val="00645488"/>
    <w:rsid w:val="00683FA4"/>
    <w:rsid w:val="006B2D23"/>
    <w:rsid w:val="007D4BEA"/>
    <w:rsid w:val="008176B4"/>
    <w:rsid w:val="00836FA4"/>
    <w:rsid w:val="00855859"/>
    <w:rsid w:val="00895E61"/>
    <w:rsid w:val="008D0647"/>
    <w:rsid w:val="008E3DA2"/>
    <w:rsid w:val="00923ECB"/>
    <w:rsid w:val="009620E9"/>
    <w:rsid w:val="009F63F1"/>
    <w:rsid w:val="00A516B5"/>
    <w:rsid w:val="00B056D3"/>
    <w:rsid w:val="00BD3F94"/>
    <w:rsid w:val="00CC35AD"/>
    <w:rsid w:val="00CD3017"/>
    <w:rsid w:val="00D5466F"/>
    <w:rsid w:val="00DA0313"/>
    <w:rsid w:val="00E5301D"/>
    <w:rsid w:val="00E93D83"/>
    <w:rsid w:val="00ED695B"/>
    <w:rsid w:val="00F2320C"/>
    <w:rsid w:val="00F53ED1"/>
    <w:rsid w:val="00F63EC7"/>
    <w:rsid w:val="00F834EC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11907-7340-4806-90C2-E1526A24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vomayadm.ru/documents/3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Марина Андреевна</dc:creator>
  <cp:keywords/>
  <dc:description/>
  <cp:lastModifiedBy>Ира</cp:lastModifiedBy>
  <cp:revision>38</cp:revision>
  <dcterms:created xsi:type="dcterms:W3CDTF">2019-05-06T14:41:00Z</dcterms:created>
  <dcterms:modified xsi:type="dcterms:W3CDTF">2021-12-07T15:06:00Z</dcterms:modified>
</cp:coreProperties>
</file>