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33" w:rsidRDefault="008A1233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к постановлению № </w:t>
      </w:r>
      <w:r w:rsidR="00255654">
        <w:rPr>
          <w:rFonts w:ascii="Times New Roman" w:eastAsia="Times New Roman" w:hAnsi="Times New Roman"/>
          <w:sz w:val="24"/>
          <w:szCs w:val="24"/>
          <w:lang w:eastAsia="ru-RU"/>
        </w:rPr>
        <w:t>97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255654">
        <w:rPr>
          <w:rFonts w:ascii="Times New Roman" w:eastAsia="Times New Roman" w:hAnsi="Times New Roman"/>
          <w:sz w:val="24"/>
          <w:szCs w:val="24"/>
          <w:lang w:eastAsia="ru-RU"/>
        </w:rPr>
        <w:t>18.03.2021</w:t>
      </w:r>
    </w:p>
    <w:p w:rsidR="008A1233" w:rsidRDefault="008A1233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Правилам определения требований</w:t>
      </w: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отдельным видам товаров, работ, услуг</w:t>
      </w: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 том числе предельные цены товаров, работ, услуг), </w:t>
      </w: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закупаемых для обеспечения муниципальных нужд</w:t>
      </w: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Первомайского муниципального района </w:t>
      </w: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Ярославской области</w:t>
      </w: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4155A1" w:rsidRDefault="004155A1" w:rsidP="004155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Обязательный перечень отдельных видов товаров, работ, услуг, в отношении которых определяются требования к потребительским свойствам </w:t>
      </w:r>
      <w:proofErr w:type="gramStart"/>
      <w:r>
        <w:rPr>
          <w:rFonts w:ascii="Times New Roman" w:hAnsi="Times New Roman"/>
          <w:sz w:val="24"/>
          <w:szCs w:val="24"/>
        </w:rPr>
        <w:t>( в</w:t>
      </w:r>
      <w:proofErr w:type="gramEnd"/>
      <w:r>
        <w:rPr>
          <w:rFonts w:ascii="Times New Roman" w:hAnsi="Times New Roman"/>
          <w:sz w:val="24"/>
          <w:szCs w:val="24"/>
        </w:rPr>
        <w:t xml:space="preserve"> том числе качеству) и иным характеристикам ( в том числе предельные цены товаров, работ, услуг)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701"/>
        <w:gridCol w:w="1843"/>
        <w:gridCol w:w="567"/>
        <w:gridCol w:w="567"/>
        <w:gridCol w:w="1417"/>
        <w:gridCol w:w="1418"/>
        <w:gridCol w:w="1275"/>
        <w:gridCol w:w="1276"/>
        <w:gridCol w:w="1418"/>
        <w:gridCol w:w="1275"/>
        <w:gridCol w:w="1070"/>
      </w:tblGrid>
      <w:tr w:rsidR="004155A1" w:rsidTr="00863166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9F5027">
              <w:rPr>
                <w:rFonts w:ascii="Times New Roman" w:hAnsi="Times New Roman"/>
                <w:sz w:val="16"/>
                <w:szCs w:val="16"/>
              </w:rPr>
              <w:t xml:space="preserve">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Код по ОКПД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Требования к потребительским свойствам ( в том числе качеству) и иным характеристикам ( в том числе предельные цены) отдельных видов товаров, работ, услуг</w:t>
            </w:r>
          </w:p>
        </w:tc>
      </w:tr>
      <w:tr w:rsidR="004155A1" w:rsidTr="0086316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Значение характеристики</w:t>
            </w:r>
          </w:p>
        </w:tc>
      </w:tr>
      <w:tr w:rsidR="004155A1" w:rsidTr="0086316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Муниципальные органы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Бюджетные и казенные учреждения</w:t>
            </w:r>
          </w:p>
        </w:tc>
      </w:tr>
      <w:tr w:rsidR="004155A1" w:rsidTr="0086316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Высшие должности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Старшие и младшие должности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Должности категории «руководители»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Иные должности</w:t>
            </w:r>
          </w:p>
        </w:tc>
      </w:tr>
      <w:tr w:rsidR="004155A1" w:rsidTr="0086316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Глава администрации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Заместители главы администрации муниципального района, управляющая делами администрации района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5A1" w:rsidTr="008631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41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Компьютеры портативные</w:t>
            </w:r>
            <w:r w:rsidR="00821E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массой не более 10 кг такие как ноутбуки, планшетные компьютеры, карманные компьютеры, в том </w:t>
            </w:r>
            <w:proofErr w:type="gramStart"/>
            <w:r w:rsidR="00821E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числе  совмещающие</w:t>
            </w:r>
            <w:proofErr w:type="gramEnd"/>
            <w:r w:rsidR="00821E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функции мобильного телефонного аппарата, электронные записные книжки и </w:t>
            </w:r>
            <w:r w:rsidR="00821E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аналогичная компьютерная техника</w:t>
            </w:r>
          </w:p>
          <w:p w:rsidR="00821E3C" w:rsidRPr="009F5027" w:rsidRDefault="00821E3C" w:rsidP="0082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C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F502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9F50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9F502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9F5027">
              <w:rPr>
                <w:rFonts w:ascii="Times New Roman" w:hAnsi="Times New Roman"/>
                <w:sz w:val="16"/>
                <w:szCs w:val="16"/>
              </w:rPr>
              <w:t xml:space="preserve">, поддержки 3G (UMTS), тип видеоадаптера, время работы, операционная система, </w:t>
            </w:r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предустановленное программное обеспечение, предельная цена</w:t>
            </w:r>
            <w:r w:rsidR="00821E3C">
              <w:rPr>
                <w:rFonts w:ascii="Times New Roman" w:hAnsi="Times New Roman"/>
                <w:sz w:val="16"/>
                <w:szCs w:val="16"/>
              </w:rPr>
              <w:t xml:space="preserve"> на ноутбук </w:t>
            </w: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  планшетный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компьютер</w:t>
            </w:r>
          </w:p>
          <w:p w:rsidR="004155A1" w:rsidRPr="00821E3C" w:rsidRDefault="004155A1" w:rsidP="00821E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BD4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80 тыс. руб.</w:t>
            </w:r>
          </w:p>
          <w:p w:rsidR="004155A1" w:rsidRPr="00686BD4" w:rsidRDefault="00686BD4" w:rsidP="00686B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50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BD4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80 тыс. руб.</w:t>
            </w:r>
          </w:p>
          <w:p w:rsidR="004155A1" w:rsidRPr="00686BD4" w:rsidRDefault="00686BD4" w:rsidP="00686B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50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BD4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80 тыс. руб.</w:t>
            </w:r>
          </w:p>
          <w:p w:rsidR="004155A1" w:rsidRPr="00686BD4" w:rsidRDefault="00686BD4" w:rsidP="00686B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50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BD4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60 тыс. руб.</w:t>
            </w:r>
          </w:p>
          <w:p w:rsidR="004155A1" w:rsidRPr="00686BD4" w:rsidRDefault="00686BD4" w:rsidP="00686B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BD4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80 тыс. руб.</w:t>
            </w:r>
          </w:p>
          <w:p w:rsidR="004155A1" w:rsidRPr="00686BD4" w:rsidRDefault="00686BD4" w:rsidP="00686B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50 тыс. руб.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5A1" w:rsidTr="008631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686BD4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proofErr w:type="gram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запоминаю-</w:t>
            </w:r>
            <w:proofErr w:type="spell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щие</w:t>
            </w:r>
            <w:proofErr w:type="spellEnd"/>
            <w:proofErr w:type="gram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устройства, устройства ввода, устройства вывода.</w:t>
            </w:r>
          </w:p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требуемой продукции:</w:t>
            </w:r>
          </w:p>
          <w:p w:rsidR="004155A1" w:rsidRPr="009F5027" w:rsidRDefault="004155A1" w:rsidP="0068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компьютеры персональные настольные</w:t>
            </w:r>
            <w:r w:rsidR="00686B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рабочие 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5A1" w:rsidTr="008631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686BD4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4155A1" w:rsidRPr="009F5027" w:rsidRDefault="004155A1" w:rsidP="0068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требуемой продукции: принтеры, сканеры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</w:t>
            </w:r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5A1" w:rsidTr="008631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686BD4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686BD4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Аппаратура коммуникационная</w:t>
            </w:r>
            <w:r w:rsidR="004155A1"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передающая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приемными устройствами.</w:t>
            </w:r>
          </w:p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9F502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9F50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9F502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9F5027">
              <w:rPr>
                <w:rFonts w:ascii="Times New Roman" w:hAnsi="Times New Roman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8A1233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233">
              <w:rPr>
                <w:rFonts w:ascii="Times New Roman" w:hAnsi="Times New Roman"/>
                <w:sz w:val="16"/>
                <w:szCs w:val="16"/>
              </w:rPr>
              <w:t xml:space="preserve">Не более 10 </w:t>
            </w:r>
            <w:proofErr w:type="spellStart"/>
            <w:r w:rsidRPr="008A1233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8A12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8A1233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233">
              <w:rPr>
                <w:rFonts w:ascii="Times New Roman" w:hAnsi="Times New Roman"/>
                <w:sz w:val="16"/>
                <w:szCs w:val="16"/>
              </w:rPr>
              <w:t xml:space="preserve">Не более 10 </w:t>
            </w:r>
            <w:proofErr w:type="spellStart"/>
            <w:r w:rsidRPr="008A1233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8A12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8A1233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8A1233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8A1233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8A1233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233">
              <w:rPr>
                <w:rFonts w:ascii="Times New Roman" w:hAnsi="Times New Roman"/>
                <w:sz w:val="16"/>
                <w:szCs w:val="16"/>
              </w:rPr>
              <w:t xml:space="preserve">Не более 10 </w:t>
            </w:r>
            <w:proofErr w:type="spellStart"/>
            <w:r w:rsidRPr="008A1233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8A12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017F1D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863166" w:rsidTr="00F060C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Default="00863166" w:rsidP="0086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Default="00863166" w:rsidP="0086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полудизелем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863166" w:rsidTr="00F060C7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Default="00863166" w:rsidP="0086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Default="00863166" w:rsidP="0086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863166" w:rsidTr="00E316C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Default="00863166" w:rsidP="0086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Default="00863166" w:rsidP="0086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 более 1500 см куб., новые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863166" w:rsidTr="00E316CF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Default="00863166" w:rsidP="0086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Default="00863166" w:rsidP="0086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4155A1" w:rsidTr="00863166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686BD4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686BD4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трансп</w:t>
            </w:r>
            <w:r w:rsidR="00863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ртные с двигателем с искровым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зажиганием, с рабочим объемом цилиндров не более 1500 см куб., новые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мощность двигателя, комплектация,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5A1" w:rsidTr="0086316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9F6" w:rsidTr="008631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F6" w:rsidRPr="009F5027" w:rsidRDefault="006749F6" w:rsidP="008724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</w:t>
            </w:r>
            <w:r w:rsidR="008724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F6" w:rsidRPr="009F5027" w:rsidRDefault="006749F6" w:rsidP="008724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автотранспортные для перевозки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людей</w:t>
            </w:r>
            <w:r w:rsidR="008724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9F6" w:rsidTr="006237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F6" w:rsidRPr="009F5027" w:rsidRDefault="006749F6" w:rsidP="006749F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.10.41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F6" w:rsidRPr="009F5027" w:rsidRDefault="006749F6" w:rsidP="006749F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автотранспортные грузовые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поршневым двигателем внутреннего сгорания с воспламенением от сжатия  (дизелем или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полудизелем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5A1" w:rsidTr="008631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C241E8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C2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C24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C24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C2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Мебель </w:t>
            </w:r>
            <w:r w:rsidR="00C24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металлическая для офисов,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предельное значение - кожа натуральная;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предельное значение - кожа натуральная;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 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 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 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предельное значение - кожа натуральная;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 ы</w:t>
            </w:r>
          </w:p>
        </w:tc>
      </w:tr>
      <w:tr w:rsidR="004155A1" w:rsidTr="008631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C241E8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C2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C24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C24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C2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Мебель </w:t>
            </w:r>
            <w:r w:rsidR="00C24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пород: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пород: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пород: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береза, лиственница, сосна, ель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</w:tc>
      </w:tr>
      <w:tr w:rsidR="00A901D0" w:rsidTr="00C241E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0" w:rsidRPr="009F5027" w:rsidRDefault="00A901D0" w:rsidP="00A9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49.32.12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0" w:rsidRPr="009F5027" w:rsidRDefault="00A901D0" w:rsidP="00A9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Мощность двигателя автомобиля, тип коробки передач, комплектация автомобиля, время предоставления автомобиля потребителю,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Лошадиная сила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5A1" w:rsidTr="00C241E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155A1" w:rsidRDefault="004155A1" w:rsidP="004155A1">
      <w:pPr>
        <w:jc w:val="center"/>
        <w:rPr>
          <w:rFonts w:ascii="Times New Roman" w:hAnsi="Times New Roman"/>
          <w:sz w:val="16"/>
          <w:szCs w:val="16"/>
        </w:rPr>
      </w:pPr>
    </w:p>
    <w:p w:rsidR="004155A1" w:rsidRPr="004155A1" w:rsidRDefault="004155A1" w:rsidP="004155A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49D" w:rsidRDefault="00A7549D"/>
    <w:p w:rsidR="00622673" w:rsidRDefault="00622673"/>
    <w:p w:rsidR="00622673" w:rsidRDefault="00622673"/>
    <w:p w:rsidR="00622673" w:rsidRDefault="00622673"/>
    <w:sectPr w:rsidR="00622673" w:rsidSect="004155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F0D88"/>
    <w:multiLevelType w:val="hybridMultilevel"/>
    <w:tmpl w:val="D68A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F2"/>
    <w:rsid w:val="00255654"/>
    <w:rsid w:val="004155A1"/>
    <w:rsid w:val="00622673"/>
    <w:rsid w:val="00623784"/>
    <w:rsid w:val="006749F6"/>
    <w:rsid w:val="00686BD4"/>
    <w:rsid w:val="00821E3C"/>
    <w:rsid w:val="00863166"/>
    <w:rsid w:val="008724B0"/>
    <w:rsid w:val="00891A82"/>
    <w:rsid w:val="008A1233"/>
    <w:rsid w:val="00A60B65"/>
    <w:rsid w:val="00A7549D"/>
    <w:rsid w:val="00A901D0"/>
    <w:rsid w:val="00C241E8"/>
    <w:rsid w:val="00C7322B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322FE-6758-4953-961D-226381F4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2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22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155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43B34-7CCD-4F3E-B9B4-6DC57C31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Алёна Викторовна</cp:lastModifiedBy>
  <cp:revision>2</cp:revision>
  <cp:lastPrinted>2021-03-04T13:37:00Z</cp:lastPrinted>
  <dcterms:created xsi:type="dcterms:W3CDTF">2021-03-19T10:20:00Z</dcterms:created>
  <dcterms:modified xsi:type="dcterms:W3CDTF">2021-03-19T10:20:00Z</dcterms:modified>
</cp:coreProperties>
</file>