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284" w:tblpY="-405"/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02CFC" w:rsidRPr="00AD60A0" w:rsidTr="00AD60A0">
        <w:trPr>
          <w:tblCellSpacing w:w="0" w:type="dxa"/>
        </w:trPr>
        <w:tc>
          <w:tcPr>
            <w:tcW w:w="5000" w:type="pct"/>
            <w:hideMark/>
          </w:tcPr>
          <w:p w:rsidR="00302CFC" w:rsidRPr="00AD60A0" w:rsidRDefault="00302CFC" w:rsidP="00AD60A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FC" w:rsidRPr="00AD60A0" w:rsidTr="00AD60A0">
        <w:trPr>
          <w:tblCellSpacing w:w="0" w:type="dxa"/>
        </w:trPr>
        <w:tc>
          <w:tcPr>
            <w:tcW w:w="5000" w:type="pct"/>
          </w:tcPr>
          <w:p w:rsidR="00302CFC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302CFC" w:rsidRPr="00AD60A0" w:rsidRDefault="006438A1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Первомайского   </w:t>
            </w:r>
            <w:r w:rsidR="00302CFC" w:rsidRPr="00AD6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438A1" w:rsidRPr="00AD60A0" w:rsidRDefault="006438A1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8A1" w:rsidRPr="00DC1BD4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DC1BD4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C15BBD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144E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  <w:r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</w:t>
            </w:r>
            <w:r w:rsidR="006D144E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6D144E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BD4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="006D144E" w:rsidRPr="00DC1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смотра 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онкурса  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ранней  профилактике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302CFC" w:rsidRPr="00AD60A0" w:rsidRDefault="00E57D9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F0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Первомайском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6438A1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активизации работы дошкольных образовательных учреждений с семьей, повышения роли семьи в воспитании будущего поколения, формирования культуры семейных отношений, оказания педагогической поддержки семьям в решении проблем воспитания детей;  профилактики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раннего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 неблагополучия, как одной из самых основных причин девиационных процессов в детской и подростковой среде</w:t>
            </w:r>
          </w:p>
          <w:p w:rsidR="00302CFC" w:rsidRPr="00AD60A0" w:rsidRDefault="0009672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инистрация    Первомайского  муниципального района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 Т А Н О В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 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Е Т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7D99" w:rsidRPr="00AD60A0" w:rsidRDefault="00E57D9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D99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Провести в 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 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.09.2021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AD60A0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районный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</w:t>
            </w:r>
            <w:r w:rsidR="006438A1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-конкурс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   на лучшую организацию   работы по ранней  профилактике семейного   неблагополучия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Первомайском  муниципальном  районе</w:t>
            </w:r>
          </w:p>
          <w:p w:rsidR="006C5FE7" w:rsidRPr="00AD60A0" w:rsidRDefault="006C5FE7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729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2.Утвердить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096729" w:rsidRDefault="0009672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Первомайском  муниципальном районе   -  п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№ 1,   </w:t>
            </w:r>
          </w:p>
          <w:p w:rsidR="00AD60A0" w:rsidRPr="00AD60A0" w:rsidRDefault="00096729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 комиссии  по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одведению итогов районного смотра-конкурса  </w:t>
            </w:r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групп    на лучшую организацию  работы по   ранней  профилактике  </w:t>
            </w:r>
            <w:proofErr w:type="spellStart"/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семейногонеблагополучия</w:t>
            </w:r>
            <w:proofErr w:type="spellEnd"/>
            <w:r w:rsidR="00AD60A0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A0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Первомайском муниципальном  районе- приложение № 2.</w:t>
            </w:r>
          </w:p>
          <w:p w:rsidR="006C5FE7" w:rsidRPr="00AD60A0" w:rsidRDefault="006C5FE7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рганизацию проведения 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смотра </w:t>
            </w:r>
            <w:proofErr w:type="gramStart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поручить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территориальной  комиссии   по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несовершеннолетних и защите их прав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r w:rsidR="003F0126">
              <w:rPr>
                <w:rFonts w:ascii="Times New Roman" w:eastAsia="Times New Roman" w:hAnsi="Times New Roman" w:cs="Times New Roman"/>
                <w:sz w:val="24"/>
                <w:szCs w:val="24"/>
              </w:rPr>
              <w:t>Агисова Э.Н.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C5FE7" w:rsidRPr="00AD60A0" w:rsidRDefault="006C5FE7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постановления возложить на заместителя Главы муниципального района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   с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оциальной политик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Бредникова</w:t>
            </w:r>
            <w:proofErr w:type="spellEnd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3D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Постановление вступает  в силу  с момента  подписания.</w:t>
            </w:r>
          </w:p>
          <w:p w:rsidR="00302CFC" w:rsidRPr="00AD60A0" w:rsidRDefault="00302CFC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Default="006438A1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муниципального района           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Голядкина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4B6" w:rsidRPr="00AD60A0" w:rsidRDefault="002F44B6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Приложение № 1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438A1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 </w:t>
            </w:r>
            <w:r w:rsidR="000E38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6438A1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</w:p>
          <w:p w:rsidR="006438A1" w:rsidRPr="00AD60A0" w:rsidRDefault="007A522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28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8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28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84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48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right="-278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Положение</w:t>
            </w:r>
          </w:p>
          <w:p w:rsidR="00E57D99" w:rsidRPr="00AD60A0" w:rsidRDefault="00302CFC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смотре  </w:t>
            </w:r>
            <w:proofErr w:type="gramStart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ранней  профилактике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302CFC" w:rsidRPr="00AD60A0" w:rsidRDefault="00302CFC" w:rsidP="00AD60A0">
            <w:pPr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tabs>
                <w:tab w:val="left" w:pos="935"/>
                <w:tab w:val="num" w:pos="1289"/>
              </w:tabs>
              <w:autoSpaceDE w:val="0"/>
              <w:spacing w:after="0" w:line="240" w:lineRule="auto"/>
              <w:ind w:left="1289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1.      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  <w:p w:rsidR="00302CFC" w:rsidRDefault="002F44B6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с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мотр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лучшую организацию работы по ранней  профилактике семейного неблагополучия  среди  дошкольных  образовательных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дошкольных групп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Первомайском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проводится   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2.2021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.09.2021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A1A6B" w:rsidRPr="00AD60A0" w:rsidRDefault="00EA1A6B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CFC" w:rsidRPr="00AD60A0" w:rsidRDefault="00E57D99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2F44B6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районного 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02CFC" w:rsidRPr="00AD60A0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активизации работы дошкольных образовательных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 и дошкольных групп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67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77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семьей </w:t>
            </w:r>
            <w:r w:rsidR="00776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  формировании  культуры  семейных отношений,  семейных  ценностей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02CFC" w:rsidRPr="00AD60A0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Основными задачами проведения </w:t>
            </w:r>
            <w:r w:rsidR="002F44B6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районного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конкурса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являются: </w:t>
            </w:r>
          </w:p>
          <w:p w:rsidR="00E57D99" w:rsidRPr="00AD60A0" w:rsidRDefault="00E57D99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роли семьи в воспитании будущего поколения;</w:t>
            </w:r>
          </w:p>
          <w:p w:rsidR="0077672B" w:rsidRDefault="00302CFC" w:rsidP="0077672B">
            <w:pPr>
              <w:pStyle w:val="a6"/>
              <w:ind w:left="374" w:firstLine="561"/>
            </w:pPr>
            <w:r w:rsidRPr="00AD60A0">
              <w:t>-</w:t>
            </w:r>
            <w:r w:rsidR="0077672B">
              <w:t xml:space="preserve"> выявление эффективного опыта работы   среди   дошкольных  образовательных учреждений по профилактике семейного неблагополучия, формированию и сохранению нормальных семейных отношений, ориентации на здоровый образ жизни, профилактике социального сиротства;</w:t>
            </w:r>
          </w:p>
          <w:p w:rsidR="00302CFC" w:rsidRPr="00AD60A0" w:rsidRDefault="0077672B" w:rsidP="00E21946">
            <w:pPr>
              <w:pStyle w:val="a6"/>
              <w:ind w:left="374" w:firstLine="561"/>
            </w:pPr>
            <w:r>
              <w:t xml:space="preserve">-комплексная оценка деятельности     образовательных учреждений по </w:t>
            </w:r>
            <w:r w:rsidR="00E21946">
              <w:t xml:space="preserve"> выявлению </w:t>
            </w:r>
            <w:r>
              <w:t>семей, имеющих факторы риска формир</w:t>
            </w:r>
            <w:r w:rsidR="00E21946">
              <w:t>ования семейного неблагополучия (</w:t>
            </w:r>
            <w:r w:rsidR="00302CFC" w:rsidRPr="00AD60A0">
              <w:t>раннее выявление и устранение причин ненадлежащего воспитания и содержания детей в семье</w:t>
            </w:r>
            <w:r w:rsidR="00E21946">
              <w:t>)</w:t>
            </w:r>
            <w:r w:rsidR="00302CFC" w:rsidRPr="00AD60A0">
              <w:t xml:space="preserve">;  </w:t>
            </w:r>
          </w:p>
          <w:p w:rsidR="00302CFC" w:rsidRPr="00AD60A0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своевременность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педагогической поддержки семьям в решении проблем воспитания детей;</w:t>
            </w:r>
          </w:p>
          <w:p w:rsidR="00302CFC" w:rsidRPr="00AD60A0" w:rsidRDefault="00E21946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социальных, правовых, педагогических и иных мер, направленных на выявление и устранение причин и условий, способствующих безнадзорности несовершеннолетних;</w:t>
            </w:r>
          </w:p>
          <w:p w:rsidR="00302CFC" w:rsidRPr="00AD60A0" w:rsidRDefault="00E57D99" w:rsidP="0077672B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жестокого обращения в семье  с детьми;</w:t>
            </w:r>
          </w:p>
          <w:p w:rsidR="00302CFC" w:rsidRDefault="00302CFC" w:rsidP="0077672B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обобщения и распространения новых форм работы, нестандартных решений в вопросах </w:t>
            </w:r>
            <w:r w:rsidR="002F44B6"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ранней 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профилактики семейного неблагополучия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1A6B" w:rsidRPr="00AD60A0" w:rsidRDefault="00EA1A6B" w:rsidP="0077672B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проведения смотр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конкурса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CFC" w:rsidRPr="00AD60A0" w:rsidRDefault="00EA1A6B" w:rsidP="0077672B">
            <w:pPr>
              <w:tabs>
                <w:tab w:val="num" w:pos="930"/>
              </w:tabs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.1   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районном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дошкольные  образовательные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и дошкольные  группы  Первомайского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которые должны:</w:t>
            </w:r>
          </w:p>
          <w:p w:rsidR="00302CFC" w:rsidRPr="00AD60A0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 предоставить заявку на участие в смотр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территориальную  комиссию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 МР    в срок  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25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2.2021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Pr="00AD60A0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открытое мероприятие (презентацию)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период  до  01.</w:t>
            </w:r>
            <w:r w:rsidR="00E219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09.2021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91D" w:rsidRDefault="00302CFC" w:rsidP="0077672B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предоставить письменные отчеты о проводимой работе (в свободной форме), методические разработки, программы, планы 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(программы)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работе с семьей и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другие материалы,  за период 20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E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г.г.</w:t>
            </w:r>
            <w:r w:rsidR="00C1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КДН и ЗП   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срок до </w:t>
            </w:r>
            <w:r w:rsidR="004570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2848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.09.2021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  <w:p w:rsidR="00EA1A6B" w:rsidRPr="00AD60A0" w:rsidRDefault="00EA1A6B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EA1A6B" w:rsidP="006D144E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38191D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       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Критериями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 </w:t>
            </w:r>
            <w:r w:rsidR="00DD46A2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</w:t>
            </w:r>
            <w:proofErr w:type="gramStart"/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конкурса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являются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02CFC" w:rsidRPr="00AD60A0" w:rsidRDefault="00E57D99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в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сотрудничество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образовательной   организации, дошкольной группы</w:t>
            </w:r>
            <w:r w:rsidR="00EA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 С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емьи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51B0" w:rsidRDefault="00302CFC" w:rsidP="006D144E">
            <w:pPr>
              <w:pStyle w:val="a6"/>
              <w:ind w:left="374"/>
              <w:rPr>
                <w:i/>
              </w:rPr>
            </w:pPr>
            <w:r w:rsidRPr="00AD60A0">
              <w:rPr>
                <w:rFonts w:eastAsia="Arial"/>
              </w:rPr>
              <w:t>-      </w:t>
            </w:r>
            <w:r w:rsidRPr="00AD60A0">
              <w:t>наличие</w:t>
            </w:r>
            <w:r w:rsidR="00AB51B0">
              <w:t xml:space="preserve">   и реализация  </w:t>
            </w:r>
            <w:r w:rsidRPr="00AD60A0">
              <w:t xml:space="preserve"> плана</w:t>
            </w:r>
            <w:r w:rsidR="00AB51B0">
              <w:t xml:space="preserve">  (программы)</w:t>
            </w:r>
            <w:r w:rsidR="006D144E">
              <w:t xml:space="preserve">, отражающий  систему </w:t>
            </w:r>
            <w:r w:rsidR="0028489D">
              <w:t xml:space="preserve">работы образовательного учреждения по профилактике </w:t>
            </w:r>
            <w:r w:rsidR="00C15BBD">
              <w:t xml:space="preserve">    семейного </w:t>
            </w:r>
            <w:r w:rsidR="0028489D">
              <w:t xml:space="preserve"> неблагополучия и профилактике социального сиротства</w:t>
            </w:r>
            <w:r w:rsidR="0028489D" w:rsidRPr="00AD60A0">
              <w:t xml:space="preserve">  по работе с родителями,</w:t>
            </w:r>
            <w:r w:rsidR="0028489D">
              <w:t xml:space="preserve">  </w:t>
            </w:r>
            <w:r w:rsidR="0028489D" w:rsidRPr="00AD60A0">
              <w:t>его тематическое содержание;</w:t>
            </w:r>
            <w:r w:rsidR="00AB51B0" w:rsidRPr="00EA1A6B">
              <w:rPr>
                <w:i/>
              </w:rPr>
              <w:t xml:space="preserve"> </w:t>
            </w:r>
          </w:p>
          <w:p w:rsidR="00AB51B0" w:rsidRPr="00AD60A0" w:rsidRDefault="00AB51B0" w:rsidP="00AB51B0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- новые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 работы, нестандартные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вопросах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зания педагогической поддержки  Семье  и ребенку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решении проблем воспитания детей;</w:t>
            </w:r>
          </w:p>
          <w:p w:rsidR="00302CFC" w:rsidRDefault="00302CFC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социального паспорта  учреждения;</w:t>
            </w:r>
          </w:p>
          <w:p w:rsidR="00DC1BD4" w:rsidRPr="00DC1BD4" w:rsidRDefault="00DC1BD4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B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 полезной   для  родителей  информации  на сайте  дошкольного  учреждения (школы);</w:t>
            </w:r>
          </w:p>
          <w:p w:rsidR="00DC1BD4" w:rsidRPr="00AD60A0" w:rsidRDefault="00DC1BD4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публикации   интересной  информации  в  районной газете «Призыв»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риложить  скан    опубликованных  статей;</w:t>
            </w:r>
          </w:p>
          <w:p w:rsidR="00302CFC" w:rsidRPr="00AD60A0" w:rsidRDefault="00302CFC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профилактика асоциальных семей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первичные  меры  поддержки  (помощи)  семье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Default="00302CFC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</w:t>
            </w:r>
            <w:r w:rsidR="00B469BA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э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ффективность работы по 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ранней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семейного неблагополучия.</w:t>
            </w:r>
          </w:p>
          <w:p w:rsidR="0077672B" w:rsidRDefault="0077672B" w:rsidP="006D144E">
            <w:pPr>
              <w:pStyle w:val="a6"/>
              <w:ind w:left="374"/>
            </w:pPr>
            <w:r>
              <w:t>развитие системы мер, направленных на сопровождение ребенка из социально-неблагополучной семьи с целью оказания помощи и про</w:t>
            </w:r>
            <w:r w:rsidR="0028489D">
              <w:t>филактики социального сиротства</w:t>
            </w:r>
            <w:proofErr w:type="gramStart"/>
            <w:r w:rsidR="003F0126">
              <w:t xml:space="preserve"> </w:t>
            </w:r>
            <w:r w:rsidR="0028489D">
              <w:t>;</w:t>
            </w:r>
            <w:proofErr w:type="gramEnd"/>
          </w:p>
          <w:p w:rsidR="006D144E" w:rsidRDefault="006D144E" w:rsidP="006D144E">
            <w:pPr>
              <w:pStyle w:val="a6"/>
              <w:ind w:left="374"/>
            </w:pPr>
            <w:r>
              <w:t xml:space="preserve">- </w:t>
            </w:r>
            <w:r w:rsidR="0028489D">
              <w:t xml:space="preserve">система  </w:t>
            </w:r>
            <w:r>
              <w:t xml:space="preserve"> взаимодействия с   органами  и учреждениями  системы  профилактики  безнадзорности  и правонарушений  несовершеннолетних (службы  Первомайского  отделения МВД России по Первомайскому  району,  территориальная  КДН и ЗП</w:t>
            </w:r>
            <w:proofErr w:type="gramStart"/>
            <w:r>
              <w:t xml:space="preserve"> ,</w:t>
            </w:r>
            <w:proofErr w:type="gramEnd"/>
            <w:r>
              <w:t xml:space="preserve"> Отдел  образования, ГУЗ ЯО Пречистенская  ЦРБ</w:t>
            </w:r>
            <w:r w:rsidR="00AB51B0">
              <w:t>) и др.</w:t>
            </w:r>
          </w:p>
          <w:p w:rsidR="00EA1A6B" w:rsidRPr="00AD60A0" w:rsidRDefault="00EA1A6B" w:rsidP="006D144E">
            <w:pPr>
              <w:autoSpaceDE w:val="0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C15BBD" w:rsidRDefault="00302CFC" w:rsidP="006D144E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Подведение итогов.</w:t>
            </w:r>
          </w:p>
          <w:p w:rsidR="00302CFC" w:rsidRPr="00AD60A0" w:rsidRDefault="00302CFC" w:rsidP="006D144E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районного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смотра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оценивает представленные материалы и качество проведенных мероприятий.</w:t>
            </w:r>
          </w:p>
          <w:p w:rsidR="00302CFC" w:rsidRPr="00AD60A0" w:rsidRDefault="00302CFC" w:rsidP="006D144E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районного смотра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 п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одводятся на </w:t>
            </w:r>
            <w:r w:rsidR="006D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расширенном  заседании  территориальной  КДН и ЗП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Главы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взрослых» в </w:t>
            </w:r>
            <w:r w:rsidR="0045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сентябре</w:t>
            </w:r>
            <w:r w:rsidR="0028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награждаются Почетными грамотами Главы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ценными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призами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2CFC" w:rsidRPr="005D2993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 место, награждаются ценным </w:t>
            </w:r>
            <w:r w:rsidR="00096729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 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AB51B0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B51B0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рублей;</w:t>
            </w:r>
          </w:p>
          <w:p w:rsidR="00302CFC" w:rsidRPr="005D2993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 место, награждаются ценным </w:t>
            </w:r>
            <w:r w:rsidR="00096729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AB51B0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="0038191D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(трех</w:t>
            </w:r>
            <w:r w:rsidR="003F01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</w:t>
            </w:r>
            <w:r w:rsidR="005D2993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302CFC" w:rsidRPr="005D2993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3-е место, награждаются ценным </w:t>
            </w:r>
            <w:r w:rsidR="00096729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012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38191D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(двух</w:t>
            </w:r>
            <w:r w:rsidR="003F01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</w:t>
            </w:r>
            <w:r w:rsidR="005D2993"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r w:rsidRPr="005D29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864AD1" w:rsidRPr="00DC1BD4" w:rsidRDefault="00AB3575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1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поощрительный приз </w:t>
            </w:r>
            <w:r w:rsidR="00AB51B0" w:rsidRPr="00DC1B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направлению</w:t>
            </w:r>
            <w:r w:rsidR="00AB51B0"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B51B0" w:rsidRPr="00DC1BD4">
              <w:rPr>
                <w:i/>
              </w:rPr>
              <w:t xml:space="preserve"> новые </w:t>
            </w:r>
            <w:r w:rsidR="00AB51B0" w:rsidRPr="00DC1B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</w:t>
            </w:r>
            <w:r w:rsidR="00611061" w:rsidRPr="00DC1B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  </w:t>
            </w:r>
            <w:r w:rsidR="00AB51B0" w:rsidRPr="00DC1B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работы, нестандартные решения  в вопросах  </w:t>
            </w:r>
            <w:r w:rsidR="00AB51B0"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педагогической поддержки  Семье  и ребенку  в решении проблем воспитания детей</w:t>
            </w:r>
            <w:proofErr w:type="gramStart"/>
            <w:r w:rsidR="00AB51B0"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AB51B0"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B51B0" w:rsidRP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  до 1.5  (одной тысячи) 500 рублей.</w:t>
            </w:r>
          </w:p>
          <w:p w:rsidR="00302CFC" w:rsidRPr="00AD60A0" w:rsidRDefault="00AB51B0" w:rsidP="00AD60A0">
            <w:pPr>
              <w:pStyle w:val="a6"/>
              <w:ind w:left="426"/>
              <w:jc w:val="both"/>
            </w:pPr>
            <w:r>
              <w:t xml:space="preserve">          </w:t>
            </w:r>
            <w:r w:rsidR="00302CFC" w:rsidRPr="00AD60A0">
              <w:t>Финансирование районного смотра</w:t>
            </w:r>
            <w:r w:rsidR="006C5FE7" w:rsidRPr="00AD60A0">
              <w:t xml:space="preserve">-конкурса  </w:t>
            </w:r>
            <w:r w:rsidR="00302CFC" w:rsidRPr="00AD60A0">
              <w:t xml:space="preserve"> осуществляется из средств, предусмотренных</w:t>
            </w:r>
            <w:r w:rsidR="00F0271A" w:rsidRPr="00AD60A0">
              <w:t xml:space="preserve">   муниципальной Программой «Обеспечение общественного порядка и противодействия  преступности на  территории Первомайского</w:t>
            </w:r>
            <w:r w:rsidR="006D144E">
              <w:t xml:space="preserve">  муниципального  района» на 2021</w:t>
            </w:r>
            <w:r w:rsidR="00F0271A" w:rsidRPr="00AD60A0">
              <w:t xml:space="preserve"> – 20</w:t>
            </w:r>
            <w:r w:rsidR="006D144E">
              <w:t>23</w:t>
            </w:r>
            <w:r w:rsidR="00F0271A" w:rsidRPr="00AD60A0">
              <w:t xml:space="preserve"> годы,</w:t>
            </w:r>
            <w:r w:rsidR="00C15BBD">
              <w:t xml:space="preserve"> </w:t>
            </w:r>
            <w:r w:rsidR="0038191D" w:rsidRPr="00AD60A0">
              <w:t>подп</w:t>
            </w:r>
            <w:r w:rsidR="00302CFC" w:rsidRPr="00AD60A0">
              <w:t>рограмм</w:t>
            </w:r>
            <w:proofErr w:type="gramStart"/>
            <w:r w:rsidR="00F0271A" w:rsidRPr="00AD60A0">
              <w:t>а</w:t>
            </w:r>
            <w:r w:rsidR="007A5220">
              <w:t>-</w:t>
            </w:r>
            <w:proofErr w:type="gramEnd"/>
            <w:r w:rsidR="007A5220">
              <w:t xml:space="preserve">«Профилактика  безнадзорности, правонарушений  и защита прав несовершеннолетних Первомайского муниципального района » на  </w:t>
            </w:r>
            <w:r w:rsidR="006D144E">
              <w:t>2021-2023</w:t>
            </w:r>
            <w:r w:rsidR="007A5220">
              <w:t xml:space="preserve">годы </w:t>
            </w:r>
            <w:r w:rsidR="00302CFC" w:rsidRPr="00AD60A0">
              <w:t xml:space="preserve">. </w:t>
            </w:r>
          </w:p>
          <w:p w:rsidR="00AB51B0" w:rsidRDefault="00AB51B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0E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 </w:t>
            </w:r>
            <w:r w:rsidR="000E38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</w:t>
            </w:r>
            <w:r w:rsidR="00DC1BD4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1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6D144E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0A0" w:rsidRP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DD46A2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по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ведению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смотра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</w:t>
            </w:r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38191D" w:rsidRPr="00AD60A0" w:rsidRDefault="00DD46A2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2F44B6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ранней  </w:t>
            </w:r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gramStart"/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</w:t>
            </w:r>
          </w:p>
          <w:p w:rsidR="0038191D" w:rsidRDefault="0038191D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864AD1" w:rsidRDefault="00864AD1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63" w:type="dxa"/>
              <w:tblInd w:w="295" w:type="dxa"/>
              <w:tblLook w:val="01E0" w:firstRow="1" w:lastRow="1" w:firstColumn="1" w:lastColumn="1" w:noHBand="0" w:noVBand="0"/>
            </w:tblPr>
            <w:tblGrid>
              <w:gridCol w:w="3246"/>
              <w:gridCol w:w="5917"/>
            </w:tblGrid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8191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Бредников</w:t>
                  </w:r>
                  <w:proofErr w:type="spellEnd"/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А.В. </w:t>
                  </w:r>
                </w:p>
                <w:p w:rsidR="0038191D" w:rsidRDefault="0038191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73D0" w:rsidRPr="00AD60A0" w:rsidRDefault="00D573D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191D" w:rsidRDefault="00DD46A2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Калинина М.Р.</w:t>
                  </w:r>
                </w:p>
                <w:p w:rsidR="00C644E2" w:rsidRDefault="00C644E2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15BBD" w:rsidRDefault="00C15BB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644E2" w:rsidRPr="00AD60A0" w:rsidRDefault="00C15BB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Агисова Э.Н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64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зам. Главы администрации</w:t>
                  </w:r>
                  <w:r w:rsidR="00D57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 социальной  политике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председатель комиссии;</w:t>
                  </w:r>
                </w:p>
                <w:p w:rsidR="00D573D0" w:rsidRPr="00AD60A0" w:rsidRDefault="00D573D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191D" w:rsidRDefault="00DD46A2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начальник отдела  образования  </w:t>
                  </w:r>
                  <w:r w:rsidR="00D57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Первомайского МР,  зам.</w:t>
                  </w:r>
                  <w:r w:rsidR="00274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председателя  комиссии</w:t>
                  </w:r>
                </w:p>
                <w:p w:rsidR="00C15BBD" w:rsidRDefault="00C15BB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644E2" w:rsidRPr="00AD60A0" w:rsidRDefault="00C15BB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-ответственный секретарь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территориальной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4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КДН и ЗП</w:t>
                  </w:r>
                </w:p>
              </w:tc>
            </w:tr>
            <w:tr w:rsidR="00302CFC" w:rsidRPr="00AD60A0" w:rsidTr="00274F5B">
              <w:trPr>
                <w:trHeight w:val="749"/>
              </w:trPr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Pr="00AD60A0" w:rsidRDefault="00C15BB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Минеева   О.С.</w:t>
                  </w:r>
                  <w:r w:rsidR="00274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4F5B" w:rsidRDefault="00274F5B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Pr="00AD60A0" w:rsidRDefault="00274F5B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-исполнительный  секретарь  </w:t>
                  </w:r>
                  <w:r w:rsidR="00536E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естного  отделения  </w:t>
                  </w:r>
                  <w:r w:rsidR="00536E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Всероссийской  политической  партии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«Единая  Россия»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3137A" w:rsidRPr="00AD60A0" w:rsidRDefault="0073137A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6A2" w:rsidRPr="00AD60A0" w:rsidRDefault="00DD46A2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5BBD" w:rsidRDefault="00C15BBD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Default="00C53C35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Минеева  Т.Е.</w:t>
                  </w:r>
                </w:p>
                <w:p w:rsidR="00AB51B0" w:rsidRDefault="00AB51B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B51B0" w:rsidRDefault="00AB51B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B51B0" w:rsidRPr="00AD60A0" w:rsidRDefault="00AB51B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Мягкова Е.С.-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F5B" w:rsidRDefault="00274F5B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46A2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главный 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редактор</w:t>
                  </w:r>
                  <w:r w:rsidR="00DD46A2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районной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газеты «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Призыв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(по согласованию);</w:t>
                  </w:r>
                </w:p>
                <w:p w:rsidR="00AB51B0" w:rsidRDefault="00AB51B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B51B0" w:rsidRDefault="00AB51B0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директор </w:t>
                  </w:r>
                  <w:r w:rsidR="006110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МОУ ДО Первомайский  дом  детского творчества</w:t>
                  </w:r>
                </w:p>
                <w:p w:rsidR="00274F5B" w:rsidRPr="00AD60A0" w:rsidRDefault="00274F5B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DC1BD4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4F5B" w:rsidRDefault="0073137A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706F" w:rsidRPr="0053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36E0D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  О.В.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D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 </w:t>
            </w:r>
            <w:r w:rsidR="002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</w:t>
            </w:r>
            <w:r w:rsidR="00C15B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2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Пречистенской  средней  школы </w:t>
            </w:r>
            <w:r w:rsidR="002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                               </w:t>
            </w:r>
          </w:p>
          <w:p w:rsidR="00D573D0" w:rsidRDefault="00274F5B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воспитательной   работе</w:t>
            </w:r>
          </w:p>
          <w:p w:rsidR="00302CFC" w:rsidRPr="00AD60A0" w:rsidRDefault="006D144E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573D0" w:rsidRDefault="0045706F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вед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ущий   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</w:t>
            </w:r>
            <w:r w:rsidR="00864AD1">
              <w:rPr>
                <w:rFonts w:ascii="Times New Roman" w:eastAsia="Times New Roman" w:hAnsi="Times New Roman" w:cs="Times New Roman"/>
                <w:sz w:val="24"/>
                <w:szCs w:val="24"/>
              </w:rPr>
              <w:t>иали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отдела  образования    </w:t>
            </w:r>
          </w:p>
          <w:p w:rsidR="00302CFC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6D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МР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7A0" w:rsidRPr="00AD60A0" w:rsidRDefault="00FD57A0" w:rsidP="00AD60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7A0" w:rsidRPr="00AD60A0" w:rsidSect="00E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CFC"/>
    <w:rsid w:val="00096729"/>
    <w:rsid w:val="000A4B18"/>
    <w:rsid w:val="000E1496"/>
    <w:rsid w:val="000E3820"/>
    <w:rsid w:val="0015174A"/>
    <w:rsid w:val="00274F5B"/>
    <w:rsid w:val="0028489D"/>
    <w:rsid w:val="002F44B6"/>
    <w:rsid w:val="00302CFC"/>
    <w:rsid w:val="0038191D"/>
    <w:rsid w:val="003F0126"/>
    <w:rsid w:val="0045706F"/>
    <w:rsid w:val="005311BF"/>
    <w:rsid w:val="00536E0D"/>
    <w:rsid w:val="005D2993"/>
    <w:rsid w:val="00611061"/>
    <w:rsid w:val="006438A1"/>
    <w:rsid w:val="00657831"/>
    <w:rsid w:val="006C5FE7"/>
    <w:rsid w:val="006D144E"/>
    <w:rsid w:val="0073137A"/>
    <w:rsid w:val="0077672B"/>
    <w:rsid w:val="007A5220"/>
    <w:rsid w:val="007D103F"/>
    <w:rsid w:val="007F04A5"/>
    <w:rsid w:val="008324DF"/>
    <w:rsid w:val="00864AD1"/>
    <w:rsid w:val="009A6367"/>
    <w:rsid w:val="00A05D27"/>
    <w:rsid w:val="00AB3575"/>
    <w:rsid w:val="00AB51B0"/>
    <w:rsid w:val="00AD60A0"/>
    <w:rsid w:val="00B214CC"/>
    <w:rsid w:val="00B469BA"/>
    <w:rsid w:val="00BD0972"/>
    <w:rsid w:val="00BF3AAB"/>
    <w:rsid w:val="00C15BBD"/>
    <w:rsid w:val="00C53C35"/>
    <w:rsid w:val="00C644E2"/>
    <w:rsid w:val="00C9635E"/>
    <w:rsid w:val="00D573D0"/>
    <w:rsid w:val="00DC1BD4"/>
    <w:rsid w:val="00DD46A2"/>
    <w:rsid w:val="00E21946"/>
    <w:rsid w:val="00E330C9"/>
    <w:rsid w:val="00E57D99"/>
    <w:rsid w:val="00E73466"/>
    <w:rsid w:val="00EA1A6B"/>
    <w:rsid w:val="00F0271A"/>
    <w:rsid w:val="00F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9"/>
  </w:style>
  <w:style w:type="paragraph" w:styleId="1">
    <w:name w:val="heading 1"/>
    <w:basedOn w:val="a"/>
    <w:link w:val="10"/>
    <w:uiPriority w:val="9"/>
    <w:qFormat/>
    <w:rsid w:val="0030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2CF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CF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0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Агисова</cp:lastModifiedBy>
  <cp:revision>36</cp:revision>
  <cp:lastPrinted>2021-02-08T08:14:00Z</cp:lastPrinted>
  <dcterms:created xsi:type="dcterms:W3CDTF">2014-09-16T07:34:00Z</dcterms:created>
  <dcterms:modified xsi:type="dcterms:W3CDTF">2021-02-08T08:18:00Z</dcterms:modified>
</cp:coreProperties>
</file>