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B1" w:rsidRPr="00AA628E" w:rsidRDefault="00A506B1" w:rsidP="009644EE">
      <w:pPr>
        <w:spacing w:after="0"/>
        <w:ind w:firstLine="567"/>
        <w:jc w:val="right"/>
        <w:rPr>
          <w:rFonts w:ascii="Times New Roman" w:hAnsi="Times New Roman"/>
          <w:b/>
          <w:sz w:val="24"/>
          <w:szCs w:val="24"/>
        </w:rPr>
      </w:pPr>
      <w:bookmarkStart w:id="0" w:name="_GoBack"/>
      <w:bookmarkEnd w:id="0"/>
    </w:p>
    <w:p w:rsidR="00A506B1" w:rsidRPr="00AA628E" w:rsidRDefault="00A506B1" w:rsidP="009644EE">
      <w:pPr>
        <w:spacing w:after="0"/>
        <w:ind w:firstLine="567"/>
        <w:jc w:val="right"/>
        <w:rPr>
          <w:rFonts w:ascii="Times New Roman" w:hAnsi="Times New Roman"/>
          <w:sz w:val="24"/>
          <w:szCs w:val="24"/>
        </w:rPr>
      </w:pPr>
      <w:r w:rsidRPr="00AA628E">
        <w:rPr>
          <w:rFonts w:ascii="Times New Roman" w:hAnsi="Times New Roman"/>
          <w:sz w:val="24"/>
          <w:szCs w:val="24"/>
        </w:rPr>
        <w:t xml:space="preserve">Приложение </w:t>
      </w:r>
    </w:p>
    <w:p w:rsidR="00A506B1" w:rsidRPr="00AA628E" w:rsidRDefault="00A506B1" w:rsidP="009644EE">
      <w:pPr>
        <w:spacing w:after="0"/>
        <w:ind w:firstLine="567"/>
        <w:jc w:val="right"/>
        <w:rPr>
          <w:rFonts w:ascii="Times New Roman" w:hAnsi="Times New Roman"/>
          <w:sz w:val="24"/>
          <w:szCs w:val="24"/>
        </w:rPr>
      </w:pPr>
      <w:r w:rsidRPr="00AA628E">
        <w:rPr>
          <w:rFonts w:ascii="Times New Roman" w:hAnsi="Times New Roman"/>
          <w:sz w:val="24"/>
          <w:szCs w:val="24"/>
        </w:rPr>
        <w:t xml:space="preserve">к Постановлению Администрации </w:t>
      </w:r>
    </w:p>
    <w:p w:rsidR="00A506B1" w:rsidRPr="00AA628E" w:rsidRDefault="00A506B1" w:rsidP="009644EE">
      <w:pPr>
        <w:spacing w:after="0"/>
        <w:ind w:firstLine="567"/>
        <w:jc w:val="right"/>
        <w:rPr>
          <w:rFonts w:ascii="Times New Roman" w:hAnsi="Times New Roman"/>
          <w:sz w:val="24"/>
          <w:szCs w:val="24"/>
        </w:rPr>
      </w:pPr>
      <w:r w:rsidRPr="00AA628E">
        <w:rPr>
          <w:rFonts w:ascii="Times New Roman" w:hAnsi="Times New Roman"/>
          <w:sz w:val="24"/>
          <w:szCs w:val="24"/>
        </w:rPr>
        <w:t>Первомайского муниципального района</w:t>
      </w:r>
    </w:p>
    <w:p w:rsidR="00A506B1" w:rsidRPr="00AA628E" w:rsidRDefault="003E176F" w:rsidP="009644EE">
      <w:pPr>
        <w:pStyle w:val="HTML"/>
        <w:spacing w:line="276" w:lineRule="auto"/>
        <w:ind w:left="0" w:firstLine="567"/>
        <w:jc w:val="right"/>
        <w:rPr>
          <w:rFonts w:ascii="Times New Roman" w:hAnsi="Times New Roman"/>
          <w:sz w:val="24"/>
          <w:szCs w:val="24"/>
        </w:rPr>
      </w:pPr>
      <w:r>
        <w:rPr>
          <w:rFonts w:ascii="Times New Roman" w:hAnsi="Times New Roman"/>
          <w:sz w:val="24"/>
          <w:szCs w:val="24"/>
        </w:rPr>
        <w:t xml:space="preserve"> № 46 от 28.</w:t>
      </w:r>
      <w:r w:rsidR="00A506B1" w:rsidRPr="00AA628E">
        <w:rPr>
          <w:rFonts w:ascii="Times New Roman" w:hAnsi="Times New Roman"/>
          <w:sz w:val="24"/>
          <w:szCs w:val="24"/>
        </w:rPr>
        <w:t xml:space="preserve">01.2020  года </w:t>
      </w:r>
    </w:p>
    <w:p w:rsidR="00965D86" w:rsidRPr="00AA628E" w:rsidRDefault="00965D86" w:rsidP="009644EE">
      <w:pPr>
        <w:spacing w:after="0"/>
        <w:ind w:firstLine="567"/>
        <w:jc w:val="right"/>
        <w:rPr>
          <w:rFonts w:ascii="Times New Roman" w:hAnsi="Times New Roman"/>
          <w:b/>
          <w:sz w:val="24"/>
          <w:szCs w:val="24"/>
        </w:rPr>
      </w:pPr>
    </w:p>
    <w:p w:rsidR="00026791" w:rsidRPr="00AA628E" w:rsidRDefault="00026791" w:rsidP="009644EE">
      <w:pPr>
        <w:spacing w:after="0"/>
        <w:ind w:firstLine="567"/>
        <w:jc w:val="center"/>
        <w:rPr>
          <w:rFonts w:ascii="Times New Roman" w:hAnsi="Times New Roman"/>
          <w:b/>
          <w:sz w:val="24"/>
          <w:szCs w:val="24"/>
        </w:rPr>
      </w:pPr>
      <w:r w:rsidRPr="00AA628E">
        <w:rPr>
          <w:rFonts w:ascii="Times New Roman" w:hAnsi="Times New Roman"/>
          <w:b/>
          <w:sz w:val="24"/>
          <w:szCs w:val="24"/>
        </w:rPr>
        <w:t>Административный регламент</w:t>
      </w:r>
      <w:r w:rsidR="00A506B1" w:rsidRPr="00AA628E">
        <w:rPr>
          <w:rFonts w:ascii="Times New Roman" w:hAnsi="Times New Roman"/>
          <w:b/>
          <w:sz w:val="24"/>
          <w:szCs w:val="24"/>
        </w:rPr>
        <w:t xml:space="preserve"> </w:t>
      </w:r>
      <w:r w:rsidRPr="00AA628E">
        <w:rPr>
          <w:rFonts w:ascii="Times New Roman" w:hAnsi="Times New Roman"/>
          <w:b/>
          <w:sz w:val="24"/>
          <w:szCs w:val="24"/>
        </w:rPr>
        <w:t>предоставления муниципальной услуги</w:t>
      </w:r>
    </w:p>
    <w:p w:rsidR="00026791" w:rsidRPr="00AA628E" w:rsidRDefault="00D62648" w:rsidP="009644EE">
      <w:pPr>
        <w:spacing w:after="0"/>
        <w:ind w:firstLine="567"/>
        <w:jc w:val="center"/>
        <w:rPr>
          <w:rFonts w:ascii="Times New Roman" w:hAnsi="Times New Roman"/>
          <w:b/>
          <w:sz w:val="24"/>
          <w:szCs w:val="24"/>
        </w:rPr>
      </w:pPr>
      <w:r w:rsidRPr="00AA628E">
        <w:rPr>
          <w:rFonts w:ascii="Times New Roman" w:hAnsi="Times New Roman"/>
          <w:b/>
          <w:sz w:val="24"/>
          <w:szCs w:val="24"/>
        </w:rPr>
        <w:t>«</w:t>
      </w:r>
      <w:r w:rsidR="00E35B2F" w:rsidRPr="00AA628E">
        <w:rPr>
          <w:rFonts w:ascii="Times New Roman" w:hAnsi="Times New Roman"/>
          <w:b/>
          <w:sz w:val="24"/>
          <w:szCs w:val="24"/>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463B4" w:rsidRPr="00AA628E">
        <w:rPr>
          <w:rFonts w:ascii="Times New Roman" w:hAnsi="Times New Roman"/>
          <w:b/>
          <w:sz w:val="24"/>
          <w:szCs w:val="24"/>
        </w:rPr>
        <w:t xml:space="preserve"> или уведомления о </w:t>
      </w:r>
      <w:r w:rsidR="00075B47" w:rsidRPr="00AA628E">
        <w:rPr>
          <w:rFonts w:ascii="Times New Roman" w:hAnsi="Times New Roman"/>
          <w:b/>
          <w:sz w:val="24"/>
          <w:szCs w:val="24"/>
        </w:rPr>
        <w:t>не</w:t>
      </w:r>
      <w:r w:rsidR="009463B4" w:rsidRPr="00AA628E">
        <w:rPr>
          <w:rFonts w:ascii="Times New Roman" w:hAnsi="Times New Roman"/>
          <w:b/>
          <w:sz w:val="24"/>
          <w:szCs w:val="24"/>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075B47" w:rsidRPr="00AA628E">
        <w:rPr>
          <w:rFonts w:ascii="Times New Roman" w:hAnsi="Times New Roman"/>
          <w:b/>
          <w:sz w:val="24"/>
          <w:szCs w:val="24"/>
        </w:rPr>
        <w:t>(или) не</w:t>
      </w:r>
      <w:r w:rsidR="009463B4" w:rsidRPr="00AA628E">
        <w:rPr>
          <w:rFonts w:ascii="Times New Roman" w:hAnsi="Times New Roman"/>
          <w:b/>
          <w:sz w:val="24"/>
          <w:szCs w:val="24"/>
        </w:rPr>
        <w:t>допустимости размещения объекта индивидуального жилищного строительства или садового дома на земельном участке</w:t>
      </w:r>
      <w:r w:rsidRPr="00AA628E">
        <w:rPr>
          <w:rFonts w:ascii="Times New Roman" w:hAnsi="Times New Roman"/>
          <w:b/>
          <w:sz w:val="24"/>
          <w:szCs w:val="24"/>
        </w:rPr>
        <w:t>»</w:t>
      </w:r>
    </w:p>
    <w:p w:rsidR="000E0B6B" w:rsidRPr="00AA628E" w:rsidRDefault="000E0B6B" w:rsidP="009644EE">
      <w:pPr>
        <w:spacing w:after="0"/>
        <w:ind w:firstLine="567"/>
        <w:jc w:val="center"/>
        <w:rPr>
          <w:rFonts w:ascii="Times New Roman" w:hAnsi="Times New Roman"/>
          <w:sz w:val="24"/>
          <w:szCs w:val="24"/>
        </w:rPr>
      </w:pPr>
    </w:p>
    <w:p w:rsidR="00026791" w:rsidRPr="00AA628E" w:rsidRDefault="00026791" w:rsidP="009644EE">
      <w:pPr>
        <w:pStyle w:val="a6"/>
        <w:numPr>
          <w:ilvl w:val="0"/>
          <w:numId w:val="38"/>
        </w:numPr>
        <w:spacing w:after="0"/>
        <w:ind w:left="0" w:firstLine="0"/>
        <w:jc w:val="center"/>
        <w:rPr>
          <w:rFonts w:ascii="Times New Roman" w:hAnsi="Times New Roman"/>
          <w:b/>
          <w:sz w:val="24"/>
          <w:szCs w:val="24"/>
        </w:rPr>
      </w:pPr>
      <w:r w:rsidRPr="00AA628E">
        <w:rPr>
          <w:rFonts w:ascii="Times New Roman" w:hAnsi="Times New Roman"/>
          <w:b/>
          <w:sz w:val="24"/>
          <w:szCs w:val="24"/>
        </w:rPr>
        <w:t>Общие положения</w:t>
      </w:r>
    </w:p>
    <w:p w:rsidR="000066C9" w:rsidRPr="00AA628E" w:rsidRDefault="000066C9" w:rsidP="009644EE">
      <w:pPr>
        <w:pStyle w:val="a6"/>
        <w:spacing w:after="0"/>
        <w:ind w:left="0" w:firstLine="567"/>
        <w:rPr>
          <w:rFonts w:ascii="Times New Roman" w:hAnsi="Times New Roman"/>
          <w:sz w:val="24"/>
          <w:szCs w:val="24"/>
        </w:rPr>
      </w:pPr>
    </w:p>
    <w:p w:rsidR="0033246A" w:rsidRPr="00AA628E" w:rsidRDefault="00026791" w:rsidP="009644EE">
      <w:pPr>
        <w:tabs>
          <w:tab w:val="left" w:pos="709"/>
        </w:tabs>
        <w:spacing w:after="0"/>
        <w:ind w:firstLine="567"/>
        <w:jc w:val="both"/>
        <w:rPr>
          <w:rFonts w:ascii="Times New Roman" w:hAnsi="Times New Roman"/>
          <w:sz w:val="24"/>
          <w:szCs w:val="24"/>
        </w:rPr>
      </w:pPr>
      <w:r w:rsidRPr="00AA628E">
        <w:rPr>
          <w:rFonts w:ascii="Times New Roman" w:hAnsi="Times New Roman"/>
          <w:b/>
          <w:sz w:val="24"/>
          <w:szCs w:val="24"/>
        </w:rPr>
        <w:t xml:space="preserve">1.1. Административный регламент предоставления муниципальной услуги </w:t>
      </w:r>
      <w:r w:rsidR="00D62648" w:rsidRPr="00AA628E">
        <w:rPr>
          <w:rFonts w:ascii="Times New Roman" w:hAnsi="Times New Roman"/>
          <w:b/>
          <w:sz w:val="24"/>
          <w:szCs w:val="24"/>
        </w:rPr>
        <w:t>«</w:t>
      </w:r>
      <w:r w:rsidR="001536B3" w:rsidRPr="00AA628E">
        <w:rPr>
          <w:rFonts w:ascii="Times New Roman" w:hAnsi="Times New Roman"/>
          <w:b/>
          <w:sz w:val="24"/>
          <w:szCs w:val="24"/>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62648" w:rsidRPr="00AA628E">
        <w:rPr>
          <w:rFonts w:ascii="Times New Roman" w:hAnsi="Times New Roman"/>
          <w:b/>
          <w:sz w:val="24"/>
          <w:szCs w:val="24"/>
        </w:rPr>
        <w:t>»</w:t>
      </w:r>
      <w:r w:rsidR="00143B92" w:rsidRPr="00AA628E">
        <w:rPr>
          <w:rFonts w:ascii="Times New Roman" w:hAnsi="Times New Roman"/>
          <w:b/>
          <w:sz w:val="24"/>
          <w:szCs w:val="24"/>
        </w:rPr>
        <w:t xml:space="preserve"> </w:t>
      </w:r>
      <w:r w:rsidRPr="00AA628E">
        <w:rPr>
          <w:rFonts w:ascii="Times New Roman" w:hAnsi="Times New Roman"/>
          <w:sz w:val="24"/>
          <w:szCs w:val="24"/>
        </w:rPr>
        <w:t xml:space="preserve">(далее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D62648" w:rsidRPr="00AA628E">
        <w:rPr>
          <w:rFonts w:ascii="Times New Roman" w:hAnsi="Times New Roman"/>
          <w:sz w:val="24"/>
          <w:szCs w:val="24"/>
        </w:rPr>
        <w:t>«</w:t>
      </w:r>
      <w:r w:rsidR="001536B3" w:rsidRPr="00AA628E">
        <w:rPr>
          <w:rFonts w:ascii="Times New Roman" w:hAnsi="Times New Roman"/>
          <w:sz w:val="24"/>
          <w:szCs w:val="24"/>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62648" w:rsidRPr="00AA628E">
        <w:rPr>
          <w:rFonts w:ascii="Times New Roman" w:hAnsi="Times New Roman"/>
          <w:sz w:val="24"/>
          <w:szCs w:val="24"/>
        </w:rPr>
        <w:t>»</w:t>
      </w:r>
      <w:r w:rsidRPr="00AA628E">
        <w:rPr>
          <w:rFonts w:ascii="Times New Roman" w:hAnsi="Times New Roman"/>
          <w:sz w:val="24"/>
          <w:szCs w:val="24"/>
        </w:rPr>
        <w:t xml:space="preserve"> (далее – муниципальная услуга). Регламент также определяет особенности предоставления </w:t>
      </w:r>
      <w:r w:rsidR="00810A24" w:rsidRPr="00AA628E">
        <w:rPr>
          <w:rFonts w:ascii="Times New Roman" w:hAnsi="Times New Roman"/>
          <w:sz w:val="24"/>
          <w:szCs w:val="24"/>
        </w:rPr>
        <w:t xml:space="preserve">муниципальной </w:t>
      </w:r>
      <w:r w:rsidRPr="00AA628E">
        <w:rPr>
          <w:rFonts w:ascii="Times New Roman" w:hAnsi="Times New Roman"/>
          <w:sz w:val="24"/>
          <w:szCs w:val="24"/>
        </w:rPr>
        <w:t>услуги в электронном виде и через многофункциональный центр предоставления государственных и муниципальных услуг.</w:t>
      </w:r>
      <w:r w:rsidR="00D62648" w:rsidRPr="00AA628E">
        <w:rPr>
          <w:rFonts w:ascii="Times New Roman" w:hAnsi="Times New Roman"/>
          <w:sz w:val="24"/>
          <w:szCs w:val="24"/>
        </w:rPr>
        <w:t xml:space="preserve"> </w:t>
      </w:r>
    </w:p>
    <w:p w:rsidR="00BB2198" w:rsidRPr="00AA628E" w:rsidRDefault="00026791" w:rsidP="009644EE">
      <w:pPr>
        <w:tabs>
          <w:tab w:val="left" w:pos="709"/>
        </w:tabs>
        <w:spacing w:after="0"/>
        <w:ind w:firstLine="567"/>
        <w:jc w:val="both"/>
        <w:rPr>
          <w:rFonts w:ascii="Times New Roman" w:hAnsi="Times New Roman"/>
          <w:sz w:val="24"/>
          <w:szCs w:val="24"/>
          <w:lang w:eastAsia="ru-RU"/>
        </w:rPr>
      </w:pPr>
      <w:r w:rsidRPr="00AA628E">
        <w:rPr>
          <w:rFonts w:ascii="Times New Roman" w:hAnsi="Times New Roman"/>
          <w:b/>
          <w:sz w:val="24"/>
          <w:szCs w:val="24"/>
        </w:rPr>
        <w:t>1.2.</w:t>
      </w:r>
      <w:r w:rsidRPr="00AA628E">
        <w:rPr>
          <w:rFonts w:ascii="Times New Roman" w:hAnsi="Times New Roman"/>
          <w:sz w:val="24"/>
          <w:szCs w:val="24"/>
        </w:rPr>
        <w:t xml:space="preserve"> </w:t>
      </w:r>
      <w:r w:rsidR="0033246A" w:rsidRPr="00AA628E">
        <w:rPr>
          <w:rFonts w:ascii="Times New Roman" w:hAnsi="Times New Roman"/>
          <w:sz w:val="24"/>
          <w:szCs w:val="24"/>
        </w:rPr>
        <w:t>М</w:t>
      </w:r>
      <w:r w:rsidRPr="00AA628E">
        <w:rPr>
          <w:rFonts w:ascii="Times New Roman" w:hAnsi="Times New Roman"/>
          <w:sz w:val="24"/>
          <w:szCs w:val="24"/>
        </w:rPr>
        <w:t>униципальн</w:t>
      </w:r>
      <w:r w:rsidR="0033246A" w:rsidRPr="00AA628E">
        <w:rPr>
          <w:rFonts w:ascii="Times New Roman" w:hAnsi="Times New Roman"/>
          <w:sz w:val="24"/>
          <w:szCs w:val="24"/>
        </w:rPr>
        <w:t xml:space="preserve">ая услуга </w:t>
      </w:r>
      <w:r w:rsidR="0033246A" w:rsidRPr="00AA628E">
        <w:rPr>
          <w:rFonts w:ascii="Times New Roman" w:hAnsi="Times New Roman"/>
          <w:sz w:val="24"/>
          <w:szCs w:val="24"/>
          <w:lang w:eastAsia="ru-RU"/>
        </w:rPr>
        <w:t>предоставляется физическому и</w:t>
      </w:r>
      <w:r w:rsidR="0056367C" w:rsidRPr="00AA628E">
        <w:rPr>
          <w:rFonts w:ascii="Times New Roman" w:hAnsi="Times New Roman"/>
          <w:sz w:val="24"/>
          <w:szCs w:val="24"/>
          <w:lang w:eastAsia="ru-RU"/>
        </w:rPr>
        <w:t>ли</w:t>
      </w:r>
      <w:r w:rsidR="0033246A" w:rsidRPr="00AA628E">
        <w:rPr>
          <w:rFonts w:ascii="Times New Roman" w:hAnsi="Times New Roman"/>
          <w:sz w:val="24"/>
          <w:szCs w:val="24"/>
          <w:lang w:eastAsia="ru-RU"/>
        </w:rPr>
        <w:t xml:space="preserve"> юридическому лицу, являющемуся застройщиком</w:t>
      </w:r>
      <w:r w:rsidR="00CC1BCA" w:rsidRPr="00AA628E">
        <w:rPr>
          <w:rFonts w:ascii="Times New Roman" w:hAnsi="Times New Roman"/>
          <w:sz w:val="24"/>
          <w:szCs w:val="24"/>
          <w:lang w:eastAsia="ru-RU"/>
        </w:rPr>
        <w:t xml:space="preserve"> (далее – заявитель)</w:t>
      </w:r>
      <w:r w:rsidR="00D34A25" w:rsidRPr="00AA628E">
        <w:rPr>
          <w:rFonts w:ascii="Times New Roman" w:hAnsi="Times New Roman"/>
          <w:sz w:val="24"/>
          <w:szCs w:val="24"/>
          <w:lang w:eastAsia="ru-RU"/>
        </w:rPr>
        <w:t>.</w:t>
      </w:r>
      <w:r w:rsidR="0033246A" w:rsidRPr="00AA628E">
        <w:rPr>
          <w:rFonts w:ascii="Times New Roman" w:hAnsi="Times New Roman"/>
          <w:sz w:val="24"/>
          <w:szCs w:val="24"/>
          <w:lang w:eastAsia="ru-RU"/>
        </w:rPr>
        <w:t xml:space="preserve"> </w:t>
      </w:r>
    </w:p>
    <w:p w:rsidR="00D34A25" w:rsidRPr="00AA628E" w:rsidRDefault="00656788" w:rsidP="009644EE">
      <w:pPr>
        <w:tabs>
          <w:tab w:val="left" w:pos="709"/>
        </w:tabs>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П</w:t>
      </w:r>
      <w:r w:rsidR="00BB2198" w:rsidRPr="00AA628E">
        <w:rPr>
          <w:rFonts w:ascii="Times New Roman" w:hAnsi="Times New Roman"/>
          <w:sz w:val="24"/>
          <w:szCs w:val="24"/>
          <w:lang w:eastAsia="ru-RU"/>
        </w:rPr>
        <w:t>оняти</w:t>
      </w:r>
      <w:r w:rsidRPr="00AA628E">
        <w:rPr>
          <w:rFonts w:ascii="Times New Roman" w:hAnsi="Times New Roman"/>
          <w:sz w:val="24"/>
          <w:szCs w:val="24"/>
          <w:lang w:eastAsia="ru-RU"/>
        </w:rPr>
        <w:t>е</w:t>
      </w:r>
      <w:r w:rsidR="00BB2198" w:rsidRPr="00AA628E">
        <w:rPr>
          <w:rFonts w:ascii="Times New Roman" w:hAnsi="Times New Roman"/>
          <w:sz w:val="24"/>
          <w:szCs w:val="24"/>
          <w:lang w:eastAsia="ru-RU"/>
        </w:rPr>
        <w:t xml:space="preserve"> </w:t>
      </w:r>
      <w:r w:rsidR="001102A1" w:rsidRPr="00AA628E">
        <w:rPr>
          <w:rFonts w:ascii="Times New Roman" w:hAnsi="Times New Roman"/>
          <w:sz w:val="24"/>
          <w:szCs w:val="24"/>
          <w:lang w:eastAsia="ru-RU"/>
        </w:rPr>
        <w:t>«</w:t>
      </w:r>
      <w:r w:rsidR="00BB2198" w:rsidRPr="00AA628E">
        <w:rPr>
          <w:rFonts w:ascii="Times New Roman" w:hAnsi="Times New Roman"/>
          <w:sz w:val="24"/>
          <w:szCs w:val="24"/>
          <w:lang w:eastAsia="ru-RU"/>
        </w:rPr>
        <w:t>застройщик</w:t>
      </w:r>
      <w:r w:rsidR="001102A1" w:rsidRPr="00AA628E">
        <w:rPr>
          <w:rFonts w:ascii="Times New Roman" w:hAnsi="Times New Roman"/>
          <w:sz w:val="24"/>
          <w:szCs w:val="24"/>
          <w:lang w:eastAsia="ru-RU"/>
        </w:rPr>
        <w:t>»</w:t>
      </w:r>
      <w:r w:rsidR="00BB2198" w:rsidRPr="00AA628E">
        <w:rPr>
          <w:rFonts w:ascii="Times New Roman" w:hAnsi="Times New Roman"/>
          <w:sz w:val="24"/>
          <w:szCs w:val="24"/>
          <w:lang w:eastAsia="ru-RU"/>
        </w:rPr>
        <w:t xml:space="preserve"> </w:t>
      </w:r>
      <w:r w:rsidR="001102A1" w:rsidRPr="00AA628E">
        <w:rPr>
          <w:rFonts w:ascii="Times New Roman" w:hAnsi="Times New Roman"/>
          <w:sz w:val="24"/>
          <w:szCs w:val="24"/>
          <w:lang w:eastAsia="ru-RU"/>
        </w:rPr>
        <w:t>соответствует понятию</w:t>
      </w:r>
      <w:r w:rsidR="00CC1BCA" w:rsidRPr="00AA628E">
        <w:rPr>
          <w:rFonts w:ascii="Times New Roman" w:hAnsi="Times New Roman"/>
          <w:sz w:val="24"/>
          <w:szCs w:val="24"/>
          <w:lang w:eastAsia="ru-RU"/>
        </w:rPr>
        <w:t xml:space="preserve">, установленному </w:t>
      </w:r>
      <w:r w:rsidR="0033246A" w:rsidRPr="00AA628E">
        <w:rPr>
          <w:rFonts w:ascii="Times New Roman" w:hAnsi="Times New Roman"/>
          <w:sz w:val="24"/>
          <w:szCs w:val="24"/>
          <w:lang w:eastAsia="ru-RU"/>
        </w:rPr>
        <w:t xml:space="preserve"> Градостроительн</w:t>
      </w:r>
      <w:r w:rsidR="00CC1BCA" w:rsidRPr="00AA628E">
        <w:rPr>
          <w:rFonts w:ascii="Times New Roman" w:hAnsi="Times New Roman"/>
          <w:sz w:val="24"/>
          <w:szCs w:val="24"/>
          <w:lang w:eastAsia="ru-RU"/>
        </w:rPr>
        <w:t>ым</w:t>
      </w:r>
      <w:r w:rsidR="0033246A" w:rsidRPr="00AA628E">
        <w:rPr>
          <w:rFonts w:ascii="Times New Roman" w:hAnsi="Times New Roman"/>
          <w:sz w:val="24"/>
          <w:szCs w:val="24"/>
          <w:lang w:eastAsia="ru-RU"/>
        </w:rPr>
        <w:t xml:space="preserve"> </w:t>
      </w:r>
      <w:hyperlink r:id="rId12" w:history="1">
        <w:r w:rsidR="0033246A" w:rsidRPr="00AA628E">
          <w:rPr>
            <w:rFonts w:ascii="Times New Roman" w:hAnsi="Times New Roman"/>
            <w:sz w:val="24"/>
            <w:szCs w:val="24"/>
            <w:lang w:eastAsia="ru-RU"/>
          </w:rPr>
          <w:t>кодекс</w:t>
        </w:r>
      </w:hyperlink>
      <w:r w:rsidR="00CC1BCA" w:rsidRPr="00AA628E">
        <w:rPr>
          <w:rFonts w:ascii="Times New Roman" w:hAnsi="Times New Roman"/>
          <w:sz w:val="24"/>
          <w:szCs w:val="24"/>
          <w:lang w:eastAsia="ru-RU"/>
        </w:rPr>
        <w:t>ом</w:t>
      </w:r>
      <w:r w:rsidR="0033246A" w:rsidRPr="00AA628E">
        <w:rPr>
          <w:rFonts w:ascii="Times New Roman" w:hAnsi="Times New Roman"/>
          <w:sz w:val="24"/>
          <w:szCs w:val="24"/>
          <w:lang w:eastAsia="ru-RU"/>
        </w:rPr>
        <w:t xml:space="preserve"> Российской Федерации</w:t>
      </w:r>
      <w:r w:rsidR="00D34A25" w:rsidRPr="00AA628E">
        <w:rPr>
          <w:rFonts w:ascii="Times New Roman" w:hAnsi="Times New Roman"/>
          <w:sz w:val="24"/>
          <w:szCs w:val="24"/>
          <w:lang w:eastAsia="ru-RU"/>
        </w:rPr>
        <w:t>.</w:t>
      </w:r>
    </w:p>
    <w:p w:rsidR="00A506B1" w:rsidRPr="00AA628E" w:rsidRDefault="00A506B1" w:rsidP="009644EE">
      <w:pPr>
        <w:pStyle w:val="a6"/>
        <w:numPr>
          <w:ilvl w:val="2"/>
          <w:numId w:val="39"/>
        </w:numPr>
        <w:tabs>
          <w:tab w:val="left" w:pos="993"/>
        </w:tabs>
        <w:autoSpaceDE w:val="0"/>
        <w:autoSpaceDN w:val="0"/>
        <w:adjustRightInd w:val="0"/>
        <w:spacing w:after="0"/>
        <w:ind w:left="0" w:firstLine="284"/>
        <w:jc w:val="both"/>
        <w:rPr>
          <w:rFonts w:ascii="Times New Roman" w:hAnsi="Times New Roman"/>
          <w:b/>
          <w:sz w:val="24"/>
          <w:szCs w:val="24"/>
        </w:rPr>
      </w:pPr>
      <w:r w:rsidRPr="00AA628E">
        <w:rPr>
          <w:rFonts w:ascii="Times New Roman" w:hAnsi="Times New Roman"/>
          <w:b/>
          <w:sz w:val="24"/>
          <w:szCs w:val="24"/>
        </w:rPr>
        <w:t>В случае обращения за предоставлением информации о предоставлении муниципальной услуги в Администрацию:</w:t>
      </w:r>
    </w:p>
    <w:p w:rsidR="00A506B1" w:rsidRPr="00AA628E" w:rsidRDefault="00A506B1" w:rsidP="009644EE">
      <w:pPr>
        <w:tabs>
          <w:tab w:val="left" w:pos="993"/>
        </w:tabs>
        <w:autoSpaceDE w:val="0"/>
        <w:autoSpaceDN w:val="0"/>
        <w:adjustRightInd w:val="0"/>
        <w:spacing w:after="0"/>
        <w:ind w:firstLine="284"/>
        <w:jc w:val="both"/>
        <w:rPr>
          <w:rFonts w:ascii="Times New Roman" w:hAnsi="Times New Roman"/>
          <w:sz w:val="24"/>
          <w:szCs w:val="24"/>
        </w:rPr>
      </w:pPr>
      <w:r w:rsidRPr="00AA628E">
        <w:rPr>
          <w:rFonts w:ascii="Times New Roman" w:hAnsi="Times New Roman"/>
          <w:sz w:val="24"/>
          <w:szCs w:val="24"/>
        </w:rPr>
        <w:lastRenderedPageBreak/>
        <w:t>Консультации по вопросам предоставления муниципальной услуги, в том числе о ходе предоставления муниципальной услуги,  производятся специалистом отдела строительства, архитектуры и развития инфраструктуры Администрации Первомайского муниципального района (далее – специалист отдела).</w:t>
      </w:r>
    </w:p>
    <w:p w:rsidR="00A506B1" w:rsidRPr="00AA628E" w:rsidRDefault="00A506B1" w:rsidP="009644EE">
      <w:pPr>
        <w:tabs>
          <w:tab w:val="left" w:pos="993"/>
        </w:tabs>
        <w:spacing w:after="0"/>
        <w:ind w:firstLine="284"/>
        <w:jc w:val="both"/>
        <w:rPr>
          <w:rFonts w:ascii="Times New Roman" w:hAnsi="Times New Roman"/>
          <w:sz w:val="24"/>
          <w:szCs w:val="24"/>
        </w:rPr>
      </w:pPr>
      <w:r w:rsidRPr="00AA628E">
        <w:rPr>
          <w:rFonts w:ascii="Times New Roman" w:hAnsi="Times New Roman"/>
          <w:b/>
          <w:sz w:val="24"/>
          <w:szCs w:val="24"/>
        </w:rPr>
        <w:t>Место нахождения отдела строительства</w:t>
      </w:r>
      <w:r w:rsidRPr="00AA628E">
        <w:rPr>
          <w:rFonts w:ascii="Times New Roman" w:hAnsi="Times New Roman"/>
          <w:sz w:val="24"/>
          <w:szCs w:val="24"/>
        </w:rPr>
        <w:t>: Первомайский р-н, п.Пречистое ул.Ярославская д.90 каб.7.</w:t>
      </w:r>
    </w:p>
    <w:p w:rsidR="00A506B1" w:rsidRPr="00AA628E" w:rsidRDefault="00A506B1" w:rsidP="009644EE">
      <w:pPr>
        <w:spacing w:after="0"/>
        <w:ind w:firstLine="284"/>
        <w:jc w:val="both"/>
        <w:rPr>
          <w:rFonts w:ascii="Times New Roman" w:hAnsi="Times New Roman"/>
          <w:sz w:val="24"/>
          <w:szCs w:val="24"/>
        </w:rPr>
      </w:pPr>
      <w:r w:rsidRPr="00AA628E">
        <w:rPr>
          <w:rFonts w:ascii="Times New Roman" w:hAnsi="Times New Roman"/>
          <w:b/>
          <w:sz w:val="24"/>
          <w:szCs w:val="24"/>
        </w:rPr>
        <w:t>Почтовый адрес отдела строительства:</w:t>
      </w:r>
      <w:r w:rsidRPr="00AA628E">
        <w:rPr>
          <w:rFonts w:ascii="Times New Roman" w:hAnsi="Times New Roman"/>
          <w:sz w:val="24"/>
          <w:szCs w:val="24"/>
        </w:rPr>
        <w:t xml:space="preserve"> 152430 Ярославская область, Первомайский р-н, п.Пречистое ул.Ярославская д.90.</w:t>
      </w:r>
    </w:p>
    <w:p w:rsidR="00A506B1" w:rsidRPr="00AA628E" w:rsidRDefault="00A506B1" w:rsidP="009644EE">
      <w:pPr>
        <w:spacing w:after="0"/>
        <w:ind w:firstLine="284"/>
        <w:jc w:val="both"/>
        <w:rPr>
          <w:rFonts w:ascii="Times New Roman" w:hAnsi="Times New Roman"/>
          <w:sz w:val="24"/>
          <w:szCs w:val="24"/>
        </w:rPr>
      </w:pPr>
      <w:r w:rsidRPr="00AA628E">
        <w:rPr>
          <w:rFonts w:ascii="Times New Roman" w:hAnsi="Times New Roman"/>
          <w:b/>
          <w:sz w:val="24"/>
          <w:szCs w:val="24"/>
        </w:rPr>
        <w:t>График работы отдела строительства</w:t>
      </w:r>
      <w:r w:rsidRPr="00AA628E">
        <w:rPr>
          <w:rFonts w:ascii="Times New Roman" w:hAnsi="Times New Roman"/>
          <w:sz w:val="24"/>
          <w:szCs w:val="24"/>
        </w:rPr>
        <w:t>: понедельник – пятница: с 8.00 до 17.00 часов, обед с 12.00 до 13.00 часов, суббота, воскресенье – выходной.</w:t>
      </w:r>
    </w:p>
    <w:p w:rsidR="00A506B1" w:rsidRPr="00AA628E" w:rsidRDefault="00A506B1" w:rsidP="009644EE">
      <w:pPr>
        <w:spacing w:after="0"/>
        <w:ind w:firstLine="284"/>
        <w:jc w:val="both"/>
        <w:rPr>
          <w:rFonts w:ascii="Times New Roman" w:hAnsi="Times New Roman"/>
          <w:sz w:val="24"/>
          <w:szCs w:val="24"/>
        </w:rPr>
      </w:pPr>
      <w:r w:rsidRPr="00AA628E">
        <w:rPr>
          <w:rFonts w:ascii="Times New Roman" w:hAnsi="Times New Roman"/>
          <w:b/>
          <w:sz w:val="24"/>
          <w:szCs w:val="24"/>
        </w:rPr>
        <w:t xml:space="preserve"> Прием по вопросам предоставления муниципальной услуги ведется по графику</w:t>
      </w:r>
      <w:r w:rsidRPr="00AA628E">
        <w:rPr>
          <w:rFonts w:ascii="Times New Roman" w:hAnsi="Times New Roman"/>
          <w:sz w:val="24"/>
          <w:szCs w:val="24"/>
        </w:rPr>
        <w:t>: понедельник, среда, пятница: с 8.00 до 16.00 часов, обед с 12.00 до 13.00 часов.</w:t>
      </w:r>
    </w:p>
    <w:p w:rsidR="00A506B1" w:rsidRPr="00AA628E" w:rsidRDefault="00A506B1" w:rsidP="009644EE">
      <w:pPr>
        <w:spacing w:after="0"/>
        <w:ind w:firstLine="284"/>
        <w:jc w:val="both"/>
        <w:rPr>
          <w:rFonts w:ascii="Times New Roman" w:hAnsi="Times New Roman"/>
          <w:b/>
          <w:sz w:val="24"/>
          <w:szCs w:val="24"/>
        </w:rPr>
      </w:pPr>
      <w:r w:rsidRPr="00AA628E">
        <w:rPr>
          <w:rFonts w:ascii="Times New Roman" w:hAnsi="Times New Roman"/>
          <w:b/>
          <w:sz w:val="24"/>
          <w:szCs w:val="24"/>
        </w:rPr>
        <w:t xml:space="preserve">Справочные телефоны: </w:t>
      </w:r>
    </w:p>
    <w:p w:rsidR="00A506B1" w:rsidRPr="00AA628E" w:rsidRDefault="00A506B1" w:rsidP="009644EE">
      <w:pPr>
        <w:spacing w:after="0"/>
        <w:ind w:firstLine="284"/>
        <w:jc w:val="both"/>
        <w:rPr>
          <w:rFonts w:ascii="Times New Roman" w:hAnsi="Times New Roman"/>
          <w:sz w:val="24"/>
          <w:szCs w:val="24"/>
          <w:highlight w:val="yellow"/>
        </w:rPr>
      </w:pPr>
      <w:r w:rsidRPr="00AA628E">
        <w:rPr>
          <w:rFonts w:ascii="Times New Roman" w:hAnsi="Times New Roman"/>
          <w:sz w:val="24"/>
          <w:szCs w:val="24"/>
        </w:rPr>
        <w:t>- отдел строительства, архитектуры и развития инфраструктуры Администрации Первомайского муниципального района (далее – отдел строительства) т.8(485 49) 2-19-82;</w:t>
      </w:r>
    </w:p>
    <w:p w:rsidR="00A506B1" w:rsidRPr="00AA628E" w:rsidRDefault="00A506B1" w:rsidP="009644EE">
      <w:pPr>
        <w:spacing w:after="0"/>
        <w:ind w:firstLine="284"/>
        <w:jc w:val="both"/>
        <w:rPr>
          <w:rFonts w:ascii="Times New Roman" w:hAnsi="Times New Roman"/>
          <w:sz w:val="24"/>
          <w:szCs w:val="24"/>
        </w:rPr>
      </w:pPr>
      <w:r w:rsidRPr="00AA628E">
        <w:rPr>
          <w:rFonts w:ascii="Times New Roman" w:hAnsi="Times New Roman"/>
          <w:sz w:val="24"/>
          <w:szCs w:val="24"/>
        </w:rPr>
        <w:t>- заместитель Главы Администрации Первомайского муниципального района по строительству и развитию инфраструктуры (далее – заместитель Главы) т.8(485 49) 2-10-48.</w:t>
      </w:r>
    </w:p>
    <w:p w:rsidR="00A506B1" w:rsidRPr="00AA628E" w:rsidRDefault="00A506B1" w:rsidP="009644EE">
      <w:pPr>
        <w:spacing w:after="0"/>
        <w:ind w:firstLine="284"/>
        <w:jc w:val="both"/>
        <w:rPr>
          <w:rFonts w:ascii="Times New Roman" w:hAnsi="Times New Roman"/>
          <w:sz w:val="24"/>
          <w:szCs w:val="24"/>
        </w:rPr>
      </w:pPr>
      <w:r w:rsidRPr="00AA628E">
        <w:rPr>
          <w:rFonts w:ascii="Times New Roman" w:hAnsi="Times New Roman"/>
          <w:b/>
          <w:sz w:val="24"/>
          <w:szCs w:val="24"/>
        </w:rPr>
        <w:t>Адрес официального сайта</w:t>
      </w:r>
      <w:r w:rsidRPr="00AA628E">
        <w:rPr>
          <w:rFonts w:ascii="Times New Roman" w:hAnsi="Times New Roman"/>
          <w:sz w:val="24"/>
          <w:szCs w:val="24"/>
        </w:rPr>
        <w:t xml:space="preserve"> Администрации в сети Интернет, содержащего информацию о предоставлении муниципальной услуги: </w:t>
      </w:r>
      <w:r w:rsidRPr="00AA628E">
        <w:rPr>
          <w:rFonts w:ascii="Times New Roman" w:hAnsi="Times New Roman"/>
          <w:b/>
          <w:sz w:val="24"/>
          <w:szCs w:val="24"/>
          <w:lang w:val="en-US"/>
        </w:rPr>
        <w:t>http</w:t>
      </w:r>
      <w:r w:rsidRPr="00AA628E">
        <w:rPr>
          <w:rFonts w:ascii="Times New Roman" w:hAnsi="Times New Roman"/>
          <w:b/>
          <w:sz w:val="24"/>
          <w:szCs w:val="24"/>
        </w:rPr>
        <w:t>://</w:t>
      </w:r>
      <w:r w:rsidRPr="00AA628E">
        <w:rPr>
          <w:rFonts w:ascii="Times New Roman" w:hAnsi="Times New Roman"/>
          <w:b/>
          <w:sz w:val="24"/>
          <w:szCs w:val="24"/>
          <w:lang w:val="en-US"/>
        </w:rPr>
        <w:t>pervomayadm</w:t>
      </w:r>
      <w:r w:rsidRPr="00AA628E">
        <w:rPr>
          <w:rFonts w:ascii="Times New Roman" w:hAnsi="Times New Roman"/>
          <w:b/>
          <w:sz w:val="24"/>
          <w:szCs w:val="24"/>
        </w:rPr>
        <w:t>.</w:t>
      </w:r>
      <w:r w:rsidRPr="00AA628E">
        <w:rPr>
          <w:rFonts w:ascii="Times New Roman" w:hAnsi="Times New Roman"/>
          <w:b/>
          <w:sz w:val="24"/>
          <w:szCs w:val="24"/>
          <w:lang w:val="en-US"/>
        </w:rPr>
        <w:t>ru</w:t>
      </w:r>
      <w:r w:rsidRPr="00AA628E">
        <w:rPr>
          <w:rFonts w:ascii="Times New Roman" w:hAnsi="Times New Roman"/>
          <w:b/>
          <w:sz w:val="24"/>
          <w:szCs w:val="24"/>
        </w:rPr>
        <w:t>/.</w:t>
      </w:r>
    </w:p>
    <w:p w:rsidR="00A506B1" w:rsidRPr="00AA628E" w:rsidRDefault="00A506B1" w:rsidP="009644EE">
      <w:pPr>
        <w:spacing w:after="0"/>
        <w:ind w:firstLine="284"/>
        <w:jc w:val="both"/>
        <w:rPr>
          <w:rFonts w:ascii="Times New Roman" w:hAnsi="Times New Roman"/>
          <w:b/>
          <w:color w:val="000000"/>
          <w:sz w:val="24"/>
          <w:szCs w:val="24"/>
          <w:u w:val="single"/>
          <w:shd w:val="clear" w:color="auto" w:fill="FFFFFF"/>
        </w:rPr>
      </w:pPr>
      <w:r w:rsidRPr="00AA628E">
        <w:rPr>
          <w:rFonts w:ascii="Times New Roman" w:hAnsi="Times New Roman"/>
          <w:b/>
          <w:sz w:val="24"/>
          <w:szCs w:val="24"/>
        </w:rPr>
        <w:t>Адрес электронной почты Администрации:</w:t>
      </w:r>
      <w:r w:rsidRPr="00AA628E">
        <w:rPr>
          <w:rFonts w:ascii="Times New Roman" w:hAnsi="Times New Roman"/>
          <w:sz w:val="24"/>
          <w:szCs w:val="24"/>
        </w:rPr>
        <w:t xml:space="preserve"> </w:t>
      </w:r>
      <w:hyperlink r:id="rId13" w:history="1">
        <w:r w:rsidRPr="00AA628E">
          <w:rPr>
            <w:rStyle w:val="af6"/>
            <w:rFonts w:ascii="Times New Roman" w:hAnsi="Times New Roman"/>
            <w:sz w:val="24"/>
            <w:szCs w:val="24"/>
            <w:shd w:val="clear" w:color="auto" w:fill="FFFFFF"/>
          </w:rPr>
          <w:t>admin@pervomay.adm.yar.ru</w:t>
        </w:r>
      </w:hyperlink>
    </w:p>
    <w:p w:rsidR="00A506B1" w:rsidRPr="00AA628E" w:rsidRDefault="00A506B1" w:rsidP="009644EE">
      <w:pPr>
        <w:autoSpaceDE w:val="0"/>
        <w:autoSpaceDN w:val="0"/>
        <w:adjustRightInd w:val="0"/>
        <w:spacing w:after="0"/>
        <w:ind w:firstLine="284"/>
        <w:jc w:val="both"/>
        <w:rPr>
          <w:rFonts w:ascii="Times New Roman" w:hAnsi="Times New Roman"/>
          <w:sz w:val="24"/>
          <w:szCs w:val="24"/>
        </w:rPr>
      </w:pPr>
      <w:r w:rsidRPr="00AA628E">
        <w:rPr>
          <w:rFonts w:ascii="Times New Roman" w:hAnsi="Times New Roman"/>
          <w:sz w:val="24"/>
          <w:szCs w:val="24"/>
        </w:rPr>
        <w:t>Консультации предоставляются в устной форме при личном обращении либо посредством телефонной связи.</w:t>
      </w:r>
    </w:p>
    <w:p w:rsidR="00A506B1" w:rsidRPr="00AA628E" w:rsidRDefault="00A506B1" w:rsidP="009644EE">
      <w:pPr>
        <w:autoSpaceDE w:val="0"/>
        <w:autoSpaceDN w:val="0"/>
        <w:adjustRightInd w:val="0"/>
        <w:spacing w:after="0"/>
        <w:ind w:firstLine="284"/>
        <w:jc w:val="both"/>
        <w:rPr>
          <w:rFonts w:ascii="Times New Roman" w:hAnsi="Times New Roman"/>
          <w:sz w:val="24"/>
          <w:szCs w:val="24"/>
        </w:rPr>
      </w:pPr>
      <w:r w:rsidRPr="00AA628E">
        <w:rPr>
          <w:rFonts w:ascii="Times New Roman" w:hAnsi="Times New Roman"/>
          <w:sz w:val="24"/>
          <w:szCs w:val="24"/>
        </w:rPr>
        <w:t xml:space="preserve">При консультировании специалист отдела дает полный, точный и понятный ответ на поставленные вопросы. </w:t>
      </w:r>
    </w:p>
    <w:p w:rsidR="00A506B1" w:rsidRPr="00AA628E" w:rsidRDefault="00A506B1" w:rsidP="009644EE">
      <w:pPr>
        <w:autoSpaceDE w:val="0"/>
        <w:autoSpaceDN w:val="0"/>
        <w:adjustRightInd w:val="0"/>
        <w:spacing w:after="0"/>
        <w:ind w:firstLine="284"/>
        <w:jc w:val="both"/>
        <w:rPr>
          <w:rFonts w:ascii="Times New Roman" w:hAnsi="Times New Roman"/>
          <w:sz w:val="24"/>
          <w:szCs w:val="24"/>
        </w:rPr>
      </w:pPr>
      <w:r w:rsidRPr="00AA628E">
        <w:rPr>
          <w:rFonts w:ascii="Times New Roman" w:hAnsi="Times New Roman"/>
          <w:sz w:val="24"/>
          <w:szCs w:val="24"/>
        </w:rPr>
        <w:t xml:space="preserve">Если специалист отдела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либо назначить другое время для получения информации. </w:t>
      </w:r>
    </w:p>
    <w:p w:rsidR="00A506B1" w:rsidRPr="00AA628E" w:rsidRDefault="00A506B1" w:rsidP="009644EE">
      <w:pPr>
        <w:autoSpaceDE w:val="0"/>
        <w:autoSpaceDN w:val="0"/>
        <w:adjustRightInd w:val="0"/>
        <w:spacing w:after="0"/>
        <w:ind w:firstLine="284"/>
        <w:jc w:val="both"/>
        <w:rPr>
          <w:rFonts w:ascii="Times New Roman" w:hAnsi="Times New Roman"/>
          <w:sz w:val="24"/>
          <w:szCs w:val="24"/>
        </w:rPr>
      </w:pPr>
      <w:r w:rsidRPr="00AA628E">
        <w:rPr>
          <w:rFonts w:ascii="Times New Roman" w:hAnsi="Times New Roman"/>
          <w:sz w:val="24"/>
          <w:szCs w:val="24"/>
        </w:rPr>
        <w:t>Консультирование в устной форме при личном обращении осуществляется в пределах 10 минут. Время ожидания  в очереди не должно превышать 15 минут.</w:t>
      </w:r>
    </w:p>
    <w:p w:rsidR="00A506B1" w:rsidRPr="00AA628E" w:rsidRDefault="00A506B1" w:rsidP="009644EE">
      <w:pPr>
        <w:autoSpaceDE w:val="0"/>
        <w:autoSpaceDN w:val="0"/>
        <w:adjustRightInd w:val="0"/>
        <w:spacing w:after="0"/>
        <w:ind w:firstLine="284"/>
        <w:jc w:val="both"/>
        <w:rPr>
          <w:rFonts w:ascii="Times New Roman" w:hAnsi="Times New Roman"/>
          <w:sz w:val="24"/>
          <w:szCs w:val="24"/>
        </w:rPr>
      </w:pPr>
      <w:r w:rsidRPr="00AA628E">
        <w:rPr>
          <w:rFonts w:ascii="Times New Roman" w:hAnsi="Times New Roman"/>
          <w:sz w:val="24"/>
          <w:szCs w:val="24"/>
        </w:rPr>
        <w:t xml:space="preserve">Обращение по телефону допускается в течение рабочего времени отдела строительства. Консультирование по телефону осуществляется в пределах 5 минут. При консультировании по телефону специалист отдела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 </w:t>
      </w:r>
    </w:p>
    <w:p w:rsidR="00A506B1" w:rsidRPr="00AA628E" w:rsidRDefault="00A506B1" w:rsidP="009644EE">
      <w:pPr>
        <w:tabs>
          <w:tab w:val="left" w:pos="993"/>
        </w:tabs>
        <w:autoSpaceDE w:val="0"/>
        <w:autoSpaceDN w:val="0"/>
        <w:adjustRightInd w:val="0"/>
        <w:spacing w:after="0"/>
        <w:ind w:firstLine="284"/>
        <w:jc w:val="both"/>
        <w:rPr>
          <w:rFonts w:ascii="Times New Roman" w:hAnsi="Times New Roman"/>
          <w:b/>
          <w:sz w:val="24"/>
          <w:szCs w:val="24"/>
        </w:rPr>
      </w:pPr>
      <w:r w:rsidRPr="00AA628E">
        <w:rPr>
          <w:rFonts w:ascii="Times New Roman" w:hAnsi="Times New Roman"/>
          <w:sz w:val="24"/>
          <w:szCs w:val="24"/>
        </w:rPr>
        <w:t xml:space="preserve">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w:t>
      </w:r>
      <w:hyperlink r:id="rId14" w:history="1">
        <w:r w:rsidRPr="00AA628E">
          <w:rPr>
            <w:rStyle w:val="af6"/>
            <w:rFonts w:ascii="Times New Roman" w:hAnsi="Times New Roman"/>
            <w:sz w:val="24"/>
            <w:szCs w:val="24"/>
            <w:lang w:val="en-US"/>
          </w:rPr>
          <w:t>http</w:t>
        </w:r>
        <w:r w:rsidRPr="00AA628E">
          <w:rPr>
            <w:rStyle w:val="af6"/>
            <w:rFonts w:ascii="Times New Roman" w:hAnsi="Times New Roman"/>
            <w:sz w:val="24"/>
            <w:szCs w:val="24"/>
          </w:rPr>
          <w:t>://</w:t>
        </w:r>
        <w:r w:rsidRPr="00AA628E">
          <w:rPr>
            <w:rStyle w:val="af6"/>
            <w:rFonts w:ascii="Times New Roman" w:hAnsi="Times New Roman"/>
            <w:sz w:val="24"/>
            <w:szCs w:val="24"/>
            <w:lang w:val="en-US"/>
          </w:rPr>
          <w:t>pervomayadm</w:t>
        </w:r>
        <w:r w:rsidRPr="00AA628E">
          <w:rPr>
            <w:rStyle w:val="af6"/>
            <w:rFonts w:ascii="Times New Roman" w:hAnsi="Times New Roman"/>
            <w:sz w:val="24"/>
            <w:szCs w:val="24"/>
          </w:rPr>
          <w:t>.</w:t>
        </w:r>
        <w:r w:rsidRPr="00AA628E">
          <w:rPr>
            <w:rStyle w:val="af6"/>
            <w:rFonts w:ascii="Times New Roman" w:hAnsi="Times New Roman"/>
            <w:sz w:val="24"/>
            <w:szCs w:val="24"/>
            <w:lang w:val="en-US"/>
          </w:rPr>
          <w:t>ru</w:t>
        </w:r>
        <w:r w:rsidRPr="00AA628E">
          <w:rPr>
            <w:rStyle w:val="af6"/>
            <w:rFonts w:ascii="Times New Roman" w:hAnsi="Times New Roman"/>
            <w:sz w:val="24"/>
            <w:szCs w:val="24"/>
          </w:rPr>
          <w:t>/</w:t>
        </w:r>
      </w:hyperlink>
    </w:p>
    <w:p w:rsidR="00A506B1" w:rsidRPr="00AA628E" w:rsidRDefault="00A506B1" w:rsidP="009644EE">
      <w:pPr>
        <w:pStyle w:val="a6"/>
        <w:numPr>
          <w:ilvl w:val="2"/>
          <w:numId w:val="39"/>
        </w:numPr>
        <w:tabs>
          <w:tab w:val="left" w:pos="993"/>
        </w:tabs>
        <w:autoSpaceDE w:val="0"/>
        <w:autoSpaceDN w:val="0"/>
        <w:adjustRightInd w:val="0"/>
        <w:spacing w:after="0"/>
        <w:ind w:left="0" w:firstLine="284"/>
        <w:jc w:val="both"/>
        <w:rPr>
          <w:rFonts w:ascii="Times New Roman" w:hAnsi="Times New Roman"/>
          <w:b/>
          <w:sz w:val="24"/>
          <w:szCs w:val="24"/>
        </w:rPr>
      </w:pPr>
      <w:r w:rsidRPr="00AA628E">
        <w:rPr>
          <w:rFonts w:ascii="Times New Roman" w:eastAsiaTheme="minorHAnsi" w:hAnsi="Times New Roman"/>
          <w:sz w:val="24"/>
          <w:szCs w:val="24"/>
        </w:rPr>
        <w:t xml:space="preserve"> </w:t>
      </w:r>
      <w:r w:rsidRPr="00AA628E">
        <w:rPr>
          <w:rFonts w:ascii="Times New Roman" w:hAnsi="Times New Roman"/>
          <w:b/>
          <w:sz w:val="24"/>
          <w:szCs w:val="24"/>
        </w:rPr>
        <w:t>В случае обращения за предоставлением информации о предоставлении муниципальной услуги в МФЦ:</w:t>
      </w:r>
    </w:p>
    <w:p w:rsidR="00A506B1" w:rsidRPr="00AA628E" w:rsidRDefault="00A506B1" w:rsidP="009644EE">
      <w:pPr>
        <w:tabs>
          <w:tab w:val="left" w:pos="993"/>
        </w:tabs>
        <w:autoSpaceDE w:val="0"/>
        <w:autoSpaceDN w:val="0"/>
        <w:adjustRightInd w:val="0"/>
        <w:spacing w:after="0"/>
        <w:ind w:firstLine="284"/>
        <w:jc w:val="both"/>
        <w:rPr>
          <w:rFonts w:ascii="Times New Roman" w:hAnsi="Times New Roman"/>
          <w:sz w:val="24"/>
          <w:szCs w:val="24"/>
        </w:rPr>
      </w:pPr>
      <w:r w:rsidRPr="00AA628E">
        <w:rPr>
          <w:rFonts w:ascii="Times New Roman" w:hAnsi="Times New Roman"/>
          <w:sz w:val="24"/>
          <w:szCs w:val="24"/>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(Первомайский филиал МФЦ).</w:t>
      </w:r>
    </w:p>
    <w:p w:rsidR="00A506B1" w:rsidRPr="00AA628E" w:rsidRDefault="00A506B1" w:rsidP="009644EE">
      <w:pPr>
        <w:spacing w:after="0"/>
        <w:ind w:firstLine="284"/>
        <w:jc w:val="both"/>
        <w:rPr>
          <w:rFonts w:ascii="Times New Roman" w:hAnsi="Times New Roman"/>
          <w:sz w:val="24"/>
          <w:szCs w:val="24"/>
        </w:rPr>
      </w:pPr>
      <w:r w:rsidRPr="00AA628E">
        <w:rPr>
          <w:rFonts w:ascii="Times New Roman" w:hAnsi="Times New Roman"/>
          <w:b/>
          <w:sz w:val="24"/>
          <w:szCs w:val="24"/>
        </w:rPr>
        <w:t>Место нахождения филиала МФЦ</w:t>
      </w:r>
      <w:r w:rsidRPr="00AA628E">
        <w:rPr>
          <w:rFonts w:ascii="Times New Roman" w:hAnsi="Times New Roman"/>
          <w:sz w:val="24"/>
          <w:szCs w:val="24"/>
        </w:rPr>
        <w:t>: Первомайский р-н, п.Пречистое ул.Ярославская д.70а (2-й этаж).</w:t>
      </w:r>
    </w:p>
    <w:p w:rsidR="00A506B1" w:rsidRPr="00AA628E" w:rsidRDefault="00A506B1" w:rsidP="009644EE">
      <w:pPr>
        <w:spacing w:after="0"/>
        <w:ind w:firstLine="284"/>
        <w:jc w:val="both"/>
        <w:rPr>
          <w:rFonts w:ascii="Times New Roman" w:hAnsi="Times New Roman"/>
          <w:sz w:val="24"/>
          <w:szCs w:val="24"/>
        </w:rPr>
      </w:pPr>
      <w:r w:rsidRPr="00AA628E">
        <w:rPr>
          <w:rFonts w:ascii="Times New Roman" w:hAnsi="Times New Roman"/>
          <w:b/>
          <w:sz w:val="24"/>
          <w:szCs w:val="24"/>
        </w:rPr>
        <w:lastRenderedPageBreak/>
        <w:t>Почтовый адрес филиала МФЦ:</w:t>
      </w:r>
      <w:r w:rsidRPr="00AA628E">
        <w:rPr>
          <w:rFonts w:ascii="Times New Roman" w:hAnsi="Times New Roman"/>
          <w:sz w:val="24"/>
          <w:szCs w:val="24"/>
        </w:rPr>
        <w:t xml:space="preserve"> 152430 Ярославская область, Первомайский р-н, п.Пречистое ул.Ярославская д.70а.</w:t>
      </w:r>
    </w:p>
    <w:p w:rsidR="00A506B1" w:rsidRPr="00AA628E" w:rsidRDefault="00A506B1" w:rsidP="009644EE">
      <w:pPr>
        <w:spacing w:after="0"/>
        <w:ind w:firstLine="284"/>
        <w:jc w:val="both"/>
        <w:rPr>
          <w:rFonts w:ascii="Times New Roman" w:hAnsi="Times New Roman"/>
          <w:sz w:val="24"/>
          <w:szCs w:val="24"/>
        </w:rPr>
      </w:pPr>
      <w:r w:rsidRPr="00AA628E">
        <w:rPr>
          <w:rFonts w:ascii="Times New Roman" w:hAnsi="Times New Roman"/>
          <w:b/>
          <w:sz w:val="24"/>
          <w:szCs w:val="24"/>
        </w:rPr>
        <w:t>График работы филиала МФЦ</w:t>
      </w:r>
      <w:r w:rsidRPr="00AA628E">
        <w:rPr>
          <w:rFonts w:ascii="Times New Roman" w:hAnsi="Times New Roman"/>
          <w:sz w:val="24"/>
          <w:szCs w:val="24"/>
        </w:rPr>
        <w:t xml:space="preserve">: понедельник – четверг: с </w:t>
      </w:r>
      <w:r w:rsidR="00B5762F">
        <w:rPr>
          <w:rFonts w:ascii="Times New Roman" w:hAnsi="Times New Roman"/>
          <w:sz w:val="24"/>
          <w:szCs w:val="24"/>
        </w:rPr>
        <w:t>8</w:t>
      </w:r>
      <w:r w:rsidRPr="00AA628E">
        <w:rPr>
          <w:rFonts w:ascii="Times New Roman" w:hAnsi="Times New Roman"/>
          <w:sz w:val="24"/>
          <w:szCs w:val="24"/>
        </w:rPr>
        <w:t xml:space="preserve">.00 до </w:t>
      </w:r>
      <w:r w:rsidR="00B5762F">
        <w:rPr>
          <w:rFonts w:ascii="Times New Roman" w:hAnsi="Times New Roman"/>
          <w:sz w:val="24"/>
          <w:szCs w:val="24"/>
        </w:rPr>
        <w:t>17</w:t>
      </w:r>
      <w:r w:rsidRPr="00AA628E">
        <w:rPr>
          <w:rFonts w:ascii="Times New Roman" w:hAnsi="Times New Roman"/>
          <w:sz w:val="24"/>
          <w:szCs w:val="24"/>
        </w:rPr>
        <w:t xml:space="preserve">.00 часов, без перерыва на обед; пятница с </w:t>
      </w:r>
      <w:r w:rsidR="00B5762F">
        <w:rPr>
          <w:rFonts w:ascii="Times New Roman" w:hAnsi="Times New Roman"/>
          <w:sz w:val="24"/>
          <w:szCs w:val="24"/>
        </w:rPr>
        <w:t>8</w:t>
      </w:r>
      <w:r w:rsidRPr="00AA628E">
        <w:rPr>
          <w:rFonts w:ascii="Times New Roman" w:hAnsi="Times New Roman"/>
          <w:sz w:val="24"/>
          <w:szCs w:val="24"/>
        </w:rPr>
        <w:t xml:space="preserve">.00 до </w:t>
      </w:r>
      <w:r w:rsidR="00B5762F">
        <w:rPr>
          <w:rFonts w:ascii="Times New Roman" w:hAnsi="Times New Roman"/>
          <w:sz w:val="24"/>
          <w:szCs w:val="24"/>
        </w:rPr>
        <w:t>16</w:t>
      </w:r>
      <w:r w:rsidRPr="00AA628E">
        <w:rPr>
          <w:rFonts w:ascii="Times New Roman" w:hAnsi="Times New Roman"/>
          <w:sz w:val="24"/>
          <w:szCs w:val="24"/>
        </w:rPr>
        <w:t>.00 часов, без перерыва на обед, суббота, воскресенье – выходной.</w:t>
      </w:r>
    </w:p>
    <w:p w:rsidR="00A506B1" w:rsidRPr="00AA628E" w:rsidRDefault="00A506B1" w:rsidP="009644EE">
      <w:pPr>
        <w:spacing w:after="0"/>
        <w:ind w:firstLine="284"/>
        <w:jc w:val="both"/>
        <w:rPr>
          <w:rFonts w:ascii="Times New Roman" w:hAnsi="Times New Roman"/>
          <w:sz w:val="24"/>
          <w:szCs w:val="24"/>
        </w:rPr>
      </w:pPr>
      <w:r w:rsidRPr="00AA628E">
        <w:rPr>
          <w:rFonts w:ascii="Times New Roman" w:hAnsi="Times New Roman"/>
          <w:b/>
          <w:sz w:val="24"/>
          <w:szCs w:val="24"/>
        </w:rPr>
        <w:t>Прием по вопросам предоставления муниципальной услуги в филиале МФЦ ведется по графику</w:t>
      </w:r>
      <w:r w:rsidRPr="00AA628E">
        <w:rPr>
          <w:rFonts w:ascii="Times New Roman" w:hAnsi="Times New Roman"/>
          <w:sz w:val="24"/>
          <w:szCs w:val="24"/>
        </w:rPr>
        <w:t xml:space="preserve">: понедельник – четверг: с </w:t>
      </w:r>
      <w:r w:rsidR="00B5762F">
        <w:rPr>
          <w:rFonts w:ascii="Times New Roman" w:hAnsi="Times New Roman"/>
          <w:sz w:val="24"/>
          <w:szCs w:val="24"/>
        </w:rPr>
        <w:t>8</w:t>
      </w:r>
      <w:r w:rsidRPr="00AA628E">
        <w:rPr>
          <w:rFonts w:ascii="Times New Roman" w:hAnsi="Times New Roman"/>
          <w:sz w:val="24"/>
          <w:szCs w:val="24"/>
        </w:rPr>
        <w:t>.00 до 1</w:t>
      </w:r>
      <w:r w:rsidR="00B5762F">
        <w:rPr>
          <w:rFonts w:ascii="Times New Roman" w:hAnsi="Times New Roman"/>
          <w:sz w:val="24"/>
          <w:szCs w:val="24"/>
        </w:rPr>
        <w:t>7</w:t>
      </w:r>
      <w:r w:rsidRPr="00AA628E">
        <w:rPr>
          <w:rFonts w:ascii="Times New Roman" w:hAnsi="Times New Roman"/>
          <w:sz w:val="24"/>
          <w:szCs w:val="24"/>
        </w:rPr>
        <w:t xml:space="preserve">.00 часов, пятница с </w:t>
      </w:r>
      <w:r w:rsidR="00B5762F">
        <w:rPr>
          <w:rFonts w:ascii="Times New Roman" w:hAnsi="Times New Roman"/>
          <w:sz w:val="24"/>
          <w:szCs w:val="24"/>
        </w:rPr>
        <w:t>8</w:t>
      </w:r>
      <w:r w:rsidRPr="00AA628E">
        <w:rPr>
          <w:rFonts w:ascii="Times New Roman" w:hAnsi="Times New Roman"/>
          <w:sz w:val="24"/>
          <w:szCs w:val="24"/>
        </w:rPr>
        <w:t>.00 до 1</w:t>
      </w:r>
      <w:r w:rsidR="00B5762F">
        <w:rPr>
          <w:rFonts w:ascii="Times New Roman" w:hAnsi="Times New Roman"/>
          <w:sz w:val="24"/>
          <w:szCs w:val="24"/>
        </w:rPr>
        <w:t>6</w:t>
      </w:r>
      <w:r w:rsidRPr="00AA628E">
        <w:rPr>
          <w:rFonts w:ascii="Times New Roman" w:hAnsi="Times New Roman"/>
          <w:sz w:val="24"/>
          <w:szCs w:val="24"/>
        </w:rPr>
        <w:t xml:space="preserve">.00 часов. </w:t>
      </w:r>
    </w:p>
    <w:p w:rsidR="00A506B1" w:rsidRPr="00AA628E" w:rsidRDefault="00A506B1" w:rsidP="009644EE">
      <w:pPr>
        <w:spacing w:after="0"/>
        <w:ind w:firstLine="284"/>
        <w:jc w:val="both"/>
        <w:rPr>
          <w:rFonts w:ascii="Times New Roman" w:hAnsi="Times New Roman"/>
          <w:b/>
          <w:sz w:val="24"/>
          <w:szCs w:val="24"/>
        </w:rPr>
      </w:pPr>
      <w:r w:rsidRPr="00AA628E">
        <w:rPr>
          <w:rFonts w:ascii="Times New Roman" w:hAnsi="Times New Roman"/>
          <w:b/>
          <w:sz w:val="24"/>
          <w:szCs w:val="24"/>
        </w:rPr>
        <w:t xml:space="preserve">Справочные телефоны филиала МФЦ: </w:t>
      </w:r>
    </w:p>
    <w:p w:rsidR="00A506B1" w:rsidRPr="00AA628E" w:rsidRDefault="00A506B1" w:rsidP="009644EE">
      <w:pPr>
        <w:spacing w:after="0"/>
        <w:ind w:firstLine="284"/>
        <w:jc w:val="both"/>
        <w:rPr>
          <w:rFonts w:ascii="Times New Roman" w:hAnsi="Times New Roman"/>
          <w:sz w:val="24"/>
          <w:szCs w:val="24"/>
        </w:rPr>
      </w:pPr>
      <w:r w:rsidRPr="00AA628E">
        <w:rPr>
          <w:rFonts w:ascii="Times New Roman" w:hAnsi="Times New Roman"/>
          <w:sz w:val="24"/>
          <w:szCs w:val="24"/>
        </w:rPr>
        <w:t>- начальник Первомайского филиала МФЦ т.8(48549)2-18-68</w:t>
      </w:r>
    </w:p>
    <w:p w:rsidR="00A506B1" w:rsidRPr="00AA628E" w:rsidRDefault="00A506B1" w:rsidP="009644EE">
      <w:pPr>
        <w:spacing w:after="0"/>
        <w:ind w:firstLine="284"/>
        <w:jc w:val="both"/>
        <w:rPr>
          <w:rFonts w:ascii="Times New Roman" w:hAnsi="Times New Roman"/>
          <w:sz w:val="24"/>
          <w:szCs w:val="24"/>
        </w:rPr>
      </w:pPr>
      <w:r w:rsidRPr="00AA628E">
        <w:rPr>
          <w:rFonts w:ascii="Times New Roman" w:hAnsi="Times New Roman"/>
          <w:b/>
          <w:sz w:val="24"/>
          <w:szCs w:val="24"/>
        </w:rPr>
        <w:t>Адрес официального сайта</w:t>
      </w:r>
      <w:r w:rsidRPr="00AA628E">
        <w:rPr>
          <w:rFonts w:ascii="Times New Roman" w:hAnsi="Times New Roman"/>
          <w:sz w:val="24"/>
          <w:szCs w:val="24"/>
        </w:rPr>
        <w:t xml:space="preserve"> </w:t>
      </w:r>
      <w:r w:rsidRPr="00AA628E">
        <w:rPr>
          <w:rFonts w:ascii="Times New Roman" w:hAnsi="Times New Roman"/>
          <w:b/>
          <w:sz w:val="24"/>
          <w:szCs w:val="24"/>
        </w:rPr>
        <w:t>МФЦ</w:t>
      </w:r>
      <w:r w:rsidRPr="00AA628E">
        <w:rPr>
          <w:rFonts w:ascii="Times New Roman" w:hAnsi="Times New Roman"/>
          <w:sz w:val="24"/>
          <w:szCs w:val="24"/>
        </w:rPr>
        <w:t xml:space="preserve"> в сети Интернет, содержащего информацию о предоставлении муниципальной услуги: </w:t>
      </w:r>
      <w:r w:rsidRPr="00AA628E">
        <w:rPr>
          <w:rFonts w:ascii="Times New Roman" w:hAnsi="Times New Roman"/>
          <w:b/>
          <w:sz w:val="24"/>
          <w:szCs w:val="24"/>
        </w:rPr>
        <w:t>http://mfc76.ru</w:t>
      </w:r>
    </w:p>
    <w:p w:rsidR="00A506B1" w:rsidRPr="00AA628E" w:rsidRDefault="00A506B1" w:rsidP="009644EE">
      <w:pPr>
        <w:autoSpaceDE w:val="0"/>
        <w:autoSpaceDN w:val="0"/>
        <w:adjustRightInd w:val="0"/>
        <w:spacing w:after="0"/>
        <w:ind w:firstLine="284"/>
        <w:jc w:val="both"/>
        <w:rPr>
          <w:rFonts w:ascii="Times New Roman" w:hAnsi="Times New Roman"/>
          <w:sz w:val="24"/>
          <w:szCs w:val="24"/>
        </w:rPr>
      </w:pPr>
      <w:r w:rsidRPr="00AA628E">
        <w:rPr>
          <w:rFonts w:ascii="Times New Roman" w:hAnsi="Times New Roman"/>
          <w:b/>
          <w:sz w:val="24"/>
          <w:szCs w:val="24"/>
        </w:rPr>
        <w:t>Адрес электронной почты Первомайского филиала МФЦ:</w:t>
      </w:r>
      <w:r w:rsidRPr="00AA628E">
        <w:rPr>
          <w:rFonts w:ascii="Times New Roman" w:hAnsi="Times New Roman"/>
          <w:sz w:val="24"/>
          <w:szCs w:val="24"/>
        </w:rPr>
        <w:t xml:space="preserve"> </w:t>
      </w:r>
      <w:hyperlink r:id="rId15" w:history="1">
        <w:r w:rsidRPr="00AA628E">
          <w:rPr>
            <w:rStyle w:val="af6"/>
            <w:rFonts w:ascii="Times New Roman" w:hAnsi="Times New Roman"/>
            <w:sz w:val="24"/>
            <w:szCs w:val="24"/>
            <w:lang w:val="en-US"/>
          </w:rPr>
          <w:t>pervomay</w:t>
        </w:r>
        <w:r w:rsidRPr="00AA628E">
          <w:rPr>
            <w:rStyle w:val="af6"/>
            <w:rFonts w:ascii="Times New Roman" w:hAnsi="Times New Roman"/>
            <w:sz w:val="24"/>
            <w:szCs w:val="24"/>
          </w:rPr>
          <w:t>@mfc76.ru</w:t>
        </w:r>
      </w:hyperlink>
    </w:p>
    <w:p w:rsidR="00A506B1" w:rsidRPr="00AA628E" w:rsidRDefault="00A506B1" w:rsidP="009644EE">
      <w:pPr>
        <w:tabs>
          <w:tab w:val="left" w:pos="993"/>
        </w:tabs>
        <w:autoSpaceDE w:val="0"/>
        <w:autoSpaceDN w:val="0"/>
        <w:adjustRightInd w:val="0"/>
        <w:spacing w:after="0"/>
        <w:ind w:firstLine="284"/>
        <w:jc w:val="both"/>
        <w:rPr>
          <w:rFonts w:ascii="Times New Roman" w:hAnsi="Times New Roman"/>
          <w:sz w:val="24"/>
          <w:szCs w:val="24"/>
        </w:rPr>
      </w:pPr>
      <w:r w:rsidRPr="00AA628E">
        <w:rPr>
          <w:rFonts w:ascii="Times New Roman" w:hAnsi="Times New Roman"/>
          <w:sz w:val="24"/>
          <w:szCs w:val="24"/>
        </w:rPr>
        <w:t>Информация о филиалах многофункционального центра размещена на сайте многофункционального центра.</w:t>
      </w:r>
    </w:p>
    <w:p w:rsidR="00A506B1" w:rsidRPr="00AA628E" w:rsidRDefault="00A506B1" w:rsidP="009644EE">
      <w:pPr>
        <w:tabs>
          <w:tab w:val="left" w:pos="993"/>
        </w:tabs>
        <w:autoSpaceDE w:val="0"/>
        <w:autoSpaceDN w:val="0"/>
        <w:adjustRightInd w:val="0"/>
        <w:spacing w:after="0"/>
        <w:ind w:firstLine="284"/>
        <w:jc w:val="both"/>
        <w:rPr>
          <w:rFonts w:ascii="Times New Roman" w:hAnsi="Times New Roman"/>
          <w:sz w:val="24"/>
          <w:szCs w:val="24"/>
        </w:rPr>
      </w:pPr>
      <w:r w:rsidRPr="00AA628E">
        <w:rPr>
          <w:rFonts w:ascii="Times New Roman" w:hAnsi="Times New Roman"/>
          <w:b/>
          <w:color w:val="000000" w:themeColor="text1"/>
          <w:sz w:val="24"/>
          <w:szCs w:val="24"/>
        </w:rPr>
        <w:t>1.3.3.</w:t>
      </w:r>
      <w:r w:rsidRPr="00AA628E">
        <w:rPr>
          <w:rFonts w:ascii="Times New Roman" w:hAnsi="Times New Roman"/>
          <w:color w:val="000000" w:themeColor="text1"/>
          <w:sz w:val="24"/>
          <w:szCs w:val="24"/>
        </w:rPr>
        <w:t xml:space="preserve">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506B1" w:rsidRPr="00AA628E" w:rsidRDefault="00A506B1" w:rsidP="009644EE">
      <w:pPr>
        <w:autoSpaceDE w:val="0"/>
        <w:autoSpaceDN w:val="0"/>
        <w:adjustRightInd w:val="0"/>
        <w:spacing w:after="0"/>
        <w:ind w:firstLine="426"/>
        <w:jc w:val="both"/>
        <w:rPr>
          <w:rFonts w:ascii="Times New Roman" w:eastAsiaTheme="minorHAnsi" w:hAnsi="Times New Roman"/>
          <w:b/>
          <w:sz w:val="24"/>
          <w:szCs w:val="24"/>
        </w:rPr>
      </w:pPr>
      <w:r w:rsidRPr="00AA628E">
        <w:rPr>
          <w:rFonts w:ascii="Times New Roman" w:eastAsiaTheme="minorHAnsi" w:hAnsi="Times New Roman"/>
          <w:b/>
          <w:sz w:val="24"/>
          <w:szCs w:val="24"/>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A506B1" w:rsidRPr="00AA628E" w:rsidRDefault="00A506B1" w:rsidP="009644EE">
      <w:pPr>
        <w:pStyle w:val="a6"/>
        <w:numPr>
          <w:ilvl w:val="0"/>
          <w:numId w:val="40"/>
        </w:numPr>
        <w:tabs>
          <w:tab w:val="left" w:pos="567"/>
        </w:tabs>
        <w:spacing w:after="0"/>
        <w:ind w:left="360"/>
        <w:jc w:val="both"/>
        <w:rPr>
          <w:rFonts w:ascii="Times New Roman" w:eastAsiaTheme="minorHAnsi" w:hAnsi="Times New Roman"/>
          <w:sz w:val="24"/>
          <w:szCs w:val="24"/>
        </w:rPr>
      </w:pPr>
      <w:r w:rsidRPr="00AA628E">
        <w:rPr>
          <w:rFonts w:ascii="Times New Roman" w:eastAsiaTheme="minorHAnsi" w:hAnsi="Times New Roman"/>
          <w:sz w:val="24"/>
          <w:szCs w:val="24"/>
        </w:rPr>
        <w:t xml:space="preserve">на официальном сайте Администрации в информационно-телекоммуникационной сети «Интернет»: </w:t>
      </w:r>
      <w:hyperlink r:id="rId16" w:history="1">
        <w:r w:rsidRPr="00AA628E">
          <w:rPr>
            <w:rStyle w:val="af6"/>
            <w:rFonts w:ascii="Times New Roman" w:hAnsi="Times New Roman"/>
            <w:sz w:val="24"/>
            <w:szCs w:val="24"/>
          </w:rPr>
          <w:t>http://pervomayadm.ru/administrativnye-reglamenty.html</w:t>
        </w:r>
      </w:hyperlink>
      <w:r w:rsidRPr="00AA628E">
        <w:rPr>
          <w:rFonts w:ascii="Times New Roman" w:hAnsi="Times New Roman"/>
          <w:sz w:val="24"/>
          <w:szCs w:val="24"/>
        </w:rPr>
        <w:t xml:space="preserve"> </w:t>
      </w:r>
      <w:r w:rsidRPr="00AA628E">
        <w:rPr>
          <w:rStyle w:val="af6"/>
          <w:rFonts w:ascii="Times New Roman" w:hAnsi="Times New Roman"/>
          <w:sz w:val="24"/>
          <w:szCs w:val="24"/>
        </w:rPr>
        <w:t xml:space="preserve">, </w:t>
      </w:r>
      <w:r w:rsidRPr="00AA628E">
        <w:rPr>
          <w:rFonts w:ascii="Times New Roman" w:eastAsiaTheme="minorHAnsi" w:hAnsi="Times New Roman"/>
          <w:sz w:val="24"/>
          <w:szCs w:val="24"/>
        </w:rPr>
        <w:t xml:space="preserve">на информационных стендах в Администрации; </w:t>
      </w:r>
    </w:p>
    <w:p w:rsidR="00A506B1" w:rsidRPr="00AA628E" w:rsidRDefault="00A506B1" w:rsidP="009644EE">
      <w:pPr>
        <w:pStyle w:val="a6"/>
        <w:numPr>
          <w:ilvl w:val="0"/>
          <w:numId w:val="40"/>
        </w:numPr>
        <w:tabs>
          <w:tab w:val="left" w:pos="0"/>
        </w:tabs>
        <w:spacing w:after="0"/>
        <w:ind w:left="360"/>
        <w:jc w:val="both"/>
        <w:rPr>
          <w:rFonts w:ascii="Times New Roman" w:eastAsiaTheme="minorHAnsi" w:hAnsi="Times New Roman"/>
          <w:sz w:val="24"/>
          <w:szCs w:val="24"/>
        </w:rPr>
      </w:pPr>
      <w:r w:rsidRPr="00AA628E">
        <w:rPr>
          <w:rFonts w:ascii="Times New Roman" w:eastAsiaTheme="minorHAnsi" w:hAnsi="Times New Roman"/>
          <w:sz w:val="24"/>
          <w:szCs w:val="24"/>
        </w:rPr>
        <w:t xml:space="preserve">в </w:t>
      </w:r>
      <w:bookmarkStart w:id="1" w:name="OLE_LINK9"/>
      <w:r w:rsidRPr="00AA628E">
        <w:rPr>
          <w:rFonts w:ascii="Times New Roman" w:eastAsiaTheme="minorHAnsi" w:hAnsi="Times New Roman"/>
          <w:sz w:val="24"/>
          <w:szCs w:val="24"/>
        </w:rPr>
        <w:t xml:space="preserve">федеральной государственной информационной системе «Единый портал </w:t>
      </w:r>
      <w:bookmarkEnd w:id="1"/>
      <w:r w:rsidRPr="00AA628E">
        <w:rPr>
          <w:rFonts w:ascii="Times New Roman" w:eastAsiaTheme="minorHAnsi" w:hAnsi="Times New Roman"/>
          <w:sz w:val="24"/>
          <w:szCs w:val="24"/>
        </w:rPr>
        <w:t>государственных и муниципальных услуг (функций)» www.gosuslugi.ru (далее – Единый портал):</w:t>
      </w:r>
      <w:r w:rsidRPr="00AA628E">
        <w:rPr>
          <w:rFonts w:ascii="Times New Roman" w:hAnsi="Times New Roman"/>
          <w:sz w:val="24"/>
          <w:szCs w:val="24"/>
        </w:rPr>
        <w:t xml:space="preserve"> </w:t>
      </w:r>
      <w:r w:rsidRPr="00AA628E">
        <w:rPr>
          <w:rFonts w:ascii="Times New Roman" w:eastAsiaTheme="minorHAnsi" w:hAnsi="Times New Roman"/>
          <w:sz w:val="24"/>
          <w:szCs w:val="24"/>
        </w:rPr>
        <w:t>https://www.gosuslugi.ru/91998;</w:t>
      </w:r>
    </w:p>
    <w:p w:rsidR="00A506B1" w:rsidRPr="00AA628E" w:rsidRDefault="00A506B1" w:rsidP="009644EE">
      <w:pPr>
        <w:pStyle w:val="a6"/>
        <w:numPr>
          <w:ilvl w:val="0"/>
          <w:numId w:val="40"/>
        </w:numPr>
        <w:tabs>
          <w:tab w:val="left" w:pos="567"/>
        </w:tabs>
        <w:spacing w:after="0"/>
        <w:ind w:left="0" w:firstLine="426"/>
        <w:jc w:val="both"/>
        <w:rPr>
          <w:rFonts w:ascii="Times New Roman" w:eastAsiaTheme="minorHAnsi" w:hAnsi="Times New Roman"/>
          <w:sz w:val="24"/>
          <w:szCs w:val="24"/>
        </w:rPr>
      </w:pPr>
      <w:r w:rsidRPr="00AA628E">
        <w:rPr>
          <w:rFonts w:ascii="Times New Roman" w:eastAsiaTheme="minorHAnsi" w:hAnsi="Times New Roman"/>
          <w:sz w:val="24"/>
          <w:szCs w:val="24"/>
        </w:rPr>
        <w:t>в многофункциональном центре.</w:t>
      </w:r>
    </w:p>
    <w:p w:rsidR="00A506B1" w:rsidRPr="00AA628E" w:rsidRDefault="00A506B1" w:rsidP="009644EE">
      <w:pPr>
        <w:spacing w:after="0"/>
        <w:ind w:firstLine="426"/>
        <w:jc w:val="both"/>
        <w:rPr>
          <w:rFonts w:ascii="Times New Roman" w:eastAsiaTheme="minorHAnsi" w:hAnsi="Times New Roman"/>
          <w:b/>
          <w:sz w:val="24"/>
          <w:szCs w:val="24"/>
        </w:rPr>
      </w:pPr>
      <w:r w:rsidRPr="00AA628E">
        <w:rPr>
          <w:rFonts w:ascii="Times New Roman" w:eastAsiaTheme="minorHAnsi" w:hAnsi="Times New Roman"/>
          <w:b/>
          <w:sz w:val="24"/>
          <w:szCs w:val="24"/>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A506B1" w:rsidRPr="00AA628E" w:rsidRDefault="00A506B1" w:rsidP="009644EE">
      <w:pPr>
        <w:pStyle w:val="a6"/>
        <w:numPr>
          <w:ilvl w:val="0"/>
          <w:numId w:val="41"/>
        </w:numPr>
        <w:tabs>
          <w:tab w:val="left" w:pos="709"/>
        </w:tabs>
        <w:spacing w:after="0"/>
        <w:ind w:left="0" w:firstLine="426"/>
        <w:jc w:val="both"/>
        <w:rPr>
          <w:rFonts w:ascii="Times New Roman" w:eastAsiaTheme="minorHAnsi" w:hAnsi="Times New Roman"/>
          <w:sz w:val="24"/>
          <w:szCs w:val="24"/>
        </w:rPr>
      </w:pPr>
      <w:r w:rsidRPr="00AA628E">
        <w:rPr>
          <w:rFonts w:ascii="Times New Roman" w:eastAsiaTheme="minorHAnsi" w:hAnsi="Times New Roman"/>
          <w:sz w:val="24"/>
          <w:szCs w:val="24"/>
        </w:rPr>
        <w:t xml:space="preserve">в устной форме при личном обращении в отдел строительства или в многофункциональном центре;      </w:t>
      </w:r>
    </w:p>
    <w:p w:rsidR="00A506B1" w:rsidRPr="00AA628E" w:rsidRDefault="00A506B1" w:rsidP="009644EE">
      <w:pPr>
        <w:pStyle w:val="a6"/>
        <w:numPr>
          <w:ilvl w:val="0"/>
          <w:numId w:val="41"/>
        </w:numPr>
        <w:tabs>
          <w:tab w:val="left" w:pos="709"/>
        </w:tabs>
        <w:spacing w:after="0"/>
        <w:ind w:left="0" w:firstLine="426"/>
        <w:jc w:val="both"/>
        <w:rPr>
          <w:rFonts w:ascii="Times New Roman" w:eastAsiaTheme="minorHAnsi" w:hAnsi="Times New Roman"/>
          <w:sz w:val="24"/>
          <w:szCs w:val="24"/>
        </w:rPr>
      </w:pPr>
      <w:r w:rsidRPr="00AA628E">
        <w:rPr>
          <w:rFonts w:ascii="Times New Roman" w:eastAsiaTheme="minorHAnsi" w:hAnsi="Times New Roman"/>
          <w:sz w:val="24"/>
          <w:szCs w:val="24"/>
        </w:rPr>
        <w:t>посредством телефонной связи:</w:t>
      </w:r>
      <w:r w:rsidRPr="00AA628E">
        <w:rPr>
          <w:rFonts w:ascii="Times New Roman" w:hAnsi="Times New Roman"/>
          <w:b/>
          <w:sz w:val="24"/>
          <w:szCs w:val="24"/>
        </w:rPr>
        <w:t xml:space="preserve"> </w:t>
      </w:r>
      <w:r w:rsidRPr="00AA628E">
        <w:rPr>
          <w:rFonts w:ascii="Times New Roman" w:hAnsi="Times New Roman"/>
          <w:sz w:val="24"/>
          <w:szCs w:val="24"/>
        </w:rPr>
        <w:t>прием по вопросам предоставления муниципальной услуги ведется по графику: понедельник, среда, пятница: с 8.00 до 16.00 часов, обед с 12.00 до 13.00 часов.</w:t>
      </w:r>
    </w:p>
    <w:p w:rsidR="00A506B1" w:rsidRPr="00AA628E" w:rsidRDefault="00A506B1" w:rsidP="009644EE">
      <w:pPr>
        <w:spacing w:after="0"/>
        <w:ind w:firstLine="284"/>
        <w:jc w:val="both"/>
        <w:rPr>
          <w:rFonts w:ascii="Times New Roman" w:eastAsiaTheme="minorHAnsi" w:hAnsi="Times New Roman"/>
          <w:sz w:val="24"/>
          <w:szCs w:val="24"/>
        </w:rPr>
      </w:pPr>
      <w:r w:rsidRPr="00AA628E">
        <w:rPr>
          <w:rFonts w:ascii="Times New Roman" w:hAnsi="Times New Roman"/>
          <w:sz w:val="24"/>
          <w:szCs w:val="24"/>
        </w:rPr>
        <w:t>Справочные телефоны: отдел строительства, архитектуры и развития инфраструктуры Администрации Первомайского муниципального района т.8(485 49) 2-19-82, заместитель Главы Администрации Первомайского муниципального района по строительству и развитию инфраструктуры  т.8(485 49) 2-10-48</w:t>
      </w:r>
      <w:r w:rsidRPr="00AA628E">
        <w:rPr>
          <w:rFonts w:ascii="Times New Roman" w:eastAsiaTheme="minorHAnsi" w:hAnsi="Times New Roman"/>
          <w:sz w:val="24"/>
          <w:szCs w:val="24"/>
        </w:rPr>
        <w:t>;</w:t>
      </w:r>
    </w:p>
    <w:p w:rsidR="00A506B1" w:rsidRPr="00AA628E" w:rsidRDefault="00A506B1" w:rsidP="009644EE">
      <w:pPr>
        <w:pStyle w:val="a6"/>
        <w:numPr>
          <w:ilvl w:val="0"/>
          <w:numId w:val="42"/>
        </w:numPr>
        <w:spacing w:after="0"/>
        <w:ind w:left="720"/>
        <w:jc w:val="both"/>
        <w:rPr>
          <w:rFonts w:ascii="Times New Roman" w:hAnsi="Times New Roman"/>
          <w:b/>
          <w:color w:val="000000"/>
          <w:sz w:val="24"/>
          <w:szCs w:val="24"/>
          <w:u w:val="single"/>
          <w:shd w:val="clear" w:color="auto" w:fill="FFFFFF"/>
        </w:rPr>
      </w:pPr>
      <w:r w:rsidRPr="00AA628E">
        <w:rPr>
          <w:rFonts w:ascii="Times New Roman" w:eastAsiaTheme="minorHAnsi" w:hAnsi="Times New Roman"/>
          <w:sz w:val="24"/>
          <w:szCs w:val="24"/>
        </w:rPr>
        <w:t xml:space="preserve">с использованием электронной почты: </w:t>
      </w:r>
      <w:hyperlink r:id="rId17" w:history="1">
        <w:r w:rsidRPr="00AA628E">
          <w:rPr>
            <w:rStyle w:val="af6"/>
            <w:rFonts w:ascii="Times New Roman" w:hAnsi="Times New Roman"/>
            <w:sz w:val="24"/>
            <w:szCs w:val="24"/>
            <w:shd w:val="clear" w:color="auto" w:fill="FFFFFF"/>
          </w:rPr>
          <w:t>admin@pervomay.adm.yar.ru</w:t>
        </w:r>
      </w:hyperlink>
      <w:r w:rsidRPr="00AA628E">
        <w:rPr>
          <w:rFonts w:ascii="Times New Roman" w:eastAsiaTheme="minorHAnsi" w:hAnsi="Times New Roman"/>
          <w:sz w:val="24"/>
          <w:szCs w:val="24"/>
        </w:rPr>
        <w:t>;</w:t>
      </w:r>
    </w:p>
    <w:p w:rsidR="00A506B1" w:rsidRPr="00AA628E" w:rsidRDefault="00A506B1" w:rsidP="009644EE">
      <w:pPr>
        <w:pStyle w:val="a6"/>
        <w:numPr>
          <w:ilvl w:val="0"/>
          <w:numId w:val="43"/>
        </w:numPr>
        <w:tabs>
          <w:tab w:val="left" w:pos="709"/>
        </w:tabs>
        <w:spacing w:after="0"/>
        <w:ind w:hanging="1074"/>
        <w:rPr>
          <w:rFonts w:ascii="Times New Roman" w:eastAsiaTheme="minorHAnsi" w:hAnsi="Times New Roman"/>
          <w:sz w:val="24"/>
          <w:szCs w:val="24"/>
        </w:rPr>
      </w:pPr>
      <w:r w:rsidRPr="00AA628E">
        <w:rPr>
          <w:rFonts w:ascii="Times New Roman" w:eastAsiaTheme="minorHAnsi" w:hAnsi="Times New Roman"/>
          <w:sz w:val="24"/>
          <w:szCs w:val="24"/>
        </w:rPr>
        <w:t>с использованием Единого портала;</w:t>
      </w:r>
    </w:p>
    <w:p w:rsidR="00A506B1" w:rsidRPr="00AA628E" w:rsidRDefault="00A506B1" w:rsidP="009644EE">
      <w:pPr>
        <w:pStyle w:val="a6"/>
        <w:numPr>
          <w:ilvl w:val="0"/>
          <w:numId w:val="43"/>
        </w:numPr>
        <w:tabs>
          <w:tab w:val="left" w:pos="360"/>
        </w:tabs>
        <w:spacing w:after="0"/>
        <w:ind w:left="720"/>
        <w:jc w:val="both"/>
        <w:rPr>
          <w:rFonts w:ascii="Times New Roman" w:eastAsiaTheme="minorHAnsi" w:hAnsi="Times New Roman"/>
          <w:sz w:val="24"/>
          <w:szCs w:val="24"/>
        </w:rPr>
      </w:pPr>
      <w:r w:rsidRPr="00AA628E">
        <w:rPr>
          <w:rFonts w:ascii="Times New Roman" w:eastAsiaTheme="minorHAnsi" w:hAnsi="Times New Roman"/>
          <w:sz w:val="24"/>
          <w:szCs w:val="24"/>
        </w:rPr>
        <w:lastRenderedPageBreak/>
        <w:t xml:space="preserve">через </w:t>
      </w:r>
      <w:r w:rsidRPr="00AA628E">
        <w:rPr>
          <w:rFonts w:ascii="Times New Roman" w:hAnsi="Times New Roman"/>
          <w:sz w:val="24"/>
          <w:szCs w:val="24"/>
        </w:rPr>
        <w:t xml:space="preserve">многофункциональный центр </w:t>
      </w:r>
      <w:r w:rsidRPr="00AA628E">
        <w:rPr>
          <w:rFonts w:ascii="Times New Roman" w:eastAsiaTheme="minorHAnsi" w:hAnsi="Times New Roman"/>
          <w:sz w:val="24"/>
          <w:szCs w:val="24"/>
        </w:rPr>
        <w:t>по форме обратной связи;</w:t>
      </w:r>
      <w:r w:rsidRPr="00AA628E">
        <w:rPr>
          <w:rFonts w:ascii="Times New Roman" w:eastAsiaTheme="minorHAnsi" w:hAnsi="Times New Roman"/>
          <w:i/>
          <w:sz w:val="24"/>
          <w:szCs w:val="24"/>
        </w:rPr>
        <w:t xml:space="preserve"> </w:t>
      </w:r>
    </w:p>
    <w:p w:rsidR="00A506B1" w:rsidRPr="00AA628E" w:rsidRDefault="00A506B1" w:rsidP="009644EE">
      <w:pPr>
        <w:pStyle w:val="a6"/>
        <w:numPr>
          <w:ilvl w:val="0"/>
          <w:numId w:val="43"/>
        </w:numPr>
        <w:spacing w:after="0"/>
        <w:ind w:left="720"/>
        <w:jc w:val="both"/>
        <w:rPr>
          <w:rFonts w:ascii="Times New Roman" w:hAnsi="Times New Roman"/>
          <w:sz w:val="24"/>
          <w:szCs w:val="24"/>
        </w:rPr>
      </w:pPr>
      <w:r w:rsidRPr="00AA628E">
        <w:rPr>
          <w:rFonts w:ascii="Times New Roman" w:eastAsiaTheme="minorHAnsi" w:hAnsi="Times New Roman"/>
          <w:sz w:val="24"/>
          <w:szCs w:val="24"/>
        </w:rPr>
        <w:t>посредством почтового отправления:</w:t>
      </w:r>
      <w:r w:rsidRPr="00AA628E">
        <w:rPr>
          <w:rFonts w:ascii="Times New Roman" w:hAnsi="Times New Roman"/>
          <w:sz w:val="24"/>
          <w:szCs w:val="24"/>
        </w:rPr>
        <w:t xml:space="preserve"> 152430 Ярославская область, Первомайский р-н, п.Пречистое ул.Ярославская д.90.</w:t>
      </w:r>
    </w:p>
    <w:p w:rsidR="00A506B1" w:rsidRPr="00AA628E" w:rsidRDefault="00A506B1" w:rsidP="009644EE">
      <w:pPr>
        <w:tabs>
          <w:tab w:val="left" w:pos="567"/>
        </w:tabs>
        <w:spacing w:after="0"/>
        <w:ind w:firstLine="426"/>
        <w:jc w:val="both"/>
        <w:rPr>
          <w:rFonts w:ascii="Times New Roman" w:hAnsi="Times New Roman"/>
          <w:sz w:val="24"/>
          <w:szCs w:val="24"/>
        </w:rPr>
      </w:pPr>
      <w:r w:rsidRPr="00AA628E">
        <w:rPr>
          <w:rFonts w:ascii="Times New Roman" w:hAnsi="Times New Roman"/>
          <w:sz w:val="24"/>
          <w:szCs w:val="24"/>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в личный кабинет заявителя на Едином портале. </w:t>
      </w:r>
    </w:p>
    <w:p w:rsidR="00A506B1" w:rsidRPr="00AA628E" w:rsidRDefault="00A506B1" w:rsidP="009644EE">
      <w:pPr>
        <w:tabs>
          <w:tab w:val="left" w:pos="567"/>
        </w:tabs>
        <w:spacing w:after="0"/>
        <w:ind w:firstLine="426"/>
        <w:jc w:val="both"/>
        <w:rPr>
          <w:rFonts w:ascii="Times New Roman" w:hAnsi="Times New Roman"/>
          <w:sz w:val="24"/>
          <w:szCs w:val="24"/>
        </w:rPr>
      </w:pPr>
      <w:r w:rsidRPr="00AA628E">
        <w:rPr>
          <w:rFonts w:ascii="Times New Roman" w:hAnsi="Times New Roman"/>
          <w:sz w:val="24"/>
          <w:szCs w:val="24"/>
        </w:rPr>
        <w:t>Уведомление о ходе предоставления услуги направляется не позднее 1 рабочего дня завершения выполнения административной процедуры.</w:t>
      </w:r>
    </w:p>
    <w:p w:rsidR="00A506B1" w:rsidRPr="00AA628E" w:rsidRDefault="00A506B1" w:rsidP="009644EE">
      <w:pPr>
        <w:spacing w:after="0"/>
        <w:ind w:firstLine="426"/>
        <w:jc w:val="both"/>
        <w:rPr>
          <w:rFonts w:ascii="Times New Roman" w:eastAsiaTheme="minorHAnsi" w:hAnsi="Times New Roman"/>
          <w:sz w:val="24"/>
          <w:szCs w:val="24"/>
        </w:rPr>
      </w:pPr>
      <w:r w:rsidRPr="00AA628E">
        <w:rPr>
          <w:rFonts w:ascii="Times New Roman" w:eastAsiaTheme="minorHAnsi" w:hAnsi="Times New Roman"/>
          <w:sz w:val="24"/>
          <w:szCs w:val="24"/>
        </w:rPr>
        <w:t xml:space="preserve">Письменное обращение за информацией о порядке предоставления муниципальной услуги должно быть рассмотрено не позднее 30 дней </w:t>
      </w:r>
      <w:r w:rsidRPr="00AA628E">
        <w:rPr>
          <w:rFonts w:ascii="Times New Roman" w:hAnsi="Times New Roman"/>
          <w:sz w:val="24"/>
          <w:szCs w:val="24"/>
        </w:rPr>
        <w:t>с даты регистрации такого обращения в Администрацию</w:t>
      </w:r>
      <w:r w:rsidRPr="00AA628E">
        <w:rPr>
          <w:rFonts w:ascii="Times New Roman" w:eastAsiaTheme="minorHAnsi" w:hAnsi="Times New Roman"/>
          <w:sz w:val="24"/>
          <w:szCs w:val="24"/>
        </w:rPr>
        <w:t xml:space="preserve">. </w:t>
      </w:r>
    </w:p>
    <w:p w:rsidR="00A506B1" w:rsidRPr="00AA628E" w:rsidRDefault="00A506B1" w:rsidP="009644EE">
      <w:pPr>
        <w:spacing w:after="0"/>
        <w:ind w:firstLine="426"/>
        <w:jc w:val="both"/>
        <w:rPr>
          <w:rFonts w:ascii="Times New Roman" w:eastAsiaTheme="minorHAnsi" w:hAnsi="Times New Roman"/>
          <w:sz w:val="24"/>
          <w:szCs w:val="24"/>
        </w:rPr>
      </w:pPr>
      <w:r w:rsidRPr="00AA628E">
        <w:rPr>
          <w:rFonts w:ascii="Times New Roman" w:eastAsiaTheme="minorHAnsi" w:hAnsi="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506B1" w:rsidRPr="00AA628E" w:rsidRDefault="00A506B1" w:rsidP="009644EE">
      <w:pPr>
        <w:spacing w:after="0"/>
        <w:ind w:firstLine="426"/>
        <w:jc w:val="both"/>
        <w:rPr>
          <w:rFonts w:ascii="Times New Roman" w:eastAsiaTheme="minorHAnsi" w:hAnsi="Times New Roman"/>
          <w:sz w:val="24"/>
          <w:szCs w:val="24"/>
        </w:rPr>
      </w:pPr>
      <w:r w:rsidRPr="00AA628E">
        <w:rPr>
          <w:rFonts w:ascii="Times New Roman" w:eastAsiaTheme="minorHAnsi" w:hAnsi="Times New Roman"/>
          <w:b/>
          <w:sz w:val="24"/>
          <w:szCs w:val="24"/>
        </w:rPr>
        <w:t xml:space="preserve">1.6. В рамках предоставления муниципальной услуги заявителю обеспечивается возможность осуществить запись на прием в Администрации и МФЦ для подачи заявления о предоставлении муниципальной услуги через Единый портал, </w:t>
      </w:r>
      <w:r w:rsidRPr="00AA628E">
        <w:rPr>
          <w:rFonts w:ascii="Times New Roman" w:eastAsiaTheme="minorHAnsi" w:hAnsi="Times New Roman"/>
          <w:sz w:val="24"/>
          <w:szCs w:val="24"/>
        </w:rPr>
        <w:t>выбрав удобные для заявителя дату и время приема в пределах установленного в Администрации или МФЦ графика приема заявителей. Запись на прием осуществляется посредством интерактивного сервиса Единого портала.</w:t>
      </w:r>
    </w:p>
    <w:p w:rsidR="00A506B1" w:rsidRPr="00AA628E" w:rsidRDefault="00A506B1" w:rsidP="009644EE">
      <w:pPr>
        <w:spacing w:after="0"/>
        <w:ind w:firstLine="426"/>
        <w:jc w:val="both"/>
        <w:rPr>
          <w:rFonts w:ascii="Times New Roman" w:eastAsiaTheme="minorHAnsi" w:hAnsi="Times New Roman"/>
          <w:sz w:val="24"/>
          <w:szCs w:val="24"/>
        </w:rPr>
      </w:pPr>
      <w:r w:rsidRPr="00AA628E">
        <w:rPr>
          <w:rFonts w:ascii="Times New Roman" w:eastAsiaTheme="minorHAnsi" w:hAnsi="Times New Roman"/>
          <w:sz w:val="24"/>
          <w:szCs w:val="24"/>
        </w:rP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w:t>
      </w:r>
      <w:r w:rsidRPr="00AA628E">
        <w:rPr>
          <w:rFonts w:ascii="Times New Roman" w:hAnsi="Times New Roman"/>
          <w:sz w:val="24"/>
          <w:szCs w:val="24"/>
        </w:rPr>
        <w:t xml:space="preserve">ведомление о записи на прием поступает в Личный кабинет заявителя в </w:t>
      </w:r>
      <w:r w:rsidRPr="00AA628E">
        <w:rPr>
          <w:rFonts w:ascii="Times New Roman" w:eastAsiaTheme="minorHAnsi" w:hAnsi="Times New Roman"/>
          <w:sz w:val="24"/>
          <w:szCs w:val="24"/>
        </w:rPr>
        <w:t>течение 1 рабочего дня.</w:t>
      </w:r>
      <w:r w:rsidRPr="00AA628E">
        <w:rPr>
          <w:rFonts w:ascii="Times New Roman" w:hAnsi="Times New Roman"/>
          <w:sz w:val="24"/>
          <w:szCs w:val="24"/>
        </w:rPr>
        <w:t xml:space="preserve"> </w:t>
      </w:r>
    </w:p>
    <w:p w:rsidR="0063271F" w:rsidRPr="00AA628E" w:rsidRDefault="0063271F" w:rsidP="009644EE">
      <w:pPr>
        <w:tabs>
          <w:tab w:val="left" w:pos="709"/>
        </w:tabs>
        <w:spacing w:after="0"/>
        <w:ind w:firstLine="567"/>
        <w:jc w:val="center"/>
        <w:rPr>
          <w:rFonts w:ascii="Times New Roman" w:hAnsi="Times New Roman"/>
          <w:sz w:val="24"/>
          <w:szCs w:val="24"/>
        </w:rPr>
      </w:pPr>
    </w:p>
    <w:p w:rsidR="00026791" w:rsidRPr="00AA628E" w:rsidRDefault="00026791" w:rsidP="009644EE">
      <w:pPr>
        <w:tabs>
          <w:tab w:val="left" w:pos="709"/>
        </w:tabs>
        <w:spacing w:after="0"/>
        <w:ind w:firstLine="567"/>
        <w:jc w:val="center"/>
        <w:rPr>
          <w:rFonts w:ascii="Times New Roman" w:hAnsi="Times New Roman"/>
          <w:b/>
          <w:sz w:val="24"/>
          <w:szCs w:val="24"/>
        </w:rPr>
      </w:pPr>
      <w:r w:rsidRPr="00AA628E">
        <w:rPr>
          <w:rFonts w:ascii="Times New Roman" w:hAnsi="Times New Roman"/>
          <w:b/>
          <w:sz w:val="24"/>
          <w:szCs w:val="24"/>
        </w:rPr>
        <w:t>2. Стандарт предоставления муниципальной услуги</w:t>
      </w:r>
    </w:p>
    <w:p w:rsidR="000066C9" w:rsidRPr="00AA628E" w:rsidRDefault="000066C9" w:rsidP="009644EE">
      <w:pPr>
        <w:tabs>
          <w:tab w:val="left" w:pos="709"/>
        </w:tabs>
        <w:spacing w:after="0"/>
        <w:ind w:firstLine="567"/>
        <w:jc w:val="center"/>
        <w:rPr>
          <w:rFonts w:ascii="Times New Roman" w:hAnsi="Times New Roman"/>
          <w:sz w:val="24"/>
          <w:szCs w:val="24"/>
        </w:rPr>
      </w:pPr>
    </w:p>
    <w:p w:rsidR="00026791" w:rsidRPr="00AA628E" w:rsidRDefault="00026791" w:rsidP="009644EE">
      <w:pPr>
        <w:tabs>
          <w:tab w:val="left" w:pos="709"/>
        </w:tabs>
        <w:spacing w:after="0"/>
        <w:ind w:firstLine="567"/>
        <w:jc w:val="both"/>
        <w:rPr>
          <w:rFonts w:ascii="Times New Roman" w:hAnsi="Times New Roman"/>
          <w:b/>
          <w:sz w:val="24"/>
          <w:szCs w:val="24"/>
        </w:rPr>
      </w:pPr>
      <w:r w:rsidRPr="00AA628E">
        <w:rPr>
          <w:rFonts w:ascii="Times New Roman" w:hAnsi="Times New Roman"/>
          <w:b/>
          <w:sz w:val="24"/>
          <w:szCs w:val="24"/>
        </w:rPr>
        <w:t>2.1.</w:t>
      </w:r>
      <w:r w:rsidRPr="00AA628E">
        <w:rPr>
          <w:rFonts w:ascii="Times New Roman" w:hAnsi="Times New Roman"/>
          <w:sz w:val="24"/>
          <w:szCs w:val="24"/>
        </w:rPr>
        <w:t xml:space="preserve"> </w:t>
      </w:r>
      <w:r w:rsidRPr="00AA628E">
        <w:rPr>
          <w:rFonts w:ascii="Times New Roman" w:hAnsi="Times New Roman"/>
          <w:b/>
          <w:sz w:val="24"/>
          <w:szCs w:val="24"/>
        </w:rPr>
        <w:t xml:space="preserve">Наименование муниципальной услуги: </w:t>
      </w:r>
      <w:r w:rsidR="0083087C" w:rsidRPr="00AA628E">
        <w:rPr>
          <w:rFonts w:ascii="Times New Roman" w:hAnsi="Times New Roman"/>
          <w:b/>
          <w:sz w:val="24"/>
          <w:szCs w:val="24"/>
        </w:rPr>
        <w:t>«</w:t>
      </w:r>
      <w:r w:rsidR="001536B3" w:rsidRPr="00AA628E">
        <w:rPr>
          <w:rFonts w:ascii="Times New Roman" w:hAnsi="Times New Roman"/>
          <w:b/>
          <w:sz w:val="24"/>
          <w:szCs w:val="24"/>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3087C" w:rsidRPr="00AA628E">
        <w:rPr>
          <w:rFonts w:ascii="Times New Roman" w:hAnsi="Times New Roman"/>
          <w:b/>
          <w:sz w:val="24"/>
          <w:szCs w:val="24"/>
        </w:rPr>
        <w:t>»</w:t>
      </w:r>
      <w:r w:rsidRPr="00AA628E">
        <w:rPr>
          <w:rFonts w:ascii="Times New Roman" w:hAnsi="Times New Roman"/>
          <w:b/>
          <w:sz w:val="24"/>
          <w:szCs w:val="24"/>
        </w:rPr>
        <w:t>.</w:t>
      </w:r>
    </w:p>
    <w:p w:rsidR="00A506B1" w:rsidRPr="00AA628E" w:rsidRDefault="00A506B1" w:rsidP="009644EE">
      <w:pPr>
        <w:tabs>
          <w:tab w:val="left" w:pos="709"/>
        </w:tabs>
        <w:spacing w:after="0"/>
        <w:ind w:firstLine="426"/>
        <w:jc w:val="both"/>
        <w:rPr>
          <w:rFonts w:ascii="Times New Roman" w:hAnsi="Times New Roman"/>
          <w:sz w:val="24"/>
          <w:szCs w:val="24"/>
        </w:rPr>
      </w:pPr>
      <w:r w:rsidRPr="00AA628E">
        <w:rPr>
          <w:rFonts w:ascii="Times New Roman" w:hAnsi="Times New Roman"/>
          <w:b/>
          <w:sz w:val="24"/>
          <w:szCs w:val="24"/>
        </w:rPr>
        <w:t>2.2.</w:t>
      </w:r>
      <w:r w:rsidRPr="00AA628E">
        <w:rPr>
          <w:rFonts w:ascii="Times New Roman" w:hAnsi="Times New Roman"/>
          <w:sz w:val="24"/>
          <w:szCs w:val="24"/>
        </w:rPr>
        <w:t xml:space="preserve"> Наименование уполномоченного органа: Администрация Первомайского муниципального района Ярославской области.</w:t>
      </w:r>
    </w:p>
    <w:p w:rsidR="00011F66" w:rsidRPr="00AA628E" w:rsidRDefault="00026791" w:rsidP="009644EE">
      <w:pPr>
        <w:tabs>
          <w:tab w:val="left" w:pos="709"/>
          <w:tab w:val="left" w:pos="993"/>
        </w:tabs>
        <w:spacing w:after="0"/>
        <w:ind w:firstLine="567"/>
        <w:jc w:val="both"/>
        <w:rPr>
          <w:rFonts w:ascii="Times New Roman" w:hAnsi="Times New Roman"/>
          <w:strike/>
          <w:sz w:val="24"/>
          <w:szCs w:val="24"/>
        </w:rPr>
      </w:pPr>
      <w:r w:rsidRPr="00AA628E">
        <w:rPr>
          <w:rFonts w:ascii="Times New Roman" w:hAnsi="Times New Roman"/>
          <w:sz w:val="24"/>
          <w:szCs w:val="24"/>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w:t>
      </w:r>
      <w:r w:rsidR="00343D01" w:rsidRPr="00AA628E">
        <w:rPr>
          <w:rFonts w:ascii="Times New Roman" w:hAnsi="Times New Roman"/>
          <w:sz w:val="24"/>
          <w:szCs w:val="24"/>
        </w:rPr>
        <w:t xml:space="preserve">нформационного взаимодействия с </w:t>
      </w:r>
      <w:r w:rsidR="00011F66" w:rsidRPr="00AA628E">
        <w:rPr>
          <w:rFonts w:ascii="Times New Roman" w:hAnsi="Times New Roman"/>
          <w:sz w:val="24"/>
          <w:szCs w:val="24"/>
          <w:lang w:eastAsia="ru-RU"/>
        </w:rPr>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627E7" w:rsidRPr="00AA628E" w:rsidRDefault="001627E7"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lastRenderedPageBreak/>
        <w:t>При предоставлении муниципальных услуг запрещается требовать от заявителя обращения за оказанием услуг, не включенных в перечни услуг, которые являются необходимыми и обязательными для предоставления муниципальных услуг, а также предоставления документов, выдаваемых по результатам оказания услуг.</w:t>
      </w:r>
    </w:p>
    <w:p w:rsidR="00026791" w:rsidRPr="00AA628E" w:rsidRDefault="00026791" w:rsidP="009644EE">
      <w:pPr>
        <w:tabs>
          <w:tab w:val="left" w:pos="709"/>
        </w:tabs>
        <w:spacing w:after="0"/>
        <w:ind w:firstLine="567"/>
        <w:jc w:val="both"/>
        <w:rPr>
          <w:rFonts w:ascii="Times New Roman" w:hAnsi="Times New Roman"/>
          <w:b/>
          <w:sz w:val="24"/>
          <w:szCs w:val="24"/>
        </w:rPr>
      </w:pPr>
      <w:r w:rsidRPr="00AA628E">
        <w:rPr>
          <w:rFonts w:ascii="Times New Roman" w:hAnsi="Times New Roman"/>
          <w:b/>
          <w:sz w:val="24"/>
          <w:szCs w:val="24"/>
        </w:rPr>
        <w:t>2.3.</w:t>
      </w:r>
      <w:r w:rsidRPr="00AA628E">
        <w:rPr>
          <w:rFonts w:ascii="Times New Roman" w:hAnsi="Times New Roman"/>
          <w:sz w:val="24"/>
          <w:szCs w:val="24"/>
        </w:rPr>
        <w:t xml:space="preserve"> </w:t>
      </w:r>
      <w:r w:rsidRPr="00AA628E">
        <w:rPr>
          <w:rFonts w:ascii="Times New Roman" w:hAnsi="Times New Roman"/>
          <w:b/>
          <w:sz w:val="24"/>
          <w:szCs w:val="24"/>
        </w:rPr>
        <w:t xml:space="preserve">Формы подачи </w:t>
      </w:r>
      <w:r w:rsidR="00DC3FF5" w:rsidRPr="00AA628E">
        <w:rPr>
          <w:rFonts w:ascii="Times New Roman" w:hAnsi="Times New Roman"/>
          <w:b/>
          <w:sz w:val="24"/>
          <w:szCs w:val="24"/>
        </w:rPr>
        <w:t>уведомления</w:t>
      </w:r>
      <w:r w:rsidR="00176713" w:rsidRPr="00AA628E">
        <w:rPr>
          <w:rFonts w:ascii="Times New Roman" w:hAnsi="Times New Roman"/>
          <w:b/>
          <w:sz w:val="24"/>
          <w:szCs w:val="24"/>
        </w:rPr>
        <w:t xml:space="preserve"> о планируемых строительстве или уведомлени</w:t>
      </w:r>
      <w:r w:rsidR="00414E2B" w:rsidRPr="00AA628E">
        <w:rPr>
          <w:rFonts w:ascii="Times New Roman" w:hAnsi="Times New Roman"/>
          <w:b/>
          <w:sz w:val="24"/>
          <w:szCs w:val="24"/>
        </w:rPr>
        <w:t>я</w:t>
      </w:r>
      <w:r w:rsidR="00176713" w:rsidRPr="00AA628E">
        <w:rPr>
          <w:rFonts w:ascii="Times New Roman" w:hAnsi="Times New Roman"/>
          <w:b/>
          <w:sz w:val="24"/>
          <w:szCs w:val="24"/>
        </w:rPr>
        <w:t xml:space="preserve"> об изменении параметров</w:t>
      </w:r>
      <w:r w:rsidR="005348D5" w:rsidRPr="00AA628E">
        <w:rPr>
          <w:rFonts w:ascii="Times New Roman" w:hAnsi="Times New Roman"/>
          <w:b/>
          <w:sz w:val="24"/>
          <w:szCs w:val="24"/>
        </w:rPr>
        <w:t xml:space="preserve"> </w:t>
      </w:r>
      <w:r w:rsidRPr="00AA628E">
        <w:rPr>
          <w:rFonts w:ascii="Times New Roman" w:hAnsi="Times New Roman"/>
          <w:b/>
          <w:sz w:val="24"/>
          <w:szCs w:val="24"/>
        </w:rPr>
        <w:t xml:space="preserve">и получения результата предоставления </w:t>
      </w:r>
      <w:r w:rsidR="0001115C" w:rsidRPr="00AA628E">
        <w:rPr>
          <w:rFonts w:ascii="Times New Roman" w:hAnsi="Times New Roman"/>
          <w:b/>
          <w:sz w:val="24"/>
          <w:szCs w:val="24"/>
        </w:rPr>
        <w:t xml:space="preserve">муниципальной </w:t>
      </w:r>
      <w:r w:rsidRPr="00AA628E">
        <w:rPr>
          <w:rFonts w:ascii="Times New Roman" w:hAnsi="Times New Roman"/>
          <w:b/>
          <w:sz w:val="24"/>
          <w:szCs w:val="24"/>
        </w:rPr>
        <w:t>услуги:</w:t>
      </w:r>
    </w:p>
    <w:p w:rsidR="00F73AEE" w:rsidRPr="00AA628E" w:rsidRDefault="008C7984" w:rsidP="009644EE">
      <w:pPr>
        <w:pStyle w:val="a6"/>
        <w:tabs>
          <w:tab w:val="left" w:pos="709"/>
          <w:tab w:val="left" w:pos="993"/>
        </w:tabs>
        <w:spacing w:after="0"/>
        <w:ind w:left="0" w:firstLine="567"/>
        <w:jc w:val="both"/>
        <w:rPr>
          <w:rFonts w:ascii="Times New Roman" w:eastAsiaTheme="minorHAnsi" w:hAnsi="Times New Roman"/>
          <w:sz w:val="24"/>
          <w:szCs w:val="24"/>
        </w:rPr>
      </w:pPr>
      <w:r w:rsidRPr="00AA628E">
        <w:rPr>
          <w:rFonts w:ascii="Times New Roman" w:eastAsiaTheme="minorHAnsi" w:hAnsi="Times New Roman"/>
          <w:sz w:val="24"/>
          <w:szCs w:val="24"/>
        </w:rPr>
        <w:t xml:space="preserve">- </w:t>
      </w:r>
      <w:r w:rsidR="00F73AEE" w:rsidRPr="00AA628E">
        <w:rPr>
          <w:rFonts w:ascii="Times New Roman" w:eastAsiaTheme="minorHAnsi" w:hAnsi="Times New Roman"/>
          <w:sz w:val="24"/>
          <w:szCs w:val="24"/>
        </w:rPr>
        <w:t>очная форма – при личном присутствии заявителя в</w:t>
      </w:r>
      <w:r w:rsidR="00F73AEE" w:rsidRPr="00AA628E">
        <w:rPr>
          <w:rFonts w:ascii="Times New Roman" w:hAnsi="Times New Roman"/>
          <w:sz w:val="24"/>
          <w:szCs w:val="24"/>
        </w:rPr>
        <w:t xml:space="preserve"> </w:t>
      </w:r>
      <w:r w:rsidR="004454BD" w:rsidRPr="00AA628E">
        <w:rPr>
          <w:rFonts w:ascii="Times New Roman" w:hAnsi="Times New Roman"/>
          <w:sz w:val="24"/>
          <w:szCs w:val="24"/>
        </w:rPr>
        <w:t xml:space="preserve">уполномоченном </w:t>
      </w:r>
      <w:r w:rsidR="00866FA9" w:rsidRPr="00AA628E">
        <w:rPr>
          <w:rFonts w:ascii="Times New Roman" w:hAnsi="Times New Roman"/>
          <w:sz w:val="24"/>
          <w:szCs w:val="24"/>
        </w:rPr>
        <w:t>органе</w:t>
      </w:r>
      <w:r w:rsidR="004454BD" w:rsidRPr="00AA628E">
        <w:rPr>
          <w:rFonts w:ascii="Times New Roman" w:hAnsi="Times New Roman"/>
          <w:sz w:val="24"/>
          <w:szCs w:val="24"/>
        </w:rPr>
        <w:t xml:space="preserve"> </w:t>
      </w:r>
      <w:r w:rsidR="00F73AEE" w:rsidRPr="00AA628E">
        <w:rPr>
          <w:rFonts w:ascii="Times New Roman" w:eastAsiaTheme="minorHAnsi" w:hAnsi="Times New Roman"/>
          <w:sz w:val="24"/>
          <w:szCs w:val="24"/>
        </w:rPr>
        <w:t>или в многофункциональн</w:t>
      </w:r>
      <w:r w:rsidR="00574561" w:rsidRPr="00AA628E">
        <w:rPr>
          <w:rFonts w:ascii="Times New Roman" w:eastAsiaTheme="minorHAnsi" w:hAnsi="Times New Roman"/>
          <w:sz w:val="24"/>
          <w:szCs w:val="24"/>
        </w:rPr>
        <w:t>ом</w:t>
      </w:r>
      <w:r w:rsidR="00F73AEE" w:rsidRPr="00AA628E">
        <w:rPr>
          <w:rFonts w:ascii="Times New Roman" w:eastAsiaTheme="minorHAnsi" w:hAnsi="Times New Roman"/>
          <w:sz w:val="24"/>
          <w:szCs w:val="24"/>
        </w:rPr>
        <w:t xml:space="preserve"> центр</w:t>
      </w:r>
      <w:r w:rsidR="00574561" w:rsidRPr="00AA628E">
        <w:rPr>
          <w:rFonts w:ascii="Times New Roman" w:eastAsiaTheme="minorHAnsi" w:hAnsi="Times New Roman"/>
          <w:sz w:val="24"/>
          <w:szCs w:val="24"/>
        </w:rPr>
        <w:t>е</w:t>
      </w:r>
      <w:r w:rsidR="00F73AEE" w:rsidRPr="00AA628E">
        <w:rPr>
          <w:rFonts w:ascii="Times New Roman" w:eastAsiaTheme="minorHAnsi" w:hAnsi="Times New Roman"/>
          <w:sz w:val="24"/>
          <w:szCs w:val="24"/>
        </w:rPr>
        <w:t>;</w:t>
      </w:r>
    </w:p>
    <w:p w:rsidR="00F73AEE" w:rsidRPr="00AA628E" w:rsidRDefault="008C7984" w:rsidP="009644EE">
      <w:pPr>
        <w:pStyle w:val="ConsPlusNormal"/>
        <w:tabs>
          <w:tab w:val="left" w:pos="709"/>
          <w:tab w:val="left" w:pos="993"/>
        </w:tabs>
        <w:spacing w:line="276" w:lineRule="auto"/>
        <w:ind w:firstLine="567"/>
        <w:jc w:val="both"/>
        <w:rPr>
          <w:rFonts w:ascii="Times New Roman" w:eastAsiaTheme="minorHAnsi" w:hAnsi="Times New Roman" w:cs="Times New Roman"/>
          <w:sz w:val="24"/>
          <w:szCs w:val="24"/>
          <w:lang w:eastAsia="en-US"/>
        </w:rPr>
      </w:pPr>
      <w:r w:rsidRPr="00AA628E">
        <w:rPr>
          <w:rFonts w:ascii="Times New Roman" w:eastAsiaTheme="minorHAnsi" w:hAnsi="Times New Roman" w:cs="Times New Roman"/>
          <w:sz w:val="24"/>
          <w:szCs w:val="24"/>
          <w:lang w:eastAsia="en-US"/>
        </w:rPr>
        <w:t xml:space="preserve">- </w:t>
      </w:r>
      <w:r w:rsidR="00F73AEE" w:rsidRPr="00AA628E">
        <w:rPr>
          <w:rFonts w:ascii="Times New Roman" w:eastAsiaTheme="minorHAnsi" w:hAnsi="Times New Roman" w:cs="Times New Roman"/>
          <w:sz w:val="24"/>
          <w:szCs w:val="24"/>
          <w:lang w:eastAsia="en-US"/>
        </w:rPr>
        <w:t>заочная форма – без личного присутствия заявителя (</w:t>
      </w:r>
      <w:r w:rsidR="00F73AEE" w:rsidRPr="00AA628E">
        <w:rPr>
          <w:rFonts w:ascii="Times New Roman" w:hAnsi="Times New Roman" w:cs="Times New Roman"/>
          <w:sz w:val="24"/>
          <w:szCs w:val="24"/>
        </w:rPr>
        <w:t xml:space="preserve">через Единый портал, </w:t>
      </w:r>
      <w:r w:rsidR="00343D01" w:rsidRPr="00AA628E">
        <w:rPr>
          <w:rFonts w:ascii="Times New Roman" w:eastAsiaTheme="minorHAnsi" w:hAnsi="Times New Roman" w:cs="Times New Roman"/>
          <w:sz w:val="24"/>
          <w:szCs w:val="24"/>
          <w:lang w:eastAsia="en-US"/>
        </w:rPr>
        <w:t xml:space="preserve"> а также по почте</w:t>
      </w:r>
      <w:r w:rsidR="00F73AEE" w:rsidRPr="00AA628E">
        <w:rPr>
          <w:rFonts w:ascii="Times New Roman" w:hAnsi="Times New Roman" w:cs="Times New Roman"/>
          <w:sz w:val="24"/>
          <w:szCs w:val="24"/>
        </w:rPr>
        <w:t>)</w:t>
      </w:r>
      <w:r w:rsidR="00F73AEE" w:rsidRPr="00AA628E">
        <w:rPr>
          <w:rFonts w:ascii="Times New Roman" w:eastAsiaTheme="minorHAnsi" w:hAnsi="Times New Roman" w:cs="Times New Roman"/>
          <w:sz w:val="24"/>
          <w:szCs w:val="24"/>
          <w:lang w:eastAsia="en-US"/>
        </w:rPr>
        <w:t>.</w:t>
      </w:r>
    </w:p>
    <w:p w:rsidR="00CA4608" w:rsidRPr="00AA628E" w:rsidRDefault="00026791" w:rsidP="009644EE">
      <w:pPr>
        <w:tabs>
          <w:tab w:val="left" w:pos="709"/>
        </w:tabs>
        <w:autoSpaceDE w:val="0"/>
        <w:autoSpaceDN w:val="0"/>
        <w:adjustRightInd w:val="0"/>
        <w:spacing w:after="0"/>
        <w:ind w:firstLine="567"/>
        <w:jc w:val="both"/>
        <w:rPr>
          <w:rFonts w:ascii="Times New Roman" w:hAnsi="Times New Roman"/>
          <w:b/>
          <w:sz w:val="24"/>
          <w:szCs w:val="24"/>
        </w:rPr>
      </w:pPr>
      <w:r w:rsidRPr="00AA628E">
        <w:rPr>
          <w:rFonts w:ascii="Times New Roman" w:hAnsi="Times New Roman"/>
          <w:b/>
          <w:sz w:val="24"/>
          <w:szCs w:val="24"/>
        </w:rPr>
        <w:t>2.4. Результатом предоставления муниципальной услуги является выдача (направление) заявителю:</w:t>
      </w:r>
    </w:p>
    <w:p w:rsidR="00A846C5" w:rsidRPr="00AA628E" w:rsidRDefault="00CA4608" w:rsidP="009644EE">
      <w:pPr>
        <w:tabs>
          <w:tab w:val="left" w:pos="709"/>
        </w:tabs>
        <w:autoSpaceDE w:val="0"/>
        <w:autoSpaceDN w:val="0"/>
        <w:adjustRightInd w:val="0"/>
        <w:spacing w:after="0"/>
        <w:ind w:firstLine="567"/>
        <w:jc w:val="both"/>
        <w:rPr>
          <w:rFonts w:ascii="Times New Roman" w:hAnsi="Times New Roman"/>
          <w:sz w:val="24"/>
          <w:szCs w:val="24"/>
        </w:rPr>
      </w:pPr>
      <w:r w:rsidRPr="00AA628E">
        <w:rPr>
          <w:rFonts w:ascii="Times New Roman" w:hAnsi="Times New Roman"/>
          <w:sz w:val="24"/>
          <w:szCs w:val="24"/>
        </w:rPr>
        <w:t xml:space="preserve">- </w:t>
      </w:r>
      <w:r w:rsidR="00A846C5" w:rsidRPr="00AA628E">
        <w:rPr>
          <w:rFonts w:ascii="Times New Roman" w:hAnsi="Times New Roman"/>
          <w:sz w:val="24"/>
          <w:szCs w:val="24"/>
        </w:rPr>
        <w:t>уведомления о соответствии указанных в уведомлении о планируем</w:t>
      </w:r>
      <w:r w:rsidRPr="00AA628E">
        <w:rPr>
          <w:rFonts w:ascii="Times New Roman" w:hAnsi="Times New Roman"/>
          <w:sz w:val="24"/>
          <w:szCs w:val="24"/>
        </w:rPr>
        <w:t>ых</w:t>
      </w:r>
      <w:r w:rsidR="00A846C5" w:rsidRPr="00AA628E">
        <w:rPr>
          <w:rFonts w:ascii="Times New Roman" w:hAnsi="Times New Roman"/>
          <w:sz w:val="24"/>
          <w:szCs w:val="24"/>
        </w:rPr>
        <w:t xml:space="preserve"> строительстве </w:t>
      </w:r>
      <w:r w:rsidRPr="00AA628E">
        <w:rPr>
          <w:rFonts w:ascii="Times New Roman" w:hAnsi="Times New Roman"/>
          <w:sz w:val="24"/>
          <w:szCs w:val="24"/>
        </w:rPr>
        <w:t xml:space="preserve">или реконструкции объекта индивидуального жилищного строительства или садового дома </w:t>
      </w:r>
      <w:r w:rsidR="00A846C5" w:rsidRPr="00AA628E">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6032D" w:rsidRPr="00AA628E">
        <w:rPr>
          <w:rFonts w:ascii="Times New Roman" w:hAnsi="Times New Roman"/>
          <w:sz w:val="24"/>
          <w:szCs w:val="24"/>
        </w:rPr>
        <w:t xml:space="preserve"> (далее – уведомление о соответствии)</w:t>
      </w:r>
      <w:r w:rsidR="00140B00" w:rsidRPr="00AA628E">
        <w:rPr>
          <w:rFonts w:ascii="Times New Roman" w:hAnsi="Times New Roman"/>
          <w:sz w:val="24"/>
          <w:szCs w:val="24"/>
        </w:rPr>
        <w:t xml:space="preserve">, оформляется в соответствии с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092E5F" w:rsidRPr="00AA628E">
        <w:rPr>
          <w:rFonts w:ascii="Times New Roman" w:hAnsi="Times New Roman"/>
          <w:sz w:val="24"/>
          <w:szCs w:val="24"/>
        </w:rPr>
        <w:t xml:space="preserve">(далее – приказ Минстроя от 19.09.2018 № 591/пр) </w:t>
      </w:r>
      <w:r w:rsidR="00140B00" w:rsidRPr="00AA628E">
        <w:rPr>
          <w:rFonts w:ascii="Times New Roman" w:hAnsi="Times New Roman"/>
          <w:sz w:val="24"/>
          <w:szCs w:val="24"/>
        </w:rPr>
        <w:t>(Приложение 1 к регламенту)</w:t>
      </w:r>
      <w:r w:rsidR="00A846C5" w:rsidRPr="00AA628E">
        <w:rPr>
          <w:rFonts w:ascii="Times New Roman" w:hAnsi="Times New Roman"/>
          <w:sz w:val="24"/>
          <w:szCs w:val="24"/>
        </w:rPr>
        <w:t>;</w:t>
      </w:r>
    </w:p>
    <w:p w:rsidR="00A846C5" w:rsidRPr="00AA628E" w:rsidRDefault="00A846C5" w:rsidP="009644EE">
      <w:pPr>
        <w:spacing w:after="0"/>
        <w:ind w:firstLine="567"/>
        <w:jc w:val="both"/>
        <w:rPr>
          <w:rFonts w:ascii="Times New Roman" w:hAnsi="Times New Roman"/>
          <w:sz w:val="24"/>
          <w:szCs w:val="24"/>
        </w:rPr>
      </w:pPr>
      <w:r w:rsidRPr="00AA628E">
        <w:rPr>
          <w:rFonts w:ascii="Times New Roman" w:hAnsi="Times New Roman"/>
          <w:sz w:val="24"/>
          <w:szCs w:val="24"/>
        </w:rPr>
        <w:t>- уведомление о несоответствии указанных в уведомлении о планируем</w:t>
      </w:r>
      <w:r w:rsidR="00CA4608" w:rsidRPr="00AA628E">
        <w:rPr>
          <w:rFonts w:ascii="Times New Roman" w:hAnsi="Times New Roman"/>
          <w:sz w:val="24"/>
          <w:szCs w:val="24"/>
        </w:rPr>
        <w:t>ых</w:t>
      </w:r>
      <w:r w:rsidRPr="00AA628E">
        <w:rPr>
          <w:rFonts w:ascii="Times New Roman" w:hAnsi="Times New Roman"/>
          <w:sz w:val="24"/>
          <w:szCs w:val="24"/>
        </w:rPr>
        <w:t xml:space="preserve"> строительстве </w:t>
      </w:r>
      <w:r w:rsidR="00CA4608" w:rsidRPr="00AA628E">
        <w:rPr>
          <w:rFonts w:ascii="Times New Roman" w:hAnsi="Times New Roman"/>
          <w:sz w:val="24"/>
          <w:szCs w:val="24"/>
        </w:rPr>
        <w:t xml:space="preserve">или реконструкции объекта индивидуального жилищного строительства или садового дома </w:t>
      </w:r>
      <w:r w:rsidRPr="00AA628E">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w:t>
      </w:r>
      <w:r w:rsidR="00AB70EC" w:rsidRPr="00AA628E">
        <w:rPr>
          <w:rFonts w:ascii="Times New Roman" w:hAnsi="Times New Roman"/>
          <w:sz w:val="24"/>
          <w:szCs w:val="24"/>
        </w:rPr>
        <w:t>ового дома на земельном участке</w:t>
      </w:r>
      <w:r w:rsidR="0026032D" w:rsidRPr="00AA628E">
        <w:rPr>
          <w:rFonts w:ascii="Times New Roman" w:hAnsi="Times New Roman"/>
          <w:sz w:val="24"/>
          <w:szCs w:val="24"/>
        </w:rPr>
        <w:t xml:space="preserve"> (далее – уведомление о несоответствии)</w:t>
      </w:r>
      <w:r w:rsidR="00140B00" w:rsidRPr="00AA628E">
        <w:rPr>
          <w:rFonts w:ascii="Times New Roman" w:hAnsi="Times New Roman"/>
          <w:sz w:val="24"/>
          <w:szCs w:val="24"/>
        </w:rPr>
        <w:t xml:space="preserve">, оформляется в соответствии с приказом </w:t>
      </w:r>
      <w:r w:rsidR="00092E5F" w:rsidRPr="00AA628E">
        <w:rPr>
          <w:rFonts w:ascii="Times New Roman" w:hAnsi="Times New Roman"/>
          <w:sz w:val="24"/>
          <w:szCs w:val="24"/>
        </w:rPr>
        <w:t xml:space="preserve">Минстроя </w:t>
      </w:r>
      <w:r w:rsidR="00140B00" w:rsidRPr="00AA628E">
        <w:rPr>
          <w:rFonts w:ascii="Times New Roman" w:hAnsi="Times New Roman"/>
          <w:sz w:val="24"/>
          <w:szCs w:val="24"/>
        </w:rPr>
        <w:t>от 19.09.2018 № 591/пр (Приложение 2 к регламенту)</w:t>
      </w:r>
      <w:r w:rsidR="00AB70EC" w:rsidRPr="00AA628E">
        <w:rPr>
          <w:rFonts w:ascii="Times New Roman" w:hAnsi="Times New Roman"/>
          <w:sz w:val="24"/>
          <w:szCs w:val="24"/>
        </w:rPr>
        <w:t>.</w:t>
      </w:r>
    </w:p>
    <w:p w:rsidR="00BF603C" w:rsidRPr="00AA628E" w:rsidRDefault="00026791" w:rsidP="009644EE">
      <w:pPr>
        <w:tabs>
          <w:tab w:val="left" w:pos="709"/>
        </w:tabs>
        <w:autoSpaceDE w:val="0"/>
        <w:autoSpaceDN w:val="0"/>
        <w:adjustRightInd w:val="0"/>
        <w:spacing w:after="0"/>
        <w:ind w:firstLine="567"/>
        <w:jc w:val="both"/>
        <w:rPr>
          <w:rFonts w:ascii="Times New Roman" w:hAnsi="Times New Roman"/>
          <w:b/>
          <w:sz w:val="24"/>
          <w:szCs w:val="24"/>
        </w:rPr>
      </w:pPr>
      <w:r w:rsidRPr="00AA628E">
        <w:rPr>
          <w:rFonts w:ascii="Times New Roman" w:hAnsi="Times New Roman"/>
          <w:b/>
          <w:sz w:val="24"/>
          <w:szCs w:val="24"/>
        </w:rPr>
        <w:t xml:space="preserve">2.5. </w:t>
      </w:r>
      <w:r w:rsidR="00BF603C" w:rsidRPr="00AA628E">
        <w:rPr>
          <w:rFonts w:ascii="Times New Roman" w:hAnsi="Times New Roman"/>
          <w:b/>
          <w:sz w:val="24"/>
          <w:szCs w:val="24"/>
        </w:rPr>
        <w:t>С</w:t>
      </w:r>
      <w:r w:rsidRPr="00AA628E">
        <w:rPr>
          <w:rFonts w:ascii="Times New Roman" w:hAnsi="Times New Roman"/>
          <w:b/>
          <w:sz w:val="24"/>
          <w:szCs w:val="24"/>
        </w:rPr>
        <w:t>рок предоставления муниципальной услуги</w:t>
      </w:r>
      <w:r w:rsidR="00343D01" w:rsidRPr="00AA628E">
        <w:rPr>
          <w:rFonts w:ascii="Times New Roman" w:hAnsi="Times New Roman"/>
          <w:b/>
          <w:sz w:val="24"/>
          <w:szCs w:val="24"/>
        </w:rPr>
        <w:t>.</w:t>
      </w:r>
    </w:p>
    <w:p w:rsidR="00733649" w:rsidRPr="00AA628E" w:rsidRDefault="004F2271" w:rsidP="009644EE">
      <w:pPr>
        <w:tabs>
          <w:tab w:val="left" w:pos="709"/>
        </w:tabs>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Общий срок предоставления муниципальной услуги составляет </w:t>
      </w:r>
      <w:r w:rsidR="00E31976" w:rsidRPr="00AA628E">
        <w:rPr>
          <w:rFonts w:ascii="Times New Roman" w:hAnsi="Times New Roman"/>
          <w:sz w:val="24"/>
          <w:szCs w:val="24"/>
          <w:lang w:eastAsia="ru-RU"/>
        </w:rPr>
        <w:t>сем</w:t>
      </w:r>
      <w:r w:rsidRPr="00AA628E">
        <w:rPr>
          <w:rFonts w:ascii="Times New Roman" w:hAnsi="Times New Roman"/>
          <w:sz w:val="24"/>
          <w:szCs w:val="24"/>
          <w:lang w:eastAsia="ru-RU"/>
        </w:rPr>
        <w:t>ь</w:t>
      </w:r>
      <w:r w:rsidR="00E31976" w:rsidRPr="00AA628E">
        <w:rPr>
          <w:rFonts w:ascii="Times New Roman" w:hAnsi="Times New Roman"/>
          <w:sz w:val="24"/>
          <w:szCs w:val="24"/>
          <w:lang w:eastAsia="ru-RU"/>
        </w:rPr>
        <w:t xml:space="preserve"> </w:t>
      </w:r>
      <w:r w:rsidR="00E67906" w:rsidRPr="00AA628E">
        <w:rPr>
          <w:rFonts w:ascii="Times New Roman" w:hAnsi="Times New Roman"/>
          <w:sz w:val="24"/>
          <w:szCs w:val="24"/>
          <w:lang w:eastAsia="ru-RU"/>
        </w:rPr>
        <w:t xml:space="preserve">рабочих дней со дня поступления </w:t>
      </w:r>
      <w:r w:rsidR="00BA6DE8" w:rsidRPr="00AA628E">
        <w:rPr>
          <w:rFonts w:ascii="Times New Roman" w:hAnsi="Times New Roman"/>
          <w:sz w:val="24"/>
          <w:szCs w:val="24"/>
          <w:lang w:eastAsia="ru-RU"/>
        </w:rPr>
        <w:t>уведомления</w:t>
      </w:r>
      <w:r w:rsidR="00EA0E7A" w:rsidRPr="00AA628E">
        <w:rPr>
          <w:rFonts w:ascii="Times New Roman" w:hAnsi="Times New Roman"/>
          <w:sz w:val="24"/>
          <w:szCs w:val="24"/>
          <w:lang w:eastAsia="ru-RU"/>
        </w:rPr>
        <w:t xml:space="preserve"> </w:t>
      </w:r>
      <w:r w:rsidR="00EA0E7A" w:rsidRPr="00AA628E">
        <w:rPr>
          <w:rFonts w:ascii="Times New Roman" w:hAnsi="Times New Roman"/>
          <w:sz w:val="24"/>
          <w:szCs w:val="24"/>
        </w:rPr>
        <w:t>о планируем</w:t>
      </w:r>
      <w:r w:rsidR="00733649" w:rsidRPr="00AA628E">
        <w:rPr>
          <w:rFonts w:ascii="Times New Roman" w:hAnsi="Times New Roman"/>
          <w:sz w:val="24"/>
          <w:szCs w:val="24"/>
        </w:rPr>
        <w:t>ом</w:t>
      </w:r>
      <w:r w:rsidR="00EA0E7A" w:rsidRPr="00AA628E">
        <w:rPr>
          <w:rFonts w:ascii="Times New Roman" w:hAnsi="Times New Roman"/>
          <w:sz w:val="24"/>
          <w:szCs w:val="24"/>
        </w:rPr>
        <w:t xml:space="preserve"> строительстве </w:t>
      </w:r>
      <w:r w:rsidR="00BE47B3" w:rsidRPr="00AA628E">
        <w:rPr>
          <w:rFonts w:ascii="Times New Roman" w:hAnsi="Times New Roman"/>
          <w:sz w:val="24"/>
          <w:szCs w:val="24"/>
        </w:rPr>
        <w:t xml:space="preserve">или уведомления об изменении параметров </w:t>
      </w:r>
      <w:r w:rsidR="00BA6DE8" w:rsidRPr="00AA628E">
        <w:rPr>
          <w:rFonts w:ascii="Times New Roman" w:hAnsi="Times New Roman"/>
          <w:sz w:val="24"/>
          <w:szCs w:val="24"/>
          <w:lang w:eastAsia="ru-RU"/>
        </w:rPr>
        <w:t xml:space="preserve">с прилагаемыми документами </w:t>
      </w:r>
      <w:r w:rsidR="00F71F0A" w:rsidRPr="00AA628E">
        <w:rPr>
          <w:rFonts w:ascii="Times New Roman" w:hAnsi="Times New Roman"/>
          <w:sz w:val="24"/>
          <w:szCs w:val="24"/>
          <w:lang w:eastAsia="ru-RU"/>
        </w:rPr>
        <w:t xml:space="preserve">в </w:t>
      </w:r>
      <w:r w:rsidR="00181D38" w:rsidRPr="00AA628E">
        <w:rPr>
          <w:rFonts w:ascii="Times New Roman" w:hAnsi="Times New Roman"/>
          <w:sz w:val="24"/>
          <w:szCs w:val="24"/>
          <w:lang w:eastAsia="ru-RU"/>
        </w:rPr>
        <w:t xml:space="preserve">уполномоченный </w:t>
      </w:r>
      <w:r w:rsidR="00866FA9" w:rsidRPr="00AA628E">
        <w:rPr>
          <w:rFonts w:ascii="Times New Roman" w:hAnsi="Times New Roman"/>
          <w:sz w:val="24"/>
          <w:szCs w:val="24"/>
        </w:rPr>
        <w:t>орган</w:t>
      </w:r>
      <w:r w:rsidR="00733649" w:rsidRPr="00AA628E">
        <w:rPr>
          <w:rFonts w:ascii="Times New Roman" w:hAnsi="Times New Roman"/>
          <w:sz w:val="24"/>
          <w:szCs w:val="24"/>
          <w:lang w:eastAsia="ru-RU"/>
        </w:rPr>
        <w:t>.</w:t>
      </w:r>
    </w:p>
    <w:p w:rsidR="00BE45E4" w:rsidRPr="00AA628E" w:rsidRDefault="00BE47B3" w:rsidP="009644EE">
      <w:pPr>
        <w:tabs>
          <w:tab w:val="left" w:pos="709"/>
        </w:tabs>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w:t>
      </w:r>
      <w:r w:rsidR="00BE45E4" w:rsidRPr="00AA628E">
        <w:rPr>
          <w:rFonts w:ascii="Times New Roman" w:hAnsi="Times New Roman"/>
          <w:sz w:val="24"/>
          <w:szCs w:val="24"/>
          <w:lang w:eastAsia="ru-RU"/>
        </w:rPr>
        <w:t xml:space="preserve">или в уведомлении об изменении параметров </w:t>
      </w:r>
      <w:r w:rsidRPr="00AA628E">
        <w:rPr>
          <w:rFonts w:ascii="Times New Roman" w:hAnsi="Times New Roman"/>
          <w:sz w:val="24"/>
          <w:szCs w:val="24"/>
          <w:lang w:eastAsia="ru-RU"/>
        </w:rPr>
        <w:t xml:space="preserve">не содержится указание на типовое архитектурное решение, в соответствии с которым </w:t>
      </w:r>
      <w:r w:rsidR="00BE45E4" w:rsidRPr="00AA628E">
        <w:rPr>
          <w:rFonts w:ascii="Times New Roman" w:eastAsia="Times New Roman" w:hAnsi="Times New Roman"/>
          <w:sz w:val="24"/>
          <w:szCs w:val="24"/>
        </w:rPr>
        <w:t>планируется строительство или реконструкция таких объекта индивидуального жилищного строительства или садового дома,</w:t>
      </w:r>
      <w:r w:rsidR="00866FA9" w:rsidRPr="00AA628E">
        <w:rPr>
          <w:rFonts w:ascii="Times New Roman" w:eastAsiaTheme="minorHAnsi" w:hAnsi="Times New Roman"/>
          <w:sz w:val="24"/>
          <w:szCs w:val="24"/>
        </w:rPr>
        <w:t xml:space="preserve"> </w:t>
      </w:r>
      <w:r w:rsidR="00F71F0A" w:rsidRPr="00AA628E">
        <w:rPr>
          <w:rFonts w:ascii="Times New Roman" w:eastAsiaTheme="minorHAnsi" w:hAnsi="Times New Roman"/>
          <w:sz w:val="24"/>
          <w:szCs w:val="24"/>
        </w:rPr>
        <w:t xml:space="preserve">срок предоставления муниципальной услуги составляет двадцать рабочих дней </w:t>
      </w:r>
      <w:r w:rsidR="00722A31" w:rsidRPr="00AA628E">
        <w:rPr>
          <w:rFonts w:ascii="Times New Roman" w:hAnsi="Times New Roman"/>
          <w:sz w:val="24"/>
          <w:szCs w:val="24"/>
          <w:lang w:eastAsia="ru-RU"/>
        </w:rPr>
        <w:t>со дня поступления уведомления о планируемом строительстве или уведомления об изменении параметров</w:t>
      </w:r>
      <w:r w:rsidR="00BE45E4" w:rsidRPr="00AA628E">
        <w:rPr>
          <w:rFonts w:ascii="Times New Roman" w:hAnsi="Times New Roman"/>
          <w:sz w:val="24"/>
          <w:szCs w:val="24"/>
          <w:lang w:eastAsia="ru-RU"/>
        </w:rPr>
        <w:t>.</w:t>
      </w:r>
    </w:p>
    <w:p w:rsidR="00026791" w:rsidRPr="00AA628E" w:rsidRDefault="00026791" w:rsidP="009644EE">
      <w:pPr>
        <w:tabs>
          <w:tab w:val="left" w:pos="709"/>
          <w:tab w:val="left" w:pos="4082"/>
        </w:tabs>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AA628E" w:rsidRPr="00960C47" w:rsidRDefault="00AA628E" w:rsidP="009644EE">
      <w:pPr>
        <w:tabs>
          <w:tab w:val="left" w:pos="709"/>
        </w:tabs>
        <w:spacing w:after="0"/>
        <w:ind w:firstLine="426"/>
        <w:jc w:val="both"/>
        <w:rPr>
          <w:rFonts w:ascii="Times New Roman" w:hAnsi="Times New Roman"/>
          <w:b/>
          <w:sz w:val="24"/>
          <w:szCs w:val="24"/>
        </w:rPr>
      </w:pPr>
      <w:r w:rsidRPr="00960C47">
        <w:rPr>
          <w:rFonts w:ascii="Times New Roman" w:hAnsi="Times New Roman"/>
          <w:b/>
          <w:sz w:val="24"/>
          <w:szCs w:val="24"/>
        </w:rPr>
        <w:t>2.6. Правовые основания для предоставления муниципальной услуги:</w:t>
      </w:r>
    </w:p>
    <w:p w:rsidR="00AA628E" w:rsidRPr="009E3F4E" w:rsidRDefault="00AA628E" w:rsidP="009644EE">
      <w:pPr>
        <w:tabs>
          <w:tab w:val="left" w:pos="567"/>
        </w:tabs>
        <w:spacing w:after="0"/>
        <w:ind w:firstLine="426"/>
        <w:jc w:val="both"/>
        <w:rPr>
          <w:rFonts w:ascii="Times New Roman" w:hAnsi="Times New Roman"/>
          <w:sz w:val="24"/>
          <w:szCs w:val="24"/>
        </w:rPr>
      </w:pPr>
      <w:r w:rsidRPr="009E3F4E">
        <w:rPr>
          <w:rFonts w:ascii="Times New Roman" w:hAnsi="Times New Roman"/>
          <w:sz w:val="24"/>
          <w:szCs w:val="24"/>
        </w:rPr>
        <w:lastRenderedPageBreak/>
        <w:t>Перечень нормативных правовых актов, содержащих правовые основания для предоставления муниципальной услуги, с указанием их реквизитов и источников официального опубликования размещается уполномоченным органом:</w:t>
      </w:r>
    </w:p>
    <w:p w:rsidR="00AA628E" w:rsidRPr="009E3F4E" w:rsidRDefault="00AA628E" w:rsidP="009644EE">
      <w:pPr>
        <w:tabs>
          <w:tab w:val="left" w:pos="567"/>
          <w:tab w:val="left" w:pos="709"/>
          <w:tab w:val="left" w:pos="993"/>
        </w:tabs>
        <w:spacing w:after="0"/>
        <w:ind w:firstLine="426"/>
        <w:jc w:val="both"/>
        <w:rPr>
          <w:rFonts w:ascii="Times New Roman" w:hAnsi="Times New Roman"/>
          <w:sz w:val="24"/>
          <w:szCs w:val="24"/>
        </w:rPr>
      </w:pPr>
      <w:r w:rsidRPr="009E3F4E">
        <w:rPr>
          <w:rFonts w:ascii="Times New Roman" w:hAnsi="Times New Roman"/>
          <w:sz w:val="24"/>
          <w:szCs w:val="24"/>
        </w:rPr>
        <w:t xml:space="preserve"> на официальном сайте уполномоченного органа, в информационно-телекоммуникационной сети «Интернет»: </w:t>
      </w:r>
      <w:r w:rsidRPr="00375A1E">
        <w:rPr>
          <w:rFonts w:ascii="Times New Roman" w:hAnsi="Times New Roman"/>
          <w:sz w:val="24"/>
          <w:szCs w:val="24"/>
        </w:rPr>
        <w:t>http://pervomayadm.ru/</w:t>
      </w:r>
      <w:r w:rsidRPr="009E3F4E">
        <w:rPr>
          <w:rFonts w:ascii="Times New Roman" w:hAnsi="Times New Roman"/>
          <w:sz w:val="24"/>
          <w:szCs w:val="24"/>
        </w:rPr>
        <w:t>;</w:t>
      </w:r>
    </w:p>
    <w:p w:rsidR="00AA628E" w:rsidRPr="009E3F4E" w:rsidRDefault="00AA628E" w:rsidP="009644EE">
      <w:pPr>
        <w:pStyle w:val="a6"/>
        <w:numPr>
          <w:ilvl w:val="0"/>
          <w:numId w:val="24"/>
        </w:numPr>
        <w:tabs>
          <w:tab w:val="left" w:pos="709"/>
          <w:tab w:val="left" w:pos="993"/>
        </w:tabs>
        <w:spacing w:after="0"/>
        <w:ind w:left="0" w:firstLine="426"/>
        <w:jc w:val="both"/>
        <w:rPr>
          <w:rFonts w:ascii="Times New Roman" w:hAnsi="Times New Roman"/>
          <w:sz w:val="24"/>
          <w:szCs w:val="24"/>
        </w:rPr>
      </w:pPr>
      <w:r w:rsidRPr="009E3F4E">
        <w:rPr>
          <w:rFonts w:ascii="Times New Roman" w:hAnsi="Times New Roman"/>
          <w:sz w:val="24"/>
          <w:szCs w:val="24"/>
        </w:rPr>
        <w:t>на Едином портале:</w:t>
      </w:r>
      <w:r w:rsidRPr="00375A1E">
        <w:t xml:space="preserve"> </w:t>
      </w:r>
      <w:hyperlink r:id="rId18" w:history="1">
        <w:r w:rsidRPr="00375A1E">
          <w:rPr>
            <w:rStyle w:val="af6"/>
            <w:rFonts w:ascii="Times New Roman" w:hAnsi="Times New Roman"/>
            <w:sz w:val="24"/>
            <w:szCs w:val="24"/>
          </w:rPr>
          <w:t>https://www.gosuslugi.ru/structure/7622900010000000001</w:t>
        </w:r>
      </w:hyperlink>
      <w:r w:rsidRPr="009E3F4E">
        <w:rPr>
          <w:rFonts w:ascii="Times New Roman" w:hAnsi="Times New Roman"/>
          <w:sz w:val="24"/>
          <w:szCs w:val="24"/>
        </w:rPr>
        <w:t>;</w:t>
      </w:r>
      <w:r w:rsidRPr="009E3F4E">
        <w:rPr>
          <w:rFonts w:ascii="Times New Roman" w:hAnsi="Times New Roman"/>
          <w:i/>
          <w:sz w:val="24"/>
          <w:szCs w:val="24"/>
        </w:rPr>
        <w:t xml:space="preserve"> </w:t>
      </w:r>
    </w:p>
    <w:p w:rsidR="00026791" w:rsidRPr="00AA628E" w:rsidRDefault="00026791" w:rsidP="009644EE">
      <w:pPr>
        <w:pStyle w:val="a6"/>
        <w:tabs>
          <w:tab w:val="left" w:pos="709"/>
        </w:tabs>
        <w:spacing w:after="0"/>
        <w:ind w:left="0" w:firstLine="567"/>
        <w:jc w:val="both"/>
        <w:rPr>
          <w:rFonts w:ascii="Times New Roman" w:hAnsi="Times New Roman"/>
          <w:b/>
          <w:sz w:val="24"/>
          <w:szCs w:val="24"/>
        </w:rPr>
      </w:pPr>
      <w:r w:rsidRPr="00AA628E">
        <w:rPr>
          <w:rFonts w:ascii="Times New Roman" w:hAnsi="Times New Roman"/>
          <w:b/>
          <w:sz w:val="24"/>
          <w:szCs w:val="24"/>
        </w:rPr>
        <w:t xml:space="preserve">2.7. </w:t>
      </w:r>
      <w:r w:rsidR="00F04E86" w:rsidRPr="00AA628E">
        <w:rPr>
          <w:rFonts w:ascii="Times New Roman" w:hAnsi="Times New Roman"/>
          <w:b/>
          <w:sz w:val="24"/>
          <w:szCs w:val="24"/>
        </w:rPr>
        <w:t>Исчерпывающий п</w:t>
      </w:r>
      <w:r w:rsidRPr="00AA628E">
        <w:rPr>
          <w:rFonts w:ascii="Times New Roman" w:hAnsi="Times New Roman"/>
          <w:b/>
          <w:sz w:val="24"/>
          <w:szCs w:val="24"/>
        </w:rPr>
        <w:t>еречень документов, необходимых для предоставления муниципальной услуги.</w:t>
      </w:r>
    </w:p>
    <w:p w:rsidR="004B0A30" w:rsidRPr="00AA628E" w:rsidRDefault="00026791" w:rsidP="009644EE">
      <w:pPr>
        <w:tabs>
          <w:tab w:val="left" w:pos="709"/>
        </w:tabs>
        <w:spacing w:after="0"/>
        <w:ind w:firstLine="567"/>
        <w:jc w:val="both"/>
        <w:rPr>
          <w:rFonts w:ascii="Times New Roman" w:hAnsi="Times New Roman"/>
          <w:sz w:val="24"/>
          <w:szCs w:val="24"/>
        </w:rPr>
      </w:pPr>
      <w:r w:rsidRPr="009644EE">
        <w:rPr>
          <w:rFonts w:ascii="Times New Roman" w:hAnsi="Times New Roman"/>
          <w:b/>
          <w:sz w:val="24"/>
          <w:szCs w:val="24"/>
        </w:rPr>
        <w:t>2.7.1.</w:t>
      </w:r>
      <w:r w:rsidRPr="00AA628E">
        <w:rPr>
          <w:rFonts w:ascii="Times New Roman" w:hAnsi="Times New Roman"/>
          <w:sz w:val="24"/>
          <w:szCs w:val="24"/>
        </w:rPr>
        <w:t xml:space="preserve"> Перечень документов, предоставляемых заявителем самостоятельно</w:t>
      </w:r>
      <w:r w:rsidR="00F71F0A" w:rsidRPr="00AA628E">
        <w:rPr>
          <w:rFonts w:ascii="Times New Roman" w:hAnsi="Times New Roman"/>
          <w:sz w:val="24"/>
          <w:szCs w:val="24"/>
        </w:rPr>
        <w:t xml:space="preserve"> при подаче уведомления о планируемом строительстве</w:t>
      </w:r>
      <w:r w:rsidRPr="00AA628E">
        <w:rPr>
          <w:rFonts w:ascii="Times New Roman" w:hAnsi="Times New Roman"/>
          <w:sz w:val="24"/>
          <w:szCs w:val="24"/>
        </w:rPr>
        <w:t>:</w:t>
      </w:r>
    </w:p>
    <w:p w:rsidR="003F6E8D" w:rsidRPr="00AA628E" w:rsidRDefault="004B0A30"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rPr>
        <w:t xml:space="preserve">- </w:t>
      </w:r>
      <w:r w:rsidRPr="00AA628E">
        <w:rPr>
          <w:rFonts w:ascii="Times New Roman" w:hAnsi="Times New Roman"/>
          <w:sz w:val="24"/>
          <w:szCs w:val="24"/>
          <w:lang w:eastAsia="ru-RU"/>
        </w:rPr>
        <w:t>уведомление о планируем</w:t>
      </w:r>
      <w:r w:rsidR="0077698B" w:rsidRPr="00AA628E">
        <w:rPr>
          <w:rFonts w:ascii="Times New Roman" w:hAnsi="Times New Roman"/>
          <w:sz w:val="24"/>
          <w:szCs w:val="24"/>
          <w:lang w:eastAsia="ru-RU"/>
        </w:rPr>
        <w:t>ом</w:t>
      </w:r>
      <w:r w:rsidRPr="00AA628E">
        <w:rPr>
          <w:rFonts w:ascii="Times New Roman" w:hAnsi="Times New Roman"/>
          <w:sz w:val="24"/>
          <w:szCs w:val="24"/>
          <w:lang w:eastAsia="ru-RU"/>
        </w:rPr>
        <w:t xml:space="preserve"> строительстве </w:t>
      </w:r>
      <w:r w:rsidR="00AD01F6" w:rsidRPr="00AA628E">
        <w:rPr>
          <w:rFonts w:ascii="Times New Roman" w:hAnsi="Times New Roman"/>
          <w:sz w:val="24"/>
          <w:szCs w:val="24"/>
          <w:lang w:eastAsia="ru-RU"/>
        </w:rPr>
        <w:t xml:space="preserve">по форме, утвержденной </w:t>
      </w:r>
      <w:r w:rsidR="00092E5F" w:rsidRPr="00AA628E">
        <w:rPr>
          <w:rFonts w:ascii="Times New Roman" w:hAnsi="Times New Roman"/>
          <w:sz w:val="24"/>
          <w:szCs w:val="24"/>
          <w:lang w:eastAsia="ru-RU"/>
        </w:rPr>
        <w:t xml:space="preserve">приказом Минстроя РФ от 19.09.2018 № 591/пр </w:t>
      </w:r>
      <w:r w:rsidR="00AD01F6" w:rsidRPr="00AA628E">
        <w:rPr>
          <w:rFonts w:ascii="Times New Roman" w:hAnsi="Times New Roman"/>
          <w:sz w:val="24"/>
          <w:szCs w:val="24"/>
          <w:lang w:eastAsia="ru-RU"/>
        </w:rPr>
        <w:t xml:space="preserve">(приложение </w:t>
      </w:r>
      <w:r w:rsidR="00256E7F" w:rsidRPr="00AA628E">
        <w:rPr>
          <w:rFonts w:ascii="Times New Roman" w:hAnsi="Times New Roman"/>
          <w:sz w:val="24"/>
          <w:szCs w:val="24"/>
          <w:lang w:eastAsia="ru-RU"/>
        </w:rPr>
        <w:t>3</w:t>
      </w:r>
      <w:r w:rsidR="00AD01F6" w:rsidRPr="00AA628E">
        <w:rPr>
          <w:rFonts w:ascii="Times New Roman" w:hAnsi="Times New Roman"/>
          <w:sz w:val="24"/>
          <w:szCs w:val="24"/>
          <w:lang w:eastAsia="ru-RU"/>
        </w:rPr>
        <w:t xml:space="preserve"> к регламенту</w:t>
      </w:r>
      <w:r w:rsidR="003F6E8D" w:rsidRPr="00AA628E">
        <w:rPr>
          <w:rFonts w:ascii="Times New Roman" w:hAnsi="Times New Roman"/>
          <w:sz w:val="24"/>
          <w:szCs w:val="24"/>
          <w:lang w:eastAsia="ru-RU"/>
        </w:rPr>
        <w:t>);</w:t>
      </w:r>
    </w:p>
    <w:p w:rsidR="009C5346" w:rsidRPr="00AA628E" w:rsidRDefault="009C5346" w:rsidP="009644EE">
      <w:pPr>
        <w:tabs>
          <w:tab w:val="left" w:pos="709"/>
        </w:tabs>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rPr>
        <w:t xml:space="preserve">- </w:t>
      </w:r>
      <w:r w:rsidRPr="00AA628E">
        <w:rPr>
          <w:rFonts w:ascii="Times New Roman" w:hAnsi="Times New Roman"/>
          <w:sz w:val="24"/>
          <w:szCs w:val="24"/>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86A69" w:rsidRPr="00AA628E" w:rsidRDefault="00C86A69" w:rsidP="009644EE">
      <w:pPr>
        <w:tabs>
          <w:tab w:val="left" w:pos="709"/>
        </w:tabs>
        <w:autoSpaceDE w:val="0"/>
        <w:autoSpaceDN w:val="0"/>
        <w:adjustRightInd w:val="0"/>
        <w:spacing w:after="0"/>
        <w:ind w:firstLine="567"/>
        <w:jc w:val="both"/>
        <w:rPr>
          <w:rFonts w:ascii="Times New Roman" w:hAnsi="Times New Roman"/>
          <w:sz w:val="24"/>
          <w:szCs w:val="24"/>
        </w:rPr>
      </w:pPr>
      <w:r w:rsidRPr="00AA628E">
        <w:rPr>
          <w:rFonts w:ascii="Times New Roman" w:hAnsi="Times New Roman"/>
          <w:sz w:val="24"/>
          <w:szCs w:val="24"/>
          <w:lang w:eastAsia="ru-RU"/>
        </w:rPr>
        <w:t>- документ, удостоверяющий личность заявителя;</w:t>
      </w:r>
    </w:p>
    <w:p w:rsidR="00123523" w:rsidRPr="00AA628E" w:rsidRDefault="003A4A40" w:rsidP="009644EE">
      <w:pPr>
        <w:pStyle w:val="a6"/>
        <w:tabs>
          <w:tab w:val="left" w:pos="426"/>
        </w:tabs>
        <w:spacing w:after="0"/>
        <w:ind w:left="0"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 </w:t>
      </w:r>
      <w:r w:rsidR="004B0A30" w:rsidRPr="00AA628E">
        <w:rPr>
          <w:rFonts w:ascii="Times New Roman" w:hAnsi="Times New Roman"/>
          <w:sz w:val="24"/>
          <w:szCs w:val="24"/>
          <w:lang w:eastAsia="ru-RU"/>
        </w:rPr>
        <w:t xml:space="preserve">документ, подтверждающий полномочия представителя </w:t>
      </w:r>
      <w:r w:rsidR="00AD0750" w:rsidRPr="00AA628E">
        <w:rPr>
          <w:rFonts w:ascii="Times New Roman" w:hAnsi="Times New Roman"/>
          <w:sz w:val="24"/>
          <w:szCs w:val="24"/>
          <w:lang w:eastAsia="ru-RU"/>
        </w:rPr>
        <w:t>заявителя</w:t>
      </w:r>
      <w:r w:rsidR="004B0A30" w:rsidRPr="00AA628E">
        <w:rPr>
          <w:rFonts w:ascii="Times New Roman" w:hAnsi="Times New Roman"/>
          <w:sz w:val="24"/>
          <w:szCs w:val="24"/>
          <w:lang w:eastAsia="ru-RU"/>
        </w:rPr>
        <w:t>, в случае, если уведомление о планируемом строительстве направлено представителем</w:t>
      </w:r>
      <w:r w:rsidR="00AD0750" w:rsidRPr="00AA628E">
        <w:rPr>
          <w:rFonts w:ascii="Times New Roman" w:hAnsi="Times New Roman"/>
          <w:sz w:val="24"/>
          <w:szCs w:val="24"/>
          <w:lang w:eastAsia="ru-RU"/>
        </w:rPr>
        <w:t xml:space="preserve"> заявителя</w:t>
      </w:r>
      <w:r w:rsidR="00123523" w:rsidRPr="00AA628E">
        <w:rPr>
          <w:rFonts w:ascii="Times New Roman" w:hAnsi="Times New Roman"/>
          <w:sz w:val="24"/>
          <w:szCs w:val="24"/>
          <w:lang w:eastAsia="ru-RU"/>
        </w:rPr>
        <w:t>;</w:t>
      </w:r>
    </w:p>
    <w:p w:rsidR="00123523" w:rsidRPr="00AA628E" w:rsidRDefault="003A4A40" w:rsidP="009644EE">
      <w:pPr>
        <w:pStyle w:val="a6"/>
        <w:tabs>
          <w:tab w:val="left" w:pos="709"/>
          <w:tab w:val="left" w:pos="851"/>
          <w:tab w:val="left" w:pos="1276"/>
        </w:tabs>
        <w:spacing w:after="0"/>
        <w:ind w:left="0"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 </w:t>
      </w:r>
      <w:r w:rsidR="004B0A30" w:rsidRPr="00AA628E">
        <w:rPr>
          <w:rFonts w:ascii="Times New Roman" w:hAnsi="Times New Roman"/>
          <w:sz w:val="24"/>
          <w:szCs w:val="24"/>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AD0750" w:rsidRPr="00AA628E">
        <w:rPr>
          <w:rFonts w:ascii="Times New Roman" w:hAnsi="Times New Roman"/>
          <w:sz w:val="24"/>
          <w:szCs w:val="24"/>
          <w:lang w:eastAsia="ru-RU"/>
        </w:rPr>
        <w:t xml:space="preserve">заявителем </w:t>
      </w:r>
      <w:r w:rsidR="004B0A30" w:rsidRPr="00AA628E">
        <w:rPr>
          <w:rFonts w:ascii="Times New Roman" w:hAnsi="Times New Roman"/>
          <w:sz w:val="24"/>
          <w:szCs w:val="24"/>
          <w:lang w:eastAsia="ru-RU"/>
        </w:rPr>
        <w:t>является иностранное юридическое лицо;</w:t>
      </w:r>
    </w:p>
    <w:p w:rsidR="00123523" w:rsidRPr="00AA628E" w:rsidRDefault="003A4A40" w:rsidP="009644EE">
      <w:pPr>
        <w:pStyle w:val="a6"/>
        <w:tabs>
          <w:tab w:val="left" w:pos="709"/>
          <w:tab w:val="left" w:pos="851"/>
          <w:tab w:val="left" w:pos="1276"/>
        </w:tabs>
        <w:spacing w:after="0"/>
        <w:ind w:left="0"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 </w:t>
      </w:r>
      <w:r w:rsidR="004B0A30" w:rsidRPr="00AA628E">
        <w:rPr>
          <w:rFonts w:ascii="Times New Roman" w:hAnsi="Times New Roman"/>
          <w:sz w:val="24"/>
          <w:szCs w:val="24"/>
          <w:lang w:eastAsia="ru-RU"/>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w:t>
      </w:r>
      <w:r w:rsidR="00123523" w:rsidRPr="00AA628E">
        <w:rPr>
          <w:rFonts w:ascii="Times New Roman" w:hAnsi="Times New Roman"/>
          <w:sz w:val="24"/>
          <w:szCs w:val="24"/>
          <w:lang w:eastAsia="ru-RU"/>
        </w:rPr>
        <w:t xml:space="preserve"> когда строительство или реконструкцию объекта индивидуального жилищного строительства или садового дома осуществляется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 w:history="1">
        <w:r w:rsidR="00123523" w:rsidRPr="00AA628E">
          <w:rPr>
            <w:rFonts w:ascii="Times New Roman" w:hAnsi="Times New Roman"/>
            <w:sz w:val="24"/>
            <w:szCs w:val="24"/>
            <w:lang w:eastAsia="ru-RU"/>
          </w:rPr>
          <w:t>законом</w:t>
        </w:r>
      </w:hyperlink>
      <w:r w:rsidR="00123523" w:rsidRPr="00AA628E">
        <w:rPr>
          <w:rFonts w:ascii="Times New Roman" w:hAnsi="Times New Roman"/>
          <w:sz w:val="24"/>
          <w:szCs w:val="24"/>
          <w:lang w:eastAsia="ru-RU"/>
        </w:rPr>
        <w:t xml:space="preserve"> от </w:t>
      </w:r>
      <w:r w:rsidR="00A26F56" w:rsidRPr="00AA628E">
        <w:rPr>
          <w:rFonts w:ascii="Times New Roman" w:hAnsi="Times New Roman"/>
          <w:sz w:val="24"/>
          <w:szCs w:val="24"/>
          <w:lang w:eastAsia="ru-RU"/>
        </w:rPr>
        <w:t xml:space="preserve">  </w:t>
      </w:r>
      <w:r w:rsidR="00123523" w:rsidRPr="00AA628E">
        <w:rPr>
          <w:rFonts w:ascii="Times New Roman" w:hAnsi="Times New Roman"/>
          <w:sz w:val="24"/>
          <w:szCs w:val="24"/>
          <w:lang w:eastAsia="ru-RU"/>
        </w:rPr>
        <w:t xml:space="preserve">25 июня 2002 года </w:t>
      </w:r>
      <w:r w:rsidR="0072183D" w:rsidRPr="00AA628E">
        <w:rPr>
          <w:rFonts w:ascii="Times New Roman" w:hAnsi="Times New Roman"/>
          <w:sz w:val="24"/>
          <w:szCs w:val="24"/>
          <w:lang w:eastAsia="ru-RU"/>
        </w:rPr>
        <w:t>№</w:t>
      </w:r>
      <w:r w:rsidR="00123523" w:rsidRPr="00AA628E">
        <w:rPr>
          <w:rFonts w:ascii="Times New Roman" w:hAnsi="Times New Roman"/>
          <w:sz w:val="24"/>
          <w:szCs w:val="24"/>
          <w:lang w:eastAsia="ru-RU"/>
        </w:rPr>
        <w:t xml:space="preserve"> 73-ФЗ </w:t>
      </w:r>
      <w:r w:rsidR="0072183D" w:rsidRPr="00AA628E">
        <w:rPr>
          <w:rFonts w:ascii="Times New Roman" w:hAnsi="Times New Roman"/>
          <w:sz w:val="24"/>
          <w:szCs w:val="24"/>
          <w:lang w:eastAsia="ru-RU"/>
        </w:rPr>
        <w:t>«</w:t>
      </w:r>
      <w:r w:rsidR="00123523" w:rsidRPr="00AA628E">
        <w:rPr>
          <w:rFonts w:ascii="Times New Roman" w:hAnsi="Times New Roman"/>
          <w:sz w:val="24"/>
          <w:szCs w:val="24"/>
          <w:lang w:eastAsia="ru-RU"/>
        </w:rPr>
        <w:t>Об объектах культурного наследия (памятниках истории и культуры) народов Российской Федерации</w:t>
      </w:r>
      <w:r w:rsidR="0072183D" w:rsidRPr="00AA628E">
        <w:rPr>
          <w:rFonts w:ascii="Times New Roman" w:hAnsi="Times New Roman"/>
          <w:sz w:val="24"/>
          <w:szCs w:val="24"/>
          <w:lang w:eastAsia="ru-RU"/>
        </w:rPr>
        <w:t>»</w:t>
      </w:r>
      <w:r w:rsidR="00123523" w:rsidRPr="00AA628E">
        <w:rPr>
          <w:rFonts w:ascii="Times New Roman" w:hAnsi="Times New Roman"/>
          <w:sz w:val="24"/>
          <w:szCs w:val="24"/>
          <w:lang w:eastAsia="ru-RU"/>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r w:rsidR="00142680" w:rsidRPr="00AA628E">
        <w:rPr>
          <w:rStyle w:val="a5"/>
          <w:rFonts w:ascii="Times New Roman" w:hAnsi="Times New Roman"/>
          <w:sz w:val="24"/>
          <w:szCs w:val="24"/>
          <w:lang w:eastAsia="ru-RU"/>
        </w:rPr>
        <w:footnoteReference w:id="1"/>
      </w:r>
      <w:r w:rsidR="00123523" w:rsidRPr="00AA628E">
        <w:rPr>
          <w:rFonts w:ascii="Times New Roman" w:hAnsi="Times New Roman"/>
          <w:sz w:val="24"/>
          <w:szCs w:val="24"/>
          <w:lang w:eastAsia="ru-RU"/>
        </w:rPr>
        <w:t>.</w:t>
      </w:r>
    </w:p>
    <w:p w:rsidR="0012279D" w:rsidRPr="00AA628E" w:rsidRDefault="004B0A30"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w:t>
      </w:r>
      <w:r w:rsidRPr="00AA628E">
        <w:rPr>
          <w:rFonts w:ascii="Times New Roman" w:hAnsi="Times New Roman"/>
          <w:sz w:val="24"/>
          <w:szCs w:val="24"/>
          <w:lang w:eastAsia="ru-RU"/>
        </w:rPr>
        <w:lastRenderedPageBreak/>
        <w:t xml:space="preserve">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140539" w:rsidRPr="00AA628E">
        <w:rPr>
          <w:rFonts w:ascii="Times New Roman" w:hAnsi="Times New Roman"/>
          <w:sz w:val="24"/>
          <w:szCs w:val="24"/>
          <w:lang w:eastAsia="ru-RU"/>
        </w:rPr>
        <w:t>строительства или садового дома.</w:t>
      </w:r>
    </w:p>
    <w:p w:rsidR="0077698B" w:rsidRPr="00DE43A2" w:rsidRDefault="0077698B" w:rsidP="009644EE">
      <w:pPr>
        <w:tabs>
          <w:tab w:val="left" w:pos="709"/>
        </w:tabs>
        <w:spacing w:after="0"/>
        <w:ind w:firstLine="567"/>
        <w:jc w:val="both"/>
        <w:rPr>
          <w:rFonts w:ascii="Times New Roman" w:hAnsi="Times New Roman"/>
          <w:b/>
          <w:sz w:val="24"/>
          <w:szCs w:val="24"/>
        </w:rPr>
      </w:pPr>
      <w:r w:rsidRPr="00DE43A2">
        <w:rPr>
          <w:rFonts w:ascii="Times New Roman" w:hAnsi="Times New Roman"/>
          <w:b/>
          <w:sz w:val="24"/>
          <w:szCs w:val="24"/>
          <w:lang w:eastAsia="ru-RU"/>
        </w:rPr>
        <w:t xml:space="preserve">2.7.2. </w:t>
      </w:r>
      <w:r w:rsidRPr="00DE43A2">
        <w:rPr>
          <w:rFonts w:ascii="Times New Roman" w:hAnsi="Times New Roman"/>
          <w:b/>
          <w:sz w:val="24"/>
          <w:szCs w:val="24"/>
        </w:rPr>
        <w:t>Перечень документов, предоставляемых заявителем самостоятельно при подаче уведомления об изменении параметров:</w:t>
      </w:r>
    </w:p>
    <w:p w:rsidR="0077698B" w:rsidRPr="00AA628E" w:rsidRDefault="0077698B"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rPr>
        <w:t xml:space="preserve">- </w:t>
      </w:r>
      <w:r w:rsidRPr="00AA628E">
        <w:rPr>
          <w:rFonts w:ascii="Times New Roman" w:hAnsi="Times New Roman"/>
          <w:sz w:val="24"/>
          <w:szCs w:val="24"/>
          <w:lang w:eastAsia="ru-RU"/>
        </w:rPr>
        <w:t xml:space="preserve">уведомление об изменении параметров с указанием изменяемых параметров в случае изменения параметров планируемого строительства или реконструкции объекта индивидуального жилищного строительства или садового дома по форме, </w:t>
      </w:r>
      <w:r w:rsidR="00092E5F" w:rsidRPr="00AA628E">
        <w:rPr>
          <w:rFonts w:ascii="Times New Roman" w:hAnsi="Times New Roman"/>
          <w:sz w:val="24"/>
          <w:szCs w:val="24"/>
          <w:lang w:eastAsia="ru-RU"/>
        </w:rPr>
        <w:t xml:space="preserve">утвержденной приказом Минстроя РФ от 19.09.2018 № 591/пр </w:t>
      </w:r>
      <w:r w:rsidRPr="00AA628E">
        <w:rPr>
          <w:rFonts w:ascii="Times New Roman" w:hAnsi="Times New Roman"/>
          <w:sz w:val="24"/>
          <w:szCs w:val="24"/>
          <w:lang w:eastAsia="ru-RU"/>
        </w:rPr>
        <w:t xml:space="preserve">(приложение </w:t>
      </w:r>
      <w:r w:rsidR="00256E7F" w:rsidRPr="00AA628E">
        <w:rPr>
          <w:rFonts w:ascii="Times New Roman" w:hAnsi="Times New Roman"/>
          <w:sz w:val="24"/>
          <w:szCs w:val="24"/>
          <w:lang w:eastAsia="ru-RU"/>
        </w:rPr>
        <w:t>4</w:t>
      </w:r>
      <w:r w:rsidRPr="00AA628E">
        <w:rPr>
          <w:rFonts w:ascii="Times New Roman" w:hAnsi="Times New Roman"/>
          <w:sz w:val="24"/>
          <w:szCs w:val="24"/>
          <w:lang w:eastAsia="ru-RU"/>
        </w:rPr>
        <w:t xml:space="preserve"> к регламенту);</w:t>
      </w:r>
    </w:p>
    <w:p w:rsidR="0077698B" w:rsidRPr="00AA628E" w:rsidRDefault="0077698B" w:rsidP="009644EE">
      <w:pPr>
        <w:pStyle w:val="a6"/>
        <w:tabs>
          <w:tab w:val="left" w:pos="426"/>
        </w:tabs>
        <w:spacing w:after="0"/>
        <w:ind w:left="0" w:firstLine="567"/>
        <w:jc w:val="both"/>
        <w:rPr>
          <w:rFonts w:ascii="Times New Roman" w:hAnsi="Times New Roman"/>
          <w:sz w:val="24"/>
          <w:szCs w:val="24"/>
          <w:lang w:eastAsia="ru-RU"/>
        </w:rPr>
      </w:pPr>
      <w:r w:rsidRPr="00AA628E">
        <w:rPr>
          <w:rFonts w:ascii="Times New Roman" w:hAnsi="Times New Roman"/>
          <w:sz w:val="24"/>
          <w:szCs w:val="24"/>
          <w:lang w:eastAsia="ru-RU"/>
        </w:rPr>
        <w:t>- документ, подтверждающий полномочия представителя заявителя, в случае, если уведомление об изменении параметров направлено представителем заявителя.</w:t>
      </w:r>
    </w:p>
    <w:p w:rsidR="00A445B8" w:rsidRPr="00AA628E" w:rsidRDefault="00026791" w:rsidP="009644EE">
      <w:pPr>
        <w:autoSpaceDE w:val="0"/>
        <w:autoSpaceDN w:val="0"/>
        <w:adjustRightInd w:val="0"/>
        <w:spacing w:after="0"/>
        <w:ind w:firstLine="567"/>
        <w:jc w:val="both"/>
        <w:rPr>
          <w:rFonts w:ascii="Times New Roman" w:hAnsi="Times New Roman"/>
          <w:sz w:val="24"/>
          <w:szCs w:val="24"/>
        </w:rPr>
      </w:pPr>
      <w:r w:rsidRPr="00DE43A2">
        <w:rPr>
          <w:rFonts w:ascii="Times New Roman" w:hAnsi="Times New Roman"/>
          <w:b/>
          <w:sz w:val="24"/>
          <w:szCs w:val="24"/>
        </w:rPr>
        <w:t>2.7.</w:t>
      </w:r>
      <w:r w:rsidR="0077698B" w:rsidRPr="00DE43A2">
        <w:rPr>
          <w:rFonts w:ascii="Times New Roman" w:hAnsi="Times New Roman"/>
          <w:b/>
          <w:sz w:val="24"/>
          <w:szCs w:val="24"/>
        </w:rPr>
        <w:t>3</w:t>
      </w:r>
      <w:r w:rsidRPr="00DE43A2">
        <w:rPr>
          <w:rFonts w:ascii="Times New Roman" w:hAnsi="Times New Roman"/>
          <w:b/>
          <w:sz w:val="24"/>
          <w:szCs w:val="24"/>
        </w:rPr>
        <w:t>.</w:t>
      </w:r>
      <w:r w:rsidRPr="00AA628E">
        <w:rPr>
          <w:rFonts w:ascii="Times New Roman" w:hAnsi="Times New Roman"/>
          <w:sz w:val="24"/>
          <w:szCs w:val="24"/>
        </w:rPr>
        <w:t xml:space="preserve"> Перечень документов </w:t>
      </w:r>
      <w:r w:rsidR="00FB2DE8" w:rsidRPr="00AA628E">
        <w:rPr>
          <w:rFonts w:ascii="Times New Roman" w:hAnsi="Times New Roman"/>
          <w:sz w:val="24"/>
          <w:szCs w:val="24"/>
        </w:rPr>
        <w:t xml:space="preserve">и </w:t>
      </w:r>
      <w:r w:rsidRPr="00AA628E">
        <w:rPr>
          <w:rFonts w:ascii="Times New Roman" w:hAnsi="Times New Roman"/>
          <w:sz w:val="24"/>
          <w:szCs w:val="24"/>
        </w:rPr>
        <w:t>сведени</w:t>
      </w:r>
      <w:r w:rsidR="00FB2DE8" w:rsidRPr="00AA628E">
        <w:rPr>
          <w:rFonts w:ascii="Times New Roman" w:hAnsi="Times New Roman"/>
          <w:sz w:val="24"/>
          <w:szCs w:val="24"/>
        </w:rPr>
        <w:t>й</w:t>
      </w:r>
      <w:r w:rsidRPr="00AA628E">
        <w:rPr>
          <w:rFonts w:ascii="Times New Roman" w:hAnsi="Times New Roman"/>
          <w:sz w:val="24"/>
          <w:szCs w:val="24"/>
        </w:rPr>
        <w:t xml:space="preserve">, подлежащих представлению в рамках межведомственного </w:t>
      </w:r>
      <w:r w:rsidR="001C56F8" w:rsidRPr="00AA628E">
        <w:rPr>
          <w:rFonts w:ascii="Times New Roman" w:hAnsi="Times New Roman"/>
          <w:sz w:val="24"/>
          <w:szCs w:val="24"/>
        </w:rPr>
        <w:t>информационного взаимодействия</w:t>
      </w:r>
      <w:r w:rsidR="003703A2" w:rsidRPr="00AA628E">
        <w:rPr>
          <w:rFonts w:ascii="Times New Roman" w:hAnsi="Times New Roman"/>
          <w:sz w:val="24"/>
          <w:szCs w:val="24"/>
        </w:rPr>
        <w:t>,</w:t>
      </w:r>
      <w:r w:rsidR="0072183D" w:rsidRPr="00AA628E">
        <w:rPr>
          <w:rFonts w:ascii="Times New Roman" w:hAnsi="Times New Roman"/>
          <w:sz w:val="24"/>
          <w:szCs w:val="24"/>
        </w:rPr>
        <w:t xml:space="preserve"> которые заявитель вправе представить по собственной инициативе</w:t>
      </w:r>
      <w:r w:rsidR="00A445B8" w:rsidRPr="00AA628E">
        <w:rPr>
          <w:rFonts w:ascii="Times New Roman" w:hAnsi="Times New Roman"/>
          <w:sz w:val="24"/>
          <w:szCs w:val="24"/>
        </w:rPr>
        <w:t>.</w:t>
      </w:r>
    </w:p>
    <w:p w:rsidR="00AF080B" w:rsidRPr="00AA628E" w:rsidRDefault="00A445B8" w:rsidP="009644EE">
      <w:pPr>
        <w:autoSpaceDE w:val="0"/>
        <w:autoSpaceDN w:val="0"/>
        <w:adjustRightInd w:val="0"/>
        <w:spacing w:after="0"/>
        <w:ind w:firstLine="567"/>
        <w:jc w:val="both"/>
        <w:rPr>
          <w:rFonts w:ascii="Times New Roman" w:hAnsi="Times New Roman"/>
          <w:sz w:val="24"/>
          <w:szCs w:val="24"/>
        </w:rPr>
      </w:pPr>
      <w:r w:rsidRPr="00AA628E">
        <w:rPr>
          <w:rFonts w:ascii="Times New Roman" w:hAnsi="Times New Roman"/>
          <w:sz w:val="24"/>
          <w:szCs w:val="24"/>
          <w:lang w:eastAsia="ru-RU"/>
        </w:rPr>
        <w:t>П</w:t>
      </w:r>
      <w:r w:rsidR="00AF080B" w:rsidRPr="00AA628E">
        <w:rPr>
          <w:rFonts w:ascii="Times New Roman" w:hAnsi="Times New Roman"/>
          <w:sz w:val="24"/>
          <w:szCs w:val="24"/>
          <w:lang w:eastAsia="ru-RU"/>
        </w:rPr>
        <w:t>равоустанавливающие документы на земельный участок в случае, если права на него зарегистрированы в Едином государственном реестре недвижимости</w:t>
      </w:r>
      <w:r w:rsidR="00DE4E40" w:rsidRPr="00AA628E">
        <w:rPr>
          <w:rFonts w:ascii="Times New Roman" w:hAnsi="Times New Roman"/>
          <w:sz w:val="24"/>
          <w:szCs w:val="24"/>
          <w:lang w:eastAsia="ru-RU"/>
        </w:rPr>
        <w:t>.</w:t>
      </w:r>
    </w:p>
    <w:p w:rsidR="00FC4801" w:rsidRPr="00AA628E" w:rsidRDefault="00FC4801" w:rsidP="009644EE">
      <w:pPr>
        <w:autoSpaceDE w:val="0"/>
        <w:autoSpaceDN w:val="0"/>
        <w:adjustRightInd w:val="0"/>
        <w:spacing w:after="0"/>
        <w:ind w:firstLine="567"/>
        <w:jc w:val="both"/>
        <w:rPr>
          <w:rFonts w:ascii="Times New Roman" w:hAnsi="Times New Roman"/>
          <w:sz w:val="24"/>
          <w:szCs w:val="24"/>
        </w:rPr>
      </w:pPr>
      <w:r w:rsidRPr="00AA628E">
        <w:rPr>
          <w:rFonts w:ascii="Times New Roman" w:hAnsi="Times New Roman"/>
          <w:sz w:val="24"/>
          <w:szCs w:val="24"/>
          <w:lang w:eastAsia="ru-RU"/>
        </w:rPr>
        <w:t>Документы (их копии или</w:t>
      </w:r>
      <w:r w:rsidR="006B5816" w:rsidRPr="00AA628E">
        <w:rPr>
          <w:rFonts w:ascii="Times New Roman" w:hAnsi="Times New Roman"/>
          <w:sz w:val="24"/>
          <w:szCs w:val="24"/>
          <w:lang w:eastAsia="ru-RU"/>
        </w:rPr>
        <w:t xml:space="preserve"> сведения, содержащиеся в них) </w:t>
      </w:r>
      <w:r w:rsidRPr="00AA628E">
        <w:rPr>
          <w:rFonts w:ascii="Times New Roman" w:hAnsi="Times New Roman"/>
          <w:sz w:val="24"/>
          <w:szCs w:val="24"/>
          <w:lang w:eastAsia="ru-RU"/>
        </w:rPr>
        <w:t xml:space="preserve">запрашиваются </w:t>
      </w:r>
      <w:r w:rsidR="00A40384" w:rsidRPr="00AA628E">
        <w:rPr>
          <w:rFonts w:ascii="Times New Roman" w:hAnsi="Times New Roman"/>
          <w:sz w:val="24"/>
          <w:szCs w:val="24"/>
          <w:lang w:eastAsia="ru-RU"/>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AA628E">
        <w:rPr>
          <w:rFonts w:ascii="Times New Roman" w:hAnsi="Times New Roman"/>
          <w:sz w:val="24"/>
          <w:szCs w:val="24"/>
          <w:lang w:eastAsia="ru-RU"/>
        </w:rPr>
        <w:t>в срок не позднее трех рабочих дней со дня получения уведомления</w:t>
      </w:r>
      <w:r w:rsidR="005348D5" w:rsidRPr="00AA628E">
        <w:rPr>
          <w:rFonts w:ascii="Times New Roman" w:hAnsi="Times New Roman"/>
          <w:sz w:val="24"/>
          <w:szCs w:val="24"/>
          <w:lang w:eastAsia="ru-RU"/>
        </w:rPr>
        <w:t xml:space="preserve"> о планируемом строительстве или уведомления об изменении параметров</w:t>
      </w:r>
      <w:r w:rsidRPr="00AA628E">
        <w:rPr>
          <w:rFonts w:ascii="Times New Roman" w:hAnsi="Times New Roman"/>
          <w:sz w:val="24"/>
          <w:szCs w:val="24"/>
          <w:lang w:eastAsia="ru-RU"/>
        </w:rPr>
        <w:t xml:space="preserve">, если </w:t>
      </w:r>
      <w:r w:rsidR="00AD0750" w:rsidRPr="00AA628E">
        <w:rPr>
          <w:rFonts w:ascii="Times New Roman" w:hAnsi="Times New Roman"/>
          <w:sz w:val="24"/>
          <w:szCs w:val="24"/>
          <w:lang w:eastAsia="ru-RU"/>
        </w:rPr>
        <w:t xml:space="preserve">заявитель </w:t>
      </w:r>
      <w:r w:rsidRPr="00AA628E">
        <w:rPr>
          <w:rFonts w:ascii="Times New Roman" w:hAnsi="Times New Roman"/>
          <w:sz w:val="24"/>
          <w:szCs w:val="24"/>
          <w:lang w:eastAsia="ru-RU"/>
        </w:rPr>
        <w:t>не представил указанные документы самостоятельно. По межведомственным запросам документы (их копии или сведения, содержащиеся в них), предоставляются</w:t>
      </w:r>
      <w:r w:rsidR="00532431" w:rsidRPr="00AA628E">
        <w:rPr>
          <w:rFonts w:ascii="Times New Roman" w:hAnsi="Times New Roman"/>
          <w:sz w:val="24"/>
          <w:szCs w:val="24"/>
          <w:lang w:eastAsia="ru-RU"/>
        </w:rPr>
        <w:t xml:space="preserve">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00AE62C6" w:rsidRPr="00AA628E">
        <w:rPr>
          <w:rFonts w:ascii="Times New Roman" w:hAnsi="Times New Roman"/>
          <w:sz w:val="24"/>
          <w:szCs w:val="24"/>
          <w:lang w:eastAsia="ru-RU"/>
        </w:rPr>
        <w:t xml:space="preserve"> </w:t>
      </w:r>
      <w:r w:rsidRPr="00AA628E">
        <w:rPr>
          <w:rFonts w:ascii="Times New Roman" w:hAnsi="Times New Roman"/>
          <w:sz w:val="24"/>
          <w:szCs w:val="24"/>
          <w:lang w:eastAsia="ru-RU"/>
        </w:rPr>
        <w:t>в срок не позднее трех рабочих дней со дня получения соответствующего межведомственного запроса.</w:t>
      </w:r>
    </w:p>
    <w:p w:rsidR="00026791" w:rsidRPr="00DE43A2" w:rsidRDefault="007B22DB" w:rsidP="009644EE">
      <w:pPr>
        <w:tabs>
          <w:tab w:val="left" w:pos="709"/>
        </w:tabs>
        <w:autoSpaceDE w:val="0"/>
        <w:autoSpaceDN w:val="0"/>
        <w:adjustRightInd w:val="0"/>
        <w:spacing w:after="0"/>
        <w:ind w:firstLine="567"/>
        <w:jc w:val="both"/>
        <w:rPr>
          <w:rFonts w:ascii="Times New Roman" w:hAnsi="Times New Roman"/>
          <w:b/>
          <w:sz w:val="24"/>
          <w:szCs w:val="24"/>
          <w:lang w:eastAsia="ru-RU"/>
        </w:rPr>
      </w:pPr>
      <w:r w:rsidRPr="00DE43A2">
        <w:rPr>
          <w:rFonts w:ascii="Times New Roman" w:hAnsi="Times New Roman"/>
          <w:b/>
          <w:sz w:val="24"/>
          <w:szCs w:val="24"/>
          <w:lang w:eastAsia="ru-RU"/>
        </w:rPr>
        <w:t>2.7.</w:t>
      </w:r>
      <w:r w:rsidR="0077698B" w:rsidRPr="00DE43A2">
        <w:rPr>
          <w:rFonts w:ascii="Times New Roman" w:hAnsi="Times New Roman"/>
          <w:b/>
          <w:sz w:val="24"/>
          <w:szCs w:val="24"/>
          <w:lang w:eastAsia="ru-RU"/>
        </w:rPr>
        <w:t>4</w:t>
      </w:r>
      <w:r w:rsidRPr="00DE43A2">
        <w:rPr>
          <w:rFonts w:ascii="Times New Roman" w:hAnsi="Times New Roman"/>
          <w:b/>
          <w:sz w:val="24"/>
          <w:szCs w:val="24"/>
          <w:lang w:eastAsia="ru-RU"/>
        </w:rPr>
        <w:t xml:space="preserve">. </w:t>
      </w:r>
      <w:r w:rsidR="00851DAD" w:rsidRPr="00DE43A2">
        <w:rPr>
          <w:rFonts w:ascii="Times New Roman" w:hAnsi="Times New Roman"/>
          <w:b/>
          <w:sz w:val="24"/>
          <w:szCs w:val="24"/>
          <w:lang w:eastAsia="ru-RU"/>
        </w:rPr>
        <w:t xml:space="preserve">Уполномоченный орган </w:t>
      </w:r>
      <w:r w:rsidR="00026791" w:rsidRPr="00DE43A2">
        <w:rPr>
          <w:rFonts w:ascii="Times New Roman" w:hAnsi="Times New Roman"/>
          <w:b/>
          <w:sz w:val="24"/>
          <w:szCs w:val="24"/>
          <w:lang w:eastAsia="ru-RU"/>
        </w:rPr>
        <w:t>не вправе требовать от заявителя:</w:t>
      </w:r>
    </w:p>
    <w:p w:rsidR="00026791" w:rsidRPr="00AA628E" w:rsidRDefault="003A4A40" w:rsidP="009644EE">
      <w:pPr>
        <w:pStyle w:val="a6"/>
        <w:tabs>
          <w:tab w:val="left" w:pos="709"/>
          <w:tab w:val="left" w:pos="1134"/>
        </w:tabs>
        <w:autoSpaceDE w:val="0"/>
        <w:autoSpaceDN w:val="0"/>
        <w:adjustRightInd w:val="0"/>
        <w:spacing w:after="0"/>
        <w:ind w:left="0"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 </w:t>
      </w:r>
      <w:r w:rsidR="00026791" w:rsidRPr="00AA628E">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26791" w:rsidRPr="00AA628E" w:rsidRDefault="003A4A40" w:rsidP="009644EE">
      <w:pPr>
        <w:pStyle w:val="a6"/>
        <w:tabs>
          <w:tab w:val="left" w:pos="709"/>
          <w:tab w:val="left" w:pos="1134"/>
        </w:tabs>
        <w:autoSpaceDE w:val="0"/>
        <w:autoSpaceDN w:val="0"/>
        <w:adjustRightInd w:val="0"/>
        <w:spacing w:after="0"/>
        <w:ind w:left="0"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 </w:t>
      </w:r>
      <w:r w:rsidR="00026791" w:rsidRPr="00AA628E">
        <w:rPr>
          <w:rFonts w:ascii="Times New Roman" w:hAnsi="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w:t>
      </w:r>
      <w:r w:rsidR="00E32474" w:rsidRPr="00AA628E">
        <w:rPr>
          <w:rFonts w:ascii="Times New Roman" w:hAnsi="Times New Roman"/>
          <w:sz w:val="24"/>
          <w:szCs w:val="24"/>
          <w:lang w:eastAsia="ru-RU"/>
        </w:rPr>
        <w:t>муниципальными правовыми актами</w:t>
      </w:r>
      <w:r w:rsidR="003028B2" w:rsidRPr="00AA628E">
        <w:rPr>
          <w:rFonts w:ascii="Times New Roman" w:hAnsi="Times New Roman"/>
          <w:sz w:val="24"/>
          <w:szCs w:val="24"/>
          <w:lang w:eastAsia="ru-RU"/>
        </w:rPr>
        <w:t>;</w:t>
      </w:r>
    </w:p>
    <w:p w:rsidR="001627E7" w:rsidRPr="00AA628E" w:rsidRDefault="001627E7" w:rsidP="009644EE">
      <w:pPr>
        <w:tabs>
          <w:tab w:val="left" w:pos="709"/>
        </w:tabs>
        <w:spacing w:after="0"/>
        <w:ind w:firstLine="567"/>
        <w:jc w:val="both"/>
        <w:rPr>
          <w:rFonts w:ascii="Times New Roman" w:hAnsi="Times New Roman"/>
          <w:i/>
          <w:sz w:val="24"/>
          <w:szCs w:val="24"/>
        </w:rPr>
      </w:pPr>
      <w:r w:rsidRPr="00AA628E">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w:t>
      </w:r>
      <w:r w:rsidR="00DE43A2">
        <w:rPr>
          <w:rFonts w:ascii="Times New Roman" w:hAnsi="Times New Roman"/>
          <w:sz w:val="24"/>
          <w:szCs w:val="24"/>
        </w:rPr>
        <w:t>оставления муниципальной услуги;</w:t>
      </w:r>
    </w:p>
    <w:p w:rsidR="008848BF" w:rsidRPr="00AA628E" w:rsidRDefault="008848BF"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48BF" w:rsidRPr="00AA628E" w:rsidRDefault="008848BF"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AAA" w:rsidRPr="00AA628E" w:rsidRDefault="008848BF"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AAA" w:rsidRPr="00AA628E" w:rsidRDefault="008848BF"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48BF" w:rsidRPr="00AA628E" w:rsidRDefault="008848BF"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w:t>
      </w:r>
      <w:r w:rsidR="00851DAD" w:rsidRPr="00AA628E">
        <w:rPr>
          <w:rFonts w:ascii="Times New Roman" w:hAnsi="Times New Roman"/>
          <w:sz w:val="24"/>
          <w:szCs w:val="24"/>
          <w:lang w:eastAsia="ru-RU"/>
        </w:rPr>
        <w:t xml:space="preserve">уполномоченного </w:t>
      </w:r>
      <w:r w:rsidRPr="00AA628E">
        <w:rPr>
          <w:rFonts w:ascii="Times New Roman" w:hAnsi="Times New Roman"/>
          <w:sz w:val="24"/>
          <w:szCs w:val="24"/>
          <w:lang w:eastAsia="ru-RU"/>
        </w:rPr>
        <w:t xml:space="preserve">органа,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51DAD" w:rsidRPr="00AA628E">
        <w:rPr>
          <w:rFonts w:ascii="Times New Roman" w:hAnsi="Times New Roman"/>
          <w:sz w:val="24"/>
          <w:szCs w:val="24"/>
          <w:lang w:eastAsia="ru-RU"/>
        </w:rPr>
        <w:t xml:space="preserve">уполномоченного </w:t>
      </w:r>
      <w:r w:rsidRPr="00AA628E">
        <w:rPr>
          <w:rFonts w:ascii="Times New Roman" w:hAnsi="Times New Roman"/>
          <w:sz w:val="24"/>
          <w:szCs w:val="24"/>
          <w:lang w:eastAsia="ru-RU"/>
        </w:rPr>
        <w:t xml:space="preserve">органа, </w:t>
      </w:r>
      <w:r w:rsidR="00851DAD" w:rsidRPr="00AA628E">
        <w:rPr>
          <w:rFonts w:ascii="Times New Roman" w:hAnsi="Times New Roman"/>
          <w:sz w:val="24"/>
          <w:szCs w:val="24"/>
          <w:lang w:eastAsia="ru-RU"/>
        </w:rPr>
        <w:t xml:space="preserve"> </w:t>
      </w:r>
      <w:r w:rsidRPr="00AA628E">
        <w:rPr>
          <w:rFonts w:ascii="Times New Roman" w:hAnsi="Times New Roman"/>
          <w:sz w:val="24"/>
          <w:szCs w:val="24"/>
          <w:lang w:eastAsia="ru-RU"/>
        </w:rPr>
        <w:t>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6791" w:rsidRPr="00DE43A2" w:rsidRDefault="00026791" w:rsidP="009644EE">
      <w:pPr>
        <w:tabs>
          <w:tab w:val="left" w:pos="709"/>
        </w:tabs>
        <w:spacing w:after="0"/>
        <w:ind w:firstLine="567"/>
        <w:jc w:val="both"/>
        <w:rPr>
          <w:rFonts w:ascii="Times New Roman" w:hAnsi="Times New Roman"/>
          <w:b/>
          <w:sz w:val="24"/>
          <w:szCs w:val="24"/>
        </w:rPr>
      </w:pPr>
      <w:r w:rsidRPr="00DE43A2">
        <w:rPr>
          <w:rFonts w:ascii="Times New Roman" w:hAnsi="Times New Roman"/>
          <w:b/>
          <w:sz w:val="24"/>
          <w:szCs w:val="24"/>
        </w:rPr>
        <w:t>2.8. Перечень услуг, которые являются необходимыми и обязательными для предоставления муниципальной услуги</w:t>
      </w:r>
      <w:r w:rsidR="00D01621" w:rsidRPr="00DE43A2">
        <w:rPr>
          <w:rFonts w:ascii="Times New Roman" w:hAnsi="Times New Roman"/>
          <w:b/>
          <w:sz w:val="24"/>
          <w:szCs w:val="24"/>
        </w:rPr>
        <w:t>,</w:t>
      </w:r>
      <w:r w:rsidR="008848BF" w:rsidRPr="00DE43A2">
        <w:rPr>
          <w:rFonts w:ascii="Times New Roman" w:hAnsi="Times New Roman"/>
          <w:b/>
          <w:sz w:val="24"/>
          <w:szCs w:val="24"/>
        </w:rPr>
        <w:t xml:space="preserve"> отсутствует.</w:t>
      </w:r>
    </w:p>
    <w:p w:rsidR="00026791" w:rsidRPr="00DE43A2" w:rsidRDefault="00026791" w:rsidP="009644EE">
      <w:pPr>
        <w:tabs>
          <w:tab w:val="left" w:pos="709"/>
        </w:tabs>
        <w:autoSpaceDE w:val="0"/>
        <w:autoSpaceDN w:val="0"/>
        <w:adjustRightInd w:val="0"/>
        <w:spacing w:after="0"/>
        <w:ind w:firstLine="567"/>
        <w:jc w:val="both"/>
        <w:rPr>
          <w:rFonts w:ascii="Times New Roman" w:hAnsi="Times New Roman"/>
          <w:b/>
          <w:sz w:val="24"/>
          <w:szCs w:val="24"/>
        </w:rPr>
      </w:pPr>
      <w:r w:rsidRPr="00DE43A2">
        <w:rPr>
          <w:rFonts w:ascii="Times New Roman" w:hAnsi="Times New Roman"/>
          <w:b/>
          <w:sz w:val="24"/>
          <w:szCs w:val="24"/>
          <w:lang w:eastAsia="ru-RU"/>
        </w:rPr>
        <w:t xml:space="preserve">2.9. </w:t>
      </w:r>
      <w:r w:rsidRPr="00DE43A2">
        <w:rPr>
          <w:rFonts w:ascii="Times New Roman" w:hAnsi="Times New Roman"/>
          <w:b/>
          <w:sz w:val="24"/>
          <w:szCs w:val="24"/>
        </w:rPr>
        <w:t>Основания для отказа в приеме документов отсутствуют.</w:t>
      </w:r>
    </w:p>
    <w:p w:rsidR="00516949" w:rsidRPr="00DE43A2" w:rsidRDefault="00026791" w:rsidP="009644EE">
      <w:pPr>
        <w:tabs>
          <w:tab w:val="left" w:pos="709"/>
        </w:tabs>
        <w:spacing w:after="0"/>
        <w:ind w:firstLine="567"/>
        <w:jc w:val="both"/>
        <w:rPr>
          <w:rFonts w:ascii="Times New Roman" w:hAnsi="Times New Roman"/>
          <w:b/>
          <w:sz w:val="24"/>
          <w:szCs w:val="24"/>
        </w:rPr>
      </w:pPr>
      <w:r w:rsidRPr="00DE43A2">
        <w:rPr>
          <w:rFonts w:ascii="Times New Roman" w:hAnsi="Times New Roman"/>
          <w:b/>
          <w:sz w:val="24"/>
          <w:szCs w:val="24"/>
        </w:rPr>
        <w:t xml:space="preserve">2.10. Основания для отказа в предоставлении </w:t>
      </w:r>
      <w:r w:rsidR="00810A24" w:rsidRPr="00DE43A2">
        <w:rPr>
          <w:rFonts w:ascii="Times New Roman" w:hAnsi="Times New Roman"/>
          <w:b/>
          <w:sz w:val="24"/>
          <w:szCs w:val="24"/>
        </w:rPr>
        <w:t xml:space="preserve">муниципальной </w:t>
      </w:r>
      <w:r w:rsidRPr="00DE43A2">
        <w:rPr>
          <w:rFonts w:ascii="Times New Roman" w:hAnsi="Times New Roman"/>
          <w:b/>
          <w:sz w:val="24"/>
          <w:szCs w:val="24"/>
        </w:rPr>
        <w:t>услуги</w:t>
      </w:r>
      <w:r w:rsidR="00516949" w:rsidRPr="00DE43A2">
        <w:rPr>
          <w:rFonts w:ascii="Times New Roman" w:hAnsi="Times New Roman"/>
          <w:b/>
          <w:sz w:val="24"/>
          <w:szCs w:val="24"/>
        </w:rPr>
        <w:t xml:space="preserve"> отсутствуют.</w:t>
      </w:r>
    </w:p>
    <w:p w:rsidR="00516949" w:rsidRPr="00AA628E" w:rsidRDefault="00026791" w:rsidP="009644EE">
      <w:pPr>
        <w:tabs>
          <w:tab w:val="left" w:pos="709"/>
        </w:tabs>
        <w:spacing w:after="0"/>
        <w:ind w:firstLine="567"/>
        <w:jc w:val="both"/>
        <w:rPr>
          <w:rFonts w:ascii="Times New Roman" w:hAnsi="Times New Roman"/>
          <w:sz w:val="24"/>
          <w:szCs w:val="24"/>
        </w:rPr>
      </w:pPr>
      <w:r w:rsidRPr="00DE43A2">
        <w:rPr>
          <w:rFonts w:ascii="Times New Roman" w:hAnsi="Times New Roman"/>
          <w:b/>
          <w:sz w:val="24"/>
          <w:szCs w:val="24"/>
        </w:rPr>
        <w:t>2.11.</w:t>
      </w:r>
      <w:r w:rsidRPr="00AA628E">
        <w:rPr>
          <w:rFonts w:ascii="Times New Roman" w:hAnsi="Times New Roman"/>
          <w:sz w:val="24"/>
          <w:szCs w:val="24"/>
        </w:rPr>
        <w:t xml:space="preserve"> Исчерпывающий перечень оснований для </w:t>
      </w:r>
      <w:r w:rsidR="00516949" w:rsidRPr="00AA628E">
        <w:rPr>
          <w:rFonts w:ascii="Times New Roman" w:hAnsi="Times New Roman"/>
          <w:sz w:val="24"/>
          <w:szCs w:val="24"/>
        </w:rPr>
        <w:t xml:space="preserve">возврата уведомления о планируемом строительстве и прилагаемых к нему документов </w:t>
      </w:r>
      <w:r w:rsidR="00DB5162" w:rsidRPr="00AA628E">
        <w:rPr>
          <w:rFonts w:ascii="Times New Roman" w:hAnsi="Times New Roman"/>
          <w:sz w:val="24"/>
          <w:szCs w:val="24"/>
        </w:rPr>
        <w:t>и</w:t>
      </w:r>
      <w:r w:rsidR="00B1063F" w:rsidRPr="00AA628E">
        <w:rPr>
          <w:rFonts w:ascii="Times New Roman" w:hAnsi="Times New Roman"/>
          <w:sz w:val="24"/>
          <w:szCs w:val="24"/>
        </w:rPr>
        <w:t>ли</w:t>
      </w:r>
      <w:r w:rsidR="00DB5162" w:rsidRPr="00AA628E">
        <w:rPr>
          <w:rFonts w:ascii="Times New Roman" w:hAnsi="Times New Roman"/>
          <w:sz w:val="24"/>
          <w:szCs w:val="24"/>
        </w:rPr>
        <w:t xml:space="preserve"> </w:t>
      </w:r>
      <w:r w:rsidR="00DB5162" w:rsidRPr="00AA628E">
        <w:rPr>
          <w:rFonts w:ascii="Times New Roman" w:hAnsi="Times New Roman"/>
          <w:sz w:val="24"/>
          <w:szCs w:val="24"/>
          <w:lang w:eastAsia="ru-RU"/>
        </w:rPr>
        <w:t>уведомления об изменении параметров</w:t>
      </w:r>
      <w:r w:rsidR="002E4818" w:rsidRPr="00AA628E">
        <w:rPr>
          <w:rFonts w:ascii="Times New Roman" w:hAnsi="Times New Roman"/>
          <w:sz w:val="24"/>
          <w:szCs w:val="24"/>
        </w:rPr>
        <w:t xml:space="preserve"> и прилагаемых к нему документов</w:t>
      </w:r>
      <w:r w:rsidR="00DB5162" w:rsidRPr="00AA628E">
        <w:rPr>
          <w:rFonts w:ascii="Times New Roman" w:hAnsi="Times New Roman"/>
          <w:sz w:val="24"/>
          <w:szCs w:val="24"/>
          <w:lang w:eastAsia="ru-RU"/>
        </w:rPr>
        <w:t xml:space="preserve"> </w:t>
      </w:r>
      <w:r w:rsidR="00516949" w:rsidRPr="00AA628E">
        <w:rPr>
          <w:rFonts w:ascii="Times New Roman" w:hAnsi="Times New Roman"/>
          <w:sz w:val="24"/>
          <w:szCs w:val="24"/>
        </w:rPr>
        <w:t>без рассмотрения с указанием причин возврата:</w:t>
      </w:r>
    </w:p>
    <w:p w:rsidR="00516949" w:rsidRPr="00AA628E" w:rsidRDefault="00516949"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t xml:space="preserve">1) </w:t>
      </w:r>
      <w:r w:rsidRPr="00AA628E">
        <w:rPr>
          <w:rFonts w:ascii="Times New Roman" w:hAnsi="Times New Roman"/>
          <w:sz w:val="24"/>
          <w:szCs w:val="24"/>
          <w:lang w:eastAsia="ru-RU"/>
        </w:rPr>
        <w:t xml:space="preserve">отсутствие в уведомлении о планируемом строительстве </w:t>
      </w:r>
      <w:r w:rsidR="00B1063F" w:rsidRPr="00AA628E">
        <w:rPr>
          <w:rFonts w:ascii="Times New Roman" w:hAnsi="Times New Roman"/>
          <w:sz w:val="24"/>
          <w:szCs w:val="24"/>
        </w:rPr>
        <w:t xml:space="preserve">или в </w:t>
      </w:r>
      <w:r w:rsidR="00B1063F" w:rsidRPr="00AA628E">
        <w:rPr>
          <w:rFonts w:ascii="Times New Roman" w:hAnsi="Times New Roman"/>
          <w:sz w:val="24"/>
          <w:szCs w:val="24"/>
          <w:lang w:eastAsia="ru-RU"/>
        </w:rPr>
        <w:t xml:space="preserve">уведомлении об изменении параметров </w:t>
      </w:r>
      <w:r w:rsidRPr="00AA628E">
        <w:rPr>
          <w:rFonts w:ascii="Times New Roman" w:hAnsi="Times New Roman"/>
          <w:sz w:val="24"/>
          <w:szCs w:val="24"/>
          <w:lang w:eastAsia="ru-RU"/>
        </w:rPr>
        <w:t xml:space="preserve">следующих сведений: </w:t>
      </w:r>
    </w:p>
    <w:p w:rsidR="00516949" w:rsidRPr="00AA628E" w:rsidRDefault="00516949"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 фамилия, имя, отчество (при наличии), место жительства </w:t>
      </w:r>
      <w:r w:rsidR="00AD0750" w:rsidRPr="00AA628E">
        <w:rPr>
          <w:rFonts w:ascii="Times New Roman" w:hAnsi="Times New Roman"/>
          <w:sz w:val="24"/>
          <w:szCs w:val="24"/>
          <w:lang w:eastAsia="ru-RU"/>
        </w:rPr>
        <w:t>заявителя</w:t>
      </w:r>
      <w:r w:rsidRPr="00AA628E">
        <w:rPr>
          <w:rFonts w:ascii="Times New Roman" w:hAnsi="Times New Roman"/>
          <w:sz w:val="24"/>
          <w:szCs w:val="24"/>
          <w:lang w:eastAsia="ru-RU"/>
        </w:rPr>
        <w:t>, реквизиты документа, удостоверяющего личность (для физического лица);</w:t>
      </w:r>
    </w:p>
    <w:p w:rsidR="00516949" w:rsidRPr="00AA628E" w:rsidRDefault="00516949"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наименование и место нахождения</w:t>
      </w:r>
      <w:r w:rsidR="00AD0750" w:rsidRPr="00AA628E">
        <w:rPr>
          <w:rFonts w:ascii="Times New Roman" w:hAnsi="Times New Roman"/>
          <w:sz w:val="24"/>
          <w:szCs w:val="24"/>
          <w:lang w:eastAsia="ru-RU"/>
        </w:rPr>
        <w:t xml:space="preserve"> заявителя</w:t>
      </w:r>
      <w:r w:rsidRPr="00AA628E">
        <w:rPr>
          <w:rFonts w:ascii="Times New Roman" w:hAnsi="Times New Roman"/>
          <w:sz w:val="24"/>
          <w:szCs w:val="24"/>
          <w:lang w:eastAsia="ru-RU"/>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16949" w:rsidRPr="00AA628E" w:rsidRDefault="00516949"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кадастровый номер земельного участка (при его наличии), адрес или описание местоположения земельного участка;</w:t>
      </w:r>
    </w:p>
    <w:p w:rsidR="00516949" w:rsidRPr="00AA628E" w:rsidRDefault="00516949"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сведения о праве</w:t>
      </w:r>
      <w:r w:rsidR="00AD0750" w:rsidRPr="00AA628E">
        <w:rPr>
          <w:rFonts w:ascii="Times New Roman" w:hAnsi="Times New Roman"/>
          <w:sz w:val="24"/>
          <w:szCs w:val="24"/>
          <w:lang w:eastAsia="ru-RU"/>
        </w:rPr>
        <w:t xml:space="preserve"> заявителя</w:t>
      </w:r>
      <w:r w:rsidRPr="00AA628E">
        <w:rPr>
          <w:rFonts w:ascii="Times New Roman" w:hAnsi="Times New Roman"/>
          <w:sz w:val="24"/>
          <w:szCs w:val="24"/>
          <w:lang w:eastAsia="ru-RU"/>
        </w:rPr>
        <w:t xml:space="preserve"> на земельный участок, а также сведения о наличии прав иных лиц на земельный участок (при наличии таких лиц);</w:t>
      </w:r>
    </w:p>
    <w:p w:rsidR="00516949" w:rsidRPr="00AA628E" w:rsidRDefault="00516949"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16949" w:rsidRPr="00AA628E" w:rsidRDefault="00516949"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lastRenderedPageBreak/>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16949" w:rsidRPr="00AA628E" w:rsidRDefault="00516949"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16949" w:rsidRPr="00AA628E" w:rsidRDefault="00516949"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почтовый адрес и (или) адрес электронной почты для связи с</w:t>
      </w:r>
      <w:r w:rsidR="00AD0750" w:rsidRPr="00AA628E">
        <w:rPr>
          <w:rFonts w:ascii="Times New Roman" w:hAnsi="Times New Roman"/>
          <w:sz w:val="24"/>
          <w:szCs w:val="24"/>
          <w:lang w:eastAsia="ru-RU"/>
        </w:rPr>
        <w:t xml:space="preserve"> заявителем</w:t>
      </w:r>
      <w:r w:rsidRPr="00AA628E">
        <w:rPr>
          <w:rFonts w:ascii="Times New Roman" w:hAnsi="Times New Roman"/>
          <w:sz w:val="24"/>
          <w:szCs w:val="24"/>
          <w:lang w:eastAsia="ru-RU"/>
        </w:rPr>
        <w:t>;</w:t>
      </w:r>
    </w:p>
    <w:p w:rsidR="00516949" w:rsidRPr="00AA628E" w:rsidRDefault="00516949"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способ</w:t>
      </w:r>
      <w:r w:rsidR="00F04E86" w:rsidRPr="00AA628E">
        <w:rPr>
          <w:rFonts w:ascii="Times New Roman" w:hAnsi="Times New Roman"/>
          <w:sz w:val="24"/>
          <w:szCs w:val="24"/>
          <w:lang w:eastAsia="ru-RU"/>
        </w:rPr>
        <w:t>а</w:t>
      </w:r>
      <w:r w:rsidRPr="00AA628E">
        <w:rPr>
          <w:rFonts w:ascii="Times New Roman" w:hAnsi="Times New Roman"/>
          <w:sz w:val="24"/>
          <w:szCs w:val="24"/>
          <w:lang w:eastAsia="ru-RU"/>
        </w:rPr>
        <w:t xml:space="preserve"> направления </w:t>
      </w:r>
      <w:r w:rsidR="00AD0750" w:rsidRPr="00AA628E">
        <w:rPr>
          <w:rFonts w:ascii="Times New Roman" w:hAnsi="Times New Roman"/>
          <w:sz w:val="24"/>
          <w:szCs w:val="24"/>
          <w:lang w:eastAsia="ru-RU"/>
        </w:rPr>
        <w:t xml:space="preserve">заявителю </w:t>
      </w:r>
      <w:r w:rsidRPr="00AA628E">
        <w:rPr>
          <w:rFonts w:ascii="Times New Roman" w:hAnsi="Times New Roman"/>
          <w:sz w:val="24"/>
          <w:szCs w:val="24"/>
          <w:lang w:eastAsia="ru-RU"/>
        </w:rPr>
        <w:t xml:space="preserve">уведомлений, предусмотренных </w:t>
      </w:r>
      <w:r w:rsidR="006107E7" w:rsidRPr="00AA628E">
        <w:rPr>
          <w:rFonts w:ascii="Times New Roman" w:hAnsi="Times New Roman"/>
          <w:sz w:val="24"/>
          <w:szCs w:val="24"/>
          <w:lang w:eastAsia="ru-RU"/>
        </w:rPr>
        <w:t xml:space="preserve">пунктом </w:t>
      </w:r>
      <w:r w:rsidR="007B22DB" w:rsidRPr="00AA628E">
        <w:rPr>
          <w:rFonts w:ascii="Times New Roman" w:hAnsi="Times New Roman"/>
          <w:sz w:val="24"/>
          <w:szCs w:val="24"/>
          <w:lang w:eastAsia="ru-RU"/>
        </w:rPr>
        <w:t>2.5</w:t>
      </w:r>
      <w:r w:rsidR="006107E7" w:rsidRPr="00AA628E">
        <w:rPr>
          <w:rFonts w:ascii="Times New Roman" w:hAnsi="Times New Roman"/>
          <w:sz w:val="24"/>
          <w:szCs w:val="24"/>
          <w:lang w:eastAsia="ru-RU"/>
        </w:rPr>
        <w:t xml:space="preserve"> регламента</w:t>
      </w:r>
      <w:r w:rsidRPr="00AA628E">
        <w:rPr>
          <w:rFonts w:ascii="Times New Roman" w:hAnsi="Times New Roman"/>
          <w:sz w:val="24"/>
          <w:szCs w:val="24"/>
          <w:lang w:eastAsia="ru-RU"/>
        </w:rPr>
        <w:t>;</w:t>
      </w:r>
    </w:p>
    <w:p w:rsidR="00516949" w:rsidRPr="00AA628E" w:rsidRDefault="00516949"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2) отсутствие документов, </w:t>
      </w:r>
      <w:r w:rsidRPr="00AA628E">
        <w:rPr>
          <w:rFonts w:ascii="Times New Roman" w:hAnsi="Times New Roman"/>
          <w:sz w:val="24"/>
          <w:szCs w:val="24"/>
        </w:rPr>
        <w:t>необходимых для предоставления муниципальной услуг</w:t>
      </w:r>
      <w:r w:rsidR="006107E7" w:rsidRPr="00AA628E">
        <w:rPr>
          <w:rFonts w:ascii="Times New Roman" w:hAnsi="Times New Roman"/>
          <w:sz w:val="24"/>
          <w:szCs w:val="24"/>
        </w:rPr>
        <w:t>и в соответствии с пунктом 2.7 р</w:t>
      </w:r>
      <w:r w:rsidRPr="00AA628E">
        <w:rPr>
          <w:rFonts w:ascii="Times New Roman" w:hAnsi="Times New Roman"/>
          <w:sz w:val="24"/>
          <w:szCs w:val="24"/>
        </w:rPr>
        <w:t>егламента, обязанность по предоставлению</w:t>
      </w:r>
      <w:r w:rsidR="006107E7" w:rsidRPr="00AA628E">
        <w:rPr>
          <w:rFonts w:ascii="Times New Roman" w:hAnsi="Times New Roman"/>
          <w:sz w:val="24"/>
          <w:szCs w:val="24"/>
        </w:rPr>
        <w:t xml:space="preserve"> которых возложена на заявителя.</w:t>
      </w:r>
      <w:r w:rsidRPr="00AA628E">
        <w:rPr>
          <w:rFonts w:ascii="Times New Roman" w:hAnsi="Times New Roman"/>
          <w:sz w:val="24"/>
          <w:szCs w:val="24"/>
          <w:lang w:eastAsia="ru-RU"/>
        </w:rPr>
        <w:t xml:space="preserve"> </w:t>
      </w:r>
    </w:p>
    <w:p w:rsidR="00026791" w:rsidRPr="00DE43A2" w:rsidRDefault="00026791" w:rsidP="009644EE">
      <w:pPr>
        <w:tabs>
          <w:tab w:val="left" w:pos="-3420"/>
          <w:tab w:val="left" w:pos="709"/>
        </w:tabs>
        <w:spacing w:after="0"/>
        <w:ind w:firstLine="567"/>
        <w:jc w:val="both"/>
        <w:rPr>
          <w:rFonts w:ascii="Times New Roman" w:hAnsi="Times New Roman"/>
          <w:b/>
          <w:sz w:val="24"/>
          <w:szCs w:val="24"/>
          <w:lang w:eastAsia="ru-RU"/>
        </w:rPr>
      </w:pPr>
      <w:r w:rsidRPr="00DE43A2">
        <w:rPr>
          <w:rFonts w:ascii="Times New Roman" w:hAnsi="Times New Roman"/>
          <w:b/>
          <w:sz w:val="24"/>
          <w:szCs w:val="24"/>
          <w:lang w:eastAsia="ru-RU"/>
        </w:rPr>
        <w:t>2.12. Возможность приостановления срока предоставления муниципальной услуги</w:t>
      </w:r>
      <w:r w:rsidR="0049577A" w:rsidRPr="00DE43A2">
        <w:rPr>
          <w:rFonts w:ascii="Times New Roman" w:hAnsi="Times New Roman"/>
          <w:b/>
          <w:sz w:val="24"/>
          <w:szCs w:val="24"/>
          <w:lang w:eastAsia="ru-RU"/>
        </w:rPr>
        <w:t xml:space="preserve"> отсутствует</w:t>
      </w:r>
      <w:r w:rsidRPr="00DE43A2">
        <w:rPr>
          <w:rFonts w:ascii="Times New Roman" w:hAnsi="Times New Roman"/>
          <w:b/>
          <w:sz w:val="24"/>
          <w:szCs w:val="24"/>
          <w:lang w:eastAsia="ru-RU"/>
        </w:rPr>
        <w:t>.</w:t>
      </w:r>
    </w:p>
    <w:p w:rsidR="00026791" w:rsidRPr="00AA628E" w:rsidRDefault="00026791" w:rsidP="009644EE">
      <w:pPr>
        <w:tabs>
          <w:tab w:val="left" w:pos="709"/>
        </w:tabs>
        <w:spacing w:after="0"/>
        <w:ind w:firstLine="567"/>
        <w:jc w:val="both"/>
        <w:rPr>
          <w:rFonts w:ascii="Times New Roman" w:hAnsi="Times New Roman"/>
          <w:sz w:val="24"/>
          <w:szCs w:val="24"/>
        </w:rPr>
      </w:pPr>
      <w:r w:rsidRPr="00DE43A2">
        <w:rPr>
          <w:rFonts w:ascii="Times New Roman" w:hAnsi="Times New Roman"/>
          <w:b/>
          <w:sz w:val="24"/>
          <w:szCs w:val="24"/>
        </w:rPr>
        <w:t>2.13.</w:t>
      </w:r>
      <w:r w:rsidRPr="00AA628E">
        <w:rPr>
          <w:rFonts w:ascii="Times New Roman" w:hAnsi="Times New Roman"/>
          <w:sz w:val="24"/>
          <w:szCs w:val="24"/>
        </w:rPr>
        <w:t xml:space="preserve"> Предоставление муниципальной услуги осуществляется без взимания платы.</w:t>
      </w:r>
    </w:p>
    <w:p w:rsidR="00026791" w:rsidRPr="00AA628E" w:rsidRDefault="00026791" w:rsidP="009644EE">
      <w:pPr>
        <w:tabs>
          <w:tab w:val="left" w:pos="709"/>
        </w:tabs>
        <w:spacing w:after="0"/>
        <w:ind w:firstLine="567"/>
        <w:jc w:val="both"/>
        <w:rPr>
          <w:rFonts w:ascii="Times New Roman" w:hAnsi="Times New Roman"/>
          <w:sz w:val="24"/>
          <w:szCs w:val="24"/>
        </w:rPr>
      </w:pPr>
      <w:r w:rsidRPr="00DE43A2">
        <w:rPr>
          <w:rFonts w:ascii="Times New Roman" w:hAnsi="Times New Roman"/>
          <w:b/>
          <w:sz w:val="24"/>
          <w:szCs w:val="24"/>
        </w:rPr>
        <w:t xml:space="preserve">2.14. </w:t>
      </w:r>
      <w:r w:rsidRPr="00AA628E">
        <w:rPr>
          <w:rFonts w:ascii="Times New Roman" w:hAnsi="Times New Roman"/>
          <w:sz w:val="24"/>
          <w:szCs w:val="24"/>
        </w:rPr>
        <w:t xml:space="preserve">Максимальный срок ожидания в очереди при подаче </w:t>
      </w:r>
      <w:r w:rsidR="00DC3FF5" w:rsidRPr="00AA628E">
        <w:rPr>
          <w:rFonts w:ascii="Times New Roman" w:hAnsi="Times New Roman"/>
          <w:sz w:val="24"/>
          <w:szCs w:val="24"/>
        </w:rPr>
        <w:t>уведомления</w:t>
      </w:r>
      <w:r w:rsidRPr="00AA628E">
        <w:rPr>
          <w:rFonts w:ascii="Times New Roman" w:hAnsi="Times New Roman"/>
          <w:sz w:val="24"/>
          <w:szCs w:val="24"/>
        </w:rPr>
        <w:t xml:space="preserve"> </w:t>
      </w:r>
      <w:r w:rsidR="00B1063F" w:rsidRPr="00AA628E">
        <w:rPr>
          <w:rFonts w:ascii="Times New Roman" w:hAnsi="Times New Roman"/>
          <w:sz w:val="24"/>
          <w:szCs w:val="24"/>
        </w:rPr>
        <w:t xml:space="preserve">о планируемом строительстве или уведомления об изменении параметров </w:t>
      </w:r>
      <w:r w:rsidRPr="00AA628E">
        <w:rPr>
          <w:rFonts w:ascii="Times New Roman" w:hAnsi="Times New Roman"/>
          <w:sz w:val="24"/>
          <w:szCs w:val="24"/>
        </w:rPr>
        <w:t xml:space="preserve">при получении результата предоставления муниципальной услуги не должен превышать 15 минут. </w:t>
      </w:r>
    </w:p>
    <w:p w:rsidR="00026791" w:rsidRPr="00AA628E" w:rsidRDefault="00026791" w:rsidP="009644EE">
      <w:pPr>
        <w:tabs>
          <w:tab w:val="left" w:pos="709"/>
        </w:tabs>
        <w:spacing w:after="0"/>
        <w:ind w:firstLine="567"/>
        <w:jc w:val="both"/>
        <w:rPr>
          <w:rFonts w:ascii="Times New Roman" w:hAnsi="Times New Roman"/>
          <w:sz w:val="24"/>
          <w:szCs w:val="24"/>
        </w:rPr>
      </w:pPr>
      <w:r w:rsidRPr="00B111B6">
        <w:rPr>
          <w:rFonts w:ascii="Times New Roman" w:hAnsi="Times New Roman"/>
          <w:b/>
          <w:sz w:val="24"/>
          <w:szCs w:val="24"/>
        </w:rPr>
        <w:t>2.15.</w:t>
      </w:r>
      <w:r w:rsidRPr="00AA628E">
        <w:rPr>
          <w:rFonts w:ascii="Times New Roman" w:hAnsi="Times New Roman"/>
          <w:sz w:val="24"/>
          <w:szCs w:val="24"/>
        </w:rPr>
        <w:t xml:space="preserve"> Срок и порядок регистрации </w:t>
      </w:r>
      <w:r w:rsidR="00DC3FF5" w:rsidRPr="00AA628E">
        <w:rPr>
          <w:rFonts w:ascii="Times New Roman" w:hAnsi="Times New Roman"/>
          <w:sz w:val="24"/>
          <w:szCs w:val="24"/>
        </w:rPr>
        <w:t>уведомления</w:t>
      </w:r>
      <w:r w:rsidRPr="00AA628E">
        <w:rPr>
          <w:rFonts w:ascii="Times New Roman" w:hAnsi="Times New Roman"/>
          <w:sz w:val="24"/>
          <w:szCs w:val="24"/>
        </w:rPr>
        <w:t xml:space="preserve"> </w:t>
      </w:r>
      <w:r w:rsidR="00B1063F" w:rsidRPr="00AA628E">
        <w:rPr>
          <w:rFonts w:ascii="Times New Roman" w:hAnsi="Times New Roman"/>
          <w:sz w:val="24"/>
          <w:szCs w:val="24"/>
        </w:rPr>
        <w:t xml:space="preserve">о планируемом строительстве или уведомления об изменении параметров </w:t>
      </w:r>
      <w:r w:rsidRPr="00AA628E">
        <w:rPr>
          <w:rFonts w:ascii="Times New Roman" w:hAnsi="Times New Roman"/>
          <w:sz w:val="24"/>
          <w:szCs w:val="24"/>
        </w:rPr>
        <w:t>на предоставление муниципальной услуги.</w:t>
      </w:r>
    </w:p>
    <w:p w:rsidR="00845D37" w:rsidRPr="00AA628E" w:rsidRDefault="00DC3FF5" w:rsidP="009644EE">
      <w:pPr>
        <w:spacing w:after="0"/>
        <w:ind w:firstLine="567"/>
        <w:jc w:val="both"/>
        <w:rPr>
          <w:rFonts w:ascii="Times New Roman" w:eastAsiaTheme="minorHAnsi" w:hAnsi="Times New Roman"/>
          <w:sz w:val="24"/>
          <w:szCs w:val="24"/>
        </w:rPr>
      </w:pPr>
      <w:r w:rsidRPr="00AA628E">
        <w:rPr>
          <w:rFonts w:ascii="Times New Roman" w:eastAsiaTheme="minorHAnsi" w:hAnsi="Times New Roman"/>
          <w:sz w:val="24"/>
          <w:szCs w:val="24"/>
        </w:rPr>
        <w:t>Уведомление</w:t>
      </w:r>
      <w:r w:rsidR="00B1063F" w:rsidRPr="00AA628E">
        <w:rPr>
          <w:rFonts w:ascii="Times New Roman" w:hAnsi="Times New Roman"/>
          <w:sz w:val="24"/>
          <w:szCs w:val="24"/>
        </w:rPr>
        <w:t xml:space="preserve"> о планируемом строительстве или уведомление об изменении параметров</w:t>
      </w:r>
      <w:r w:rsidR="00845D37" w:rsidRPr="00AA628E">
        <w:rPr>
          <w:rFonts w:ascii="Times New Roman" w:eastAsiaTheme="minorHAnsi" w:hAnsi="Times New Roman"/>
          <w:sz w:val="24"/>
          <w:szCs w:val="24"/>
        </w:rPr>
        <w:t xml:space="preserve">, поданное в очной форме в </w:t>
      </w:r>
      <w:r w:rsidR="00181D38" w:rsidRPr="00AA628E">
        <w:rPr>
          <w:rFonts w:ascii="Times New Roman" w:eastAsiaTheme="minorHAnsi" w:hAnsi="Times New Roman"/>
          <w:sz w:val="24"/>
          <w:szCs w:val="24"/>
        </w:rPr>
        <w:t xml:space="preserve">уполномоченный </w:t>
      </w:r>
      <w:r w:rsidR="00274609" w:rsidRPr="00AA628E">
        <w:rPr>
          <w:rFonts w:ascii="Times New Roman" w:hAnsi="Times New Roman"/>
          <w:sz w:val="24"/>
          <w:szCs w:val="24"/>
        </w:rPr>
        <w:t>орган</w:t>
      </w:r>
      <w:r w:rsidR="00845D37" w:rsidRPr="00AA628E">
        <w:rPr>
          <w:rFonts w:ascii="Times New Roman" w:eastAsiaTheme="minorHAnsi" w:hAnsi="Times New Roman"/>
          <w:sz w:val="24"/>
          <w:szCs w:val="24"/>
        </w:rPr>
        <w:t xml:space="preserve">, регистрируется непосредственно при подаче соответствующего </w:t>
      </w:r>
      <w:r w:rsidR="00EA35F5" w:rsidRPr="00AA628E">
        <w:rPr>
          <w:rFonts w:ascii="Times New Roman" w:eastAsiaTheme="minorHAnsi" w:hAnsi="Times New Roman"/>
          <w:sz w:val="24"/>
          <w:szCs w:val="24"/>
        </w:rPr>
        <w:t xml:space="preserve">уведомления </w:t>
      </w:r>
      <w:r w:rsidR="00845D37" w:rsidRPr="00AA628E">
        <w:rPr>
          <w:rFonts w:ascii="Times New Roman" w:eastAsiaTheme="minorHAnsi" w:hAnsi="Times New Roman"/>
          <w:sz w:val="24"/>
          <w:szCs w:val="24"/>
        </w:rPr>
        <w:t xml:space="preserve">в </w:t>
      </w:r>
      <w:r w:rsidR="00181D38" w:rsidRPr="00AA628E">
        <w:rPr>
          <w:rFonts w:ascii="Times New Roman" w:eastAsiaTheme="minorHAnsi" w:hAnsi="Times New Roman"/>
          <w:sz w:val="24"/>
          <w:szCs w:val="24"/>
        </w:rPr>
        <w:t xml:space="preserve">уполномоченный </w:t>
      </w:r>
      <w:r w:rsidR="00274609" w:rsidRPr="00AA628E">
        <w:rPr>
          <w:rFonts w:ascii="Times New Roman" w:hAnsi="Times New Roman"/>
          <w:sz w:val="24"/>
          <w:szCs w:val="24"/>
        </w:rPr>
        <w:t>орган</w:t>
      </w:r>
      <w:r w:rsidR="00845D37" w:rsidRPr="00AA628E">
        <w:rPr>
          <w:rFonts w:ascii="Times New Roman" w:eastAsiaTheme="minorHAnsi" w:hAnsi="Times New Roman"/>
          <w:sz w:val="24"/>
          <w:szCs w:val="24"/>
        </w:rPr>
        <w:t xml:space="preserve">. </w:t>
      </w:r>
    </w:p>
    <w:p w:rsidR="00845D37" w:rsidRPr="00AA628E" w:rsidRDefault="00DC3FF5" w:rsidP="009644EE">
      <w:pPr>
        <w:tabs>
          <w:tab w:val="left" w:pos="567"/>
          <w:tab w:val="left" w:pos="709"/>
        </w:tabs>
        <w:spacing w:after="0"/>
        <w:ind w:firstLine="567"/>
        <w:jc w:val="both"/>
        <w:rPr>
          <w:rFonts w:ascii="Times New Roman" w:eastAsiaTheme="minorHAnsi" w:hAnsi="Times New Roman"/>
          <w:strike/>
          <w:sz w:val="24"/>
          <w:szCs w:val="24"/>
        </w:rPr>
      </w:pPr>
      <w:r w:rsidRPr="00AA628E">
        <w:rPr>
          <w:rFonts w:ascii="Times New Roman" w:eastAsiaTheme="minorHAnsi" w:hAnsi="Times New Roman"/>
          <w:sz w:val="24"/>
          <w:szCs w:val="24"/>
        </w:rPr>
        <w:t>Уведомление</w:t>
      </w:r>
      <w:r w:rsidR="00B1063F" w:rsidRPr="00AA628E">
        <w:rPr>
          <w:rFonts w:ascii="Times New Roman" w:hAnsi="Times New Roman"/>
          <w:sz w:val="24"/>
          <w:szCs w:val="24"/>
        </w:rPr>
        <w:t xml:space="preserve"> о планируемом строительстве или уведомление об изменении параметров</w:t>
      </w:r>
      <w:r w:rsidR="00845D37" w:rsidRPr="00AA628E">
        <w:rPr>
          <w:rFonts w:ascii="Times New Roman" w:eastAsiaTheme="minorHAnsi" w:hAnsi="Times New Roman"/>
          <w:sz w:val="24"/>
          <w:szCs w:val="24"/>
        </w:rPr>
        <w:t>, поданное в очной форме в МФЦ, регистрируется в порядке, определенном подпунктом 3.6.1. пункта 3.6. раздела 3 регламента.</w:t>
      </w:r>
    </w:p>
    <w:p w:rsidR="00845D37" w:rsidRPr="00AA628E" w:rsidRDefault="00DC3FF5" w:rsidP="009644EE">
      <w:pPr>
        <w:spacing w:after="0"/>
        <w:ind w:firstLine="567"/>
        <w:jc w:val="both"/>
        <w:rPr>
          <w:rFonts w:ascii="Times New Roman" w:eastAsiaTheme="minorHAnsi" w:hAnsi="Times New Roman"/>
          <w:sz w:val="24"/>
          <w:szCs w:val="24"/>
        </w:rPr>
      </w:pPr>
      <w:r w:rsidRPr="00AA628E">
        <w:rPr>
          <w:rFonts w:ascii="Times New Roman" w:eastAsiaTheme="minorHAnsi" w:hAnsi="Times New Roman"/>
          <w:sz w:val="24"/>
          <w:szCs w:val="24"/>
        </w:rPr>
        <w:t>Уведомление</w:t>
      </w:r>
      <w:r w:rsidR="00B1063F" w:rsidRPr="00AA628E">
        <w:rPr>
          <w:rFonts w:ascii="Times New Roman" w:eastAsiaTheme="minorHAnsi" w:hAnsi="Times New Roman"/>
          <w:sz w:val="24"/>
          <w:szCs w:val="24"/>
        </w:rPr>
        <w:t xml:space="preserve"> </w:t>
      </w:r>
      <w:r w:rsidR="00B1063F" w:rsidRPr="00AA628E">
        <w:rPr>
          <w:rFonts w:ascii="Times New Roman" w:hAnsi="Times New Roman"/>
          <w:sz w:val="24"/>
          <w:szCs w:val="24"/>
        </w:rPr>
        <w:t>о планируемом строительстве или уведомление об изменении параметров</w:t>
      </w:r>
      <w:r w:rsidR="00845D37" w:rsidRPr="00AA628E">
        <w:rPr>
          <w:rFonts w:ascii="Times New Roman" w:hAnsi="Times New Roman"/>
          <w:sz w:val="24"/>
          <w:szCs w:val="24"/>
        </w:rPr>
        <w:t>, поданное в заочной форме, в том числе поданное посредством Единого портала, регистрируется в течение 1 рабочего дня с даты поступления в</w:t>
      </w:r>
      <w:r w:rsidR="00274609" w:rsidRPr="00AA628E">
        <w:rPr>
          <w:rFonts w:ascii="Times New Roman" w:eastAsiaTheme="minorHAnsi" w:hAnsi="Times New Roman"/>
          <w:sz w:val="24"/>
          <w:szCs w:val="24"/>
        </w:rPr>
        <w:t xml:space="preserve"> </w:t>
      </w:r>
      <w:r w:rsidR="00181D38" w:rsidRPr="00AA628E">
        <w:rPr>
          <w:rFonts w:ascii="Times New Roman" w:eastAsiaTheme="minorHAnsi" w:hAnsi="Times New Roman"/>
          <w:sz w:val="24"/>
          <w:szCs w:val="24"/>
        </w:rPr>
        <w:t xml:space="preserve">уполномоченный </w:t>
      </w:r>
      <w:r w:rsidR="00274609" w:rsidRPr="00AA628E">
        <w:rPr>
          <w:rFonts w:ascii="Times New Roman" w:hAnsi="Times New Roman"/>
          <w:sz w:val="24"/>
          <w:szCs w:val="24"/>
        </w:rPr>
        <w:t>орган</w:t>
      </w:r>
      <w:r w:rsidR="00845D37" w:rsidRPr="00AA628E">
        <w:rPr>
          <w:rFonts w:ascii="Times New Roman" w:eastAsiaTheme="minorHAnsi" w:hAnsi="Times New Roman"/>
          <w:sz w:val="24"/>
          <w:szCs w:val="24"/>
        </w:rPr>
        <w:t>.</w:t>
      </w:r>
    </w:p>
    <w:p w:rsidR="00B111B6" w:rsidRPr="0098509D" w:rsidRDefault="00B111B6" w:rsidP="009644EE">
      <w:pPr>
        <w:spacing w:after="0"/>
        <w:ind w:firstLine="284"/>
        <w:jc w:val="both"/>
        <w:rPr>
          <w:rFonts w:ascii="Times New Roman" w:hAnsi="Times New Roman"/>
          <w:b/>
          <w:sz w:val="24"/>
          <w:szCs w:val="24"/>
        </w:rPr>
      </w:pPr>
      <w:r w:rsidRPr="0098509D">
        <w:rPr>
          <w:rFonts w:ascii="Times New Roman" w:hAnsi="Times New Roman"/>
          <w:b/>
          <w:sz w:val="24"/>
          <w:szCs w:val="24"/>
        </w:rPr>
        <w:t>2.16.</w:t>
      </w:r>
      <w:r w:rsidRPr="0098509D">
        <w:rPr>
          <w:rFonts w:ascii="Times New Roman" w:hAnsi="Times New Roman"/>
          <w:sz w:val="24"/>
          <w:szCs w:val="24"/>
        </w:rPr>
        <w:t xml:space="preserve"> </w:t>
      </w:r>
      <w:r w:rsidRPr="0098509D">
        <w:rPr>
          <w:rFonts w:ascii="Times New Roman" w:hAnsi="Times New Roman"/>
          <w:b/>
          <w:sz w:val="24"/>
          <w:szCs w:val="24"/>
        </w:rPr>
        <w:t>В Администрации кабинеты приема заявителей должны быть оснащены информационными табличками (вывесками) с указанием  названия отдела администрации, режима работы отдела.</w:t>
      </w:r>
    </w:p>
    <w:p w:rsidR="00B111B6" w:rsidRPr="0098509D" w:rsidRDefault="00B111B6" w:rsidP="009644EE">
      <w:pPr>
        <w:widowControl w:val="0"/>
        <w:autoSpaceDE w:val="0"/>
        <w:autoSpaceDN w:val="0"/>
        <w:adjustRightInd w:val="0"/>
        <w:spacing w:after="0"/>
        <w:ind w:firstLine="426"/>
        <w:jc w:val="both"/>
        <w:rPr>
          <w:rFonts w:ascii="Times New Roman" w:hAnsi="Times New Roman"/>
          <w:sz w:val="24"/>
          <w:szCs w:val="24"/>
        </w:rPr>
      </w:pPr>
      <w:r w:rsidRPr="0098509D">
        <w:rPr>
          <w:rFonts w:ascii="Times New Roman" w:hAnsi="Times New Roman"/>
          <w:sz w:val="24"/>
          <w:szCs w:val="24"/>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111B6" w:rsidRPr="0098509D" w:rsidRDefault="00B111B6" w:rsidP="009644EE">
      <w:pPr>
        <w:spacing w:after="0"/>
        <w:ind w:firstLine="426"/>
        <w:jc w:val="both"/>
        <w:rPr>
          <w:rFonts w:ascii="Times New Roman" w:eastAsiaTheme="minorHAnsi" w:hAnsi="Times New Roman"/>
          <w:sz w:val="24"/>
          <w:szCs w:val="24"/>
        </w:rPr>
      </w:pPr>
      <w:r w:rsidRPr="0098509D">
        <w:rPr>
          <w:rFonts w:ascii="Times New Roman" w:eastAsiaTheme="minorHAnsi" w:hAnsi="Times New Roman"/>
          <w:sz w:val="24"/>
          <w:szCs w:val="24"/>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B111B6" w:rsidRPr="0098509D" w:rsidRDefault="00B111B6" w:rsidP="009644EE">
      <w:pPr>
        <w:widowControl w:val="0"/>
        <w:autoSpaceDE w:val="0"/>
        <w:autoSpaceDN w:val="0"/>
        <w:adjustRightInd w:val="0"/>
        <w:spacing w:after="0"/>
        <w:ind w:firstLine="426"/>
        <w:jc w:val="both"/>
        <w:rPr>
          <w:rFonts w:ascii="Times New Roman" w:hAnsi="Times New Roman"/>
          <w:sz w:val="24"/>
          <w:szCs w:val="24"/>
        </w:rPr>
      </w:pPr>
      <w:r w:rsidRPr="0098509D">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111B6" w:rsidRPr="0098509D" w:rsidRDefault="00B111B6" w:rsidP="009644EE">
      <w:pPr>
        <w:widowControl w:val="0"/>
        <w:autoSpaceDE w:val="0"/>
        <w:autoSpaceDN w:val="0"/>
        <w:adjustRightInd w:val="0"/>
        <w:spacing w:after="0"/>
        <w:ind w:firstLine="426"/>
        <w:jc w:val="both"/>
        <w:rPr>
          <w:rFonts w:ascii="Times New Roman" w:hAnsi="Times New Roman"/>
          <w:sz w:val="24"/>
          <w:szCs w:val="24"/>
        </w:rPr>
      </w:pPr>
      <w:r w:rsidRPr="0098509D">
        <w:rPr>
          <w:rFonts w:ascii="Times New Roman" w:hAnsi="Times New Roman"/>
          <w:sz w:val="24"/>
          <w:szCs w:val="24"/>
        </w:rPr>
        <w:t>Помещения для работы с заявителями оборудуются соответствующими информационными стендами, вывесками, указателями.</w:t>
      </w:r>
    </w:p>
    <w:p w:rsidR="00B111B6" w:rsidRPr="0098509D" w:rsidRDefault="00B111B6" w:rsidP="009644EE">
      <w:pPr>
        <w:widowControl w:val="0"/>
        <w:autoSpaceDE w:val="0"/>
        <w:autoSpaceDN w:val="0"/>
        <w:adjustRightInd w:val="0"/>
        <w:spacing w:after="0"/>
        <w:ind w:firstLine="426"/>
        <w:jc w:val="both"/>
        <w:rPr>
          <w:rFonts w:ascii="Times New Roman" w:hAnsi="Times New Roman"/>
          <w:sz w:val="24"/>
          <w:szCs w:val="24"/>
        </w:rPr>
      </w:pPr>
      <w:r w:rsidRPr="0098509D">
        <w:rPr>
          <w:rFonts w:ascii="Times New Roman" w:hAnsi="Times New Roman"/>
          <w:sz w:val="24"/>
          <w:szCs w:val="24"/>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B111B6" w:rsidRPr="0098509D" w:rsidRDefault="00B111B6" w:rsidP="009644EE">
      <w:pPr>
        <w:spacing w:after="0"/>
        <w:ind w:firstLine="426"/>
        <w:jc w:val="both"/>
        <w:rPr>
          <w:rFonts w:ascii="Times New Roman" w:eastAsiaTheme="minorHAnsi" w:hAnsi="Times New Roman"/>
          <w:sz w:val="24"/>
          <w:szCs w:val="24"/>
        </w:rPr>
      </w:pPr>
      <w:r w:rsidRPr="0098509D">
        <w:rPr>
          <w:rFonts w:ascii="Times New Roman" w:eastAsiaTheme="minorHAnsi" w:hAnsi="Times New Roman"/>
          <w:sz w:val="24"/>
          <w:szCs w:val="24"/>
        </w:rPr>
        <w:lastRenderedPageBreak/>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B111B6" w:rsidRPr="0098509D" w:rsidRDefault="00B111B6" w:rsidP="009644EE">
      <w:pPr>
        <w:tabs>
          <w:tab w:val="left" w:pos="284"/>
        </w:tabs>
        <w:spacing w:after="0"/>
        <w:ind w:firstLine="284"/>
        <w:jc w:val="both"/>
        <w:rPr>
          <w:rFonts w:ascii="Times New Roman" w:hAnsi="Times New Roman"/>
          <w:sz w:val="24"/>
          <w:szCs w:val="24"/>
        </w:rPr>
      </w:pPr>
      <w:r w:rsidRPr="0098509D">
        <w:rPr>
          <w:rFonts w:ascii="Times New Roman" w:hAnsi="Times New Roman"/>
          <w:sz w:val="24"/>
          <w:szCs w:val="24"/>
        </w:rPr>
        <w:t>В помещениях, в которых предоставляется муниципальная услуга, для ожидания приема заявителей должны быть оборудованы места, имеющие стулья, столы, санитарно-технические помещения (санузел).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муниципальной услуги.</w:t>
      </w:r>
    </w:p>
    <w:p w:rsidR="00B111B6" w:rsidRPr="0098509D" w:rsidRDefault="00B111B6" w:rsidP="009644EE">
      <w:pPr>
        <w:tabs>
          <w:tab w:val="left" w:pos="284"/>
        </w:tabs>
        <w:spacing w:after="0"/>
        <w:ind w:firstLine="284"/>
        <w:jc w:val="both"/>
        <w:rPr>
          <w:rFonts w:ascii="Times New Roman" w:hAnsi="Times New Roman"/>
          <w:sz w:val="24"/>
          <w:szCs w:val="24"/>
        </w:rPr>
      </w:pPr>
      <w:r w:rsidRPr="0098509D">
        <w:rPr>
          <w:rFonts w:ascii="Times New Roman" w:hAnsi="Times New Roman"/>
          <w:sz w:val="24"/>
          <w:szCs w:val="24"/>
        </w:rPr>
        <w:t>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w:t>
      </w:r>
    </w:p>
    <w:p w:rsidR="00B111B6" w:rsidRPr="0098509D" w:rsidRDefault="00B111B6" w:rsidP="009644EE">
      <w:pPr>
        <w:spacing w:after="0"/>
        <w:ind w:firstLine="284"/>
        <w:jc w:val="both"/>
        <w:rPr>
          <w:rFonts w:ascii="Times New Roman" w:hAnsi="Times New Roman"/>
          <w:sz w:val="24"/>
          <w:szCs w:val="24"/>
        </w:rPr>
      </w:pPr>
      <w:r w:rsidRPr="0098509D">
        <w:rPr>
          <w:rFonts w:ascii="Times New Roman" w:hAnsi="Times New Roman"/>
          <w:sz w:val="24"/>
          <w:szCs w:val="24"/>
        </w:rPr>
        <w:t>Визуальная, текстовая и мультимедийная информация о порядке предоставления муниципальной услуги должна быть размещена  на информационных стендах в помещениях администрации для ожидания и приема граждан (устанавливаются в удобном для граждан месте), а также на Едином портале государственных и муниципальных услуг (функций) и официальном сайте администрации.</w:t>
      </w:r>
    </w:p>
    <w:p w:rsidR="00B111B6" w:rsidRPr="0098509D" w:rsidRDefault="00B111B6" w:rsidP="009644EE">
      <w:pPr>
        <w:spacing w:after="0"/>
        <w:ind w:firstLine="284"/>
        <w:jc w:val="both"/>
        <w:rPr>
          <w:rFonts w:ascii="Times New Roman" w:hAnsi="Times New Roman"/>
          <w:sz w:val="24"/>
          <w:szCs w:val="24"/>
        </w:rPr>
      </w:pPr>
      <w:r w:rsidRPr="0098509D">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111B6" w:rsidRPr="0098509D" w:rsidRDefault="00B111B6" w:rsidP="009644EE">
      <w:pPr>
        <w:spacing w:after="0"/>
        <w:ind w:firstLine="284"/>
        <w:jc w:val="both"/>
        <w:rPr>
          <w:rFonts w:ascii="Times New Roman" w:hAnsi="Times New Roman"/>
          <w:sz w:val="24"/>
          <w:szCs w:val="24"/>
        </w:rPr>
      </w:pPr>
      <w:r w:rsidRPr="0098509D">
        <w:rPr>
          <w:rFonts w:ascii="Times New Roman" w:hAnsi="Times New Roman"/>
          <w:sz w:val="24"/>
          <w:szCs w:val="24"/>
        </w:rPr>
        <w:t>Рабочее место специалиста, ведущего прием заявителей, должно быть оборудовано персональным компьютером с возможностью доступа к информационным базам данных, печатающим, а также сканирующим устройствам.</w:t>
      </w:r>
    </w:p>
    <w:p w:rsidR="00B111B6" w:rsidRPr="0098509D" w:rsidRDefault="00B111B6" w:rsidP="009644EE">
      <w:pPr>
        <w:tabs>
          <w:tab w:val="left" w:pos="709"/>
        </w:tabs>
        <w:spacing w:after="0"/>
        <w:ind w:firstLine="426"/>
        <w:jc w:val="both"/>
        <w:rPr>
          <w:rFonts w:ascii="Times New Roman" w:eastAsiaTheme="minorHAnsi" w:hAnsi="Times New Roman"/>
          <w:b/>
          <w:sz w:val="24"/>
          <w:szCs w:val="24"/>
        </w:rPr>
      </w:pPr>
      <w:r w:rsidRPr="0098509D">
        <w:rPr>
          <w:rFonts w:ascii="Times New Roman" w:eastAsiaTheme="minorHAnsi" w:hAnsi="Times New Roman"/>
          <w:b/>
          <w:sz w:val="24"/>
          <w:szCs w:val="24"/>
        </w:rPr>
        <w:t>2.17.</w:t>
      </w:r>
      <w:r w:rsidRPr="009E3F4E">
        <w:rPr>
          <w:rFonts w:ascii="Times New Roman" w:eastAsiaTheme="minorHAnsi" w:hAnsi="Times New Roman"/>
          <w:sz w:val="24"/>
          <w:szCs w:val="24"/>
        </w:rPr>
        <w:t xml:space="preserve"> </w:t>
      </w:r>
      <w:r w:rsidRPr="0098509D">
        <w:rPr>
          <w:rFonts w:ascii="Times New Roman" w:eastAsiaTheme="minorHAnsi" w:hAnsi="Times New Roman"/>
          <w:b/>
          <w:sz w:val="24"/>
          <w:szCs w:val="24"/>
        </w:rPr>
        <w:t>Показатели доступности и качества муниципальной услуги.</w:t>
      </w:r>
    </w:p>
    <w:p w:rsidR="00B111B6" w:rsidRPr="009E3F4E" w:rsidRDefault="00B111B6" w:rsidP="009644EE">
      <w:pPr>
        <w:pStyle w:val="a6"/>
        <w:numPr>
          <w:ilvl w:val="0"/>
          <w:numId w:val="22"/>
        </w:numPr>
        <w:tabs>
          <w:tab w:val="left" w:pos="709"/>
          <w:tab w:val="left" w:pos="851"/>
          <w:tab w:val="left" w:pos="993"/>
        </w:tabs>
        <w:spacing w:after="0"/>
        <w:ind w:left="0" w:firstLine="426"/>
        <w:jc w:val="both"/>
        <w:rPr>
          <w:rFonts w:ascii="Times New Roman" w:eastAsiaTheme="minorHAnsi" w:hAnsi="Times New Roman"/>
          <w:sz w:val="24"/>
          <w:szCs w:val="24"/>
        </w:rPr>
      </w:pPr>
      <w:r w:rsidRPr="009E3F4E">
        <w:rPr>
          <w:rFonts w:ascii="Times New Roman" w:eastAsiaTheme="minorHAnsi" w:hAnsi="Times New Roman"/>
          <w:sz w:val="24"/>
          <w:szCs w:val="24"/>
        </w:rPr>
        <w:t xml:space="preserve">возможность получения муниципальной услуги всеми способами, предусмотренными законодательством, в том числе через Единый портал и МФЦ. </w:t>
      </w:r>
    </w:p>
    <w:p w:rsidR="00B111B6" w:rsidRPr="009E3F4E" w:rsidRDefault="00B111B6" w:rsidP="009644EE">
      <w:pPr>
        <w:pStyle w:val="a6"/>
        <w:numPr>
          <w:ilvl w:val="0"/>
          <w:numId w:val="22"/>
        </w:numPr>
        <w:tabs>
          <w:tab w:val="left" w:pos="709"/>
          <w:tab w:val="left" w:pos="851"/>
          <w:tab w:val="left" w:pos="993"/>
        </w:tabs>
        <w:spacing w:after="0"/>
        <w:ind w:left="0" w:firstLine="426"/>
        <w:jc w:val="both"/>
        <w:rPr>
          <w:rFonts w:ascii="Times New Roman" w:eastAsiaTheme="minorHAnsi" w:hAnsi="Times New Roman"/>
          <w:sz w:val="24"/>
          <w:szCs w:val="24"/>
        </w:rPr>
      </w:pPr>
      <w:r w:rsidRPr="009E3F4E">
        <w:rPr>
          <w:rFonts w:ascii="Times New Roman" w:hAnsi="Times New Roman"/>
          <w:sz w:val="24"/>
          <w:szCs w:val="24"/>
        </w:rPr>
        <w:t>наличие возможности записи на прием в электронном виде;</w:t>
      </w:r>
    </w:p>
    <w:p w:rsidR="00B111B6" w:rsidRPr="009E3F4E" w:rsidRDefault="00B111B6" w:rsidP="009644EE">
      <w:pPr>
        <w:pStyle w:val="a6"/>
        <w:numPr>
          <w:ilvl w:val="0"/>
          <w:numId w:val="22"/>
        </w:numPr>
        <w:tabs>
          <w:tab w:val="left" w:pos="709"/>
          <w:tab w:val="left" w:pos="851"/>
          <w:tab w:val="left" w:pos="993"/>
        </w:tabs>
        <w:spacing w:after="0"/>
        <w:ind w:left="0" w:firstLine="426"/>
        <w:jc w:val="both"/>
        <w:rPr>
          <w:rFonts w:ascii="Times New Roman" w:eastAsiaTheme="minorHAnsi" w:hAnsi="Times New Roman"/>
          <w:sz w:val="24"/>
          <w:szCs w:val="24"/>
        </w:rPr>
      </w:pPr>
      <w:r w:rsidRPr="009E3F4E">
        <w:rPr>
          <w:rFonts w:ascii="Times New Roman" w:eastAsiaTheme="minorHAnsi" w:hAnsi="Times New Roman"/>
          <w:sz w:val="24"/>
          <w:szCs w:val="24"/>
        </w:rPr>
        <w:t xml:space="preserve">отсутствие превышения срока предоставления муниципальной услуги установленного пунктом 2.5 настоящего раздела регламента; </w:t>
      </w:r>
    </w:p>
    <w:p w:rsidR="00B111B6" w:rsidRPr="009E3F4E" w:rsidRDefault="00B111B6" w:rsidP="009644EE">
      <w:pPr>
        <w:pStyle w:val="a6"/>
        <w:numPr>
          <w:ilvl w:val="0"/>
          <w:numId w:val="22"/>
        </w:numPr>
        <w:tabs>
          <w:tab w:val="left" w:pos="709"/>
          <w:tab w:val="left" w:pos="851"/>
          <w:tab w:val="left" w:pos="993"/>
        </w:tabs>
        <w:spacing w:after="0"/>
        <w:ind w:left="0" w:firstLine="426"/>
        <w:rPr>
          <w:rFonts w:ascii="Times New Roman" w:eastAsiaTheme="minorHAnsi" w:hAnsi="Times New Roman"/>
          <w:sz w:val="24"/>
          <w:szCs w:val="24"/>
        </w:rPr>
      </w:pPr>
      <w:r w:rsidRPr="009E3F4E">
        <w:rPr>
          <w:rFonts w:ascii="Times New Roman" w:eastAsiaTheme="minorHAnsi" w:hAnsi="Times New Roman"/>
          <w:sz w:val="24"/>
          <w:szCs w:val="24"/>
        </w:rPr>
        <w:t>отсутствие обоснованных жалоб со стороны заявителей;</w:t>
      </w:r>
    </w:p>
    <w:p w:rsidR="00B111B6" w:rsidRPr="009E3F4E" w:rsidRDefault="00B111B6" w:rsidP="009644EE">
      <w:pPr>
        <w:pStyle w:val="a6"/>
        <w:numPr>
          <w:ilvl w:val="0"/>
          <w:numId w:val="22"/>
        </w:numPr>
        <w:tabs>
          <w:tab w:val="left" w:pos="709"/>
          <w:tab w:val="left" w:pos="851"/>
          <w:tab w:val="left" w:pos="993"/>
        </w:tabs>
        <w:spacing w:after="0"/>
        <w:ind w:left="0" w:firstLine="426"/>
        <w:jc w:val="both"/>
        <w:rPr>
          <w:rFonts w:ascii="Times New Roman" w:eastAsiaTheme="minorHAnsi" w:hAnsi="Times New Roman"/>
          <w:sz w:val="24"/>
          <w:szCs w:val="24"/>
        </w:rPr>
      </w:pPr>
      <w:r w:rsidRPr="009E3F4E">
        <w:rPr>
          <w:rFonts w:ascii="Times New Roman" w:eastAsiaTheme="minorHAnsi" w:hAnsi="Times New Roman"/>
          <w:sz w:val="24"/>
          <w:szCs w:val="24"/>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B111B6" w:rsidRPr="009E3F4E" w:rsidRDefault="00B111B6" w:rsidP="009644EE">
      <w:pPr>
        <w:pStyle w:val="a6"/>
        <w:numPr>
          <w:ilvl w:val="0"/>
          <w:numId w:val="22"/>
        </w:numPr>
        <w:tabs>
          <w:tab w:val="left" w:pos="709"/>
          <w:tab w:val="left" w:pos="851"/>
          <w:tab w:val="left" w:pos="993"/>
        </w:tabs>
        <w:spacing w:after="0"/>
        <w:ind w:left="0" w:firstLine="426"/>
        <w:jc w:val="both"/>
        <w:rPr>
          <w:rFonts w:ascii="Times New Roman" w:eastAsiaTheme="minorHAnsi" w:hAnsi="Times New Roman"/>
          <w:sz w:val="24"/>
          <w:szCs w:val="24"/>
        </w:rPr>
      </w:pPr>
      <w:r w:rsidRPr="009E3F4E">
        <w:rPr>
          <w:rFonts w:ascii="Times New Roman" w:eastAsiaTheme="minorHAnsi" w:hAnsi="Times New Roman"/>
          <w:sz w:val="24"/>
          <w:szCs w:val="24"/>
        </w:rPr>
        <w:t>оборудование мест для бесплатной парковки автотранспортных средств, в том числе не менее 1 – для транспортных средств инвалидов;</w:t>
      </w:r>
    </w:p>
    <w:p w:rsidR="00B111B6" w:rsidRPr="009E3F4E" w:rsidRDefault="00B111B6" w:rsidP="009644EE">
      <w:pPr>
        <w:pStyle w:val="a6"/>
        <w:numPr>
          <w:ilvl w:val="0"/>
          <w:numId w:val="22"/>
        </w:numPr>
        <w:tabs>
          <w:tab w:val="left" w:pos="0"/>
          <w:tab w:val="left" w:pos="709"/>
          <w:tab w:val="left" w:pos="851"/>
          <w:tab w:val="left" w:pos="993"/>
          <w:tab w:val="left" w:pos="1276"/>
        </w:tabs>
        <w:spacing w:after="0"/>
        <w:ind w:left="0" w:firstLine="426"/>
        <w:jc w:val="both"/>
        <w:rPr>
          <w:rFonts w:ascii="Times New Roman" w:hAnsi="Times New Roman"/>
          <w:sz w:val="24"/>
          <w:szCs w:val="24"/>
        </w:rPr>
      </w:pPr>
      <w:r w:rsidRPr="009E3F4E">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B111B6" w:rsidRPr="009E3F4E" w:rsidRDefault="00B111B6" w:rsidP="009644EE">
      <w:pPr>
        <w:pStyle w:val="a6"/>
        <w:numPr>
          <w:ilvl w:val="0"/>
          <w:numId w:val="22"/>
        </w:numPr>
        <w:tabs>
          <w:tab w:val="left" w:pos="0"/>
          <w:tab w:val="left" w:pos="709"/>
          <w:tab w:val="left" w:pos="851"/>
          <w:tab w:val="left" w:pos="993"/>
          <w:tab w:val="left" w:pos="1276"/>
        </w:tabs>
        <w:spacing w:after="0"/>
        <w:ind w:left="0" w:firstLine="426"/>
        <w:jc w:val="both"/>
        <w:rPr>
          <w:rFonts w:ascii="Times New Roman" w:hAnsi="Times New Roman"/>
          <w:sz w:val="24"/>
          <w:szCs w:val="24"/>
        </w:rPr>
      </w:pPr>
      <w:r w:rsidRPr="009E3F4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11B6" w:rsidRPr="009E3F4E" w:rsidRDefault="00B111B6" w:rsidP="009644EE">
      <w:pPr>
        <w:pStyle w:val="a6"/>
        <w:numPr>
          <w:ilvl w:val="0"/>
          <w:numId w:val="22"/>
        </w:numPr>
        <w:tabs>
          <w:tab w:val="left" w:pos="0"/>
          <w:tab w:val="left" w:pos="709"/>
          <w:tab w:val="left" w:pos="851"/>
          <w:tab w:val="left" w:pos="993"/>
          <w:tab w:val="left" w:pos="1276"/>
        </w:tabs>
        <w:spacing w:after="0"/>
        <w:ind w:left="0" w:firstLine="426"/>
        <w:jc w:val="both"/>
        <w:rPr>
          <w:rFonts w:ascii="Times New Roman" w:eastAsiaTheme="minorHAnsi" w:hAnsi="Times New Roman"/>
          <w:sz w:val="24"/>
          <w:szCs w:val="24"/>
        </w:rPr>
      </w:pPr>
      <w:r w:rsidRPr="009E3F4E">
        <w:rPr>
          <w:rFonts w:ascii="Times New Roman" w:hAnsi="Times New Roman"/>
          <w:sz w:val="24"/>
          <w:szCs w:val="24"/>
        </w:rPr>
        <w:lastRenderedPageBreak/>
        <w:t>допуск на объект собаки-проводника при наличии документа, подтверждающего ее специальное обучение.</w:t>
      </w:r>
    </w:p>
    <w:p w:rsidR="00B111B6" w:rsidRPr="0098509D" w:rsidRDefault="00B111B6" w:rsidP="009644EE">
      <w:pPr>
        <w:pStyle w:val="a6"/>
        <w:tabs>
          <w:tab w:val="left" w:pos="0"/>
          <w:tab w:val="left" w:pos="567"/>
          <w:tab w:val="left" w:pos="1418"/>
        </w:tabs>
        <w:spacing w:after="0"/>
        <w:ind w:left="0" w:firstLine="360"/>
        <w:jc w:val="both"/>
        <w:rPr>
          <w:rFonts w:ascii="Times New Roman" w:eastAsiaTheme="minorHAnsi" w:hAnsi="Times New Roman"/>
          <w:b/>
          <w:sz w:val="24"/>
          <w:szCs w:val="24"/>
        </w:rPr>
      </w:pPr>
      <w:r w:rsidRPr="0098509D">
        <w:rPr>
          <w:rFonts w:ascii="Times New Roman" w:eastAsiaTheme="minorHAnsi" w:hAnsi="Times New Roman"/>
          <w:b/>
          <w:sz w:val="24"/>
          <w:szCs w:val="24"/>
        </w:rPr>
        <w:t>2.18. Особенности предоставления муниципальной услуги в электронной форме.</w:t>
      </w:r>
    </w:p>
    <w:p w:rsidR="00B111B6" w:rsidRPr="009E3F4E" w:rsidRDefault="00B111B6" w:rsidP="009644EE">
      <w:pPr>
        <w:tabs>
          <w:tab w:val="left" w:pos="0"/>
          <w:tab w:val="left" w:pos="709"/>
        </w:tabs>
        <w:autoSpaceDE w:val="0"/>
        <w:autoSpaceDN w:val="0"/>
        <w:adjustRightInd w:val="0"/>
        <w:spacing w:after="0"/>
        <w:ind w:firstLine="426"/>
        <w:jc w:val="both"/>
        <w:rPr>
          <w:rFonts w:ascii="Times New Roman" w:hAnsi="Times New Roman"/>
          <w:sz w:val="24"/>
          <w:szCs w:val="24"/>
        </w:rPr>
      </w:pPr>
      <w:r w:rsidRPr="009E3F4E">
        <w:rPr>
          <w:rFonts w:ascii="Times New Roman"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w:t>
      </w:r>
      <w:r w:rsidRPr="009E3F4E">
        <w:rPr>
          <w:rFonts w:ascii="Times New Roman" w:hAnsi="Times New Roman"/>
          <w:iCs/>
          <w:sz w:val="24"/>
          <w:szCs w:val="24"/>
        </w:rPr>
        <w:t xml:space="preserve">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 «Об утверждении Плана перехода на предоставление в электронном виде государственных, муниципальных и иных услуг и признании утратившим силу постановления Правительства Ярославской области от 18.04.2011 № 268-П», а также </w:t>
      </w:r>
      <w:hyperlink r:id="rId20" w:history="1">
        <w:r w:rsidRPr="009E3F4E">
          <w:rPr>
            <w:rStyle w:val="af6"/>
            <w:rFonts w:ascii="Times New Roman" w:hAnsi="Times New Roman"/>
            <w:color w:val="auto"/>
            <w:sz w:val="24"/>
            <w:szCs w:val="24"/>
            <w:u w:val="none"/>
          </w:rPr>
          <w:t>планом</w:t>
        </w:r>
      </w:hyperlink>
      <w:r w:rsidRPr="009E3F4E">
        <w:rPr>
          <w:rFonts w:ascii="Times New Roman" w:hAnsi="Times New Roman"/>
          <w:sz w:val="24"/>
          <w:szCs w:val="24"/>
        </w:rPr>
        <w:t xml:space="preserve"> перехода на предоставление в электронном виде муницип</w:t>
      </w:r>
      <w:r>
        <w:rPr>
          <w:rFonts w:ascii="Times New Roman" w:hAnsi="Times New Roman"/>
          <w:sz w:val="24"/>
          <w:szCs w:val="24"/>
        </w:rPr>
        <w:t>альных услуг</w:t>
      </w:r>
      <w:r w:rsidRPr="009E3F4E">
        <w:rPr>
          <w:rFonts w:ascii="Times New Roman" w:hAnsi="Times New Roman"/>
          <w:sz w:val="24"/>
          <w:szCs w:val="24"/>
        </w:rPr>
        <w:t xml:space="preserve">.                                                                                </w:t>
      </w:r>
    </w:p>
    <w:p w:rsidR="00B111B6" w:rsidRPr="009E3F4E" w:rsidRDefault="00B111B6" w:rsidP="009644EE">
      <w:pPr>
        <w:pStyle w:val="HTML"/>
        <w:spacing w:line="276" w:lineRule="auto"/>
        <w:ind w:left="0" w:firstLine="426"/>
        <w:jc w:val="both"/>
        <w:rPr>
          <w:rFonts w:ascii="Times New Roman" w:hAnsi="Times New Roman"/>
          <w:sz w:val="24"/>
          <w:szCs w:val="24"/>
        </w:rPr>
      </w:pPr>
      <w:r w:rsidRPr="009E3F4E">
        <w:rPr>
          <w:rFonts w:ascii="Times New Roman" w:hAnsi="Times New Roman"/>
          <w:sz w:val="24"/>
          <w:szCs w:val="24"/>
        </w:rPr>
        <w:t>Муниципальную услугу в электронной форме могут получить только физические или юридические лица, зарегистрированные на Едином портале, с учетом Правил определения видов электронной подписи, использование которых допускается при обращении за получением муниципальной услуги,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11B6" w:rsidRPr="009E3F4E" w:rsidRDefault="00B111B6" w:rsidP="009644EE">
      <w:pPr>
        <w:tabs>
          <w:tab w:val="left" w:pos="709"/>
        </w:tabs>
        <w:spacing w:after="0"/>
        <w:ind w:firstLine="426"/>
        <w:jc w:val="both"/>
        <w:rPr>
          <w:rFonts w:ascii="Times New Roman" w:hAnsi="Times New Roman"/>
          <w:sz w:val="24"/>
          <w:szCs w:val="24"/>
        </w:rPr>
      </w:pPr>
      <w:r w:rsidRPr="009E3F4E">
        <w:rPr>
          <w:rFonts w:ascii="Times New Roman" w:hAnsi="Times New Roman"/>
          <w:sz w:val="24"/>
          <w:szCs w:val="24"/>
        </w:rPr>
        <w:t>Электронная форма уведомления заполняется на Едином портале. При подаче уведомления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B111B6" w:rsidRPr="009E3F4E" w:rsidRDefault="00B111B6" w:rsidP="009644EE">
      <w:pPr>
        <w:pStyle w:val="a6"/>
        <w:numPr>
          <w:ilvl w:val="0"/>
          <w:numId w:val="10"/>
        </w:numPr>
        <w:tabs>
          <w:tab w:val="left" w:pos="709"/>
          <w:tab w:val="left" w:pos="993"/>
          <w:tab w:val="left" w:pos="1418"/>
        </w:tabs>
        <w:spacing w:after="0"/>
        <w:ind w:left="0" w:firstLine="426"/>
        <w:jc w:val="both"/>
        <w:rPr>
          <w:rFonts w:ascii="Times New Roman" w:hAnsi="Times New Roman"/>
          <w:sz w:val="24"/>
          <w:szCs w:val="24"/>
        </w:rPr>
      </w:pPr>
      <w:r w:rsidRPr="009E3F4E">
        <w:rPr>
          <w:rFonts w:ascii="Times New Roman" w:hAnsi="Times New Roman"/>
          <w:sz w:val="24"/>
          <w:szCs w:val="24"/>
        </w:rPr>
        <w:t xml:space="preserve">электронная копия документа должна представлять собой файл в одном из форматов PDF, DOC, DOCX, TIF, TIFF, JPG, JPЕG, </w:t>
      </w:r>
      <w:r w:rsidRPr="009E3F4E">
        <w:rPr>
          <w:rFonts w:ascii="Times New Roman" w:hAnsi="Times New Roman"/>
          <w:sz w:val="24"/>
          <w:szCs w:val="24"/>
          <w:lang w:val="en-US"/>
        </w:rPr>
        <w:t>XLS</w:t>
      </w:r>
      <w:r w:rsidRPr="009E3F4E">
        <w:rPr>
          <w:rFonts w:ascii="Times New Roman" w:hAnsi="Times New Roman"/>
          <w:sz w:val="24"/>
          <w:szCs w:val="24"/>
        </w:rPr>
        <w:t xml:space="preserve">, </w:t>
      </w:r>
      <w:r w:rsidRPr="009E3F4E">
        <w:rPr>
          <w:rFonts w:ascii="Times New Roman" w:hAnsi="Times New Roman"/>
          <w:sz w:val="24"/>
          <w:szCs w:val="24"/>
          <w:lang w:val="en-US"/>
        </w:rPr>
        <w:t>XLSX</w:t>
      </w:r>
      <w:r w:rsidRPr="009E3F4E">
        <w:rPr>
          <w:rFonts w:ascii="Times New Roman" w:hAnsi="Times New Roman"/>
          <w:sz w:val="24"/>
          <w:szCs w:val="24"/>
        </w:rPr>
        <w:t xml:space="preserve">, содержащий образ соответствующего бумажного документа, либо комплект таких документов в электронном архиве в формате ZIP или RAR.  </w:t>
      </w:r>
    </w:p>
    <w:p w:rsidR="00B111B6" w:rsidRPr="009E3F4E" w:rsidRDefault="00B111B6" w:rsidP="009644EE">
      <w:pPr>
        <w:pStyle w:val="a6"/>
        <w:numPr>
          <w:ilvl w:val="0"/>
          <w:numId w:val="10"/>
        </w:numPr>
        <w:tabs>
          <w:tab w:val="left" w:pos="709"/>
          <w:tab w:val="left" w:pos="993"/>
          <w:tab w:val="left" w:pos="1418"/>
        </w:tabs>
        <w:spacing w:after="0"/>
        <w:ind w:left="0" w:firstLine="426"/>
        <w:jc w:val="both"/>
        <w:rPr>
          <w:rFonts w:ascii="Times New Roman" w:hAnsi="Times New Roman"/>
          <w:sz w:val="24"/>
          <w:szCs w:val="24"/>
        </w:rPr>
      </w:pPr>
      <w:r w:rsidRPr="009E3F4E">
        <w:rPr>
          <w:rFonts w:ascii="Times New Roman" w:hAnsi="Times New Roman"/>
          <w:sz w:val="24"/>
          <w:szCs w:val="24"/>
        </w:rP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B111B6" w:rsidRPr="00E40EC3" w:rsidRDefault="00B111B6" w:rsidP="009644EE">
      <w:pPr>
        <w:pStyle w:val="a6"/>
        <w:tabs>
          <w:tab w:val="left" w:pos="709"/>
        </w:tabs>
        <w:spacing w:after="0"/>
        <w:ind w:left="0" w:firstLine="425"/>
        <w:jc w:val="both"/>
        <w:rPr>
          <w:rFonts w:ascii="Times New Roman" w:hAnsi="Times New Roman"/>
          <w:sz w:val="24"/>
          <w:szCs w:val="24"/>
        </w:rPr>
      </w:pPr>
      <w:r w:rsidRPr="00E40EC3">
        <w:rPr>
          <w:rFonts w:ascii="Times New Roman" w:hAnsi="Times New Roman"/>
          <w:sz w:val="24"/>
          <w:szCs w:val="24"/>
        </w:rP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отдел строительства.</w:t>
      </w:r>
    </w:p>
    <w:p w:rsidR="00B111B6" w:rsidRPr="009E3F4E" w:rsidRDefault="00B111B6" w:rsidP="009644EE">
      <w:pPr>
        <w:pStyle w:val="a6"/>
        <w:tabs>
          <w:tab w:val="left" w:pos="709"/>
        </w:tabs>
        <w:spacing w:after="0"/>
        <w:ind w:left="0" w:firstLine="426"/>
        <w:jc w:val="both"/>
        <w:rPr>
          <w:rFonts w:ascii="Times New Roman" w:hAnsi="Times New Roman"/>
          <w:sz w:val="24"/>
          <w:szCs w:val="24"/>
        </w:rPr>
      </w:pPr>
      <w:r w:rsidRPr="009E3F4E">
        <w:rPr>
          <w:rFonts w:ascii="Times New Roman" w:hAnsi="Times New Roman"/>
          <w:sz w:val="24"/>
          <w:szCs w:val="24"/>
        </w:rPr>
        <w:t xml:space="preserve">При предоставлении электронной копии документа, подписанной усиленной квалифицированной электронной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В случае </w:t>
      </w:r>
      <w:r w:rsidRPr="009E3F4E">
        <w:rPr>
          <w:rFonts w:ascii="Times New Roman" w:eastAsiaTheme="minorHAnsi" w:hAnsi="Times New Roman"/>
          <w:sz w:val="24"/>
          <w:szCs w:val="24"/>
        </w:rPr>
        <w:t xml:space="preserve">поступления </w:t>
      </w:r>
      <w:r w:rsidRPr="009E3F4E">
        <w:rPr>
          <w:rFonts w:ascii="Times New Roman" w:hAnsi="Times New Roman"/>
          <w:sz w:val="24"/>
          <w:szCs w:val="24"/>
        </w:rPr>
        <w:t xml:space="preserve">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w:t>
      </w:r>
    </w:p>
    <w:p w:rsidR="00B111B6" w:rsidRPr="009E3F4E" w:rsidRDefault="00B111B6" w:rsidP="009644EE">
      <w:pPr>
        <w:pStyle w:val="a6"/>
        <w:tabs>
          <w:tab w:val="left" w:pos="709"/>
        </w:tabs>
        <w:spacing w:after="0"/>
        <w:ind w:left="0" w:firstLine="426"/>
        <w:jc w:val="both"/>
        <w:rPr>
          <w:rFonts w:ascii="Times New Roman" w:hAnsi="Times New Roman"/>
          <w:sz w:val="24"/>
          <w:szCs w:val="24"/>
        </w:rPr>
      </w:pPr>
      <w:r w:rsidRPr="009E3F4E">
        <w:rPr>
          <w:rFonts w:ascii="Times New Roman" w:hAnsi="Times New Roman"/>
          <w:sz w:val="24"/>
          <w:szCs w:val="24"/>
        </w:rPr>
        <w:t xml:space="preserve">Уведомление регистрируется в порядке, указанном в пункте 2.15 регламента. </w:t>
      </w:r>
    </w:p>
    <w:p w:rsidR="00B111B6" w:rsidRPr="009E3F4E" w:rsidRDefault="00B111B6" w:rsidP="009644EE">
      <w:pPr>
        <w:pStyle w:val="af7"/>
        <w:tabs>
          <w:tab w:val="left" w:pos="709"/>
        </w:tabs>
        <w:spacing w:before="0" w:beforeAutospacing="0" w:after="0" w:afterAutospacing="0" w:line="276" w:lineRule="auto"/>
        <w:ind w:firstLine="426"/>
        <w:jc w:val="both"/>
      </w:pPr>
      <w:r w:rsidRPr="009E3F4E">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
    <w:p w:rsidR="00B111B6" w:rsidRPr="009E3F4E" w:rsidRDefault="00B111B6" w:rsidP="009644EE">
      <w:pPr>
        <w:tabs>
          <w:tab w:val="left" w:pos="567"/>
          <w:tab w:val="left" w:pos="709"/>
          <w:tab w:val="left" w:pos="993"/>
        </w:tabs>
        <w:spacing w:after="0"/>
        <w:ind w:firstLine="426"/>
        <w:jc w:val="both"/>
        <w:rPr>
          <w:rFonts w:ascii="Times New Roman" w:hAnsi="Times New Roman"/>
          <w:sz w:val="24"/>
          <w:szCs w:val="24"/>
        </w:rPr>
      </w:pPr>
      <w:r w:rsidRPr="009E3F4E">
        <w:rPr>
          <w:rFonts w:ascii="Times New Roman" w:hAnsi="Times New Roman"/>
          <w:sz w:val="24"/>
          <w:szCs w:val="24"/>
        </w:rPr>
        <w:lastRenderedPageBreak/>
        <w:t xml:space="preserve">Уведомление </w:t>
      </w:r>
      <w:r w:rsidRPr="009E3F4E">
        <w:rPr>
          <w:rFonts w:ascii="Times New Roman" w:hAnsi="Times New Roman"/>
          <w:sz w:val="24"/>
          <w:szCs w:val="24"/>
          <w:lang w:eastAsia="ru-RU"/>
        </w:rPr>
        <w:t xml:space="preserve">о соответствии </w:t>
      </w:r>
      <w:r w:rsidRPr="009E3F4E">
        <w:rPr>
          <w:rFonts w:ascii="Times New Roman" w:hAnsi="Times New Roman"/>
          <w:sz w:val="24"/>
          <w:szCs w:val="24"/>
        </w:rPr>
        <w:t xml:space="preserve">или </w:t>
      </w:r>
      <w:r w:rsidRPr="009E3F4E">
        <w:rPr>
          <w:rFonts w:ascii="Times New Roman" w:hAnsi="Times New Roman"/>
          <w:sz w:val="24"/>
          <w:szCs w:val="24"/>
          <w:lang w:eastAsia="ru-RU"/>
        </w:rPr>
        <w:t xml:space="preserve">о несоответствии </w:t>
      </w:r>
      <w:r w:rsidRPr="009E3F4E">
        <w:rPr>
          <w:rFonts w:ascii="Times New Roman" w:hAnsi="Times New Roman"/>
          <w:sz w:val="24"/>
          <w:szCs w:val="24"/>
        </w:rPr>
        <w:t>могут быть</w:t>
      </w:r>
      <w:r>
        <w:rPr>
          <w:rFonts w:ascii="Times New Roman" w:hAnsi="Times New Roman"/>
          <w:sz w:val="24"/>
          <w:szCs w:val="24"/>
        </w:rPr>
        <w:t xml:space="preserve"> выданы заявителю лично в форме </w:t>
      </w:r>
      <w:r w:rsidRPr="009E3F4E">
        <w:rPr>
          <w:rFonts w:ascii="Times New Roman" w:hAnsi="Times New Roman"/>
          <w:sz w:val="24"/>
          <w:szCs w:val="24"/>
        </w:rPr>
        <w:t xml:space="preserve">документа на бумажном носителе в </w:t>
      </w:r>
      <w:r>
        <w:rPr>
          <w:rFonts w:ascii="Times New Roman" w:hAnsi="Times New Roman"/>
          <w:sz w:val="24"/>
          <w:szCs w:val="24"/>
        </w:rPr>
        <w:t xml:space="preserve">Администрацию Первомайского района  либо </w:t>
      </w:r>
      <w:r w:rsidRPr="009E3F4E">
        <w:rPr>
          <w:rFonts w:ascii="Times New Roman" w:hAnsi="Times New Roman"/>
          <w:sz w:val="24"/>
          <w:szCs w:val="24"/>
        </w:rPr>
        <w:t xml:space="preserve">в МФЦ, либо направлены в форме документа на бумажном носителе почтовым отправлением, либо в форме электронного документа. Форма и способ получения муниципальной услуги указываются заявителем в уведомлении. Электронная копия </w:t>
      </w:r>
      <w:r w:rsidRPr="009E3F4E">
        <w:rPr>
          <w:rFonts w:ascii="Times New Roman" w:hAnsi="Times New Roman"/>
          <w:sz w:val="24"/>
          <w:szCs w:val="24"/>
          <w:lang w:eastAsia="ru-RU"/>
        </w:rPr>
        <w:t>уведомления о соответствии или</w:t>
      </w:r>
      <w:r w:rsidRPr="009E3F4E">
        <w:rPr>
          <w:rFonts w:ascii="Times New Roman" w:hAnsi="Times New Roman"/>
          <w:sz w:val="24"/>
          <w:szCs w:val="24"/>
        </w:rPr>
        <w:t xml:space="preserve"> уведомления </w:t>
      </w:r>
      <w:r w:rsidRPr="009E3F4E">
        <w:rPr>
          <w:rFonts w:ascii="Times New Roman" w:hAnsi="Times New Roman"/>
          <w:sz w:val="24"/>
          <w:szCs w:val="24"/>
          <w:lang w:eastAsia="ru-RU"/>
        </w:rPr>
        <w:t>о несоответствии</w:t>
      </w:r>
      <w:r w:rsidRPr="009E3F4E">
        <w:rPr>
          <w:rFonts w:ascii="Times New Roman" w:hAnsi="Times New Roman"/>
          <w:sz w:val="24"/>
          <w:szCs w:val="24"/>
        </w:rPr>
        <w:t xml:space="preserve">, заверенная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B111B6" w:rsidRPr="009E3F4E" w:rsidRDefault="00B111B6" w:rsidP="009644EE">
      <w:pPr>
        <w:tabs>
          <w:tab w:val="left" w:pos="709"/>
        </w:tabs>
        <w:autoSpaceDE w:val="0"/>
        <w:autoSpaceDN w:val="0"/>
        <w:adjustRightInd w:val="0"/>
        <w:spacing w:after="0"/>
        <w:ind w:firstLine="426"/>
        <w:jc w:val="both"/>
        <w:rPr>
          <w:rFonts w:ascii="Times New Roman" w:hAnsi="Times New Roman"/>
          <w:sz w:val="24"/>
          <w:szCs w:val="24"/>
        </w:rPr>
      </w:pPr>
      <w:r w:rsidRPr="009E3F4E">
        <w:rPr>
          <w:rFonts w:ascii="Times New Roman" w:hAnsi="Times New Roman"/>
          <w:sz w:val="24"/>
          <w:szCs w:val="24"/>
        </w:rPr>
        <w:t xml:space="preserve">Получение </w:t>
      </w:r>
      <w:r w:rsidRPr="009E3F4E">
        <w:rPr>
          <w:rFonts w:ascii="Times New Roman" w:hAnsi="Times New Roman"/>
          <w:sz w:val="24"/>
          <w:szCs w:val="24"/>
          <w:lang w:eastAsia="ru-RU"/>
        </w:rPr>
        <w:t xml:space="preserve">уведомления о соответствии </w:t>
      </w:r>
      <w:r w:rsidRPr="009E3F4E">
        <w:rPr>
          <w:rFonts w:ascii="Times New Roman" w:hAnsi="Times New Roman"/>
          <w:sz w:val="24"/>
          <w:szCs w:val="24"/>
        </w:rPr>
        <w:t xml:space="preserve">или уведомления </w:t>
      </w:r>
      <w:r w:rsidRPr="009E3F4E">
        <w:rPr>
          <w:rFonts w:ascii="Times New Roman" w:hAnsi="Times New Roman"/>
          <w:sz w:val="24"/>
          <w:szCs w:val="24"/>
          <w:lang w:eastAsia="ru-RU"/>
        </w:rPr>
        <w:t xml:space="preserve">о несоответствии </w:t>
      </w:r>
      <w:r w:rsidRPr="009E3F4E">
        <w:rPr>
          <w:rFonts w:ascii="Times New Roman" w:hAnsi="Times New Roman"/>
          <w:sz w:val="24"/>
          <w:szCs w:val="24"/>
        </w:rPr>
        <w:t>в электронной форме не лишает заявителя права получить указанный результат на бумажном носителе.</w:t>
      </w:r>
    </w:p>
    <w:p w:rsidR="00B111B6" w:rsidRPr="009E3F4E" w:rsidRDefault="00B111B6" w:rsidP="009644EE">
      <w:pPr>
        <w:tabs>
          <w:tab w:val="left" w:pos="709"/>
        </w:tabs>
        <w:autoSpaceDE w:val="0"/>
        <w:autoSpaceDN w:val="0"/>
        <w:adjustRightInd w:val="0"/>
        <w:spacing w:after="0"/>
        <w:ind w:firstLine="426"/>
        <w:jc w:val="both"/>
        <w:rPr>
          <w:rFonts w:ascii="Times New Roman" w:hAnsi="Times New Roman"/>
          <w:sz w:val="24"/>
          <w:szCs w:val="24"/>
        </w:rPr>
      </w:pPr>
      <w:r w:rsidRPr="009E3F4E">
        <w:rPr>
          <w:rFonts w:ascii="Times New Roman" w:hAnsi="Times New Roman"/>
          <w:sz w:val="24"/>
          <w:szCs w:val="24"/>
        </w:rPr>
        <w:t xml:space="preserve">Заявителю обеспечивается доступ к </w:t>
      </w:r>
      <w:r w:rsidRPr="009E3F4E">
        <w:rPr>
          <w:rFonts w:ascii="Times New Roman" w:hAnsi="Times New Roman"/>
          <w:sz w:val="24"/>
          <w:szCs w:val="24"/>
          <w:lang w:eastAsia="ru-RU"/>
        </w:rPr>
        <w:t xml:space="preserve">уведомлению о соответствии </w:t>
      </w:r>
      <w:r w:rsidRPr="009E3F4E">
        <w:rPr>
          <w:rFonts w:ascii="Times New Roman" w:hAnsi="Times New Roman"/>
          <w:sz w:val="24"/>
          <w:szCs w:val="24"/>
        </w:rPr>
        <w:t xml:space="preserve">или к уведомлению </w:t>
      </w:r>
      <w:r w:rsidRPr="009E3F4E">
        <w:rPr>
          <w:rFonts w:ascii="Times New Roman" w:hAnsi="Times New Roman"/>
          <w:sz w:val="24"/>
          <w:szCs w:val="24"/>
          <w:lang w:eastAsia="ru-RU"/>
        </w:rPr>
        <w:t>о несоответствии</w:t>
      </w:r>
      <w:r w:rsidRPr="009E3F4E">
        <w:rPr>
          <w:rFonts w:ascii="Times New Roman" w:hAnsi="Times New Roman"/>
          <w:sz w:val="24"/>
          <w:szCs w:val="24"/>
        </w:rPr>
        <w:t xml:space="preserve">, полученных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B111B6" w:rsidRPr="009E3F4E" w:rsidRDefault="00B111B6" w:rsidP="009644EE">
      <w:pPr>
        <w:tabs>
          <w:tab w:val="left" w:pos="709"/>
        </w:tabs>
        <w:autoSpaceDE w:val="0"/>
        <w:autoSpaceDN w:val="0"/>
        <w:adjustRightInd w:val="0"/>
        <w:spacing w:after="0"/>
        <w:ind w:firstLine="426"/>
        <w:jc w:val="both"/>
        <w:rPr>
          <w:rFonts w:ascii="Times New Roman" w:eastAsiaTheme="minorHAnsi" w:hAnsi="Times New Roman"/>
          <w:sz w:val="24"/>
          <w:szCs w:val="24"/>
        </w:rPr>
      </w:pPr>
      <w:r w:rsidRPr="009E3F4E">
        <w:rPr>
          <w:rFonts w:ascii="Times New Roman" w:hAnsi="Times New Roman"/>
          <w:sz w:val="24"/>
          <w:szCs w:val="24"/>
        </w:rPr>
        <w:t xml:space="preserve">Заявителю предоставляется возможность сохранения </w:t>
      </w:r>
      <w:r w:rsidRPr="009E3F4E">
        <w:rPr>
          <w:rFonts w:ascii="Times New Roman" w:hAnsi="Times New Roman"/>
          <w:sz w:val="24"/>
          <w:szCs w:val="24"/>
          <w:lang w:eastAsia="ru-RU"/>
        </w:rPr>
        <w:t xml:space="preserve">уведомления о соответствии </w:t>
      </w:r>
      <w:r w:rsidRPr="009E3F4E">
        <w:rPr>
          <w:rFonts w:ascii="Times New Roman" w:hAnsi="Times New Roman"/>
          <w:sz w:val="24"/>
          <w:szCs w:val="24"/>
        </w:rPr>
        <w:t xml:space="preserve">или уведомления </w:t>
      </w:r>
      <w:r w:rsidRPr="009E3F4E">
        <w:rPr>
          <w:rFonts w:ascii="Times New Roman" w:hAnsi="Times New Roman"/>
          <w:sz w:val="24"/>
          <w:szCs w:val="24"/>
          <w:lang w:eastAsia="ru-RU"/>
        </w:rPr>
        <w:t xml:space="preserve">о несоответствии </w:t>
      </w:r>
      <w:r w:rsidRPr="009E3F4E">
        <w:rPr>
          <w:rFonts w:ascii="Times New Roman" w:hAnsi="Times New Roman"/>
          <w:sz w:val="24"/>
          <w:szCs w:val="24"/>
        </w:rPr>
        <w:t>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r w:rsidRPr="009E3F4E">
        <w:rPr>
          <w:rFonts w:ascii="Times New Roman" w:eastAsiaTheme="minorHAnsi" w:hAnsi="Times New Roman"/>
          <w:sz w:val="24"/>
          <w:szCs w:val="24"/>
        </w:rPr>
        <w:t xml:space="preserve"> </w:t>
      </w:r>
    </w:p>
    <w:p w:rsidR="00026791" w:rsidRPr="00AA628E" w:rsidRDefault="00026791" w:rsidP="009644EE">
      <w:pPr>
        <w:tabs>
          <w:tab w:val="left" w:pos="709"/>
        </w:tabs>
        <w:spacing w:after="0"/>
        <w:ind w:firstLine="567"/>
        <w:jc w:val="center"/>
        <w:rPr>
          <w:rFonts w:ascii="Times New Roman" w:hAnsi="Times New Roman"/>
          <w:sz w:val="24"/>
          <w:szCs w:val="24"/>
        </w:rPr>
      </w:pPr>
    </w:p>
    <w:p w:rsidR="00117EFA" w:rsidRPr="00B111B6" w:rsidRDefault="00117EFA" w:rsidP="009644EE">
      <w:pPr>
        <w:autoSpaceDE w:val="0"/>
        <w:autoSpaceDN w:val="0"/>
        <w:adjustRightInd w:val="0"/>
        <w:spacing w:after="0"/>
        <w:ind w:firstLine="567"/>
        <w:jc w:val="center"/>
        <w:rPr>
          <w:rFonts w:ascii="Times New Roman" w:eastAsiaTheme="minorHAnsi" w:hAnsi="Times New Roman"/>
          <w:b/>
          <w:sz w:val="24"/>
          <w:szCs w:val="24"/>
        </w:rPr>
      </w:pPr>
      <w:r w:rsidRPr="00B111B6">
        <w:rPr>
          <w:rFonts w:ascii="Times New Roman" w:hAnsi="Times New Roman"/>
          <w:b/>
          <w:sz w:val="24"/>
          <w:szCs w:val="24"/>
        </w:rPr>
        <w:t>3. С</w:t>
      </w:r>
      <w:r w:rsidRPr="00B111B6">
        <w:rPr>
          <w:rFonts w:ascii="Times New Roman" w:eastAsiaTheme="minorHAnsi" w:hAnsi="Times New Roman"/>
          <w:b/>
          <w:sz w:val="24"/>
          <w:szCs w:val="24"/>
        </w:rPr>
        <w:t xml:space="preserve">остав, последовательность и сроки </w:t>
      </w:r>
    </w:p>
    <w:p w:rsidR="00117EFA" w:rsidRPr="00B111B6" w:rsidRDefault="00117EFA" w:rsidP="009644EE">
      <w:pPr>
        <w:autoSpaceDE w:val="0"/>
        <w:autoSpaceDN w:val="0"/>
        <w:adjustRightInd w:val="0"/>
        <w:spacing w:after="0"/>
        <w:ind w:firstLine="567"/>
        <w:jc w:val="center"/>
        <w:rPr>
          <w:rFonts w:ascii="Times New Roman" w:eastAsiaTheme="minorHAnsi" w:hAnsi="Times New Roman"/>
          <w:b/>
          <w:sz w:val="24"/>
          <w:szCs w:val="24"/>
        </w:rPr>
      </w:pPr>
      <w:r w:rsidRPr="00B111B6">
        <w:rPr>
          <w:rFonts w:ascii="Times New Roman" w:eastAsiaTheme="minorHAnsi" w:hAnsi="Times New Roman"/>
          <w:b/>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7EFA" w:rsidRPr="00AA628E" w:rsidRDefault="00117EFA" w:rsidP="009644EE">
      <w:pPr>
        <w:autoSpaceDE w:val="0"/>
        <w:autoSpaceDN w:val="0"/>
        <w:adjustRightInd w:val="0"/>
        <w:spacing w:after="0"/>
        <w:ind w:firstLine="567"/>
        <w:jc w:val="center"/>
        <w:rPr>
          <w:rFonts w:ascii="Times New Roman" w:hAnsi="Times New Roman"/>
          <w:sz w:val="24"/>
          <w:szCs w:val="24"/>
        </w:rPr>
      </w:pPr>
    </w:p>
    <w:p w:rsidR="00026791" w:rsidRPr="00B111B6" w:rsidRDefault="00026791" w:rsidP="009644EE">
      <w:pPr>
        <w:tabs>
          <w:tab w:val="left" w:pos="709"/>
        </w:tabs>
        <w:spacing w:after="0"/>
        <w:ind w:firstLine="567"/>
        <w:jc w:val="both"/>
        <w:rPr>
          <w:rFonts w:ascii="Times New Roman" w:hAnsi="Times New Roman"/>
          <w:b/>
          <w:sz w:val="24"/>
          <w:szCs w:val="24"/>
        </w:rPr>
      </w:pPr>
      <w:r w:rsidRPr="00B111B6">
        <w:rPr>
          <w:rFonts w:ascii="Times New Roman" w:hAnsi="Times New Roman"/>
          <w:b/>
          <w:sz w:val="24"/>
          <w:szCs w:val="24"/>
        </w:rPr>
        <w:t>3.1. Предоставление муниципальной услуги включает следующие административные процедуры:</w:t>
      </w:r>
    </w:p>
    <w:p w:rsidR="00026791" w:rsidRPr="00AA628E" w:rsidRDefault="003A4A40" w:rsidP="009644EE">
      <w:pPr>
        <w:pStyle w:val="a6"/>
        <w:tabs>
          <w:tab w:val="left" w:pos="709"/>
          <w:tab w:val="left" w:pos="993"/>
        </w:tabs>
        <w:spacing w:after="0"/>
        <w:ind w:left="0" w:firstLine="567"/>
        <w:jc w:val="both"/>
        <w:rPr>
          <w:rFonts w:ascii="Times New Roman" w:hAnsi="Times New Roman"/>
          <w:sz w:val="24"/>
          <w:szCs w:val="24"/>
        </w:rPr>
      </w:pPr>
      <w:r w:rsidRPr="00AA628E">
        <w:rPr>
          <w:rFonts w:ascii="Times New Roman" w:hAnsi="Times New Roman"/>
          <w:sz w:val="24"/>
          <w:szCs w:val="24"/>
        </w:rPr>
        <w:t xml:space="preserve">- </w:t>
      </w:r>
      <w:r w:rsidR="00026791" w:rsidRPr="00AA628E">
        <w:rPr>
          <w:rFonts w:ascii="Times New Roman" w:hAnsi="Times New Roman"/>
          <w:sz w:val="24"/>
          <w:szCs w:val="24"/>
        </w:rPr>
        <w:t xml:space="preserve">прием и регистрация </w:t>
      </w:r>
      <w:r w:rsidR="00E52262" w:rsidRPr="00AA628E">
        <w:rPr>
          <w:rFonts w:ascii="Times New Roman" w:hAnsi="Times New Roman"/>
          <w:sz w:val="24"/>
          <w:szCs w:val="24"/>
        </w:rPr>
        <w:t>уведомления</w:t>
      </w:r>
      <w:r w:rsidR="00026791" w:rsidRPr="00AA628E">
        <w:rPr>
          <w:rFonts w:ascii="Times New Roman" w:hAnsi="Times New Roman"/>
          <w:sz w:val="24"/>
          <w:szCs w:val="24"/>
        </w:rPr>
        <w:t xml:space="preserve"> </w:t>
      </w:r>
      <w:r w:rsidR="00931D20" w:rsidRPr="00AA628E">
        <w:rPr>
          <w:rFonts w:ascii="Times New Roman" w:hAnsi="Times New Roman"/>
          <w:sz w:val="24"/>
          <w:szCs w:val="24"/>
        </w:rPr>
        <w:t xml:space="preserve">о планируемом строительстве или уведомления об изменении параметров </w:t>
      </w:r>
      <w:r w:rsidR="00026791" w:rsidRPr="00AA628E">
        <w:rPr>
          <w:rFonts w:ascii="Times New Roman" w:hAnsi="Times New Roman"/>
          <w:sz w:val="24"/>
          <w:szCs w:val="24"/>
        </w:rPr>
        <w:t>и приложенных к н</w:t>
      </w:r>
      <w:r w:rsidR="00931D20" w:rsidRPr="00AA628E">
        <w:rPr>
          <w:rFonts w:ascii="Times New Roman" w:hAnsi="Times New Roman"/>
          <w:sz w:val="24"/>
          <w:szCs w:val="24"/>
        </w:rPr>
        <w:t>им</w:t>
      </w:r>
      <w:r w:rsidR="00026791" w:rsidRPr="00AA628E">
        <w:rPr>
          <w:rFonts w:ascii="Times New Roman" w:hAnsi="Times New Roman"/>
          <w:sz w:val="24"/>
          <w:szCs w:val="24"/>
        </w:rPr>
        <w:t xml:space="preserve"> документов;</w:t>
      </w:r>
    </w:p>
    <w:p w:rsidR="00026791" w:rsidRPr="00AA628E" w:rsidRDefault="003A4A40" w:rsidP="009644EE">
      <w:pPr>
        <w:pStyle w:val="a6"/>
        <w:tabs>
          <w:tab w:val="left" w:pos="709"/>
          <w:tab w:val="left" w:pos="993"/>
        </w:tabs>
        <w:autoSpaceDE w:val="0"/>
        <w:autoSpaceDN w:val="0"/>
        <w:adjustRightInd w:val="0"/>
        <w:spacing w:after="0"/>
        <w:ind w:left="0" w:firstLine="567"/>
        <w:jc w:val="both"/>
        <w:rPr>
          <w:rFonts w:ascii="Times New Roman" w:hAnsi="Times New Roman"/>
          <w:sz w:val="24"/>
          <w:szCs w:val="24"/>
        </w:rPr>
      </w:pPr>
      <w:r w:rsidRPr="00AA628E">
        <w:rPr>
          <w:rFonts w:ascii="Times New Roman" w:hAnsi="Times New Roman"/>
          <w:sz w:val="24"/>
          <w:szCs w:val="24"/>
        </w:rPr>
        <w:t xml:space="preserve">- </w:t>
      </w:r>
      <w:r w:rsidR="00026791" w:rsidRPr="00AA628E">
        <w:rPr>
          <w:rFonts w:ascii="Times New Roman" w:hAnsi="Times New Roman"/>
          <w:sz w:val="24"/>
          <w:szCs w:val="24"/>
        </w:rPr>
        <w:t xml:space="preserve">рассмотрение </w:t>
      </w:r>
      <w:r w:rsidR="00E52262" w:rsidRPr="00AA628E">
        <w:rPr>
          <w:rFonts w:ascii="Times New Roman" w:hAnsi="Times New Roman"/>
          <w:sz w:val="24"/>
          <w:szCs w:val="24"/>
        </w:rPr>
        <w:t>уведомления</w:t>
      </w:r>
      <w:r w:rsidR="00026791" w:rsidRPr="00AA628E">
        <w:rPr>
          <w:rFonts w:ascii="Times New Roman" w:hAnsi="Times New Roman"/>
          <w:sz w:val="24"/>
          <w:szCs w:val="24"/>
        </w:rPr>
        <w:t xml:space="preserve"> </w:t>
      </w:r>
      <w:r w:rsidR="00931D20" w:rsidRPr="00AA628E">
        <w:rPr>
          <w:rFonts w:ascii="Times New Roman" w:hAnsi="Times New Roman"/>
          <w:sz w:val="24"/>
          <w:szCs w:val="24"/>
        </w:rPr>
        <w:t xml:space="preserve">о планируемом строительстве или уведомления об изменении параметров </w:t>
      </w:r>
      <w:r w:rsidR="00026791" w:rsidRPr="00AA628E">
        <w:rPr>
          <w:rFonts w:ascii="Times New Roman" w:hAnsi="Times New Roman"/>
          <w:sz w:val="24"/>
          <w:szCs w:val="24"/>
        </w:rPr>
        <w:t>и приложенных к н</w:t>
      </w:r>
      <w:r w:rsidR="00931D20" w:rsidRPr="00AA628E">
        <w:rPr>
          <w:rFonts w:ascii="Times New Roman" w:hAnsi="Times New Roman"/>
          <w:sz w:val="24"/>
          <w:szCs w:val="24"/>
        </w:rPr>
        <w:t>им</w:t>
      </w:r>
      <w:r w:rsidR="00026791" w:rsidRPr="00AA628E">
        <w:rPr>
          <w:rFonts w:ascii="Times New Roman" w:hAnsi="Times New Roman"/>
          <w:sz w:val="24"/>
          <w:szCs w:val="24"/>
        </w:rPr>
        <w:t xml:space="preserve"> документов; направление межведомственных запросов; подготовка проекта</w:t>
      </w:r>
      <w:r w:rsidR="00874DB1" w:rsidRPr="00AA628E">
        <w:rPr>
          <w:rFonts w:ascii="Times New Roman" w:hAnsi="Times New Roman"/>
          <w:sz w:val="24"/>
          <w:szCs w:val="24"/>
        </w:rPr>
        <w:t xml:space="preserve"> уведомления о соответствии или уведомления о несоответствии</w:t>
      </w:r>
      <w:r w:rsidR="00026791" w:rsidRPr="00AA628E">
        <w:rPr>
          <w:rFonts w:ascii="Times New Roman" w:hAnsi="Times New Roman"/>
          <w:sz w:val="24"/>
          <w:szCs w:val="24"/>
        </w:rPr>
        <w:t>;</w:t>
      </w:r>
      <w:r w:rsidR="00E52262" w:rsidRPr="00AA628E">
        <w:rPr>
          <w:rFonts w:ascii="Times New Roman" w:hAnsi="Times New Roman"/>
          <w:sz w:val="24"/>
          <w:szCs w:val="24"/>
        </w:rPr>
        <w:t xml:space="preserve"> </w:t>
      </w:r>
    </w:p>
    <w:p w:rsidR="00026791" w:rsidRPr="00AA628E" w:rsidRDefault="003A4A40" w:rsidP="009644EE">
      <w:pPr>
        <w:pStyle w:val="a6"/>
        <w:tabs>
          <w:tab w:val="left" w:pos="709"/>
          <w:tab w:val="left" w:pos="993"/>
        </w:tabs>
        <w:spacing w:after="0"/>
        <w:ind w:left="0" w:firstLine="567"/>
        <w:jc w:val="both"/>
        <w:rPr>
          <w:rFonts w:ascii="Times New Roman" w:hAnsi="Times New Roman"/>
          <w:sz w:val="24"/>
          <w:szCs w:val="24"/>
        </w:rPr>
      </w:pPr>
      <w:r w:rsidRPr="00AA628E">
        <w:rPr>
          <w:rFonts w:ascii="Times New Roman" w:hAnsi="Times New Roman"/>
          <w:sz w:val="24"/>
          <w:szCs w:val="24"/>
        </w:rPr>
        <w:t xml:space="preserve">- </w:t>
      </w:r>
      <w:r w:rsidR="00026791" w:rsidRPr="00AA628E">
        <w:rPr>
          <w:rFonts w:ascii="Times New Roman" w:hAnsi="Times New Roman"/>
          <w:sz w:val="24"/>
          <w:szCs w:val="24"/>
        </w:rPr>
        <w:t xml:space="preserve">принятие уполномоченным должностным лицом решения по результатам рассмотрения </w:t>
      </w:r>
      <w:r w:rsidR="00E52262" w:rsidRPr="00AA628E">
        <w:rPr>
          <w:rFonts w:ascii="Times New Roman" w:hAnsi="Times New Roman"/>
          <w:sz w:val="24"/>
          <w:szCs w:val="24"/>
        </w:rPr>
        <w:t>уведомления</w:t>
      </w:r>
      <w:r w:rsidR="00026791" w:rsidRPr="00AA628E">
        <w:rPr>
          <w:rFonts w:ascii="Times New Roman" w:hAnsi="Times New Roman"/>
          <w:sz w:val="24"/>
          <w:szCs w:val="24"/>
        </w:rPr>
        <w:t xml:space="preserve"> </w:t>
      </w:r>
      <w:r w:rsidR="00931D20" w:rsidRPr="00AA628E">
        <w:rPr>
          <w:rFonts w:ascii="Times New Roman" w:hAnsi="Times New Roman"/>
          <w:sz w:val="24"/>
          <w:szCs w:val="24"/>
        </w:rPr>
        <w:t xml:space="preserve">о планируемом строительстве или уведомления об изменении параметров </w:t>
      </w:r>
      <w:r w:rsidR="00026791" w:rsidRPr="00AA628E">
        <w:rPr>
          <w:rFonts w:ascii="Times New Roman" w:hAnsi="Times New Roman"/>
          <w:sz w:val="24"/>
          <w:szCs w:val="24"/>
        </w:rPr>
        <w:t>и приложенных к н</w:t>
      </w:r>
      <w:r w:rsidR="00874DB1" w:rsidRPr="00AA628E">
        <w:rPr>
          <w:rFonts w:ascii="Times New Roman" w:hAnsi="Times New Roman"/>
          <w:sz w:val="24"/>
          <w:szCs w:val="24"/>
        </w:rPr>
        <w:t>е</w:t>
      </w:r>
      <w:r w:rsidR="00931D20" w:rsidRPr="00AA628E">
        <w:rPr>
          <w:rFonts w:ascii="Times New Roman" w:hAnsi="Times New Roman"/>
          <w:sz w:val="24"/>
          <w:szCs w:val="24"/>
        </w:rPr>
        <w:t>м</w:t>
      </w:r>
      <w:r w:rsidR="00874DB1" w:rsidRPr="00AA628E">
        <w:rPr>
          <w:rFonts w:ascii="Times New Roman" w:hAnsi="Times New Roman"/>
          <w:sz w:val="24"/>
          <w:szCs w:val="24"/>
        </w:rPr>
        <w:t>у</w:t>
      </w:r>
      <w:r w:rsidR="00026791" w:rsidRPr="00AA628E">
        <w:rPr>
          <w:rFonts w:ascii="Times New Roman" w:hAnsi="Times New Roman"/>
          <w:sz w:val="24"/>
          <w:szCs w:val="24"/>
        </w:rPr>
        <w:t xml:space="preserve"> документов;</w:t>
      </w:r>
    </w:p>
    <w:p w:rsidR="00026791" w:rsidRPr="00AA628E" w:rsidRDefault="003A4A40" w:rsidP="009644EE">
      <w:pPr>
        <w:pStyle w:val="a6"/>
        <w:tabs>
          <w:tab w:val="left" w:pos="709"/>
          <w:tab w:val="left" w:pos="993"/>
        </w:tabs>
        <w:spacing w:after="0"/>
        <w:ind w:left="0" w:firstLine="567"/>
        <w:jc w:val="both"/>
        <w:rPr>
          <w:rFonts w:ascii="Times New Roman" w:hAnsi="Times New Roman"/>
          <w:sz w:val="24"/>
          <w:szCs w:val="24"/>
        </w:rPr>
      </w:pPr>
      <w:r w:rsidRPr="00AA628E">
        <w:rPr>
          <w:rFonts w:ascii="Times New Roman" w:hAnsi="Times New Roman"/>
          <w:sz w:val="24"/>
          <w:szCs w:val="24"/>
        </w:rPr>
        <w:t xml:space="preserve">- </w:t>
      </w:r>
      <w:r w:rsidR="00026791" w:rsidRPr="00AA628E">
        <w:rPr>
          <w:rFonts w:ascii="Times New Roman" w:hAnsi="Times New Roman"/>
          <w:sz w:val="24"/>
          <w:szCs w:val="24"/>
        </w:rPr>
        <w:t xml:space="preserve">выдача (направление) заявителю </w:t>
      </w:r>
      <w:r w:rsidR="00874DB1" w:rsidRPr="00AA628E">
        <w:rPr>
          <w:rFonts w:ascii="Times New Roman" w:hAnsi="Times New Roman"/>
          <w:sz w:val="24"/>
          <w:szCs w:val="24"/>
        </w:rPr>
        <w:t>уведомления о соответствии или уведомления о несоответствии</w:t>
      </w:r>
      <w:r w:rsidR="00E52262" w:rsidRPr="00AA628E">
        <w:rPr>
          <w:rFonts w:ascii="Times New Roman" w:hAnsi="Times New Roman"/>
          <w:sz w:val="24"/>
          <w:szCs w:val="24"/>
        </w:rPr>
        <w:t>.</w:t>
      </w:r>
    </w:p>
    <w:p w:rsidR="00026791" w:rsidRPr="006A712B" w:rsidRDefault="00026791" w:rsidP="009644EE">
      <w:pPr>
        <w:tabs>
          <w:tab w:val="left" w:pos="709"/>
        </w:tabs>
        <w:spacing w:after="0"/>
        <w:ind w:firstLine="567"/>
        <w:jc w:val="both"/>
        <w:rPr>
          <w:rFonts w:ascii="Times New Roman" w:hAnsi="Times New Roman"/>
          <w:b/>
          <w:sz w:val="24"/>
          <w:szCs w:val="24"/>
        </w:rPr>
      </w:pPr>
      <w:r w:rsidRPr="006A712B">
        <w:rPr>
          <w:rFonts w:ascii="Times New Roman" w:hAnsi="Times New Roman"/>
          <w:b/>
          <w:sz w:val="24"/>
          <w:szCs w:val="24"/>
        </w:rPr>
        <w:t xml:space="preserve">3.2. Прием и регистрация </w:t>
      </w:r>
      <w:r w:rsidR="00E52262" w:rsidRPr="006A712B">
        <w:rPr>
          <w:rFonts w:ascii="Times New Roman" w:hAnsi="Times New Roman"/>
          <w:b/>
          <w:sz w:val="24"/>
          <w:szCs w:val="24"/>
        </w:rPr>
        <w:t>уведомления</w:t>
      </w:r>
      <w:r w:rsidRPr="006A712B">
        <w:rPr>
          <w:rFonts w:ascii="Times New Roman" w:hAnsi="Times New Roman"/>
          <w:b/>
          <w:sz w:val="24"/>
          <w:szCs w:val="24"/>
        </w:rPr>
        <w:t xml:space="preserve"> </w:t>
      </w:r>
      <w:r w:rsidR="00931D20" w:rsidRPr="006A712B">
        <w:rPr>
          <w:rFonts w:ascii="Times New Roman" w:hAnsi="Times New Roman"/>
          <w:b/>
          <w:sz w:val="24"/>
          <w:szCs w:val="24"/>
        </w:rPr>
        <w:t xml:space="preserve">о планируемом строительстве или уведомления об изменении параметров </w:t>
      </w:r>
      <w:r w:rsidRPr="006A712B">
        <w:rPr>
          <w:rFonts w:ascii="Times New Roman" w:hAnsi="Times New Roman"/>
          <w:b/>
          <w:sz w:val="24"/>
          <w:szCs w:val="24"/>
        </w:rPr>
        <w:t>и приложенных к н</w:t>
      </w:r>
      <w:r w:rsidR="00874DB1" w:rsidRPr="006A712B">
        <w:rPr>
          <w:rFonts w:ascii="Times New Roman" w:hAnsi="Times New Roman"/>
          <w:b/>
          <w:sz w:val="24"/>
          <w:szCs w:val="24"/>
        </w:rPr>
        <w:t>е</w:t>
      </w:r>
      <w:r w:rsidR="00931D20" w:rsidRPr="006A712B">
        <w:rPr>
          <w:rFonts w:ascii="Times New Roman" w:hAnsi="Times New Roman"/>
          <w:b/>
          <w:sz w:val="24"/>
          <w:szCs w:val="24"/>
        </w:rPr>
        <w:t>м</w:t>
      </w:r>
      <w:r w:rsidR="00874DB1" w:rsidRPr="006A712B">
        <w:rPr>
          <w:rFonts w:ascii="Times New Roman" w:hAnsi="Times New Roman"/>
          <w:b/>
          <w:sz w:val="24"/>
          <w:szCs w:val="24"/>
        </w:rPr>
        <w:t>у</w:t>
      </w:r>
      <w:r w:rsidRPr="006A712B">
        <w:rPr>
          <w:rFonts w:ascii="Times New Roman" w:hAnsi="Times New Roman"/>
          <w:b/>
          <w:sz w:val="24"/>
          <w:szCs w:val="24"/>
        </w:rPr>
        <w:t xml:space="preserve"> документов.</w:t>
      </w:r>
    </w:p>
    <w:p w:rsidR="006A712B" w:rsidRPr="00E40EC3" w:rsidRDefault="006A712B" w:rsidP="009644EE">
      <w:pPr>
        <w:tabs>
          <w:tab w:val="left" w:pos="-3420"/>
        </w:tabs>
        <w:spacing w:after="0"/>
        <w:ind w:firstLine="284"/>
        <w:jc w:val="both"/>
        <w:rPr>
          <w:rFonts w:ascii="Times New Roman" w:hAnsi="Times New Roman"/>
          <w:sz w:val="24"/>
        </w:rPr>
      </w:pPr>
      <w:r w:rsidRPr="00E40EC3">
        <w:rPr>
          <w:rFonts w:ascii="Times New Roman" w:hAnsi="Times New Roman"/>
          <w:sz w:val="24"/>
        </w:rPr>
        <w:t xml:space="preserve">Основанием для начала административной процедуры является поступление в Администрацию заявления с приложенными к нему документами при личном обращении заявителя в Администрацию или многофункциональный центр, путем почтового отправления либо через Единый портал. 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w:t>
      </w:r>
      <w:r w:rsidRPr="00E40EC3">
        <w:rPr>
          <w:rFonts w:ascii="Times New Roman" w:hAnsi="Times New Roman"/>
          <w:sz w:val="24"/>
        </w:rPr>
        <w:lastRenderedPageBreak/>
        <w:t>дистационном режиме. При обращении инвалида по телефону, выезд специалиста осуществляется не позднее рабочего дня, следующего за днем обращения.</w:t>
      </w:r>
    </w:p>
    <w:p w:rsidR="006A712B" w:rsidRPr="00E40EC3" w:rsidRDefault="006A712B" w:rsidP="009644EE">
      <w:pPr>
        <w:tabs>
          <w:tab w:val="left" w:pos="709"/>
        </w:tabs>
        <w:autoSpaceDE w:val="0"/>
        <w:autoSpaceDN w:val="0"/>
        <w:adjustRightInd w:val="0"/>
        <w:spacing w:after="0"/>
        <w:ind w:firstLine="426"/>
        <w:jc w:val="both"/>
        <w:rPr>
          <w:rFonts w:ascii="Times New Roman" w:hAnsi="Times New Roman"/>
          <w:sz w:val="24"/>
          <w:szCs w:val="24"/>
        </w:rPr>
      </w:pPr>
      <w:r w:rsidRPr="00E40EC3">
        <w:rPr>
          <w:rFonts w:ascii="Times New Roman" w:hAnsi="Times New Roman"/>
          <w:sz w:val="24"/>
          <w:szCs w:val="24"/>
        </w:rPr>
        <w:t>Ответственным за выполнение административной процедуры является специалист отдела, специалист приёмной.</w:t>
      </w:r>
    </w:p>
    <w:p w:rsidR="00026791" w:rsidRPr="00AA628E" w:rsidRDefault="00026791"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t xml:space="preserve">При </w:t>
      </w:r>
      <w:r w:rsidR="00650AA2" w:rsidRPr="00AA628E">
        <w:rPr>
          <w:rFonts w:ascii="Times New Roman" w:hAnsi="Times New Roman"/>
          <w:sz w:val="24"/>
          <w:szCs w:val="24"/>
        </w:rPr>
        <w:t xml:space="preserve">личном обращении </w:t>
      </w:r>
      <w:r w:rsidRPr="00AA628E">
        <w:rPr>
          <w:rFonts w:ascii="Times New Roman" w:hAnsi="Times New Roman"/>
          <w:sz w:val="24"/>
          <w:szCs w:val="24"/>
        </w:rPr>
        <w:t>уполномоченный специалист:</w:t>
      </w:r>
    </w:p>
    <w:p w:rsidR="00C86A69" w:rsidRPr="00AA628E" w:rsidRDefault="00C86A69"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t>- проверяет документ, удостоверяющий личность заявителя;</w:t>
      </w:r>
    </w:p>
    <w:p w:rsidR="00026791" w:rsidRPr="00AA628E" w:rsidRDefault="00E367BE" w:rsidP="009644EE">
      <w:pPr>
        <w:pStyle w:val="a6"/>
        <w:tabs>
          <w:tab w:val="left" w:pos="709"/>
          <w:tab w:val="left" w:pos="993"/>
        </w:tabs>
        <w:spacing w:after="0"/>
        <w:ind w:left="0" w:firstLine="567"/>
        <w:jc w:val="both"/>
        <w:rPr>
          <w:rFonts w:ascii="Times New Roman" w:hAnsi="Times New Roman"/>
          <w:sz w:val="24"/>
          <w:szCs w:val="24"/>
        </w:rPr>
      </w:pPr>
      <w:r w:rsidRPr="00AA628E">
        <w:rPr>
          <w:rFonts w:ascii="Times New Roman" w:hAnsi="Times New Roman"/>
          <w:strike/>
          <w:sz w:val="24"/>
          <w:szCs w:val="24"/>
        </w:rPr>
        <w:t>-.</w:t>
      </w:r>
      <w:r w:rsidRPr="00AA628E">
        <w:rPr>
          <w:rFonts w:ascii="Times New Roman" w:hAnsi="Times New Roman"/>
          <w:sz w:val="24"/>
          <w:szCs w:val="24"/>
        </w:rPr>
        <w:t xml:space="preserve"> </w:t>
      </w:r>
      <w:r w:rsidR="00EE0386" w:rsidRPr="00AA628E">
        <w:rPr>
          <w:rFonts w:ascii="Times New Roman" w:hAnsi="Times New Roman"/>
          <w:sz w:val="24"/>
          <w:szCs w:val="24"/>
        </w:rPr>
        <w:t>проверяет документ, подтверждающий полномочия представителя заявителя, в случае, если уведомление о планируемом строительстве или уведомление об изменении параметров подает представитель заявителя</w:t>
      </w:r>
      <w:r w:rsidR="00026791" w:rsidRPr="00AA628E">
        <w:rPr>
          <w:rFonts w:ascii="Times New Roman" w:hAnsi="Times New Roman"/>
          <w:sz w:val="24"/>
          <w:szCs w:val="24"/>
        </w:rPr>
        <w:t>;</w:t>
      </w:r>
    </w:p>
    <w:p w:rsidR="00026791" w:rsidRPr="00AA628E" w:rsidRDefault="00E367BE" w:rsidP="009644EE">
      <w:pPr>
        <w:pStyle w:val="a6"/>
        <w:tabs>
          <w:tab w:val="left" w:pos="709"/>
          <w:tab w:val="left" w:pos="993"/>
        </w:tabs>
        <w:spacing w:after="0"/>
        <w:ind w:left="0" w:firstLine="567"/>
        <w:jc w:val="both"/>
        <w:rPr>
          <w:rFonts w:ascii="Times New Roman" w:hAnsi="Times New Roman"/>
          <w:sz w:val="24"/>
          <w:szCs w:val="24"/>
        </w:rPr>
      </w:pPr>
      <w:r w:rsidRPr="00AA628E">
        <w:rPr>
          <w:rFonts w:ascii="Times New Roman" w:hAnsi="Times New Roman"/>
          <w:strike/>
          <w:sz w:val="24"/>
          <w:szCs w:val="24"/>
        </w:rPr>
        <w:t>-</w:t>
      </w:r>
      <w:r w:rsidR="00026791" w:rsidRPr="00AA628E">
        <w:rPr>
          <w:rFonts w:ascii="Times New Roman" w:hAnsi="Times New Roman"/>
          <w:strike/>
          <w:sz w:val="24"/>
          <w:szCs w:val="24"/>
        </w:rPr>
        <w:t>.</w:t>
      </w:r>
      <w:r w:rsidR="00196854" w:rsidRPr="00AA628E">
        <w:rPr>
          <w:rFonts w:ascii="Times New Roman" w:hAnsi="Times New Roman"/>
          <w:sz w:val="24"/>
          <w:szCs w:val="24"/>
        </w:rPr>
        <w:t xml:space="preserve"> </w:t>
      </w:r>
      <w:r w:rsidR="00026791" w:rsidRPr="00AA628E">
        <w:rPr>
          <w:rFonts w:ascii="Times New Roman" w:hAnsi="Times New Roman"/>
          <w:sz w:val="24"/>
          <w:szCs w:val="24"/>
        </w:rPr>
        <w:t xml:space="preserve">регистрирует </w:t>
      </w:r>
      <w:r w:rsidR="006203DF" w:rsidRPr="00AA628E">
        <w:rPr>
          <w:rFonts w:ascii="Times New Roman" w:hAnsi="Times New Roman"/>
          <w:sz w:val="24"/>
          <w:szCs w:val="24"/>
        </w:rPr>
        <w:t xml:space="preserve">документы </w:t>
      </w:r>
      <w:r w:rsidR="00026791" w:rsidRPr="00AA628E">
        <w:rPr>
          <w:rFonts w:ascii="Times New Roman" w:hAnsi="Times New Roman"/>
          <w:sz w:val="24"/>
          <w:szCs w:val="24"/>
        </w:rPr>
        <w:t>и выдает заявителю расписку в получении</w:t>
      </w:r>
      <w:r w:rsidR="00B34F96" w:rsidRPr="00AA628E">
        <w:rPr>
          <w:rFonts w:ascii="Times New Roman" w:hAnsi="Times New Roman"/>
          <w:sz w:val="24"/>
          <w:szCs w:val="24"/>
        </w:rPr>
        <w:t xml:space="preserve"> пакета документов</w:t>
      </w:r>
      <w:r w:rsidR="00026791" w:rsidRPr="00AA628E">
        <w:rPr>
          <w:rFonts w:ascii="Times New Roman" w:hAnsi="Times New Roman"/>
          <w:sz w:val="24"/>
          <w:szCs w:val="24"/>
        </w:rPr>
        <w:t xml:space="preserve">. </w:t>
      </w:r>
    </w:p>
    <w:p w:rsidR="00026791" w:rsidRPr="00AA628E" w:rsidRDefault="00026791"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t>В случае поступления в</w:t>
      </w:r>
      <w:r w:rsidR="00181D38" w:rsidRPr="00AA628E">
        <w:rPr>
          <w:rFonts w:ascii="Times New Roman" w:hAnsi="Times New Roman"/>
          <w:sz w:val="24"/>
          <w:szCs w:val="24"/>
        </w:rPr>
        <w:t xml:space="preserve"> уполномоченный</w:t>
      </w:r>
      <w:r w:rsidRPr="00AA628E">
        <w:rPr>
          <w:rFonts w:ascii="Times New Roman" w:hAnsi="Times New Roman"/>
          <w:sz w:val="24"/>
          <w:szCs w:val="24"/>
        </w:rPr>
        <w:t xml:space="preserve"> </w:t>
      </w:r>
      <w:r w:rsidR="00274609" w:rsidRPr="00AA628E">
        <w:rPr>
          <w:rFonts w:ascii="Times New Roman" w:hAnsi="Times New Roman"/>
          <w:sz w:val="24"/>
          <w:szCs w:val="24"/>
        </w:rPr>
        <w:t xml:space="preserve">орган </w:t>
      </w:r>
      <w:r w:rsidR="00BB7D80" w:rsidRPr="00AA628E">
        <w:rPr>
          <w:rFonts w:ascii="Times New Roman" w:hAnsi="Times New Roman"/>
          <w:sz w:val="24"/>
          <w:szCs w:val="24"/>
        </w:rPr>
        <w:t>уведомления</w:t>
      </w:r>
      <w:r w:rsidRPr="00AA628E">
        <w:rPr>
          <w:rFonts w:ascii="Times New Roman" w:hAnsi="Times New Roman"/>
          <w:sz w:val="24"/>
          <w:szCs w:val="24"/>
        </w:rPr>
        <w:t xml:space="preserve"> </w:t>
      </w:r>
      <w:r w:rsidR="00740D52" w:rsidRPr="00AA628E">
        <w:rPr>
          <w:rFonts w:ascii="Times New Roman" w:hAnsi="Times New Roman"/>
          <w:sz w:val="24"/>
          <w:szCs w:val="24"/>
        </w:rPr>
        <w:t xml:space="preserve">о планируемом строительстве или уведомления об изменении </w:t>
      </w:r>
      <w:r w:rsidR="00CC71CC" w:rsidRPr="00AA628E">
        <w:rPr>
          <w:rFonts w:ascii="Times New Roman" w:hAnsi="Times New Roman"/>
          <w:sz w:val="24"/>
          <w:szCs w:val="24"/>
        </w:rPr>
        <w:t xml:space="preserve">параметров </w:t>
      </w:r>
      <w:r w:rsidRPr="00AA628E">
        <w:rPr>
          <w:rFonts w:ascii="Times New Roman" w:hAnsi="Times New Roman"/>
          <w:sz w:val="24"/>
          <w:szCs w:val="24"/>
        </w:rPr>
        <w:t xml:space="preserve">и документов через многофункциональный центр уполномоченный специалист регистрирует </w:t>
      </w:r>
      <w:r w:rsidR="006203DF" w:rsidRPr="00AA628E">
        <w:rPr>
          <w:rFonts w:ascii="Times New Roman" w:hAnsi="Times New Roman"/>
          <w:sz w:val="24"/>
          <w:szCs w:val="24"/>
        </w:rPr>
        <w:t xml:space="preserve">пакет документов </w:t>
      </w:r>
      <w:r w:rsidRPr="00AA628E">
        <w:rPr>
          <w:rFonts w:ascii="Times New Roman" w:hAnsi="Times New Roman"/>
          <w:sz w:val="24"/>
          <w:szCs w:val="24"/>
        </w:rPr>
        <w:t>в порядке, установленном правилами внутреннего документооборота</w:t>
      </w:r>
      <w:r w:rsidR="00C27174" w:rsidRPr="00AA628E">
        <w:rPr>
          <w:rFonts w:ascii="Times New Roman" w:hAnsi="Times New Roman"/>
          <w:sz w:val="24"/>
          <w:szCs w:val="24"/>
        </w:rPr>
        <w:t xml:space="preserve"> </w:t>
      </w:r>
      <w:r w:rsidR="00181D38" w:rsidRPr="00AA628E">
        <w:rPr>
          <w:rFonts w:ascii="Times New Roman" w:hAnsi="Times New Roman"/>
          <w:sz w:val="24"/>
          <w:szCs w:val="24"/>
        </w:rPr>
        <w:t xml:space="preserve">уполномоченного </w:t>
      </w:r>
      <w:r w:rsidR="00C27174" w:rsidRPr="00AA628E">
        <w:rPr>
          <w:rFonts w:ascii="Times New Roman" w:hAnsi="Times New Roman"/>
          <w:sz w:val="24"/>
          <w:szCs w:val="24"/>
        </w:rPr>
        <w:t xml:space="preserve">органа, </w:t>
      </w:r>
      <w:r w:rsidRPr="00AA628E">
        <w:rPr>
          <w:rFonts w:ascii="Times New Roman" w:hAnsi="Times New Roman"/>
          <w:sz w:val="24"/>
          <w:szCs w:val="24"/>
        </w:rPr>
        <w:t>фиксирует сведения о заявителе (номер дела) и дату поступления пакета документов в многофункциональный центр.</w:t>
      </w:r>
    </w:p>
    <w:p w:rsidR="007E43BE" w:rsidRDefault="00581AE4"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t xml:space="preserve">При поступлении уведомления </w:t>
      </w:r>
      <w:r w:rsidR="00740D52" w:rsidRPr="00AA628E">
        <w:rPr>
          <w:rFonts w:ascii="Times New Roman" w:hAnsi="Times New Roman"/>
          <w:sz w:val="24"/>
          <w:szCs w:val="24"/>
        </w:rPr>
        <w:t xml:space="preserve">о планируемом строительстве или уведомления об изменении параметров </w:t>
      </w:r>
      <w:r w:rsidRPr="00AA628E">
        <w:rPr>
          <w:rFonts w:ascii="Times New Roman" w:hAnsi="Times New Roman"/>
          <w:sz w:val="24"/>
          <w:szCs w:val="24"/>
        </w:rPr>
        <w:t xml:space="preserve">через Единый портал </w:t>
      </w:r>
      <w:r w:rsidR="00503F82" w:rsidRPr="00AA628E">
        <w:rPr>
          <w:rFonts w:ascii="Times New Roman" w:hAnsi="Times New Roman"/>
          <w:sz w:val="24"/>
          <w:szCs w:val="24"/>
        </w:rPr>
        <w:t>оно регистрируется в установленном регламентом порядке. У</w:t>
      </w:r>
      <w:r w:rsidRPr="00AA628E">
        <w:rPr>
          <w:rFonts w:ascii="Times New Roman" w:hAnsi="Times New Roman"/>
          <w:sz w:val="24"/>
          <w:szCs w:val="24"/>
        </w:rPr>
        <w:t xml:space="preserve">полномоченный специалист </w:t>
      </w:r>
      <w:r w:rsidR="007E43BE" w:rsidRPr="00AA628E">
        <w:rPr>
          <w:rFonts w:ascii="Times New Roman" w:hAnsi="Times New Roman"/>
          <w:sz w:val="24"/>
          <w:szCs w:val="24"/>
        </w:rPr>
        <w:t>формирует и направляет заявителю в Личный кабинет электронное уведомление о поступлении документов, необходимых для предоставления</w:t>
      </w:r>
      <w:r w:rsidR="000654FC" w:rsidRPr="00AA628E">
        <w:rPr>
          <w:rFonts w:ascii="Times New Roman" w:hAnsi="Times New Roman"/>
          <w:sz w:val="24"/>
          <w:szCs w:val="24"/>
        </w:rPr>
        <w:t xml:space="preserve"> муниципальной </w:t>
      </w:r>
      <w:r w:rsidR="007E43BE" w:rsidRPr="00AA628E">
        <w:rPr>
          <w:rFonts w:ascii="Times New Roman" w:hAnsi="Times New Roman"/>
          <w:sz w:val="24"/>
          <w:szCs w:val="24"/>
        </w:rPr>
        <w:t xml:space="preserve">услуги, и о начале процедуры предоставления </w:t>
      </w:r>
      <w:r w:rsidR="000654FC" w:rsidRPr="00AA628E">
        <w:rPr>
          <w:rFonts w:ascii="Times New Roman" w:hAnsi="Times New Roman"/>
          <w:sz w:val="24"/>
          <w:szCs w:val="24"/>
        </w:rPr>
        <w:t xml:space="preserve">муниципальной </w:t>
      </w:r>
      <w:r w:rsidR="007E43BE" w:rsidRPr="00AA628E">
        <w:rPr>
          <w:rFonts w:ascii="Times New Roman" w:hAnsi="Times New Roman"/>
          <w:sz w:val="24"/>
          <w:szCs w:val="24"/>
        </w:rPr>
        <w:t xml:space="preserve">услуги, а также содержащее сведения о дате и времени окончания предоставления </w:t>
      </w:r>
      <w:r w:rsidR="000654FC" w:rsidRPr="00AA628E">
        <w:rPr>
          <w:rFonts w:ascii="Times New Roman" w:hAnsi="Times New Roman"/>
          <w:sz w:val="24"/>
          <w:szCs w:val="24"/>
        </w:rPr>
        <w:t xml:space="preserve">муниципальной </w:t>
      </w:r>
      <w:r w:rsidR="007E43BE" w:rsidRPr="00AA628E">
        <w:rPr>
          <w:rFonts w:ascii="Times New Roman" w:hAnsi="Times New Roman"/>
          <w:sz w:val="24"/>
          <w:szCs w:val="24"/>
        </w:rPr>
        <w:t>услуги.</w:t>
      </w:r>
    </w:p>
    <w:p w:rsidR="006A712B" w:rsidRPr="00AA628E" w:rsidRDefault="006A712B" w:rsidP="009644EE">
      <w:pPr>
        <w:tabs>
          <w:tab w:val="left" w:pos="-3420"/>
        </w:tabs>
        <w:spacing w:after="0"/>
        <w:ind w:firstLine="567"/>
        <w:jc w:val="both"/>
        <w:rPr>
          <w:rFonts w:ascii="Times New Roman" w:hAnsi="Times New Roman"/>
          <w:sz w:val="24"/>
          <w:szCs w:val="24"/>
        </w:rPr>
      </w:pPr>
      <w:r w:rsidRPr="00E40EC3">
        <w:rPr>
          <w:rFonts w:ascii="Times New Roman" w:hAnsi="Times New Roman"/>
          <w:sz w:val="24"/>
          <w:szCs w:val="24"/>
        </w:rPr>
        <w:t>Специалист приемной в день регистрации заявления и приложенных к нему документов передает его на рассмотрение Главе Первомайского муниципального района (далее – Глава), с резолюцией Главы заявление и приложенные к нему документы передаются в отдел строительства.</w:t>
      </w:r>
    </w:p>
    <w:p w:rsidR="00026791" w:rsidRPr="00AA628E" w:rsidRDefault="00026791"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t>Максимальный срок исполнения административной процедуры составляет 1 (один) рабочий день.</w:t>
      </w:r>
    </w:p>
    <w:p w:rsidR="00026791" w:rsidRPr="00DE0F75" w:rsidRDefault="00026791" w:rsidP="009644EE">
      <w:pPr>
        <w:tabs>
          <w:tab w:val="left" w:pos="709"/>
        </w:tabs>
        <w:autoSpaceDE w:val="0"/>
        <w:autoSpaceDN w:val="0"/>
        <w:adjustRightInd w:val="0"/>
        <w:spacing w:after="0"/>
        <w:ind w:firstLine="567"/>
        <w:jc w:val="both"/>
        <w:rPr>
          <w:rFonts w:ascii="Times New Roman" w:hAnsi="Times New Roman"/>
          <w:b/>
          <w:sz w:val="24"/>
          <w:szCs w:val="24"/>
        </w:rPr>
      </w:pPr>
      <w:r w:rsidRPr="006A712B">
        <w:rPr>
          <w:rFonts w:ascii="Times New Roman" w:hAnsi="Times New Roman"/>
          <w:b/>
          <w:sz w:val="24"/>
          <w:szCs w:val="24"/>
        </w:rPr>
        <w:t>3.3.</w:t>
      </w:r>
      <w:r w:rsidRPr="00AA628E">
        <w:rPr>
          <w:rFonts w:ascii="Times New Roman" w:hAnsi="Times New Roman"/>
          <w:sz w:val="24"/>
          <w:szCs w:val="24"/>
        </w:rPr>
        <w:t xml:space="preserve"> </w:t>
      </w:r>
      <w:r w:rsidRPr="00DE0F75">
        <w:rPr>
          <w:rFonts w:ascii="Times New Roman" w:hAnsi="Times New Roman"/>
          <w:b/>
          <w:sz w:val="24"/>
          <w:szCs w:val="24"/>
        </w:rPr>
        <w:t xml:space="preserve">Рассмотрение </w:t>
      </w:r>
      <w:r w:rsidR="006E58FC" w:rsidRPr="00DE0F75">
        <w:rPr>
          <w:rFonts w:ascii="Times New Roman" w:hAnsi="Times New Roman"/>
          <w:b/>
          <w:sz w:val="24"/>
          <w:szCs w:val="24"/>
        </w:rPr>
        <w:t>уведомления</w:t>
      </w:r>
      <w:r w:rsidRPr="00DE0F75">
        <w:rPr>
          <w:rFonts w:ascii="Times New Roman" w:hAnsi="Times New Roman"/>
          <w:b/>
          <w:sz w:val="24"/>
          <w:szCs w:val="24"/>
        </w:rPr>
        <w:t xml:space="preserve"> </w:t>
      </w:r>
      <w:r w:rsidR="00740D52" w:rsidRPr="00DE0F75">
        <w:rPr>
          <w:rFonts w:ascii="Times New Roman" w:hAnsi="Times New Roman"/>
          <w:b/>
          <w:sz w:val="24"/>
          <w:szCs w:val="24"/>
        </w:rPr>
        <w:t xml:space="preserve">о планируемом строительстве или уведомления об изменении параметров </w:t>
      </w:r>
      <w:r w:rsidRPr="00DE0F75">
        <w:rPr>
          <w:rFonts w:ascii="Times New Roman" w:hAnsi="Times New Roman"/>
          <w:b/>
          <w:sz w:val="24"/>
          <w:szCs w:val="24"/>
        </w:rPr>
        <w:t>и приложенных документов; направление межведомственных запросов; подготовка проекта</w:t>
      </w:r>
      <w:r w:rsidR="007F50B8" w:rsidRPr="00DE0F75">
        <w:rPr>
          <w:rFonts w:ascii="Times New Roman" w:hAnsi="Times New Roman"/>
          <w:b/>
          <w:sz w:val="24"/>
          <w:szCs w:val="24"/>
        </w:rPr>
        <w:t xml:space="preserve"> уведомления о соответствии или </w:t>
      </w:r>
      <w:r w:rsidR="004E6712" w:rsidRPr="00DE0F75">
        <w:rPr>
          <w:rFonts w:ascii="Times New Roman" w:hAnsi="Times New Roman"/>
          <w:b/>
          <w:sz w:val="24"/>
          <w:szCs w:val="24"/>
        </w:rPr>
        <w:t xml:space="preserve">проекта </w:t>
      </w:r>
      <w:r w:rsidR="007F50B8" w:rsidRPr="00DE0F75">
        <w:rPr>
          <w:rFonts w:ascii="Times New Roman" w:hAnsi="Times New Roman"/>
          <w:b/>
          <w:sz w:val="24"/>
          <w:szCs w:val="24"/>
        </w:rPr>
        <w:t>уведомления о несоответствии</w:t>
      </w:r>
      <w:r w:rsidRPr="00DE0F75">
        <w:rPr>
          <w:rFonts w:ascii="Times New Roman" w:hAnsi="Times New Roman"/>
          <w:b/>
          <w:sz w:val="24"/>
          <w:szCs w:val="24"/>
        </w:rPr>
        <w:t>.</w:t>
      </w:r>
    </w:p>
    <w:p w:rsidR="006A712B" w:rsidRPr="001C63EC" w:rsidRDefault="006A712B" w:rsidP="009644EE">
      <w:pPr>
        <w:tabs>
          <w:tab w:val="left" w:pos="-3420"/>
        </w:tabs>
        <w:spacing w:after="0"/>
        <w:ind w:firstLine="284"/>
        <w:jc w:val="both"/>
        <w:rPr>
          <w:rFonts w:ascii="Times New Roman" w:hAnsi="Times New Roman"/>
          <w:sz w:val="24"/>
          <w:szCs w:val="24"/>
        </w:rPr>
      </w:pPr>
      <w:r w:rsidRPr="001C63EC">
        <w:rPr>
          <w:rFonts w:ascii="Times New Roman" w:hAnsi="Times New Roman"/>
          <w:sz w:val="24"/>
          <w:szCs w:val="24"/>
        </w:rPr>
        <w:t>Основанием для начала административной процедуры является поступление заявления с резолюцией Главы о рассмотрении и приложенных к нему документов в отдел строительства.</w:t>
      </w:r>
    </w:p>
    <w:p w:rsidR="006A712B" w:rsidRPr="001C63EC" w:rsidRDefault="006A712B" w:rsidP="009644EE">
      <w:pPr>
        <w:autoSpaceDE w:val="0"/>
        <w:autoSpaceDN w:val="0"/>
        <w:adjustRightInd w:val="0"/>
        <w:spacing w:after="0"/>
        <w:ind w:firstLine="284"/>
        <w:jc w:val="both"/>
        <w:rPr>
          <w:rFonts w:ascii="Times New Roman" w:hAnsi="Times New Roman"/>
          <w:b/>
          <w:sz w:val="24"/>
          <w:szCs w:val="24"/>
        </w:rPr>
      </w:pPr>
      <w:r w:rsidRPr="001C63EC">
        <w:rPr>
          <w:rFonts w:ascii="Times New Roman" w:hAnsi="Times New Roman"/>
          <w:sz w:val="24"/>
          <w:szCs w:val="24"/>
        </w:rPr>
        <w:t>Ответственным за выполнение административной процедуры является специалист отдела.</w:t>
      </w:r>
      <w:r w:rsidRPr="001C63EC">
        <w:rPr>
          <w:rFonts w:ascii="Times New Roman" w:hAnsi="Times New Roman"/>
          <w:b/>
          <w:sz w:val="24"/>
          <w:szCs w:val="24"/>
        </w:rPr>
        <w:t xml:space="preserve"> </w:t>
      </w:r>
    </w:p>
    <w:p w:rsidR="006A712B" w:rsidRPr="001C63EC" w:rsidRDefault="006A712B" w:rsidP="009644EE">
      <w:pPr>
        <w:autoSpaceDE w:val="0"/>
        <w:autoSpaceDN w:val="0"/>
        <w:adjustRightInd w:val="0"/>
        <w:spacing w:after="0"/>
        <w:ind w:firstLine="284"/>
        <w:jc w:val="both"/>
        <w:rPr>
          <w:rFonts w:ascii="Times New Roman" w:hAnsi="Times New Roman"/>
          <w:sz w:val="24"/>
          <w:szCs w:val="24"/>
        </w:rPr>
      </w:pPr>
      <w:r w:rsidRPr="001C63EC">
        <w:rPr>
          <w:rFonts w:ascii="Times New Roman" w:hAnsi="Times New Roman"/>
          <w:sz w:val="24"/>
          <w:szCs w:val="24"/>
        </w:rPr>
        <w:t xml:space="preserve">Специалист отдела: </w:t>
      </w:r>
    </w:p>
    <w:p w:rsidR="00650AA2" w:rsidRPr="00AA628E" w:rsidRDefault="004E6712" w:rsidP="009644EE">
      <w:pPr>
        <w:pStyle w:val="a6"/>
        <w:tabs>
          <w:tab w:val="left" w:pos="709"/>
          <w:tab w:val="left" w:pos="993"/>
        </w:tabs>
        <w:spacing w:after="0"/>
        <w:ind w:left="0" w:firstLine="567"/>
        <w:jc w:val="both"/>
        <w:rPr>
          <w:rFonts w:ascii="Times New Roman" w:hAnsi="Times New Roman"/>
          <w:sz w:val="24"/>
          <w:szCs w:val="24"/>
        </w:rPr>
      </w:pPr>
      <w:r w:rsidRPr="00AA628E">
        <w:rPr>
          <w:rFonts w:ascii="Times New Roman" w:hAnsi="Times New Roman"/>
          <w:sz w:val="24"/>
          <w:szCs w:val="24"/>
        </w:rPr>
        <w:t xml:space="preserve">- </w:t>
      </w:r>
      <w:r w:rsidR="00650AA2" w:rsidRPr="00AA628E">
        <w:rPr>
          <w:rFonts w:ascii="Times New Roman" w:hAnsi="Times New Roman"/>
          <w:sz w:val="24"/>
          <w:szCs w:val="24"/>
        </w:rPr>
        <w:t>проверяет надлежащее оформление уведомления о планируемом строительстве или уведомления об изменении параметров и соответствие представленных документов документам, указанным в уведомлении</w:t>
      </w:r>
      <w:r w:rsidR="00650AA2" w:rsidRPr="00AA628E">
        <w:rPr>
          <w:rFonts w:ascii="Times New Roman" w:eastAsiaTheme="minorHAnsi" w:hAnsi="Times New Roman"/>
          <w:sz w:val="24"/>
          <w:szCs w:val="24"/>
        </w:rPr>
        <w:t xml:space="preserve"> </w:t>
      </w:r>
      <w:r w:rsidR="00650AA2" w:rsidRPr="00AA628E">
        <w:rPr>
          <w:rFonts w:ascii="Times New Roman" w:hAnsi="Times New Roman"/>
          <w:sz w:val="24"/>
          <w:szCs w:val="24"/>
        </w:rPr>
        <w:t>о планируемом строительстве или в уведомлении об изменении параметров</w:t>
      </w:r>
      <w:r w:rsidR="001D2277" w:rsidRPr="00AA628E">
        <w:rPr>
          <w:rFonts w:ascii="Times New Roman" w:hAnsi="Times New Roman"/>
          <w:sz w:val="24"/>
          <w:szCs w:val="24"/>
        </w:rPr>
        <w:t>;</w:t>
      </w:r>
    </w:p>
    <w:p w:rsidR="00730FCD" w:rsidRPr="00AA628E" w:rsidRDefault="004E6712" w:rsidP="009644EE">
      <w:pPr>
        <w:pStyle w:val="a6"/>
        <w:tabs>
          <w:tab w:val="left" w:pos="0"/>
        </w:tabs>
        <w:spacing w:after="0"/>
        <w:ind w:left="0"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 </w:t>
      </w:r>
      <w:r w:rsidR="00730FCD" w:rsidRPr="00AA628E">
        <w:rPr>
          <w:rFonts w:ascii="Times New Roman" w:hAnsi="Times New Roman"/>
          <w:sz w:val="24"/>
          <w:szCs w:val="24"/>
          <w:lang w:eastAsia="ru-RU"/>
        </w:rPr>
        <w:t xml:space="preserve">проверяет на наличие оснований, </w:t>
      </w:r>
      <w:r w:rsidR="00730FCD" w:rsidRPr="00AA628E">
        <w:rPr>
          <w:rFonts w:ascii="Times New Roman" w:hAnsi="Times New Roman"/>
          <w:sz w:val="24"/>
          <w:szCs w:val="24"/>
        </w:rPr>
        <w:t>предусмотренных пунктом 2.11 раздела 2 регламента.</w:t>
      </w:r>
    </w:p>
    <w:p w:rsidR="00722A31" w:rsidRPr="00AA628E" w:rsidRDefault="00722A31" w:rsidP="009644EE">
      <w:pPr>
        <w:pStyle w:val="a6"/>
        <w:tabs>
          <w:tab w:val="left" w:pos="709"/>
          <w:tab w:val="left" w:pos="993"/>
        </w:tabs>
        <w:autoSpaceDE w:val="0"/>
        <w:autoSpaceDN w:val="0"/>
        <w:adjustRightInd w:val="0"/>
        <w:spacing w:after="0"/>
        <w:ind w:left="0" w:firstLine="567"/>
        <w:jc w:val="both"/>
        <w:rPr>
          <w:rFonts w:ascii="Times New Roman" w:hAnsi="Times New Roman"/>
          <w:sz w:val="24"/>
          <w:szCs w:val="24"/>
          <w:lang w:eastAsia="ru-RU"/>
        </w:rPr>
      </w:pPr>
      <w:r w:rsidRPr="00AA628E">
        <w:rPr>
          <w:rFonts w:ascii="Times New Roman" w:hAnsi="Times New Roman"/>
          <w:sz w:val="24"/>
          <w:szCs w:val="24"/>
        </w:rPr>
        <w:t xml:space="preserve">При наличии оснований, предусмотренных пунктом 2.11 раздела 2 регламента, уполномоченный специалист готовит проект письма о возврате уведомления о планируемом строительстве или </w:t>
      </w:r>
      <w:r w:rsidR="00540978" w:rsidRPr="00AA628E">
        <w:rPr>
          <w:rFonts w:ascii="Times New Roman" w:hAnsi="Times New Roman"/>
          <w:sz w:val="24"/>
          <w:szCs w:val="24"/>
        </w:rPr>
        <w:t xml:space="preserve">проект письма о возврате </w:t>
      </w:r>
      <w:r w:rsidRPr="00AA628E">
        <w:rPr>
          <w:rFonts w:ascii="Times New Roman" w:hAnsi="Times New Roman"/>
          <w:sz w:val="24"/>
          <w:szCs w:val="24"/>
        </w:rPr>
        <w:t xml:space="preserve">уведомления об изменении параметров и прилагаемых к ним документов с указанием причин возврата и передает его для подписания уполномоченному должностному лицу. В срок не позднее трех рабочих дней со дня поступления </w:t>
      </w:r>
      <w:r w:rsidRPr="00AA628E">
        <w:rPr>
          <w:rFonts w:ascii="Times New Roman" w:hAnsi="Times New Roman"/>
          <w:sz w:val="24"/>
          <w:szCs w:val="24"/>
        </w:rPr>
        <w:lastRenderedPageBreak/>
        <w:t xml:space="preserve">уведомления о планируемом строительстве или уведомления об изменении параметров и прилагаемых к ним документов уполномоченный специалист возвращает (направляет) указанные документы заявителю. </w:t>
      </w:r>
      <w:r w:rsidRPr="00AA628E">
        <w:rPr>
          <w:rFonts w:ascii="Times New Roman" w:hAnsi="Times New Roman"/>
          <w:sz w:val="24"/>
          <w:szCs w:val="24"/>
          <w:lang w:eastAsia="ru-RU"/>
        </w:rPr>
        <w:t xml:space="preserve">В этом случае уведомление </w:t>
      </w:r>
      <w:r w:rsidRPr="00AA628E">
        <w:rPr>
          <w:rFonts w:ascii="Times New Roman" w:hAnsi="Times New Roman"/>
          <w:sz w:val="24"/>
          <w:szCs w:val="24"/>
        </w:rPr>
        <w:t>о планируемом строительстве или уведомлени</w:t>
      </w:r>
      <w:r w:rsidR="00540978" w:rsidRPr="00AA628E">
        <w:rPr>
          <w:rFonts w:ascii="Times New Roman" w:hAnsi="Times New Roman"/>
          <w:sz w:val="24"/>
          <w:szCs w:val="24"/>
        </w:rPr>
        <w:t>е</w:t>
      </w:r>
      <w:r w:rsidRPr="00AA628E">
        <w:rPr>
          <w:rFonts w:ascii="Times New Roman" w:hAnsi="Times New Roman"/>
          <w:sz w:val="24"/>
          <w:szCs w:val="24"/>
        </w:rPr>
        <w:t xml:space="preserve"> об изменении параметров </w:t>
      </w:r>
      <w:r w:rsidRPr="00AA628E">
        <w:rPr>
          <w:rFonts w:ascii="Times New Roman" w:hAnsi="Times New Roman"/>
          <w:sz w:val="24"/>
          <w:szCs w:val="24"/>
          <w:lang w:eastAsia="ru-RU"/>
        </w:rPr>
        <w:t>считается ненаправленным.</w:t>
      </w:r>
    </w:p>
    <w:p w:rsidR="00A90688" w:rsidRPr="00AA628E" w:rsidRDefault="00916BB4" w:rsidP="009644EE">
      <w:pPr>
        <w:pStyle w:val="a6"/>
        <w:tabs>
          <w:tab w:val="left" w:pos="709"/>
          <w:tab w:val="left" w:pos="993"/>
        </w:tabs>
        <w:autoSpaceDE w:val="0"/>
        <w:autoSpaceDN w:val="0"/>
        <w:adjustRightInd w:val="0"/>
        <w:spacing w:after="0"/>
        <w:ind w:left="0" w:firstLine="567"/>
        <w:jc w:val="both"/>
        <w:rPr>
          <w:rFonts w:ascii="Times New Roman" w:hAnsi="Times New Roman"/>
          <w:sz w:val="24"/>
          <w:szCs w:val="24"/>
        </w:rPr>
      </w:pPr>
      <w:r w:rsidRPr="00AA628E">
        <w:rPr>
          <w:rFonts w:ascii="Times New Roman" w:hAnsi="Times New Roman"/>
          <w:sz w:val="24"/>
          <w:szCs w:val="24"/>
        </w:rPr>
        <w:t>При отсутствии оснований, предусмотренных пунктом 2.11 раздела 2 регламента уполномоченный специалист</w:t>
      </w:r>
      <w:r w:rsidR="00DC2497" w:rsidRPr="00AA628E">
        <w:rPr>
          <w:rFonts w:ascii="Times New Roman" w:hAnsi="Times New Roman"/>
          <w:sz w:val="24"/>
          <w:szCs w:val="24"/>
        </w:rPr>
        <w:t>, в срок не позднее трех рабочих дней со дня получения уведомления о планируемом строительстве или уведомления об изменении параметров</w:t>
      </w:r>
      <w:r w:rsidR="00A90688" w:rsidRPr="00AA628E">
        <w:rPr>
          <w:rFonts w:ascii="Times New Roman" w:hAnsi="Times New Roman"/>
          <w:sz w:val="24"/>
          <w:szCs w:val="24"/>
        </w:rPr>
        <w:t>:</w:t>
      </w:r>
    </w:p>
    <w:p w:rsidR="00916BB4" w:rsidRPr="00AA628E" w:rsidRDefault="00A90688" w:rsidP="009644EE">
      <w:pPr>
        <w:pStyle w:val="a6"/>
        <w:tabs>
          <w:tab w:val="left" w:pos="709"/>
          <w:tab w:val="left" w:pos="993"/>
        </w:tabs>
        <w:autoSpaceDE w:val="0"/>
        <w:autoSpaceDN w:val="0"/>
        <w:adjustRightInd w:val="0"/>
        <w:spacing w:after="0"/>
        <w:ind w:left="0" w:firstLine="567"/>
        <w:jc w:val="both"/>
        <w:rPr>
          <w:rFonts w:ascii="Times New Roman" w:hAnsi="Times New Roman"/>
          <w:sz w:val="24"/>
          <w:szCs w:val="24"/>
        </w:rPr>
      </w:pPr>
      <w:r w:rsidRPr="00AA628E">
        <w:rPr>
          <w:rFonts w:ascii="Times New Roman" w:hAnsi="Times New Roman"/>
          <w:sz w:val="24"/>
          <w:szCs w:val="24"/>
        </w:rPr>
        <w:t>-</w:t>
      </w:r>
      <w:r w:rsidR="00916BB4" w:rsidRPr="00AA628E">
        <w:rPr>
          <w:rFonts w:ascii="Times New Roman" w:hAnsi="Times New Roman"/>
          <w:sz w:val="24"/>
          <w:szCs w:val="24"/>
        </w:rPr>
        <w:t xml:space="preserve"> </w:t>
      </w:r>
      <w:r w:rsidRPr="00AA628E">
        <w:rPr>
          <w:rFonts w:ascii="Times New Roman" w:hAnsi="Times New Roman"/>
          <w:sz w:val="24"/>
          <w:szCs w:val="24"/>
        </w:rPr>
        <w:t xml:space="preserve">формирует и направляет </w:t>
      </w:r>
      <w:r w:rsidR="00916BB4" w:rsidRPr="00AA628E">
        <w:rPr>
          <w:rFonts w:ascii="Times New Roman" w:hAnsi="Times New Roman"/>
          <w:sz w:val="24"/>
          <w:szCs w:val="24"/>
        </w:rPr>
        <w:t>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w:t>
      </w:r>
      <w:r w:rsidRPr="00AA628E">
        <w:rPr>
          <w:rFonts w:ascii="Times New Roman" w:hAnsi="Times New Roman"/>
          <w:sz w:val="24"/>
          <w:szCs w:val="24"/>
        </w:rPr>
        <w:t>чного документа в бумажном виде;</w:t>
      </w:r>
    </w:p>
    <w:p w:rsidR="002E0295" w:rsidRPr="00AA628E" w:rsidRDefault="00A90688" w:rsidP="009644EE">
      <w:pPr>
        <w:pStyle w:val="a6"/>
        <w:tabs>
          <w:tab w:val="left" w:pos="709"/>
          <w:tab w:val="left" w:pos="993"/>
        </w:tabs>
        <w:autoSpaceDE w:val="0"/>
        <w:autoSpaceDN w:val="0"/>
        <w:adjustRightInd w:val="0"/>
        <w:spacing w:after="0"/>
        <w:ind w:left="0" w:firstLine="567"/>
        <w:jc w:val="both"/>
        <w:rPr>
          <w:rFonts w:ascii="Times New Roman" w:hAnsi="Times New Roman"/>
          <w:sz w:val="24"/>
          <w:szCs w:val="24"/>
          <w:lang w:eastAsia="ru-RU"/>
        </w:rPr>
      </w:pPr>
      <w:r w:rsidRPr="00AA628E">
        <w:rPr>
          <w:rFonts w:ascii="Times New Roman" w:hAnsi="Times New Roman"/>
          <w:sz w:val="24"/>
          <w:szCs w:val="24"/>
        </w:rPr>
        <w:t xml:space="preserve">- </w:t>
      </w:r>
      <w:r w:rsidR="00297825" w:rsidRPr="00AA628E">
        <w:rPr>
          <w:rFonts w:ascii="Times New Roman" w:hAnsi="Times New Roman"/>
          <w:sz w:val="24"/>
          <w:szCs w:val="24"/>
          <w:lang w:eastAsia="ru-RU"/>
        </w:rPr>
        <w:t xml:space="preserve">проводит проверку соответствия указанных в </w:t>
      </w:r>
      <w:r w:rsidR="00DC2553" w:rsidRPr="00AA628E">
        <w:rPr>
          <w:rFonts w:ascii="Times New Roman" w:hAnsi="Times New Roman"/>
          <w:sz w:val="24"/>
          <w:szCs w:val="24"/>
        </w:rPr>
        <w:t>уведомлении об изменении параметров</w:t>
      </w:r>
      <w:r w:rsidR="00DC2553" w:rsidRPr="00AA628E">
        <w:rPr>
          <w:rFonts w:ascii="Times New Roman" w:hAnsi="Times New Roman"/>
          <w:sz w:val="24"/>
          <w:szCs w:val="24"/>
          <w:lang w:eastAsia="ru-RU"/>
        </w:rPr>
        <w:t xml:space="preserve"> </w:t>
      </w:r>
      <w:r w:rsidR="00DC2553" w:rsidRPr="00AA628E">
        <w:rPr>
          <w:rFonts w:ascii="Times New Roman" w:hAnsi="Times New Roman"/>
          <w:sz w:val="24"/>
          <w:szCs w:val="24"/>
        </w:rPr>
        <w:t>или</w:t>
      </w:r>
      <w:r w:rsidR="00DC2553" w:rsidRPr="00AA628E">
        <w:rPr>
          <w:rFonts w:ascii="Times New Roman" w:hAnsi="Times New Roman"/>
          <w:sz w:val="24"/>
          <w:szCs w:val="24"/>
          <w:lang w:eastAsia="ru-RU"/>
        </w:rPr>
        <w:t xml:space="preserve"> </w:t>
      </w:r>
      <w:r w:rsidR="00297825" w:rsidRPr="00AA628E">
        <w:rPr>
          <w:rFonts w:ascii="Times New Roman" w:hAnsi="Times New Roman"/>
          <w:sz w:val="24"/>
          <w:szCs w:val="24"/>
          <w:lang w:eastAsia="ru-RU"/>
        </w:rPr>
        <w:t>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DC2553" w:rsidRPr="00AA628E">
        <w:rPr>
          <w:rFonts w:ascii="Times New Roman" w:hAnsi="Times New Roman"/>
          <w:sz w:val="24"/>
          <w:szCs w:val="24"/>
        </w:rPr>
        <w:t xml:space="preserve"> или уведомления об изменении параметров</w:t>
      </w:r>
      <w:r w:rsidR="00297825" w:rsidRPr="00AA628E">
        <w:rPr>
          <w:rFonts w:ascii="Times New Roman" w:hAnsi="Times New Roman"/>
          <w:sz w:val="24"/>
          <w:szCs w:val="24"/>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2010ED" w:rsidRPr="00AA628E">
        <w:rPr>
          <w:rFonts w:ascii="Times New Roman" w:hAnsi="Times New Roman"/>
          <w:sz w:val="24"/>
          <w:szCs w:val="24"/>
          <w:lang w:eastAsia="ru-RU"/>
        </w:rPr>
        <w:t>ательством Российской Федерации за исключением следующего.</w:t>
      </w:r>
    </w:p>
    <w:p w:rsidR="00AB1D95" w:rsidRPr="00AA628E" w:rsidRDefault="002010ED"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Е</w:t>
      </w:r>
      <w:r w:rsidR="00AB1D95" w:rsidRPr="00AA628E">
        <w:rPr>
          <w:rFonts w:ascii="Times New Roman" w:hAnsi="Times New Roman"/>
          <w:sz w:val="24"/>
          <w:szCs w:val="24"/>
          <w:lang w:eastAsia="ru-RU"/>
        </w:rPr>
        <w:t xml:space="preserve">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специалист в срок не более чем три рабочих дня со дня поступления этого уведомления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w:t>
      </w:r>
      <w:r w:rsidR="00AB1D95" w:rsidRPr="00AA628E">
        <w:rPr>
          <w:rFonts w:ascii="Times New Roman" w:hAnsi="Times New Roman"/>
          <w:sz w:val="24"/>
          <w:szCs w:val="24"/>
          <w:lang w:eastAsia="ru-RU"/>
        </w:rPr>
        <w:lastRenderedPageBreak/>
        <w:t>области охраны объектов культурного наследия – департамент охраны объектов культурного наследия Ярославской области;</w:t>
      </w:r>
    </w:p>
    <w:p w:rsidR="00AB1D95" w:rsidRPr="00AA628E" w:rsidRDefault="00AB1D95"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Департамент охраны объектов культурного наследия Ярославской области в </w:t>
      </w:r>
      <w:r w:rsidR="00F02100" w:rsidRPr="00AA628E">
        <w:rPr>
          <w:rFonts w:ascii="Times New Roman" w:hAnsi="Times New Roman"/>
          <w:sz w:val="24"/>
          <w:szCs w:val="24"/>
          <w:lang w:eastAsia="ru-RU"/>
        </w:rPr>
        <w:t>срок, установленный ч. 9 статьи 51.1. Г</w:t>
      </w:r>
      <w:r w:rsidR="00B656C6" w:rsidRPr="00AA628E">
        <w:rPr>
          <w:rFonts w:ascii="Times New Roman" w:hAnsi="Times New Roman"/>
          <w:sz w:val="24"/>
          <w:szCs w:val="24"/>
          <w:lang w:eastAsia="ru-RU"/>
        </w:rPr>
        <w:t>радостроительного кодекса</w:t>
      </w:r>
      <w:r w:rsidR="00F02100" w:rsidRPr="00AA628E">
        <w:rPr>
          <w:rFonts w:ascii="Times New Roman" w:hAnsi="Times New Roman"/>
          <w:sz w:val="24"/>
          <w:szCs w:val="24"/>
          <w:lang w:eastAsia="ru-RU"/>
        </w:rPr>
        <w:t xml:space="preserve"> Р</w:t>
      </w:r>
      <w:r w:rsidR="00B656C6" w:rsidRPr="00AA628E">
        <w:rPr>
          <w:rFonts w:ascii="Times New Roman" w:hAnsi="Times New Roman"/>
          <w:sz w:val="24"/>
          <w:szCs w:val="24"/>
          <w:lang w:eastAsia="ru-RU"/>
        </w:rPr>
        <w:t xml:space="preserve">оссийской </w:t>
      </w:r>
      <w:r w:rsidR="00F02100" w:rsidRPr="00AA628E">
        <w:rPr>
          <w:rFonts w:ascii="Times New Roman" w:hAnsi="Times New Roman"/>
          <w:sz w:val="24"/>
          <w:szCs w:val="24"/>
          <w:lang w:eastAsia="ru-RU"/>
        </w:rPr>
        <w:t>Ф</w:t>
      </w:r>
      <w:r w:rsidR="00B656C6" w:rsidRPr="00AA628E">
        <w:rPr>
          <w:rFonts w:ascii="Times New Roman" w:hAnsi="Times New Roman"/>
          <w:sz w:val="24"/>
          <w:szCs w:val="24"/>
          <w:lang w:eastAsia="ru-RU"/>
        </w:rPr>
        <w:t>едерации</w:t>
      </w:r>
      <w:r w:rsidR="00F02100" w:rsidRPr="00AA628E">
        <w:rPr>
          <w:rFonts w:ascii="Times New Roman" w:hAnsi="Times New Roman"/>
          <w:sz w:val="24"/>
          <w:szCs w:val="24"/>
          <w:lang w:eastAsia="ru-RU"/>
        </w:rPr>
        <w:t xml:space="preserve">, </w:t>
      </w:r>
      <w:r w:rsidRPr="00AA628E">
        <w:rPr>
          <w:rFonts w:ascii="Times New Roman" w:hAnsi="Times New Roman"/>
          <w:sz w:val="24"/>
          <w:szCs w:val="24"/>
          <w:lang w:eastAsia="ru-RU"/>
        </w:rPr>
        <w:t>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В случае ненаправления в указанный срок уведомления о несоответствии указанного описания внешнего облика объекта указанное описание внешнего облика объекта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CE2477" w:rsidRPr="00AA628E" w:rsidRDefault="00CE2477"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Проект уведомления о несоответствии оформляется и направляется заявителю только в случае, если:</w:t>
      </w:r>
    </w:p>
    <w:p w:rsidR="00CE2477" w:rsidRPr="00AA628E" w:rsidRDefault="00CE2477"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 указанные </w:t>
      </w:r>
      <w:r w:rsidRPr="00AA628E">
        <w:rPr>
          <w:rFonts w:ascii="Times New Roman" w:hAnsi="Times New Roman"/>
          <w:sz w:val="24"/>
          <w:szCs w:val="24"/>
        </w:rPr>
        <w:t>в уведомлении об изменении параметров</w:t>
      </w:r>
      <w:r w:rsidRPr="00AA628E">
        <w:rPr>
          <w:rFonts w:ascii="Times New Roman" w:hAnsi="Times New Roman"/>
          <w:sz w:val="24"/>
          <w:szCs w:val="24"/>
          <w:lang w:eastAsia="ru-RU"/>
        </w:rPr>
        <w:t xml:space="preserve"> </w:t>
      </w:r>
      <w:r w:rsidRPr="00AA628E">
        <w:rPr>
          <w:rFonts w:ascii="Times New Roman" w:hAnsi="Times New Roman"/>
          <w:sz w:val="24"/>
          <w:szCs w:val="24"/>
        </w:rPr>
        <w:t xml:space="preserve">или в </w:t>
      </w:r>
      <w:r w:rsidRPr="00AA628E">
        <w:rPr>
          <w:rFonts w:ascii="Times New Roman" w:hAnsi="Times New Roman"/>
          <w:sz w:val="24"/>
          <w:szCs w:val="24"/>
          <w:lang w:eastAsia="ru-RU"/>
        </w:rPr>
        <w:t xml:space="preserve">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AA628E">
        <w:rPr>
          <w:rFonts w:ascii="Times New Roman" w:hAnsi="Times New Roman"/>
          <w:sz w:val="24"/>
          <w:szCs w:val="24"/>
        </w:rPr>
        <w:t>Градостроительным кодексом Российской Федерации</w:t>
      </w:r>
      <w:r w:rsidRPr="00AA628E">
        <w:rPr>
          <w:rFonts w:ascii="Times New Roman" w:hAnsi="Times New Roman"/>
          <w:sz w:val="24"/>
          <w:szCs w:val="24"/>
          <w:lang w:eastAsia="ru-RU"/>
        </w:rPr>
        <w:t xml:space="preserve">, другими федеральными законами и действующим на дату поступления уведомления о планируемом строительстве или </w:t>
      </w:r>
      <w:r w:rsidRPr="00AA628E">
        <w:rPr>
          <w:rFonts w:ascii="Times New Roman" w:hAnsi="Times New Roman"/>
          <w:sz w:val="24"/>
          <w:szCs w:val="24"/>
        </w:rPr>
        <w:t>уведомления об изменении параметров</w:t>
      </w:r>
      <w:r w:rsidRPr="00AA628E">
        <w:rPr>
          <w:rFonts w:ascii="Times New Roman" w:hAnsi="Times New Roman"/>
          <w:sz w:val="24"/>
          <w:szCs w:val="24"/>
          <w:lang w:eastAsia="ru-RU"/>
        </w:rPr>
        <w:t>;</w:t>
      </w:r>
    </w:p>
    <w:p w:rsidR="00CE2477" w:rsidRPr="00AA628E" w:rsidRDefault="00CE2477"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xml:space="preserve">- размещение указанных в уведомлении о планируемом строительстве или в </w:t>
      </w:r>
      <w:r w:rsidRPr="00AA628E">
        <w:rPr>
          <w:rFonts w:ascii="Times New Roman" w:hAnsi="Times New Roman"/>
          <w:sz w:val="24"/>
          <w:szCs w:val="24"/>
        </w:rPr>
        <w:t>уведомлении об изменении параметров</w:t>
      </w:r>
      <w:r w:rsidRPr="00AA628E">
        <w:rPr>
          <w:rFonts w:ascii="Times New Roman" w:hAnsi="Times New Roman"/>
          <w:sz w:val="24"/>
          <w:szCs w:val="24"/>
          <w:lang w:eastAsia="ru-RU"/>
        </w:rPr>
        <w:t xml:space="preserve">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AA628E">
        <w:rPr>
          <w:rFonts w:ascii="Times New Roman" w:hAnsi="Times New Roman"/>
          <w:sz w:val="24"/>
          <w:szCs w:val="24"/>
        </w:rPr>
        <w:t xml:space="preserve"> или уведомления об изменении параметров</w:t>
      </w:r>
      <w:r w:rsidRPr="00AA628E">
        <w:rPr>
          <w:rFonts w:ascii="Times New Roman" w:hAnsi="Times New Roman"/>
          <w:sz w:val="24"/>
          <w:szCs w:val="24"/>
          <w:lang w:eastAsia="ru-RU"/>
        </w:rPr>
        <w:t>;</w:t>
      </w:r>
    </w:p>
    <w:p w:rsidR="00CE2477" w:rsidRPr="00AA628E" w:rsidRDefault="00CE2477"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уведомление о планируемом строительстве</w:t>
      </w:r>
      <w:r w:rsidRPr="00AA628E">
        <w:rPr>
          <w:rFonts w:ascii="Times New Roman" w:hAnsi="Times New Roman"/>
          <w:sz w:val="24"/>
          <w:szCs w:val="24"/>
        </w:rPr>
        <w:t xml:space="preserve"> или уведомление об изменении параметров</w:t>
      </w:r>
      <w:r w:rsidRPr="00AA628E">
        <w:rPr>
          <w:rFonts w:ascii="Times New Roman" w:hAnsi="Times New Roman"/>
          <w:sz w:val="24"/>
          <w:szCs w:val="24"/>
          <w:lang w:eastAsia="ru-RU"/>
        </w:rPr>
        <w:t xml:space="preserve"> подано или направлено лицом, не являющимся заявителем в связи с отсутствием у него прав на земельный участок;</w:t>
      </w:r>
    </w:p>
    <w:p w:rsidR="00CE2477" w:rsidRPr="00AA628E" w:rsidRDefault="00CE2477"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 в срок, указанный в абзаце двенадцатом данного пункта, от департамент</w:t>
      </w:r>
      <w:r w:rsidR="00D87881" w:rsidRPr="00AA628E">
        <w:rPr>
          <w:rFonts w:ascii="Times New Roman" w:hAnsi="Times New Roman"/>
          <w:sz w:val="24"/>
          <w:szCs w:val="24"/>
          <w:lang w:eastAsia="ru-RU"/>
        </w:rPr>
        <w:t>а</w:t>
      </w:r>
      <w:r w:rsidRPr="00AA628E">
        <w:rPr>
          <w:rFonts w:ascii="Times New Roman" w:hAnsi="Times New Roman"/>
          <w:sz w:val="24"/>
          <w:szCs w:val="24"/>
          <w:lang w:eastAsia="ru-RU"/>
        </w:rPr>
        <w:t xml:space="preserve"> охраны объектов культурного наследия Ярославской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уведомление о несоответствии описания внешнего облика объекта).</w:t>
      </w:r>
    </w:p>
    <w:p w:rsidR="00CE2477" w:rsidRPr="00AA628E" w:rsidRDefault="00CE2477"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Уведомление о несоответствии описания внешнего облика объекта является обязательным приложением к уведомлению о несоответствии в случае направления заявителю.</w:t>
      </w:r>
    </w:p>
    <w:p w:rsidR="00851D3C" w:rsidRPr="00AA628E" w:rsidRDefault="00851D3C" w:rsidP="009644EE">
      <w:pPr>
        <w:autoSpaceDE w:val="0"/>
        <w:autoSpaceDN w:val="0"/>
        <w:adjustRightInd w:val="0"/>
        <w:spacing w:after="0"/>
        <w:ind w:firstLine="567"/>
        <w:jc w:val="both"/>
        <w:rPr>
          <w:rFonts w:ascii="Times New Roman" w:hAnsi="Times New Roman"/>
          <w:sz w:val="24"/>
          <w:szCs w:val="24"/>
        </w:rPr>
      </w:pPr>
      <w:r w:rsidRPr="00AA628E">
        <w:rPr>
          <w:rFonts w:ascii="Times New Roman" w:hAnsi="Times New Roman"/>
          <w:sz w:val="24"/>
          <w:szCs w:val="24"/>
          <w:lang w:eastAsia="ru-RU"/>
        </w:rPr>
        <w:t>По результатам проверки пакета документов</w:t>
      </w:r>
      <w:r w:rsidRPr="00AA628E">
        <w:rPr>
          <w:rFonts w:ascii="Times New Roman" w:hAnsi="Times New Roman"/>
          <w:sz w:val="24"/>
          <w:szCs w:val="24"/>
        </w:rPr>
        <w:t xml:space="preserve"> готовит проект </w:t>
      </w:r>
      <w:r w:rsidRPr="00AA628E">
        <w:rPr>
          <w:rFonts w:ascii="Times New Roman" w:hAnsi="Times New Roman"/>
          <w:sz w:val="24"/>
          <w:szCs w:val="24"/>
          <w:lang w:eastAsia="ru-RU"/>
        </w:rPr>
        <w:t xml:space="preserve">уведомления о соответствии либо </w:t>
      </w:r>
      <w:r w:rsidR="00E33823" w:rsidRPr="00AA628E">
        <w:rPr>
          <w:rFonts w:ascii="Times New Roman" w:hAnsi="Times New Roman"/>
          <w:sz w:val="24"/>
          <w:szCs w:val="24"/>
          <w:lang w:eastAsia="ru-RU"/>
        </w:rPr>
        <w:t xml:space="preserve">проект уведомления </w:t>
      </w:r>
      <w:r w:rsidRPr="00AA628E">
        <w:rPr>
          <w:rFonts w:ascii="Times New Roman" w:hAnsi="Times New Roman"/>
          <w:sz w:val="24"/>
          <w:szCs w:val="24"/>
          <w:lang w:eastAsia="ru-RU"/>
        </w:rPr>
        <w:t xml:space="preserve">о несоответствии </w:t>
      </w:r>
      <w:r w:rsidRPr="00AA628E">
        <w:rPr>
          <w:rFonts w:ascii="Times New Roman" w:hAnsi="Times New Roman"/>
          <w:sz w:val="24"/>
          <w:szCs w:val="24"/>
        </w:rPr>
        <w:t xml:space="preserve">и передает его вместе с уведомлением о планируемом строительстве или уведомлением об изменении параметров и приложенными документами уполномоченному должностному лицу, для </w:t>
      </w:r>
      <w:r w:rsidR="002A0744" w:rsidRPr="00AA628E">
        <w:rPr>
          <w:rFonts w:ascii="Times New Roman" w:hAnsi="Times New Roman"/>
          <w:sz w:val="24"/>
          <w:szCs w:val="24"/>
        </w:rPr>
        <w:t xml:space="preserve">рассмотрения и </w:t>
      </w:r>
      <w:r w:rsidRPr="00AA628E">
        <w:rPr>
          <w:rFonts w:ascii="Times New Roman" w:hAnsi="Times New Roman"/>
          <w:sz w:val="24"/>
          <w:szCs w:val="24"/>
        </w:rPr>
        <w:t>подписания.</w:t>
      </w:r>
    </w:p>
    <w:p w:rsidR="006B5816" w:rsidRPr="00AA628E" w:rsidRDefault="00CE05B6"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lastRenderedPageBreak/>
        <w:t xml:space="preserve">Максимальный срок исполнения административной процедуры составляет </w:t>
      </w:r>
      <w:r w:rsidR="00DC2497" w:rsidRPr="00AA628E">
        <w:rPr>
          <w:rFonts w:ascii="Times New Roman" w:hAnsi="Times New Roman"/>
          <w:sz w:val="24"/>
          <w:szCs w:val="24"/>
        </w:rPr>
        <w:t>3</w:t>
      </w:r>
      <w:r w:rsidRPr="00AA628E">
        <w:rPr>
          <w:rFonts w:ascii="Times New Roman" w:hAnsi="Times New Roman"/>
          <w:sz w:val="24"/>
          <w:szCs w:val="24"/>
        </w:rPr>
        <w:t xml:space="preserve"> (</w:t>
      </w:r>
      <w:r w:rsidR="00DC2497" w:rsidRPr="00AA628E">
        <w:rPr>
          <w:rFonts w:ascii="Times New Roman" w:hAnsi="Times New Roman"/>
          <w:sz w:val="24"/>
          <w:szCs w:val="24"/>
        </w:rPr>
        <w:t>три</w:t>
      </w:r>
      <w:r w:rsidR="006B5816" w:rsidRPr="00AA628E">
        <w:rPr>
          <w:rFonts w:ascii="Times New Roman" w:hAnsi="Times New Roman"/>
          <w:sz w:val="24"/>
          <w:szCs w:val="24"/>
        </w:rPr>
        <w:t>) рабочих дня.</w:t>
      </w:r>
    </w:p>
    <w:p w:rsidR="00A264AC" w:rsidRPr="00AA628E" w:rsidRDefault="00A264AC" w:rsidP="009644EE">
      <w:pPr>
        <w:autoSpaceDE w:val="0"/>
        <w:autoSpaceDN w:val="0"/>
        <w:adjustRightInd w:val="0"/>
        <w:spacing w:after="0"/>
        <w:ind w:firstLine="567"/>
        <w:jc w:val="both"/>
        <w:rPr>
          <w:rFonts w:ascii="Times New Roman" w:hAnsi="Times New Roman"/>
          <w:sz w:val="24"/>
          <w:szCs w:val="24"/>
          <w:lang w:eastAsia="ru-RU"/>
        </w:rPr>
      </w:pPr>
      <w:r w:rsidRPr="00AA628E">
        <w:rPr>
          <w:rFonts w:ascii="Times New Roman" w:hAnsi="Times New Roman"/>
          <w:sz w:val="24"/>
          <w:szCs w:val="24"/>
          <w:lang w:eastAsia="ru-RU"/>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0260D3" w:rsidRPr="00AA628E">
        <w:rPr>
          <w:rFonts w:ascii="Times New Roman" w:hAnsi="Times New Roman"/>
          <w:sz w:val="24"/>
          <w:szCs w:val="24"/>
          <w:lang w:eastAsia="ru-RU"/>
        </w:rPr>
        <w:t>, максимальный срок исполнения административной процедуры составляет 16 (шестнадцать) рабочих дней.</w:t>
      </w:r>
    </w:p>
    <w:p w:rsidR="00DE0F75" w:rsidRPr="001C63EC" w:rsidRDefault="00026791" w:rsidP="009644EE">
      <w:pPr>
        <w:tabs>
          <w:tab w:val="left" w:pos="709"/>
        </w:tabs>
        <w:spacing w:after="0"/>
        <w:ind w:firstLine="425"/>
        <w:jc w:val="both"/>
        <w:rPr>
          <w:rFonts w:ascii="Times New Roman" w:hAnsi="Times New Roman"/>
          <w:b/>
          <w:sz w:val="24"/>
          <w:szCs w:val="24"/>
        </w:rPr>
      </w:pPr>
      <w:r w:rsidRPr="006A712B">
        <w:rPr>
          <w:rFonts w:ascii="Times New Roman" w:hAnsi="Times New Roman"/>
          <w:b/>
          <w:sz w:val="24"/>
          <w:szCs w:val="24"/>
        </w:rPr>
        <w:t>3.4.</w:t>
      </w:r>
      <w:r w:rsidRPr="00AA628E">
        <w:rPr>
          <w:rFonts w:ascii="Times New Roman" w:hAnsi="Times New Roman"/>
          <w:sz w:val="24"/>
          <w:szCs w:val="24"/>
        </w:rPr>
        <w:t xml:space="preserve"> </w:t>
      </w:r>
      <w:r w:rsidR="00DE0F75" w:rsidRPr="001C63EC">
        <w:rPr>
          <w:rFonts w:ascii="Times New Roman" w:hAnsi="Times New Roman"/>
          <w:b/>
          <w:sz w:val="24"/>
          <w:szCs w:val="24"/>
        </w:rPr>
        <w:t>Принятие уполномоченным должностным лицом решения по результатам рассмотрения уведомления и приложенных к нему документов.</w:t>
      </w:r>
    </w:p>
    <w:p w:rsidR="00DE0F75" w:rsidRPr="001C63EC" w:rsidRDefault="00DE0F75" w:rsidP="009644EE">
      <w:pPr>
        <w:tabs>
          <w:tab w:val="left" w:pos="709"/>
        </w:tabs>
        <w:autoSpaceDE w:val="0"/>
        <w:autoSpaceDN w:val="0"/>
        <w:adjustRightInd w:val="0"/>
        <w:spacing w:after="0"/>
        <w:ind w:firstLine="425"/>
        <w:jc w:val="both"/>
        <w:rPr>
          <w:rFonts w:ascii="Times New Roman" w:hAnsi="Times New Roman"/>
          <w:sz w:val="24"/>
          <w:szCs w:val="24"/>
        </w:rPr>
      </w:pPr>
      <w:r w:rsidRPr="001C63EC">
        <w:rPr>
          <w:rFonts w:ascii="Times New Roman" w:hAnsi="Times New Roman"/>
          <w:sz w:val="24"/>
          <w:szCs w:val="24"/>
        </w:rPr>
        <w:t>Основанием для начала административной процедуры является получение заместителем Главы</w:t>
      </w:r>
      <w:r w:rsidRPr="001C63EC">
        <w:rPr>
          <w:rFonts w:ascii="Times New Roman" w:hAnsi="Times New Roman"/>
          <w:i/>
          <w:sz w:val="24"/>
          <w:szCs w:val="24"/>
        </w:rPr>
        <w:t xml:space="preserve"> </w:t>
      </w:r>
      <w:r w:rsidRPr="001C63EC">
        <w:rPr>
          <w:rFonts w:ascii="Times New Roman" w:hAnsi="Times New Roman"/>
          <w:sz w:val="24"/>
          <w:szCs w:val="24"/>
        </w:rPr>
        <w:t>документа, являющегося результатом предоставления муниципальной услуги.</w:t>
      </w:r>
    </w:p>
    <w:p w:rsidR="00DE0F75" w:rsidRPr="001C63EC" w:rsidRDefault="00DE0F75" w:rsidP="009644EE">
      <w:pPr>
        <w:tabs>
          <w:tab w:val="left" w:pos="709"/>
        </w:tabs>
        <w:autoSpaceDE w:val="0"/>
        <w:autoSpaceDN w:val="0"/>
        <w:adjustRightInd w:val="0"/>
        <w:spacing w:after="0"/>
        <w:ind w:firstLine="425"/>
        <w:jc w:val="both"/>
        <w:rPr>
          <w:rFonts w:ascii="Times New Roman" w:hAnsi="Times New Roman"/>
          <w:i/>
          <w:sz w:val="24"/>
          <w:szCs w:val="24"/>
        </w:rPr>
      </w:pPr>
      <w:r w:rsidRPr="001C63EC">
        <w:rPr>
          <w:rFonts w:ascii="Times New Roman" w:hAnsi="Times New Roman"/>
          <w:sz w:val="24"/>
          <w:szCs w:val="24"/>
        </w:rPr>
        <w:t>Ответственным за выполнение административной процедуры является заместитель Главы.</w:t>
      </w:r>
    </w:p>
    <w:p w:rsidR="00026791" w:rsidRPr="00AA628E" w:rsidRDefault="00026791"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t xml:space="preserve">проекта </w:t>
      </w:r>
      <w:r w:rsidR="007F50B8" w:rsidRPr="00AA628E">
        <w:rPr>
          <w:rFonts w:ascii="Times New Roman" w:hAnsi="Times New Roman"/>
          <w:sz w:val="24"/>
          <w:szCs w:val="24"/>
        </w:rPr>
        <w:t xml:space="preserve">уведомления о соответствии </w:t>
      </w:r>
      <w:r w:rsidR="00380DE4" w:rsidRPr="00AA628E">
        <w:rPr>
          <w:rFonts w:ascii="Times New Roman" w:hAnsi="Times New Roman"/>
          <w:sz w:val="24"/>
          <w:szCs w:val="24"/>
        </w:rPr>
        <w:t>л</w:t>
      </w:r>
      <w:r w:rsidR="007F50B8" w:rsidRPr="00AA628E">
        <w:rPr>
          <w:rFonts w:ascii="Times New Roman" w:hAnsi="Times New Roman"/>
          <w:sz w:val="24"/>
          <w:szCs w:val="24"/>
        </w:rPr>
        <w:t>и</w:t>
      </w:r>
      <w:r w:rsidR="00380DE4" w:rsidRPr="00AA628E">
        <w:rPr>
          <w:rFonts w:ascii="Times New Roman" w:hAnsi="Times New Roman"/>
          <w:sz w:val="24"/>
          <w:szCs w:val="24"/>
        </w:rPr>
        <w:t>бо</w:t>
      </w:r>
      <w:r w:rsidR="007F50B8" w:rsidRPr="00AA628E">
        <w:rPr>
          <w:rFonts w:ascii="Times New Roman" w:hAnsi="Times New Roman"/>
          <w:sz w:val="24"/>
          <w:szCs w:val="24"/>
        </w:rPr>
        <w:t xml:space="preserve"> уведомления о несоответствии </w:t>
      </w:r>
      <w:r w:rsidRPr="00AA628E">
        <w:rPr>
          <w:rFonts w:ascii="Times New Roman" w:hAnsi="Times New Roman"/>
          <w:sz w:val="24"/>
          <w:szCs w:val="24"/>
        </w:rPr>
        <w:t xml:space="preserve">вместе с </w:t>
      </w:r>
      <w:r w:rsidR="00AD60E3" w:rsidRPr="00AA628E">
        <w:rPr>
          <w:rFonts w:ascii="Times New Roman" w:hAnsi="Times New Roman"/>
          <w:sz w:val="24"/>
          <w:szCs w:val="24"/>
        </w:rPr>
        <w:t>уведомлением</w:t>
      </w:r>
      <w:r w:rsidR="00380DE4" w:rsidRPr="00AA628E">
        <w:rPr>
          <w:rFonts w:ascii="Times New Roman" w:hAnsi="Times New Roman"/>
          <w:sz w:val="24"/>
          <w:szCs w:val="24"/>
        </w:rPr>
        <w:t xml:space="preserve"> </w:t>
      </w:r>
      <w:r w:rsidR="00D914C7" w:rsidRPr="00AA628E">
        <w:rPr>
          <w:rFonts w:ascii="Times New Roman" w:hAnsi="Times New Roman"/>
          <w:sz w:val="24"/>
          <w:szCs w:val="24"/>
          <w:lang w:eastAsia="ru-RU"/>
        </w:rPr>
        <w:t xml:space="preserve">о несоответствии описания внешнего облика </w:t>
      </w:r>
      <w:r w:rsidR="00CE05B6" w:rsidRPr="00AA628E">
        <w:rPr>
          <w:rFonts w:ascii="Times New Roman" w:hAnsi="Times New Roman"/>
          <w:sz w:val="24"/>
          <w:szCs w:val="24"/>
          <w:lang w:eastAsia="ru-RU"/>
        </w:rPr>
        <w:t xml:space="preserve">объекта </w:t>
      </w:r>
      <w:r w:rsidR="00274377" w:rsidRPr="00AA628E">
        <w:rPr>
          <w:rFonts w:ascii="Times New Roman" w:hAnsi="Times New Roman"/>
          <w:sz w:val="24"/>
          <w:szCs w:val="24"/>
        </w:rPr>
        <w:t>и приложенными к не</w:t>
      </w:r>
      <w:r w:rsidR="00D914C7" w:rsidRPr="00AA628E">
        <w:rPr>
          <w:rFonts w:ascii="Times New Roman" w:hAnsi="Times New Roman"/>
          <w:sz w:val="24"/>
          <w:szCs w:val="24"/>
        </w:rPr>
        <w:t>м</w:t>
      </w:r>
      <w:r w:rsidR="00274377" w:rsidRPr="00AA628E">
        <w:rPr>
          <w:rFonts w:ascii="Times New Roman" w:hAnsi="Times New Roman"/>
          <w:sz w:val="24"/>
          <w:szCs w:val="24"/>
        </w:rPr>
        <w:t>у</w:t>
      </w:r>
      <w:r w:rsidRPr="00AA628E">
        <w:rPr>
          <w:rFonts w:ascii="Times New Roman" w:hAnsi="Times New Roman"/>
          <w:sz w:val="24"/>
          <w:szCs w:val="24"/>
        </w:rPr>
        <w:t xml:space="preserve"> документами.</w:t>
      </w:r>
    </w:p>
    <w:p w:rsidR="00380DE4" w:rsidRPr="00AA628E" w:rsidRDefault="00026791"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t xml:space="preserve">Должностное лицо в течение 1 </w:t>
      </w:r>
      <w:r w:rsidR="002A0744" w:rsidRPr="00AA628E">
        <w:rPr>
          <w:rFonts w:ascii="Times New Roman" w:hAnsi="Times New Roman"/>
          <w:sz w:val="24"/>
          <w:szCs w:val="24"/>
        </w:rPr>
        <w:t xml:space="preserve">рабочего </w:t>
      </w:r>
      <w:r w:rsidRPr="00AA628E">
        <w:rPr>
          <w:rFonts w:ascii="Times New Roman" w:hAnsi="Times New Roman"/>
          <w:sz w:val="24"/>
          <w:szCs w:val="24"/>
        </w:rPr>
        <w:t xml:space="preserve">дня рассматривает проект </w:t>
      </w:r>
      <w:r w:rsidR="00A5006F" w:rsidRPr="00AA628E">
        <w:rPr>
          <w:rFonts w:ascii="Times New Roman" w:hAnsi="Times New Roman"/>
          <w:sz w:val="24"/>
          <w:szCs w:val="24"/>
          <w:lang w:eastAsia="ru-RU"/>
        </w:rPr>
        <w:t xml:space="preserve">уведомления о соответствии либо </w:t>
      </w:r>
      <w:r w:rsidR="00A96A2A" w:rsidRPr="00AA628E">
        <w:rPr>
          <w:rFonts w:ascii="Times New Roman" w:hAnsi="Times New Roman"/>
          <w:sz w:val="24"/>
          <w:szCs w:val="24"/>
          <w:lang w:eastAsia="ru-RU"/>
        </w:rPr>
        <w:t xml:space="preserve">проект уведомления </w:t>
      </w:r>
      <w:r w:rsidR="00A5006F" w:rsidRPr="00AA628E">
        <w:rPr>
          <w:rFonts w:ascii="Times New Roman" w:hAnsi="Times New Roman"/>
          <w:sz w:val="24"/>
          <w:szCs w:val="24"/>
          <w:lang w:eastAsia="ru-RU"/>
        </w:rPr>
        <w:t>о несоответствии</w:t>
      </w:r>
      <w:r w:rsidR="003A5F80" w:rsidRPr="00AA628E">
        <w:rPr>
          <w:rFonts w:ascii="Times New Roman" w:hAnsi="Times New Roman"/>
          <w:sz w:val="24"/>
          <w:szCs w:val="24"/>
        </w:rPr>
        <w:t xml:space="preserve"> </w:t>
      </w:r>
      <w:r w:rsidRPr="00AA628E">
        <w:rPr>
          <w:rFonts w:ascii="Times New Roman" w:hAnsi="Times New Roman"/>
          <w:sz w:val="24"/>
          <w:szCs w:val="24"/>
        </w:rPr>
        <w:t>и приложенными к н</w:t>
      </w:r>
      <w:r w:rsidR="00D914C7" w:rsidRPr="00AA628E">
        <w:rPr>
          <w:rFonts w:ascii="Times New Roman" w:hAnsi="Times New Roman"/>
          <w:sz w:val="24"/>
          <w:szCs w:val="24"/>
        </w:rPr>
        <w:t>им</w:t>
      </w:r>
      <w:r w:rsidRPr="00AA628E">
        <w:rPr>
          <w:rFonts w:ascii="Times New Roman" w:hAnsi="Times New Roman"/>
          <w:sz w:val="24"/>
          <w:szCs w:val="24"/>
        </w:rPr>
        <w:t xml:space="preserve"> документами. </w:t>
      </w:r>
    </w:p>
    <w:p w:rsidR="00026791" w:rsidRPr="00AA628E" w:rsidRDefault="00026791"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t>В случае отсутствия замечаний подписывает соответствующий проект и направляет уполномоченному специалисту для выдачи (направления) заявителю.</w:t>
      </w:r>
    </w:p>
    <w:p w:rsidR="00753F2D" w:rsidRPr="00AA628E" w:rsidRDefault="00753F2D"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t>В случае наличия замечаний возвращает соответствующий проект уполномоченному специалисту для доработки.</w:t>
      </w:r>
    </w:p>
    <w:p w:rsidR="00CC1CB4" w:rsidRPr="00AA628E" w:rsidRDefault="00CC1CB4" w:rsidP="009644EE">
      <w:pPr>
        <w:tabs>
          <w:tab w:val="left" w:pos="709"/>
        </w:tabs>
        <w:spacing w:after="0"/>
        <w:ind w:firstLine="567"/>
        <w:jc w:val="both"/>
        <w:rPr>
          <w:rFonts w:ascii="Times New Roman" w:hAnsi="Times New Roman"/>
          <w:sz w:val="24"/>
          <w:szCs w:val="24"/>
        </w:rPr>
      </w:pPr>
      <w:r w:rsidRPr="00AA628E">
        <w:rPr>
          <w:rFonts w:ascii="Times New Roman" w:hAnsi="Times New Roman"/>
          <w:sz w:val="24"/>
          <w:szCs w:val="24"/>
        </w:rPr>
        <w:t>Максимальный срок исполнения данн</w:t>
      </w:r>
      <w:r w:rsidR="00753F2D" w:rsidRPr="00AA628E">
        <w:rPr>
          <w:rFonts w:ascii="Times New Roman" w:hAnsi="Times New Roman"/>
          <w:sz w:val="24"/>
          <w:szCs w:val="24"/>
        </w:rPr>
        <w:t>ой административной процедуры –2</w:t>
      </w:r>
      <w:r w:rsidRPr="00AA628E">
        <w:rPr>
          <w:rFonts w:ascii="Times New Roman" w:hAnsi="Times New Roman"/>
          <w:sz w:val="24"/>
          <w:szCs w:val="24"/>
        </w:rPr>
        <w:t xml:space="preserve"> (</w:t>
      </w:r>
      <w:r w:rsidR="00753F2D" w:rsidRPr="00AA628E">
        <w:rPr>
          <w:rFonts w:ascii="Times New Roman" w:hAnsi="Times New Roman"/>
          <w:sz w:val="24"/>
          <w:szCs w:val="24"/>
        </w:rPr>
        <w:t>два) рабочих дня</w:t>
      </w:r>
      <w:r w:rsidRPr="00AA628E">
        <w:rPr>
          <w:rFonts w:ascii="Times New Roman" w:hAnsi="Times New Roman"/>
          <w:sz w:val="24"/>
          <w:szCs w:val="24"/>
        </w:rPr>
        <w:t>.</w:t>
      </w:r>
    </w:p>
    <w:p w:rsidR="00026791" w:rsidRPr="00DE0F75" w:rsidRDefault="00026791" w:rsidP="009644EE">
      <w:pPr>
        <w:tabs>
          <w:tab w:val="left" w:pos="709"/>
        </w:tabs>
        <w:spacing w:after="0"/>
        <w:ind w:firstLine="567"/>
        <w:jc w:val="both"/>
        <w:rPr>
          <w:rFonts w:ascii="Times New Roman" w:hAnsi="Times New Roman"/>
          <w:b/>
          <w:sz w:val="24"/>
          <w:szCs w:val="24"/>
        </w:rPr>
      </w:pPr>
      <w:r w:rsidRPr="00DE0F75">
        <w:rPr>
          <w:rFonts w:ascii="Times New Roman" w:hAnsi="Times New Roman"/>
          <w:b/>
          <w:sz w:val="24"/>
          <w:szCs w:val="24"/>
        </w:rPr>
        <w:t xml:space="preserve">3.5. Выдача (направление) заявителю </w:t>
      </w:r>
      <w:r w:rsidR="007F50B8" w:rsidRPr="00DE0F75">
        <w:rPr>
          <w:rFonts w:ascii="Times New Roman" w:hAnsi="Times New Roman"/>
          <w:b/>
          <w:sz w:val="24"/>
          <w:szCs w:val="24"/>
          <w:lang w:eastAsia="ru-RU"/>
        </w:rPr>
        <w:t>уведомления о соответствии либо о несоответствии</w:t>
      </w:r>
      <w:r w:rsidRPr="00DE0F75">
        <w:rPr>
          <w:rFonts w:ascii="Times New Roman" w:hAnsi="Times New Roman"/>
          <w:b/>
          <w:sz w:val="24"/>
          <w:szCs w:val="24"/>
        </w:rPr>
        <w:t>.</w:t>
      </w:r>
    </w:p>
    <w:p w:rsidR="00DE0F75" w:rsidRPr="001C63EC" w:rsidRDefault="00DE0F75" w:rsidP="009644EE">
      <w:pPr>
        <w:tabs>
          <w:tab w:val="left" w:pos="709"/>
        </w:tabs>
        <w:autoSpaceDE w:val="0"/>
        <w:autoSpaceDN w:val="0"/>
        <w:adjustRightInd w:val="0"/>
        <w:spacing w:after="0"/>
        <w:ind w:firstLine="425"/>
        <w:jc w:val="both"/>
        <w:rPr>
          <w:rFonts w:ascii="Times New Roman" w:hAnsi="Times New Roman"/>
          <w:sz w:val="24"/>
          <w:szCs w:val="24"/>
        </w:rPr>
      </w:pPr>
      <w:r w:rsidRPr="001C63EC">
        <w:rPr>
          <w:rFonts w:ascii="Times New Roman" w:hAnsi="Times New Roman"/>
          <w:sz w:val="24"/>
          <w:szCs w:val="24"/>
        </w:rPr>
        <w:t>Основанием для начала административной процедуры является получение специалистом отдела</w:t>
      </w:r>
      <w:r w:rsidRPr="001C63EC">
        <w:rPr>
          <w:rFonts w:ascii="Times New Roman" w:hAnsi="Times New Roman"/>
          <w:b/>
          <w:sz w:val="24"/>
          <w:szCs w:val="24"/>
        </w:rPr>
        <w:t xml:space="preserve"> </w:t>
      </w:r>
      <w:r w:rsidRPr="001C63EC">
        <w:rPr>
          <w:rFonts w:ascii="Times New Roman" w:hAnsi="Times New Roman"/>
          <w:sz w:val="24"/>
          <w:szCs w:val="24"/>
        </w:rPr>
        <w:t>подписанных документов являющихся результатом оказания муниципальной услуги.</w:t>
      </w:r>
    </w:p>
    <w:p w:rsidR="00DE0F75" w:rsidRPr="001C63EC" w:rsidRDefault="00DE0F75" w:rsidP="009644EE">
      <w:pPr>
        <w:tabs>
          <w:tab w:val="left" w:pos="709"/>
        </w:tabs>
        <w:autoSpaceDE w:val="0"/>
        <w:autoSpaceDN w:val="0"/>
        <w:adjustRightInd w:val="0"/>
        <w:spacing w:after="0"/>
        <w:ind w:firstLine="425"/>
        <w:jc w:val="both"/>
        <w:rPr>
          <w:rFonts w:ascii="Times New Roman" w:hAnsi="Times New Roman"/>
          <w:sz w:val="24"/>
          <w:szCs w:val="24"/>
        </w:rPr>
      </w:pPr>
      <w:r w:rsidRPr="001C63EC">
        <w:rPr>
          <w:rFonts w:ascii="Times New Roman" w:hAnsi="Times New Roman"/>
          <w:sz w:val="24"/>
          <w:szCs w:val="24"/>
        </w:rPr>
        <w:t>Ответственными за выполнение административной процедуры является специалист отдела.</w:t>
      </w:r>
    </w:p>
    <w:p w:rsidR="00DE0F75" w:rsidRPr="001C63EC" w:rsidRDefault="00DE0F75" w:rsidP="009644EE">
      <w:pPr>
        <w:tabs>
          <w:tab w:val="left" w:pos="709"/>
        </w:tabs>
        <w:autoSpaceDE w:val="0"/>
        <w:autoSpaceDN w:val="0"/>
        <w:adjustRightInd w:val="0"/>
        <w:spacing w:after="0"/>
        <w:ind w:firstLine="425"/>
        <w:jc w:val="both"/>
        <w:rPr>
          <w:rFonts w:ascii="Times New Roman" w:hAnsi="Times New Roman"/>
          <w:sz w:val="24"/>
          <w:szCs w:val="24"/>
        </w:rPr>
      </w:pPr>
      <w:r w:rsidRPr="001C63EC">
        <w:rPr>
          <w:rFonts w:ascii="Times New Roman" w:hAnsi="Times New Roman"/>
          <w:sz w:val="24"/>
          <w:szCs w:val="24"/>
        </w:rPr>
        <w:t>Специалист отдела</w:t>
      </w:r>
      <w:r w:rsidRPr="001C63EC">
        <w:rPr>
          <w:rFonts w:ascii="Times New Roman" w:hAnsi="Times New Roman"/>
          <w:b/>
          <w:sz w:val="24"/>
          <w:szCs w:val="24"/>
        </w:rPr>
        <w:t xml:space="preserve"> </w:t>
      </w:r>
      <w:r w:rsidRPr="001C63EC">
        <w:rPr>
          <w:rFonts w:ascii="Times New Roman" w:hAnsi="Times New Roman"/>
          <w:sz w:val="24"/>
          <w:szCs w:val="24"/>
        </w:rPr>
        <w:t xml:space="preserve">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принятом решении в журнал регистрации. </w:t>
      </w:r>
    </w:p>
    <w:p w:rsidR="00DE0F75" w:rsidRPr="001C63EC" w:rsidRDefault="00DE0F75" w:rsidP="009644EE">
      <w:pPr>
        <w:tabs>
          <w:tab w:val="left" w:pos="709"/>
        </w:tabs>
        <w:autoSpaceDE w:val="0"/>
        <w:autoSpaceDN w:val="0"/>
        <w:adjustRightInd w:val="0"/>
        <w:spacing w:after="0"/>
        <w:ind w:firstLine="425"/>
        <w:jc w:val="both"/>
        <w:rPr>
          <w:rFonts w:ascii="Times New Roman" w:hAnsi="Times New Roman"/>
          <w:sz w:val="24"/>
          <w:szCs w:val="24"/>
        </w:rPr>
      </w:pPr>
      <w:r w:rsidRPr="001C63EC">
        <w:rPr>
          <w:rFonts w:ascii="Times New Roman" w:hAnsi="Times New Roman"/>
          <w:sz w:val="24"/>
          <w:szCs w:val="24"/>
        </w:rPr>
        <w:t>Специалист отдела вносит сведения о результате предоставления муниципальной услуги в Журнал регистрации.</w:t>
      </w:r>
    </w:p>
    <w:p w:rsidR="00DE0F75" w:rsidRPr="001C63EC" w:rsidRDefault="00DE0F75" w:rsidP="009644EE">
      <w:pPr>
        <w:tabs>
          <w:tab w:val="left" w:pos="709"/>
        </w:tabs>
        <w:autoSpaceDE w:val="0"/>
        <w:autoSpaceDN w:val="0"/>
        <w:adjustRightInd w:val="0"/>
        <w:spacing w:after="0"/>
        <w:ind w:firstLine="425"/>
        <w:jc w:val="both"/>
        <w:rPr>
          <w:rFonts w:ascii="Times New Roman" w:hAnsi="Times New Roman"/>
          <w:sz w:val="24"/>
          <w:szCs w:val="24"/>
        </w:rPr>
      </w:pPr>
      <w:r w:rsidRPr="001C63EC">
        <w:rPr>
          <w:rFonts w:ascii="Times New Roman" w:hAnsi="Times New Roman"/>
          <w:sz w:val="24"/>
          <w:szCs w:val="24"/>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DE0F75" w:rsidRPr="001C63EC" w:rsidRDefault="00DE0F75" w:rsidP="009644EE">
      <w:pPr>
        <w:tabs>
          <w:tab w:val="left" w:pos="709"/>
        </w:tabs>
        <w:autoSpaceDE w:val="0"/>
        <w:autoSpaceDN w:val="0"/>
        <w:adjustRightInd w:val="0"/>
        <w:spacing w:after="0"/>
        <w:ind w:firstLine="425"/>
        <w:jc w:val="both"/>
        <w:rPr>
          <w:rFonts w:ascii="Times New Roman" w:hAnsi="Times New Roman"/>
          <w:sz w:val="24"/>
          <w:szCs w:val="24"/>
        </w:rPr>
      </w:pPr>
      <w:r w:rsidRPr="001C63EC">
        <w:rPr>
          <w:rFonts w:ascii="Times New Roman" w:hAnsi="Times New Roman"/>
          <w:sz w:val="24"/>
          <w:szCs w:val="24"/>
        </w:rPr>
        <w:t>Специалист отдела проверяет предъявленные документы, выдает явившемуся заявителю или представителю заявителя документы, являющиеся результатом оказания муниципальной услуги, проставляя отметку в Журнале регистрации.</w:t>
      </w:r>
    </w:p>
    <w:p w:rsidR="00DE0F75" w:rsidRPr="001C63EC" w:rsidRDefault="00DE0F75" w:rsidP="009644EE">
      <w:pPr>
        <w:tabs>
          <w:tab w:val="left" w:pos="709"/>
        </w:tabs>
        <w:autoSpaceDE w:val="0"/>
        <w:autoSpaceDN w:val="0"/>
        <w:adjustRightInd w:val="0"/>
        <w:spacing w:after="0"/>
        <w:ind w:firstLine="425"/>
        <w:jc w:val="both"/>
        <w:rPr>
          <w:rFonts w:ascii="Times New Roman" w:hAnsi="Times New Roman"/>
          <w:sz w:val="24"/>
          <w:szCs w:val="24"/>
        </w:rPr>
      </w:pPr>
      <w:r w:rsidRPr="001C63EC">
        <w:rPr>
          <w:rFonts w:ascii="Times New Roman" w:hAnsi="Times New Roman"/>
          <w:sz w:val="24"/>
          <w:szCs w:val="24"/>
        </w:rPr>
        <w:t>В случае неявки заявителя в день, назначенный для получения результата предоставления муниципальной услуги, специалист отдела (с отметкой в Журнале регистрации) направляет документы являющиеся результатом оказания муниципальной услуги в тот же день заявителю по почте заказным письмом с уведомлением о вручении.</w:t>
      </w:r>
    </w:p>
    <w:p w:rsidR="00DE0F75" w:rsidRPr="001C63EC" w:rsidRDefault="00DE0F75" w:rsidP="009644EE">
      <w:pPr>
        <w:tabs>
          <w:tab w:val="left" w:pos="709"/>
        </w:tabs>
        <w:autoSpaceDE w:val="0"/>
        <w:autoSpaceDN w:val="0"/>
        <w:adjustRightInd w:val="0"/>
        <w:spacing w:after="0"/>
        <w:ind w:firstLine="425"/>
        <w:jc w:val="both"/>
        <w:rPr>
          <w:rFonts w:ascii="Times New Roman" w:hAnsi="Times New Roman"/>
          <w:sz w:val="24"/>
          <w:szCs w:val="24"/>
        </w:rPr>
      </w:pPr>
      <w:r w:rsidRPr="001C63EC">
        <w:rPr>
          <w:rFonts w:ascii="Times New Roman" w:hAnsi="Times New Roman"/>
          <w:sz w:val="24"/>
          <w:szCs w:val="24"/>
        </w:rPr>
        <w:lastRenderedPageBreak/>
        <w:t>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Администрация обеспечивает передачу документов в многофункциональный центр для выдачи их заявителю, в срок предусмотренный соглашением о взаимодействии.</w:t>
      </w:r>
    </w:p>
    <w:p w:rsidR="00DE0F75" w:rsidRPr="001C63EC" w:rsidRDefault="00DE0F75" w:rsidP="009644EE">
      <w:pPr>
        <w:tabs>
          <w:tab w:val="left" w:pos="709"/>
        </w:tabs>
        <w:autoSpaceDE w:val="0"/>
        <w:autoSpaceDN w:val="0"/>
        <w:adjustRightInd w:val="0"/>
        <w:spacing w:after="0"/>
        <w:ind w:firstLine="425"/>
        <w:jc w:val="both"/>
        <w:rPr>
          <w:rFonts w:ascii="Times New Roman" w:hAnsi="Times New Roman"/>
          <w:sz w:val="24"/>
          <w:szCs w:val="24"/>
        </w:rPr>
      </w:pPr>
      <w:r w:rsidRPr="001C63EC">
        <w:rPr>
          <w:rFonts w:ascii="Times New Roman" w:hAnsi="Times New Roman"/>
          <w:sz w:val="24"/>
          <w:szCs w:val="24"/>
        </w:rPr>
        <w:t>При подаче заявления через Единый портал результат предоставления услуги направляется в личный кабинет заявителя на Едином портале в форме скан-копии документа, подписанной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026791" w:rsidRPr="00AA628E" w:rsidRDefault="00026791" w:rsidP="009644EE">
      <w:pPr>
        <w:tabs>
          <w:tab w:val="left" w:pos="0"/>
          <w:tab w:val="left" w:pos="709"/>
        </w:tabs>
        <w:spacing w:after="0"/>
        <w:ind w:firstLine="567"/>
        <w:jc w:val="both"/>
        <w:rPr>
          <w:rFonts w:ascii="Times New Roman" w:hAnsi="Times New Roman"/>
          <w:sz w:val="24"/>
          <w:szCs w:val="24"/>
        </w:rPr>
      </w:pPr>
      <w:r w:rsidRPr="00AA628E">
        <w:rPr>
          <w:rFonts w:ascii="Times New Roman" w:hAnsi="Times New Roman"/>
          <w:sz w:val="24"/>
          <w:szCs w:val="24"/>
        </w:rPr>
        <w:t>Максимальный срок исполнения административной процедуры</w:t>
      </w:r>
      <w:r w:rsidR="00163D10" w:rsidRPr="00AA628E">
        <w:rPr>
          <w:rFonts w:ascii="Times New Roman" w:hAnsi="Times New Roman"/>
          <w:sz w:val="24"/>
          <w:szCs w:val="24"/>
        </w:rPr>
        <w:t xml:space="preserve"> установлен в пункте 2.5 регламента</w:t>
      </w:r>
      <w:r w:rsidRPr="00AA628E">
        <w:rPr>
          <w:rFonts w:ascii="Times New Roman" w:hAnsi="Times New Roman"/>
          <w:sz w:val="24"/>
          <w:szCs w:val="24"/>
        </w:rPr>
        <w:t>.</w:t>
      </w:r>
    </w:p>
    <w:p w:rsidR="00026791" w:rsidRPr="00DE0F75" w:rsidRDefault="00026791" w:rsidP="009644EE">
      <w:pPr>
        <w:tabs>
          <w:tab w:val="left" w:pos="0"/>
          <w:tab w:val="left" w:pos="709"/>
        </w:tabs>
        <w:spacing w:after="0"/>
        <w:ind w:firstLine="567"/>
        <w:jc w:val="both"/>
        <w:rPr>
          <w:rFonts w:ascii="Times New Roman" w:hAnsi="Times New Roman"/>
          <w:b/>
          <w:sz w:val="24"/>
          <w:szCs w:val="24"/>
        </w:rPr>
      </w:pPr>
      <w:r w:rsidRPr="00DE0F75">
        <w:rPr>
          <w:rFonts w:ascii="Times New Roman" w:hAnsi="Times New Roman"/>
          <w:b/>
          <w:sz w:val="24"/>
          <w:szCs w:val="24"/>
        </w:rPr>
        <w:t>3.6.Особенности выполнения административных процедур в многофункциональных центрах.</w:t>
      </w:r>
    </w:p>
    <w:p w:rsidR="00026791" w:rsidRPr="00AA628E" w:rsidRDefault="00026791" w:rsidP="009644EE">
      <w:pPr>
        <w:tabs>
          <w:tab w:val="left" w:pos="0"/>
          <w:tab w:val="left" w:pos="709"/>
        </w:tabs>
        <w:spacing w:after="0"/>
        <w:ind w:firstLine="567"/>
        <w:jc w:val="both"/>
        <w:rPr>
          <w:rFonts w:ascii="Times New Roman" w:hAnsi="Times New Roman"/>
          <w:sz w:val="24"/>
          <w:szCs w:val="24"/>
        </w:rPr>
      </w:pPr>
      <w:r w:rsidRPr="00DE0F75">
        <w:rPr>
          <w:rFonts w:ascii="Times New Roman" w:hAnsi="Times New Roman"/>
          <w:b/>
          <w:sz w:val="24"/>
          <w:szCs w:val="24"/>
        </w:rPr>
        <w:t>3.6.1.</w:t>
      </w:r>
      <w:r w:rsidRPr="00AA628E">
        <w:rPr>
          <w:rFonts w:ascii="Times New Roman" w:hAnsi="Times New Roman"/>
          <w:sz w:val="24"/>
          <w:szCs w:val="24"/>
        </w:rPr>
        <w:t xml:space="preserve">Прием и обработка </w:t>
      </w:r>
      <w:r w:rsidR="00EA35F5" w:rsidRPr="00AA628E">
        <w:rPr>
          <w:rFonts w:ascii="Times New Roman" w:hAnsi="Times New Roman"/>
          <w:sz w:val="24"/>
          <w:szCs w:val="24"/>
        </w:rPr>
        <w:t xml:space="preserve">уведомления </w:t>
      </w:r>
      <w:r w:rsidR="00F414A3" w:rsidRPr="00AA628E">
        <w:rPr>
          <w:rFonts w:ascii="Times New Roman" w:hAnsi="Times New Roman"/>
          <w:sz w:val="24"/>
          <w:szCs w:val="24"/>
        </w:rPr>
        <w:t xml:space="preserve">о планируемом строительстве или уведомления об изменении параметров </w:t>
      </w:r>
      <w:r w:rsidRPr="00AA628E">
        <w:rPr>
          <w:rFonts w:ascii="Times New Roman" w:hAnsi="Times New Roman"/>
          <w:sz w:val="24"/>
          <w:szCs w:val="24"/>
        </w:rPr>
        <w:t>с приложенными к нему документами на предоставление муниципальной услуги.</w:t>
      </w:r>
    </w:p>
    <w:p w:rsidR="00026791" w:rsidRPr="00AA628E" w:rsidRDefault="00026791" w:rsidP="009644EE">
      <w:pPr>
        <w:tabs>
          <w:tab w:val="left" w:pos="0"/>
          <w:tab w:val="left" w:pos="709"/>
        </w:tabs>
        <w:spacing w:after="0"/>
        <w:ind w:firstLine="567"/>
        <w:jc w:val="both"/>
        <w:rPr>
          <w:rFonts w:ascii="Times New Roman" w:hAnsi="Times New Roman"/>
          <w:sz w:val="24"/>
          <w:szCs w:val="24"/>
        </w:rPr>
      </w:pPr>
      <w:r w:rsidRPr="00AA628E">
        <w:rPr>
          <w:rFonts w:ascii="Times New Roman" w:hAnsi="Times New Roman"/>
          <w:sz w:val="24"/>
          <w:szCs w:val="24"/>
        </w:rPr>
        <w:t>Ответственными за выполнение административной процедуры являются специалисты многофункционального центра.</w:t>
      </w:r>
    </w:p>
    <w:p w:rsidR="00026791" w:rsidRPr="00AA628E" w:rsidRDefault="00026791" w:rsidP="009644EE">
      <w:pPr>
        <w:tabs>
          <w:tab w:val="left" w:pos="0"/>
          <w:tab w:val="left" w:pos="709"/>
        </w:tabs>
        <w:spacing w:after="0"/>
        <w:ind w:firstLine="567"/>
        <w:jc w:val="both"/>
        <w:rPr>
          <w:rFonts w:ascii="Times New Roman" w:hAnsi="Times New Roman"/>
          <w:sz w:val="24"/>
          <w:szCs w:val="24"/>
        </w:rPr>
      </w:pPr>
      <w:r w:rsidRPr="00AA628E">
        <w:rPr>
          <w:rFonts w:ascii="Times New Roman" w:hAnsi="Times New Roman"/>
          <w:sz w:val="24"/>
          <w:szCs w:val="24"/>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026791" w:rsidRPr="00AA628E" w:rsidRDefault="00026791" w:rsidP="009644EE">
      <w:pPr>
        <w:tabs>
          <w:tab w:val="left" w:pos="0"/>
          <w:tab w:val="left" w:pos="709"/>
        </w:tabs>
        <w:spacing w:after="0"/>
        <w:ind w:firstLine="567"/>
        <w:jc w:val="both"/>
        <w:rPr>
          <w:rFonts w:ascii="Times New Roman" w:hAnsi="Times New Roman"/>
          <w:sz w:val="24"/>
          <w:szCs w:val="24"/>
        </w:rPr>
      </w:pPr>
      <w:r w:rsidRPr="00AA628E">
        <w:rPr>
          <w:rFonts w:ascii="Times New Roman" w:hAnsi="Times New Roman"/>
          <w:sz w:val="24"/>
          <w:szCs w:val="24"/>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026791" w:rsidRPr="00AA628E" w:rsidRDefault="00026791" w:rsidP="009644EE">
      <w:pPr>
        <w:tabs>
          <w:tab w:val="left" w:pos="0"/>
          <w:tab w:val="left" w:pos="709"/>
        </w:tabs>
        <w:spacing w:after="0"/>
        <w:ind w:firstLine="567"/>
        <w:jc w:val="both"/>
        <w:rPr>
          <w:rFonts w:ascii="Times New Roman" w:hAnsi="Times New Roman"/>
          <w:sz w:val="24"/>
          <w:szCs w:val="24"/>
        </w:rPr>
      </w:pPr>
      <w:r w:rsidRPr="00AA628E">
        <w:rPr>
          <w:rFonts w:ascii="Times New Roman" w:hAnsi="Times New Roman"/>
          <w:sz w:val="24"/>
          <w:szCs w:val="24"/>
        </w:rPr>
        <w:t xml:space="preserve">Принятый комплект документов с сопроводительными документами передается в </w:t>
      </w:r>
      <w:r w:rsidR="00DE0F75">
        <w:rPr>
          <w:rFonts w:ascii="Times New Roman" w:hAnsi="Times New Roman"/>
          <w:sz w:val="24"/>
          <w:szCs w:val="24"/>
        </w:rPr>
        <w:t>Администрацию</w:t>
      </w:r>
      <w:r w:rsidRPr="00AA628E">
        <w:rPr>
          <w:rFonts w:ascii="Times New Roman" w:hAnsi="Times New Roman"/>
          <w:sz w:val="24"/>
          <w:szCs w:val="24"/>
        </w:rPr>
        <w:t>, установленные Соглашением о взаимодействии.</w:t>
      </w:r>
    </w:p>
    <w:p w:rsidR="00026791" w:rsidRPr="00AA628E" w:rsidRDefault="00026791" w:rsidP="009644EE">
      <w:pPr>
        <w:tabs>
          <w:tab w:val="left" w:pos="0"/>
          <w:tab w:val="left" w:pos="709"/>
        </w:tabs>
        <w:spacing w:after="0"/>
        <w:ind w:firstLine="567"/>
        <w:jc w:val="both"/>
        <w:rPr>
          <w:rFonts w:ascii="Times New Roman" w:hAnsi="Times New Roman"/>
          <w:sz w:val="24"/>
          <w:szCs w:val="24"/>
        </w:rPr>
      </w:pPr>
      <w:r w:rsidRPr="00DE0F75">
        <w:rPr>
          <w:rFonts w:ascii="Times New Roman" w:hAnsi="Times New Roman"/>
          <w:b/>
          <w:sz w:val="24"/>
          <w:szCs w:val="24"/>
        </w:rPr>
        <w:t>3.6.2.</w:t>
      </w:r>
      <w:r w:rsidRPr="00AA628E">
        <w:rPr>
          <w:rFonts w:ascii="Times New Roman" w:hAnsi="Times New Roman"/>
          <w:sz w:val="24"/>
          <w:szCs w:val="24"/>
        </w:rPr>
        <w:t xml:space="preserve"> Выдача</w:t>
      </w:r>
      <w:r w:rsidR="004547BC" w:rsidRPr="00AA628E">
        <w:rPr>
          <w:rFonts w:ascii="Times New Roman" w:hAnsi="Times New Roman"/>
          <w:sz w:val="24"/>
          <w:szCs w:val="24"/>
          <w:lang w:eastAsia="ru-RU"/>
        </w:rPr>
        <w:t xml:space="preserve"> уведомления о соответствии либо уведомления о несоответствии с приложенными документами</w:t>
      </w:r>
      <w:r w:rsidRPr="00AA628E">
        <w:rPr>
          <w:rFonts w:ascii="Times New Roman" w:hAnsi="Times New Roman"/>
          <w:sz w:val="24"/>
          <w:szCs w:val="24"/>
        </w:rPr>
        <w:t xml:space="preserve"> через многофункциональный центр. </w:t>
      </w:r>
    </w:p>
    <w:p w:rsidR="00026791" w:rsidRPr="00AA628E" w:rsidRDefault="00026791" w:rsidP="009644EE">
      <w:pPr>
        <w:tabs>
          <w:tab w:val="left" w:pos="0"/>
          <w:tab w:val="left" w:pos="709"/>
        </w:tabs>
        <w:autoSpaceDE w:val="0"/>
        <w:autoSpaceDN w:val="0"/>
        <w:adjustRightInd w:val="0"/>
        <w:spacing w:after="0"/>
        <w:ind w:firstLine="567"/>
        <w:jc w:val="both"/>
        <w:rPr>
          <w:rFonts w:ascii="Times New Roman" w:hAnsi="Times New Roman"/>
          <w:sz w:val="24"/>
          <w:szCs w:val="24"/>
        </w:rPr>
      </w:pPr>
      <w:r w:rsidRPr="00AA628E">
        <w:rPr>
          <w:rFonts w:ascii="Times New Roman" w:hAnsi="Times New Roman"/>
          <w:sz w:val="24"/>
          <w:szCs w:val="24"/>
        </w:rPr>
        <w:t xml:space="preserve">В случае представления заявителем </w:t>
      </w:r>
      <w:r w:rsidR="00EA35F5" w:rsidRPr="00AA628E">
        <w:rPr>
          <w:rFonts w:ascii="Times New Roman" w:hAnsi="Times New Roman"/>
          <w:sz w:val="24"/>
          <w:szCs w:val="24"/>
        </w:rPr>
        <w:t xml:space="preserve">уведомления </w:t>
      </w:r>
      <w:r w:rsidR="00F414A3" w:rsidRPr="00AA628E">
        <w:rPr>
          <w:rFonts w:ascii="Times New Roman" w:hAnsi="Times New Roman"/>
          <w:sz w:val="24"/>
          <w:szCs w:val="24"/>
        </w:rPr>
        <w:t xml:space="preserve">о планируемом строительстве или уведомления об изменении параметров </w:t>
      </w:r>
      <w:r w:rsidRPr="00AA628E">
        <w:rPr>
          <w:rFonts w:ascii="Times New Roman" w:hAnsi="Times New Roman"/>
          <w:sz w:val="24"/>
          <w:szCs w:val="24"/>
        </w:rPr>
        <w:t xml:space="preserve">через многофункциональный центр </w:t>
      </w:r>
      <w:r w:rsidR="004547BC" w:rsidRPr="00AA628E">
        <w:rPr>
          <w:rFonts w:ascii="Times New Roman" w:hAnsi="Times New Roman"/>
          <w:sz w:val="24"/>
          <w:szCs w:val="24"/>
          <w:lang w:eastAsia="ru-RU"/>
        </w:rPr>
        <w:t>уведомление о соответствии либо уведомление о несоответствии с приложенными документами</w:t>
      </w:r>
      <w:r w:rsidR="004547BC" w:rsidRPr="00AA628E">
        <w:rPr>
          <w:rFonts w:ascii="Times New Roman" w:hAnsi="Times New Roman"/>
          <w:sz w:val="24"/>
          <w:szCs w:val="24"/>
        </w:rPr>
        <w:t xml:space="preserve"> </w:t>
      </w:r>
      <w:r w:rsidRPr="00AA628E">
        <w:rPr>
          <w:rFonts w:ascii="Times New Roman" w:hAnsi="Times New Roman"/>
          <w:sz w:val="24"/>
          <w:szCs w:val="24"/>
        </w:rPr>
        <w:t>направляется в многофункциональный центр, если иной способ получения не указан заявителем.</w:t>
      </w:r>
    </w:p>
    <w:p w:rsidR="00141BEC" w:rsidRPr="00AA628E" w:rsidRDefault="00026791" w:rsidP="009644EE">
      <w:pPr>
        <w:tabs>
          <w:tab w:val="left" w:pos="0"/>
          <w:tab w:val="left" w:pos="709"/>
        </w:tabs>
        <w:spacing w:after="0"/>
        <w:ind w:firstLine="567"/>
        <w:jc w:val="both"/>
        <w:rPr>
          <w:rFonts w:ascii="Times New Roman" w:hAnsi="Times New Roman"/>
          <w:sz w:val="24"/>
          <w:szCs w:val="24"/>
        </w:rPr>
      </w:pPr>
      <w:r w:rsidRPr="00AA628E">
        <w:rPr>
          <w:rFonts w:ascii="Times New Roman" w:hAnsi="Times New Roman"/>
          <w:sz w:val="24"/>
          <w:szCs w:val="24"/>
        </w:rPr>
        <w:t xml:space="preserve">Выдача </w:t>
      </w:r>
      <w:r w:rsidR="00D52BFE" w:rsidRPr="00AA628E">
        <w:rPr>
          <w:rFonts w:ascii="Times New Roman" w:hAnsi="Times New Roman"/>
          <w:sz w:val="24"/>
          <w:szCs w:val="24"/>
          <w:lang w:eastAsia="ru-RU"/>
        </w:rPr>
        <w:t>уведомления о соответствии либо уведомления о несоответствии с приложенными документами</w:t>
      </w:r>
      <w:r w:rsidR="00D52BFE" w:rsidRPr="00AA628E">
        <w:rPr>
          <w:rFonts w:ascii="Times New Roman" w:hAnsi="Times New Roman"/>
          <w:sz w:val="24"/>
          <w:szCs w:val="24"/>
        </w:rPr>
        <w:t xml:space="preserve"> </w:t>
      </w:r>
      <w:r w:rsidRPr="00AA628E">
        <w:rPr>
          <w:rFonts w:ascii="Times New Roman" w:hAnsi="Times New Roman"/>
          <w:sz w:val="24"/>
          <w:szCs w:val="24"/>
        </w:rPr>
        <w:t>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w:t>
      </w:r>
      <w:r w:rsidR="00D52BFE" w:rsidRPr="00AA628E">
        <w:rPr>
          <w:rFonts w:ascii="Times New Roman" w:hAnsi="Times New Roman"/>
          <w:sz w:val="24"/>
          <w:szCs w:val="24"/>
        </w:rPr>
        <w:t>,</w:t>
      </w:r>
      <w:r w:rsidRPr="00AA628E">
        <w:rPr>
          <w:rFonts w:ascii="Times New Roman" w:hAnsi="Times New Roman"/>
          <w:sz w:val="24"/>
          <w:szCs w:val="24"/>
        </w:rPr>
        <w:t xml:space="preserve"> в соответствии с соглашением о взаимодействии.</w:t>
      </w:r>
    </w:p>
    <w:p w:rsidR="00026791" w:rsidRPr="00AA628E" w:rsidRDefault="00026791" w:rsidP="009644EE">
      <w:pPr>
        <w:tabs>
          <w:tab w:val="left" w:pos="709"/>
        </w:tabs>
        <w:spacing w:after="0"/>
        <w:ind w:firstLine="567"/>
        <w:jc w:val="both"/>
        <w:rPr>
          <w:rFonts w:ascii="Times New Roman" w:hAnsi="Times New Roman"/>
          <w:sz w:val="24"/>
          <w:szCs w:val="24"/>
        </w:rPr>
      </w:pPr>
    </w:p>
    <w:p w:rsidR="00DE0F75" w:rsidRPr="00D46799" w:rsidRDefault="00DE0F75" w:rsidP="009644EE">
      <w:pPr>
        <w:tabs>
          <w:tab w:val="left" w:pos="709"/>
          <w:tab w:val="left" w:pos="7020"/>
        </w:tabs>
        <w:spacing w:after="0"/>
        <w:ind w:firstLine="426"/>
        <w:jc w:val="center"/>
        <w:rPr>
          <w:rFonts w:ascii="Times New Roman" w:hAnsi="Times New Roman"/>
          <w:b/>
          <w:sz w:val="24"/>
          <w:szCs w:val="24"/>
        </w:rPr>
      </w:pPr>
      <w:r w:rsidRPr="00D46799">
        <w:rPr>
          <w:rFonts w:ascii="Times New Roman" w:hAnsi="Times New Roman"/>
          <w:b/>
          <w:sz w:val="24"/>
          <w:szCs w:val="24"/>
        </w:rPr>
        <w:t>4. Формы контроля за исполнением регламента.</w:t>
      </w:r>
    </w:p>
    <w:p w:rsidR="00DE0F75" w:rsidRPr="00D46799" w:rsidRDefault="00DE0F75" w:rsidP="009644EE">
      <w:pPr>
        <w:tabs>
          <w:tab w:val="left" w:pos="709"/>
          <w:tab w:val="left" w:pos="7020"/>
        </w:tabs>
        <w:spacing w:after="0"/>
        <w:ind w:firstLine="426"/>
        <w:jc w:val="center"/>
        <w:rPr>
          <w:rFonts w:ascii="Times New Roman" w:hAnsi="Times New Roman"/>
          <w:sz w:val="24"/>
          <w:szCs w:val="24"/>
        </w:rPr>
      </w:pPr>
    </w:p>
    <w:p w:rsidR="00DE0F75" w:rsidRPr="00D46799" w:rsidRDefault="00DE0F75" w:rsidP="009644EE">
      <w:pPr>
        <w:tabs>
          <w:tab w:val="left" w:pos="709"/>
        </w:tabs>
        <w:autoSpaceDE w:val="0"/>
        <w:autoSpaceDN w:val="0"/>
        <w:adjustRightInd w:val="0"/>
        <w:spacing w:after="0"/>
        <w:ind w:firstLine="426"/>
        <w:jc w:val="both"/>
        <w:rPr>
          <w:rFonts w:ascii="Times New Roman" w:hAnsi="Times New Roman"/>
          <w:sz w:val="24"/>
          <w:szCs w:val="24"/>
        </w:rPr>
      </w:pPr>
      <w:r w:rsidRPr="00D46799">
        <w:rPr>
          <w:rFonts w:ascii="Times New Roman" w:hAnsi="Times New Roman"/>
          <w:b/>
          <w:sz w:val="24"/>
          <w:szCs w:val="24"/>
        </w:rPr>
        <w:t>4.1.</w:t>
      </w:r>
      <w:r w:rsidRPr="00D46799">
        <w:rPr>
          <w:rFonts w:ascii="Times New Roman" w:hAnsi="Times New Roman"/>
          <w:sz w:val="24"/>
          <w:szCs w:val="24"/>
        </w:rPr>
        <w:t xml:space="preserve">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заместителем Главы непосредственно </w:t>
      </w:r>
      <w:r w:rsidRPr="00D46799">
        <w:rPr>
          <w:rFonts w:ascii="Times New Roman" w:hAnsi="Times New Roman"/>
          <w:sz w:val="24"/>
          <w:szCs w:val="24"/>
        </w:rPr>
        <w:lastRenderedPageBreak/>
        <w:t>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заместитель Главы</w:t>
      </w:r>
      <w:r w:rsidRPr="00D46799">
        <w:rPr>
          <w:rFonts w:ascii="Times New Roman" w:hAnsi="Times New Roman"/>
          <w:b/>
          <w:i/>
          <w:sz w:val="24"/>
          <w:szCs w:val="24"/>
        </w:rPr>
        <w:t xml:space="preserve"> </w:t>
      </w:r>
      <w:r w:rsidRPr="00D46799">
        <w:rPr>
          <w:rFonts w:ascii="Times New Roman" w:hAnsi="Times New Roman"/>
          <w:sz w:val="24"/>
          <w:szCs w:val="24"/>
        </w:rPr>
        <w:t>даёт указания по устранению выявленных нарушений и контролирует их исполнение.</w:t>
      </w:r>
    </w:p>
    <w:p w:rsidR="00DE0F75" w:rsidRPr="00D46799" w:rsidRDefault="00DE0F75" w:rsidP="009644EE">
      <w:pPr>
        <w:tabs>
          <w:tab w:val="left" w:pos="709"/>
        </w:tabs>
        <w:autoSpaceDE w:val="0"/>
        <w:autoSpaceDN w:val="0"/>
        <w:adjustRightInd w:val="0"/>
        <w:spacing w:after="0"/>
        <w:ind w:firstLine="426"/>
        <w:jc w:val="both"/>
        <w:rPr>
          <w:rFonts w:ascii="Times New Roman" w:hAnsi="Times New Roman"/>
          <w:sz w:val="24"/>
          <w:szCs w:val="24"/>
        </w:rPr>
      </w:pPr>
      <w:r w:rsidRPr="00D46799">
        <w:rPr>
          <w:rFonts w:ascii="Times New Roman" w:hAnsi="Times New Roman"/>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DE0F75" w:rsidRPr="00D46799" w:rsidRDefault="00DE0F75" w:rsidP="009644EE">
      <w:pPr>
        <w:tabs>
          <w:tab w:val="left" w:pos="709"/>
        </w:tabs>
        <w:autoSpaceDE w:val="0"/>
        <w:autoSpaceDN w:val="0"/>
        <w:adjustRightInd w:val="0"/>
        <w:spacing w:after="0"/>
        <w:ind w:firstLine="426"/>
        <w:jc w:val="both"/>
        <w:rPr>
          <w:rFonts w:ascii="Times New Roman" w:hAnsi="Times New Roman"/>
          <w:b/>
          <w:i/>
          <w:sz w:val="24"/>
          <w:szCs w:val="24"/>
        </w:rPr>
      </w:pPr>
      <w:r w:rsidRPr="00D46799">
        <w:rPr>
          <w:rFonts w:ascii="Times New Roman" w:hAnsi="Times New Roman"/>
          <w:b/>
          <w:sz w:val="24"/>
          <w:szCs w:val="24"/>
        </w:rPr>
        <w:t>4.2</w:t>
      </w:r>
      <w:r w:rsidRPr="00D46799">
        <w:rPr>
          <w:rFonts w:ascii="Times New Roman" w:hAnsi="Times New Roman"/>
          <w:sz w:val="24"/>
          <w:szCs w:val="24"/>
        </w:rPr>
        <w:t>. Оценка полноты и качества предоставления муниципальной услуги и последующий контроль за исполнением Регламента осуществляется заместителем Главы и включает в себя проведение проверок,</w:t>
      </w:r>
      <w:r w:rsidRPr="00D46799">
        <w:rPr>
          <w:rFonts w:ascii="Times New Roman" w:hAnsi="Times New Roman"/>
          <w:b/>
          <w:i/>
          <w:sz w:val="24"/>
          <w:szCs w:val="24"/>
        </w:rPr>
        <w:t xml:space="preserve"> </w:t>
      </w:r>
      <w:r w:rsidRPr="00D46799">
        <w:rPr>
          <w:rFonts w:ascii="Times New Roman" w:hAnsi="Times New Roman"/>
          <w:sz w:val="24"/>
          <w:szCs w:val="24"/>
        </w:rPr>
        <w:t>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DE0F75" w:rsidRPr="00D46799" w:rsidRDefault="00DE0F75" w:rsidP="009644EE">
      <w:pPr>
        <w:autoSpaceDE w:val="0"/>
        <w:autoSpaceDN w:val="0"/>
        <w:adjustRightInd w:val="0"/>
        <w:spacing w:after="0"/>
        <w:ind w:firstLine="284"/>
        <w:jc w:val="both"/>
        <w:rPr>
          <w:rFonts w:ascii="Times New Roman" w:hAnsi="Times New Roman"/>
          <w:sz w:val="24"/>
          <w:szCs w:val="24"/>
        </w:rPr>
      </w:pPr>
      <w:r w:rsidRPr="00D46799">
        <w:rPr>
          <w:rFonts w:ascii="Times New Roman" w:hAnsi="Times New Roman"/>
          <w:sz w:val="24"/>
          <w:szCs w:val="24"/>
        </w:rPr>
        <w:t>Внеплановые проверки осуществляются заместителем Главы при наличии жалоб на исполнение регламента.</w:t>
      </w:r>
    </w:p>
    <w:p w:rsidR="00DE0F75" w:rsidRPr="00D46799" w:rsidRDefault="00DE0F75" w:rsidP="009644EE">
      <w:pPr>
        <w:tabs>
          <w:tab w:val="left" w:pos="709"/>
        </w:tabs>
        <w:autoSpaceDE w:val="0"/>
        <w:autoSpaceDN w:val="0"/>
        <w:adjustRightInd w:val="0"/>
        <w:spacing w:after="0"/>
        <w:ind w:firstLine="426"/>
        <w:jc w:val="both"/>
        <w:rPr>
          <w:rFonts w:ascii="Times New Roman" w:hAnsi="Times New Roman"/>
          <w:sz w:val="24"/>
          <w:szCs w:val="24"/>
        </w:rPr>
      </w:pPr>
      <w:r w:rsidRPr="00D46799">
        <w:rPr>
          <w:rFonts w:ascii="Times New Roman" w:hAnsi="Times New Roman"/>
          <w:b/>
          <w:sz w:val="24"/>
          <w:szCs w:val="24"/>
        </w:rPr>
        <w:t>4.3.</w:t>
      </w:r>
      <w:r w:rsidRPr="00D46799">
        <w:rPr>
          <w:rFonts w:ascii="Times New Roman" w:hAnsi="Times New Roman"/>
          <w:sz w:val="24"/>
          <w:szCs w:val="24"/>
        </w:rPr>
        <w:t xml:space="preserve"> Персональная ответственность исполнителя закрепляется в его должностной инструкции в соответствии с требованиями законодательства.</w:t>
      </w:r>
    </w:p>
    <w:p w:rsidR="00DE0F75" w:rsidRPr="00D46799" w:rsidRDefault="00DE0F75" w:rsidP="009644EE">
      <w:pPr>
        <w:tabs>
          <w:tab w:val="left" w:pos="709"/>
        </w:tabs>
        <w:autoSpaceDE w:val="0"/>
        <w:autoSpaceDN w:val="0"/>
        <w:adjustRightInd w:val="0"/>
        <w:spacing w:after="0"/>
        <w:ind w:firstLine="426"/>
        <w:jc w:val="both"/>
        <w:rPr>
          <w:rFonts w:ascii="Times New Roman" w:hAnsi="Times New Roman"/>
          <w:sz w:val="24"/>
          <w:szCs w:val="24"/>
        </w:rPr>
      </w:pPr>
      <w:r w:rsidRPr="00D46799">
        <w:rPr>
          <w:rFonts w:ascii="Times New Roman" w:hAnsi="Times New Roman"/>
          <w:sz w:val="24"/>
          <w:szCs w:val="24"/>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DE0F75" w:rsidRPr="00D46799" w:rsidRDefault="00DE0F75" w:rsidP="009644EE">
      <w:pPr>
        <w:tabs>
          <w:tab w:val="left" w:pos="709"/>
        </w:tabs>
        <w:autoSpaceDE w:val="0"/>
        <w:autoSpaceDN w:val="0"/>
        <w:adjustRightInd w:val="0"/>
        <w:spacing w:after="0"/>
        <w:ind w:firstLine="426"/>
        <w:jc w:val="both"/>
        <w:rPr>
          <w:rFonts w:ascii="Times New Roman" w:hAnsi="Times New Roman"/>
          <w:sz w:val="24"/>
          <w:szCs w:val="24"/>
        </w:rPr>
      </w:pPr>
      <w:r w:rsidRPr="00D46799">
        <w:rPr>
          <w:rFonts w:ascii="Times New Roman" w:hAnsi="Times New Roman"/>
          <w:sz w:val="24"/>
          <w:szCs w:val="24"/>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DE0F75" w:rsidRPr="00D46799" w:rsidRDefault="00DE0F75" w:rsidP="009644EE">
      <w:pPr>
        <w:tabs>
          <w:tab w:val="left" w:pos="709"/>
        </w:tabs>
        <w:autoSpaceDE w:val="0"/>
        <w:autoSpaceDN w:val="0"/>
        <w:adjustRightInd w:val="0"/>
        <w:spacing w:after="0"/>
        <w:ind w:firstLine="426"/>
        <w:jc w:val="both"/>
        <w:rPr>
          <w:rFonts w:ascii="Times New Roman" w:hAnsi="Times New Roman"/>
          <w:sz w:val="24"/>
          <w:szCs w:val="24"/>
        </w:rPr>
      </w:pPr>
      <w:r w:rsidRPr="00D46799">
        <w:rPr>
          <w:rFonts w:ascii="Times New Roman" w:hAnsi="Times New Roman"/>
          <w:b/>
          <w:sz w:val="24"/>
          <w:szCs w:val="24"/>
        </w:rPr>
        <w:t>4.4.</w:t>
      </w:r>
      <w:r w:rsidRPr="00D46799">
        <w:rPr>
          <w:rFonts w:ascii="Times New Roman" w:hAnsi="Times New Roman"/>
          <w:sz w:val="24"/>
          <w:szCs w:val="24"/>
        </w:rPr>
        <w:t xml:space="preserve">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DE0F75" w:rsidRDefault="00DE0F75" w:rsidP="009644EE">
      <w:pPr>
        <w:tabs>
          <w:tab w:val="left" w:pos="709"/>
        </w:tabs>
        <w:autoSpaceDE w:val="0"/>
        <w:autoSpaceDN w:val="0"/>
        <w:adjustRightInd w:val="0"/>
        <w:spacing w:after="0"/>
        <w:ind w:firstLine="426"/>
        <w:jc w:val="both"/>
        <w:rPr>
          <w:rFonts w:ascii="Times New Roman" w:eastAsiaTheme="minorHAnsi" w:hAnsi="Times New Roman"/>
          <w:sz w:val="24"/>
          <w:szCs w:val="24"/>
        </w:rPr>
      </w:pPr>
      <w:r w:rsidRPr="00D46799">
        <w:rPr>
          <w:rFonts w:ascii="Times New Roman" w:eastAsiaTheme="minorHAnsi" w:hAnsi="Times New Roman"/>
          <w:b/>
          <w:sz w:val="24"/>
          <w:szCs w:val="24"/>
        </w:rPr>
        <w:t>4.5.</w:t>
      </w:r>
      <w:r w:rsidRPr="00D46799">
        <w:rPr>
          <w:rFonts w:ascii="Times New Roman" w:eastAsiaTheme="minorHAnsi" w:hAnsi="Times New Roman"/>
          <w:sz w:val="24"/>
          <w:szCs w:val="24"/>
        </w:rPr>
        <w:t xml:space="preserve">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DE0F75" w:rsidRPr="00D46799" w:rsidRDefault="00DE0F75" w:rsidP="009644EE">
      <w:pPr>
        <w:tabs>
          <w:tab w:val="left" w:pos="709"/>
        </w:tabs>
        <w:autoSpaceDE w:val="0"/>
        <w:autoSpaceDN w:val="0"/>
        <w:adjustRightInd w:val="0"/>
        <w:spacing w:after="0"/>
        <w:ind w:firstLine="426"/>
        <w:jc w:val="both"/>
        <w:rPr>
          <w:rFonts w:ascii="Times New Roman" w:hAnsi="Times New Roman"/>
          <w:sz w:val="24"/>
          <w:szCs w:val="24"/>
        </w:rPr>
      </w:pPr>
    </w:p>
    <w:p w:rsidR="00DE0F75" w:rsidRPr="00D46799" w:rsidRDefault="00DE0F75" w:rsidP="009644EE">
      <w:pPr>
        <w:tabs>
          <w:tab w:val="left" w:pos="709"/>
          <w:tab w:val="left" w:pos="7020"/>
        </w:tabs>
        <w:spacing w:after="0"/>
        <w:ind w:firstLine="426"/>
        <w:jc w:val="center"/>
        <w:rPr>
          <w:rFonts w:ascii="Times New Roman" w:hAnsi="Times New Roman"/>
          <w:sz w:val="24"/>
          <w:szCs w:val="24"/>
        </w:rPr>
      </w:pPr>
    </w:p>
    <w:p w:rsidR="00DE0F75" w:rsidRDefault="00DE0F75" w:rsidP="009644EE">
      <w:pPr>
        <w:tabs>
          <w:tab w:val="left" w:pos="709"/>
          <w:tab w:val="left" w:pos="7020"/>
        </w:tabs>
        <w:spacing w:after="0"/>
        <w:ind w:firstLine="426"/>
        <w:jc w:val="center"/>
        <w:rPr>
          <w:rFonts w:ascii="Times New Roman" w:hAnsi="Times New Roman"/>
          <w:b/>
          <w:sz w:val="24"/>
          <w:szCs w:val="24"/>
        </w:rPr>
      </w:pPr>
      <w:r w:rsidRPr="00D46799">
        <w:rPr>
          <w:rFonts w:ascii="Times New Roman" w:hAnsi="Times New Roman"/>
          <w:b/>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 Администрации.</w:t>
      </w:r>
    </w:p>
    <w:p w:rsidR="00DE0F75" w:rsidRPr="00D46799" w:rsidRDefault="00DE0F75" w:rsidP="009644EE">
      <w:pPr>
        <w:tabs>
          <w:tab w:val="left" w:pos="709"/>
          <w:tab w:val="left" w:pos="7020"/>
        </w:tabs>
        <w:spacing w:after="0"/>
        <w:ind w:firstLine="426"/>
        <w:jc w:val="center"/>
        <w:rPr>
          <w:rFonts w:ascii="Times New Roman" w:hAnsi="Times New Roman"/>
          <w:b/>
          <w:sz w:val="24"/>
          <w:szCs w:val="24"/>
        </w:rPr>
      </w:pPr>
    </w:p>
    <w:p w:rsidR="00DE0F75" w:rsidRDefault="00DE0F75" w:rsidP="009644EE">
      <w:pPr>
        <w:spacing w:after="0"/>
        <w:ind w:firstLine="284"/>
        <w:jc w:val="both"/>
        <w:rPr>
          <w:rFonts w:ascii="Times New Roman" w:hAnsi="Times New Roman"/>
          <w:sz w:val="24"/>
          <w:szCs w:val="24"/>
        </w:rPr>
      </w:pPr>
      <w:r w:rsidRPr="00D46799">
        <w:rPr>
          <w:rFonts w:ascii="Times New Roman" w:hAnsi="Times New Roman"/>
          <w:b/>
          <w:sz w:val="24"/>
          <w:szCs w:val="24"/>
        </w:rPr>
        <w:t>5.1.</w:t>
      </w:r>
      <w:r w:rsidRPr="00D46799">
        <w:rPr>
          <w:rFonts w:ascii="Times New Roman" w:hAnsi="Times New Roman"/>
          <w:sz w:val="24"/>
          <w:szCs w:val="24"/>
        </w:rP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работников администрации в судебном и досудебном (внесудебном) порядке.</w:t>
      </w:r>
    </w:p>
    <w:p w:rsidR="00DE0F75" w:rsidRDefault="00DE0F75" w:rsidP="009644EE">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Заявитель может обратиться с жалобой в том числе в следующих случаях:</w:t>
      </w:r>
    </w:p>
    <w:p w:rsidR="00DE0F75" w:rsidRDefault="00DE0F75" w:rsidP="009644EE">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1) нарушение срока регистрации запроса о предоставлении муниципальной услуги;</w:t>
      </w:r>
    </w:p>
    <w:p w:rsidR="00DE0F75" w:rsidRDefault="00DE0F75" w:rsidP="009644EE">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Pr>
          <w:rFonts w:ascii="Times New Roman" w:eastAsia="Times New Roman" w:hAnsi="Times New Roman"/>
          <w:sz w:val="24"/>
          <w:szCs w:val="24"/>
        </w:rPr>
        <w:lastRenderedPageBreak/>
        <w:t>возложена функция по предоставлению соответствующих муниципальных услуг в полном объеме;</w:t>
      </w:r>
    </w:p>
    <w:p w:rsidR="00DE0F75" w:rsidRDefault="00DE0F75" w:rsidP="009644EE">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0F75" w:rsidRDefault="00DE0F75" w:rsidP="009644EE">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0F75" w:rsidRDefault="00DE0F75" w:rsidP="009644EE">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E0F75" w:rsidRDefault="00DE0F75" w:rsidP="009644EE">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0F75" w:rsidRDefault="00DE0F75" w:rsidP="009644EE">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E0F75" w:rsidRDefault="00DE0F75" w:rsidP="009644EE">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8) нарушение срока или порядка выдачи документов по результатам предоставления муниципальной услуги;</w:t>
      </w:r>
    </w:p>
    <w:p w:rsidR="00DE0F75" w:rsidRDefault="00DE0F75" w:rsidP="009644EE">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E0F75" w:rsidRPr="00D46799" w:rsidRDefault="00DE0F75" w:rsidP="009644EE">
      <w:pPr>
        <w:spacing w:after="0"/>
        <w:ind w:firstLine="284"/>
        <w:jc w:val="both"/>
        <w:rPr>
          <w:rFonts w:ascii="Times New Roman" w:hAnsi="Times New Roman"/>
          <w:sz w:val="24"/>
          <w:szCs w:val="24"/>
        </w:rPr>
      </w:pPr>
      <w:r>
        <w:rPr>
          <w:rFonts w:ascii="Times New Roman" w:eastAsia="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rFonts w:ascii="Times New Roman" w:eastAsia="Times New Roman" w:hAnsi="Times New Roman"/>
          <w:sz w:val="24"/>
          <w:szCs w:val="24"/>
        </w:rPr>
        <w:lastRenderedPageBreak/>
        <w:t>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b/>
          <w:sz w:val="24"/>
          <w:szCs w:val="24"/>
        </w:rPr>
        <w:t>5.2.</w:t>
      </w:r>
      <w:r w:rsidRPr="00D46799">
        <w:rPr>
          <w:rFonts w:ascii="Times New Roman" w:hAnsi="Times New Roman"/>
          <w:sz w:val="24"/>
          <w:szCs w:val="24"/>
        </w:rPr>
        <w:t xml:space="preserve"> Заявитель может обратиться с жалобой, в том числе в следующих случаях:</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нарушение срока регистрации запроса заявителя о предоставлении муниципальной услуги;</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нарушение срока предоставления муниципальной услуги;</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 для предоставления муниципальной услуги;</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 для предоставления муниципальной услуги, у заявителя;</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отказ Администрации,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0F75" w:rsidRPr="00D46799" w:rsidRDefault="00DE0F75" w:rsidP="009644EE">
      <w:pPr>
        <w:autoSpaceDE w:val="0"/>
        <w:autoSpaceDN w:val="0"/>
        <w:adjustRightInd w:val="0"/>
        <w:spacing w:after="0"/>
        <w:ind w:firstLine="540"/>
        <w:jc w:val="both"/>
        <w:rPr>
          <w:rFonts w:ascii="Times New Roman" w:hAnsi="Times New Roman"/>
          <w:sz w:val="24"/>
          <w:szCs w:val="24"/>
        </w:rPr>
      </w:pPr>
      <w:r w:rsidRPr="00D46799">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DE0F75" w:rsidRPr="00D46799" w:rsidRDefault="00DE0F75" w:rsidP="009644EE">
      <w:pPr>
        <w:autoSpaceDE w:val="0"/>
        <w:autoSpaceDN w:val="0"/>
        <w:adjustRightInd w:val="0"/>
        <w:spacing w:after="0"/>
        <w:ind w:firstLine="540"/>
        <w:jc w:val="both"/>
        <w:rPr>
          <w:rFonts w:ascii="Times New Roman" w:hAnsi="Times New Roman"/>
          <w:sz w:val="24"/>
          <w:szCs w:val="24"/>
        </w:rPr>
      </w:pPr>
      <w:r w:rsidRPr="00D46799">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D46799">
        <w:rPr>
          <w:rFonts w:ascii="Times New Roman" w:hAnsi="Times New Roman"/>
          <w:sz w:val="24"/>
          <w:szCs w:val="2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b/>
          <w:sz w:val="24"/>
          <w:szCs w:val="24"/>
        </w:rPr>
        <w:t>5.3.</w:t>
      </w:r>
      <w:r w:rsidRPr="00D46799">
        <w:rPr>
          <w:rFonts w:ascii="Times New Roman" w:hAnsi="Times New Roman"/>
          <w:sz w:val="24"/>
          <w:szCs w:val="24"/>
        </w:rPr>
        <w:t xml:space="preserve"> Жалоба подается в письменной форме на бумажном носителе, в электронной форме на имя Главы.</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b/>
          <w:sz w:val="24"/>
          <w:szCs w:val="24"/>
        </w:rPr>
        <w:t>5.4.</w:t>
      </w:r>
      <w:r w:rsidRPr="00D46799">
        <w:rPr>
          <w:rFonts w:ascii="Times New Roman" w:hAnsi="Times New Roman"/>
          <w:sz w:val="24"/>
          <w:szCs w:val="24"/>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b/>
          <w:sz w:val="24"/>
          <w:szCs w:val="24"/>
        </w:rPr>
        <w:t>5.5.</w:t>
      </w:r>
      <w:r w:rsidRPr="00D46799">
        <w:rPr>
          <w:rFonts w:ascii="Times New Roman" w:hAnsi="Times New Roman"/>
          <w:sz w:val="24"/>
          <w:szCs w:val="24"/>
        </w:rPr>
        <w:t xml:space="preserve"> Жалоба должна содержать:</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сотрудника Администрации, решения и действия (бездействие) которых обжалуются;</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b/>
          <w:sz w:val="24"/>
          <w:szCs w:val="24"/>
        </w:rPr>
        <w:t>5.6.</w:t>
      </w:r>
      <w:r w:rsidRPr="00D46799">
        <w:rPr>
          <w:rFonts w:ascii="Times New Roman" w:hAnsi="Times New Roman"/>
          <w:sz w:val="24"/>
          <w:szCs w:val="24"/>
        </w:rPr>
        <w:t xml:space="preserve"> Жалоба подлежит регистрации, не позднее рабочего дня, следующего днем её поступления.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b/>
          <w:sz w:val="24"/>
          <w:szCs w:val="24"/>
        </w:rPr>
        <w:t>5.7.</w:t>
      </w:r>
      <w:r w:rsidRPr="00D46799">
        <w:rPr>
          <w:rFonts w:ascii="Times New Roman" w:hAnsi="Times New Roman"/>
          <w:sz w:val="24"/>
          <w:szCs w:val="24"/>
        </w:rPr>
        <w:t xml:space="preserve"> Основания для отказа в рассмотрении жалобы либо приостановления её рассмотрения отсутствуют.</w:t>
      </w:r>
    </w:p>
    <w:p w:rsidR="00DE0F75" w:rsidRDefault="00DE0F75" w:rsidP="009644EE">
      <w:pPr>
        <w:spacing w:after="0"/>
        <w:ind w:firstLine="284"/>
        <w:jc w:val="both"/>
        <w:rPr>
          <w:rFonts w:ascii="Times New Roman" w:eastAsia="Times New Roman" w:hAnsi="Times New Roman"/>
          <w:sz w:val="24"/>
          <w:szCs w:val="24"/>
        </w:rPr>
      </w:pPr>
      <w:r w:rsidRPr="00D46799">
        <w:rPr>
          <w:rFonts w:ascii="Times New Roman" w:hAnsi="Times New Roman"/>
          <w:b/>
          <w:sz w:val="24"/>
          <w:szCs w:val="24"/>
        </w:rPr>
        <w:t>5.8.</w:t>
      </w:r>
      <w:r w:rsidRPr="00D46799">
        <w:rPr>
          <w:rFonts w:ascii="Times New Roman" w:hAnsi="Times New Roman"/>
          <w:sz w:val="24"/>
          <w:szCs w:val="24"/>
        </w:rPr>
        <w:t xml:space="preserve"> </w:t>
      </w:r>
      <w:r>
        <w:rPr>
          <w:rFonts w:ascii="Times New Roman" w:eastAsia="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E0F75" w:rsidRPr="00D46799" w:rsidRDefault="00DE0F75" w:rsidP="009644EE">
      <w:pPr>
        <w:spacing w:after="0"/>
        <w:ind w:firstLine="284"/>
        <w:jc w:val="both"/>
        <w:rPr>
          <w:rFonts w:ascii="Times New Roman" w:hAnsi="Times New Roman"/>
          <w:sz w:val="24"/>
          <w:szCs w:val="24"/>
        </w:rPr>
      </w:pPr>
      <w:r>
        <w:rPr>
          <w:rFonts w:ascii="Times New Roman" w:eastAsia="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b/>
          <w:sz w:val="24"/>
          <w:szCs w:val="24"/>
        </w:rPr>
        <w:t>5.9.</w:t>
      </w:r>
      <w:r w:rsidRPr="00D46799">
        <w:rPr>
          <w:rFonts w:ascii="Times New Roman" w:hAnsi="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F75" w:rsidRPr="00D46799" w:rsidRDefault="00DE0F75" w:rsidP="009644EE">
      <w:pPr>
        <w:autoSpaceDE w:val="0"/>
        <w:autoSpaceDN w:val="0"/>
        <w:adjustRightInd w:val="0"/>
        <w:spacing w:after="0"/>
        <w:ind w:firstLine="540"/>
        <w:jc w:val="both"/>
        <w:rPr>
          <w:rFonts w:ascii="Times New Roman" w:hAnsi="Times New Roman"/>
          <w:sz w:val="24"/>
          <w:szCs w:val="24"/>
        </w:rPr>
      </w:pPr>
      <w:r w:rsidRPr="00D46799">
        <w:rPr>
          <w:rFonts w:ascii="Times New Roman" w:hAnsi="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b/>
          <w:sz w:val="24"/>
          <w:szCs w:val="24"/>
        </w:rPr>
        <w:t>5.10.</w:t>
      </w:r>
      <w:r w:rsidRPr="00D46799">
        <w:rPr>
          <w:rFonts w:ascii="Times New Roman" w:hAnsi="Times New Roman"/>
          <w:sz w:val="24"/>
          <w:szCs w:val="24"/>
        </w:rPr>
        <w:t xml:space="preserve"> 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 </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b/>
          <w:sz w:val="24"/>
          <w:szCs w:val="24"/>
        </w:rPr>
        <w:t>5.11.</w:t>
      </w:r>
      <w:r w:rsidRPr="00D46799">
        <w:rPr>
          <w:rFonts w:ascii="Times New Roman" w:hAnsi="Times New Roman"/>
          <w:sz w:val="24"/>
          <w:szCs w:val="24"/>
        </w:rPr>
        <w:t xml:space="preserve"> Заинтересованные лица имеют право  на получение информации и документов, необходимых для обоснования и рассмотрения жалобы.</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b/>
          <w:sz w:val="24"/>
          <w:szCs w:val="24"/>
        </w:rPr>
        <w:t>5.12.</w:t>
      </w:r>
      <w:r w:rsidRPr="00D46799">
        <w:rPr>
          <w:rFonts w:ascii="Times New Roman" w:hAnsi="Times New Roman"/>
          <w:sz w:val="24"/>
          <w:szCs w:val="24"/>
        </w:rPr>
        <w:t xml:space="preserve"> Должностные лица Администрации обязаны:</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предоставить заинтересованным лицам информацию и документы, необходимые для обоснования и рассмотрения жалобы, сроки их предоставления;</w:t>
      </w:r>
    </w:p>
    <w:p w:rsidR="00DE0F75" w:rsidRPr="00D46799" w:rsidRDefault="00DE0F75" w:rsidP="009644EE">
      <w:pPr>
        <w:spacing w:after="0"/>
        <w:ind w:firstLine="284"/>
        <w:jc w:val="both"/>
        <w:rPr>
          <w:rFonts w:ascii="Times New Roman" w:hAnsi="Times New Roman"/>
          <w:sz w:val="24"/>
          <w:szCs w:val="24"/>
        </w:rPr>
      </w:pPr>
      <w:r w:rsidRPr="00D46799">
        <w:rPr>
          <w:rFonts w:ascii="Times New Roman" w:hAnsi="Times New Roman"/>
          <w:sz w:val="24"/>
          <w:szCs w:val="24"/>
        </w:rPr>
        <w:t>-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частью 6 статьи 7 Федерального закона от 27 июля 2010 года № 210-ФЗ.</w:t>
      </w:r>
    </w:p>
    <w:p w:rsidR="004658CE" w:rsidRPr="00AA628E" w:rsidRDefault="004658CE" w:rsidP="009644EE">
      <w:pPr>
        <w:pStyle w:val="ConsPlusNormal"/>
        <w:tabs>
          <w:tab w:val="left" w:pos="0"/>
          <w:tab w:val="left" w:pos="567"/>
          <w:tab w:val="left" w:pos="709"/>
        </w:tabs>
        <w:spacing w:line="276" w:lineRule="auto"/>
        <w:ind w:firstLine="567"/>
        <w:jc w:val="both"/>
        <w:rPr>
          <w:rFonts w:ascii="Times New Roman" w:hAnsi="Times New Roman" w:cs="Times New Roman"/>
          <w:sz w:val="24"/>
          <w:szCs w:val="24"/>
        </w:rPr>
      </w:pPr>
    </w:p>
    <w:p w:rsidR="004658CE" w:rsidRPr="00AA628E" w:rsidRDefault="004658CE" w:rsidP="00FB0A36">
      <w:pPr>
        <w:pStyle w:val="ConsPlusNormal"/>
        <w:tabs>
          <w:tab w:val="left" w:pos="0"/>
          <w:tab w:val="left" w:pos="567"/>
          <w:tab w:val="left" w:pos="709"/>
        </w:tabs>
        <w:spacing w:line="276" w:lineRule="auto"/>
        <w:ind w:firstLine="0"/>
        <w:jc w:val="right"/>
        <w:rPr>
          <w:rFonts w:ascii="Times New Roman" w:hAnsi="Times New Roman" w:cs="Times New Roman"/>
          <w:sz w:val="24"/>
          <w:szCs w:val="24"/>
        </w:rPr>
        <w:sectPr w:rsidR="004658CE" w:rsidRPr="00AA628E" w:rsidSect="00A506B1">
          <w:headerReference w:type="default" r:id="rId21"/>
          <w:footerReference w:type="default" r:id="rId22"/>
          <w:pgSz w:w="11906" w:h="16838"/>
          <w:pgMar w:top="851" w:right="707" w:bottom="851" w:left="1080" w:header="709" w:footer="709" w:gutter="0"/>
          <w:cols w:space="708"/>
          <w:docGrid w:linePitch="360"/>
        </w:sectPr>
      </w:pPr>
    </w:p>
    <w:p w:rsidR="00DE0F75" w:rsidRPr="002337A2" w:rsidRDefault="00DE0F75" w:rsidP="00FB0A36">
      <w:pPr>
        <w:shd w:val="clear" w:color="auto" w:fill="FFFFFF"/>
        <w:tabs>
          <w:tab w:val="center" w:pos="-2410"/>
        </w:tabs>
        <w:autoSpaceDE w:val="0"/>
        <w:autoSpaceDN w:val="0"/>
        <w:spacing w:after="0" w:line="240" w:lineRule="auto"/>
        <w:jc w:val="right"/>
        <w:rPr>
          <w:rFonts w:ascii="Times New Roman" w:hAnsi="Times New Roman"/>
          <w:sz w:val="20"/>
          <w:szCs w:val="20"/>
          <w:lang w:eastAsia="ru-RU"/>
        </w:rPr>
      </w:pPr>
      <w:r w:rsidRPr="002337A2">
        <w:rPr>
          <w:rFonts w:ascii="Times New Roman" w:hAnsi="Times New Roman"/>
          <w:sz w:val="20"/>
          <w:szCs w:val="20"/>
          <w:lang w:eastAsia="ru-RU"/>
        </w:rPr>
        <w:lastRenderedPageBreak/>
        <w:t xml:space="preserve">Приложение </w:t>
      </w:r>
      <w:r w:rsidR="00FB0A36">
        <w:rPr>
          <w:rFonts w:ascii="Times New Roman" w:hAnsi="Times New Roman"/>
          <w:sz w:val="20"/>
          <w:szCs w:val="20"/>
          <w:lang w:eastAsia="ru-RU"/>
        </w:rPr>
        <w:t>1</w:t>
      </w:r>
      <w:r w:rsidRPr="002337A2">
        <w:rPr>
          <w:rFonts w:ascii="Times New Roman" w:hAnsi="Times New Roman"/>
          <w:sz w:val="20"/>
          <w:szCs w:val="20"/>
          <w:lang w:eastAsia="ru-RU"/>
        </w:rPr>
        <w:t xml:space="preserve"> </w:t>
      </w:r>
    </w:p>
    <w:p w:rsidR="00DE0F75" w:rsidRPr="002337A2" w:rsidRDefault="00DE0F75" w:rsidP="00DE0F75">
      <w:pPr>
        <w:pStyle w:val="a8"/>
        <w:tabs>
          <w:tab w:val="left" w:pos="7020"/>
        </w:tabs>
        <w:spacing w:before="0" w:line="276" w:lineRule="auto"/>
        <w:ind w:firstLine="0"/>
        <w:jc w:val="right"/>
        <w:rPr>
          <w:sz w:val="20"/>
          <w:szCs w:val="20"/>
        </w:rPr>
      </w:pPr>
      <w:r w:rsidRPr="002337A2">
        <w:rPr>
          <w:sz w:val="20"/>
          <w:szCs w:val="20"/>
        </w:rPr>
        <w:t>к административному регламенту предоставления муниципальной услуги</w:t>
      </w:r>
    </w:p>
    <w:p w:rsidR="00C55655" w:rsidRPr="00C55655" w:rsidRDefault="00C55655" w:rsidP="00C55655">
      <w:pPr>
        <w:spacing w:after="0"/>
        <w:ind w:left="-180"/>
        <w:jc w:val="right"/>
        <w:rPr>
          <w:rFonts w:ascii="Times New Roman" w:hAnsi="Times New Roman"/>
          <w:sz w:val="20"/>
          <w:szCs w:val="20"/>
        </w:rPr>
      </w:pPr>
      <w:r w:rsidRPr="00C55655">
        <w:rPr>
          <w:rFonts w:ascii="Times New Roman" w:hAnsi="Times New Roman"/>
          <w:sz w:val="20"/>
          <w:szCs w:val="20"/>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14D39" w:rsidRDefault="00614D39" w:rsidP="00C55655">
      <w:pPr>
        <w:pStyle w:val="ConsPlusNonformat"/>
        <w:rPr>
          <w:rFonts w:ascii="Times New Roman" w:eastAsia="Calibri" w:hAnsi="Times New Roman" w:cs="Times New Roman"/>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614D39" w:rsidTr="00614D39">
        <w:tc>
          <w:tcPr>
            <w:tcW w:w="10548" w:type="dxa"/>
            <w:tcBorders>
              <w:top w:val="nil"/>
              <w:left w:val="nil"/>
              <w:bottom w:val="single" w:sz="4" w:space="0" w:color="auto"/>
              <w:right w:val="nil"/>
            </w:tcBorders>
          </w:tcPr>
          <w:p w:rsidR="00614D39" w:rsidRPr="00614D39" w:rsidRDefault="00614D39" w:rsidP="00614D39">
            <w:pPr>
              <w:widowControl w:val="0"/>
              <w:autoSpaceDE w:val="0"/>
              <w:autoSpaceDN w:val="0"/>
              <w:spacing w:after="0"/>
              <w:jc w:val="center"/>
              <w:rPr>
                <w:rFonts w:ascii="Times New Roman" w:hAnsi="Times New Roman"/>
                <w:b/>
                <w:sz w:val="24"/>
                <w:szCs w:val="24"/>
                <w:lang w:eastAsia="ru-RU"/>
              </w:rPr>
            </w:pPr>
            <w:r w:rsidRPr="00614D39">
              <w:rPr>
                <w:rFonts w:ascii="Times New Roman" w:hAnsi="Times New Roman"/>
                <w:b/>
                <w:sz w:val="24"/>
                <w:szCs w:val="24"/>
                <w:lang w:eastAsia="ru-RU"/>
              </w:rPr>
              <w:t>Администрация Первомайского муниципального района</w:t>
            </w:r>
          </w:p>
        </w:tc>
      </w:tr>
      <w:tr w:rsidR="00614D39" w:rsidRPr="00614D39" w:rsidTr="00614D39">
        <w:tc>
          <w:tcPr>
            <w:tcW w:w="10548" w:type="dxa"/>
            <w:tcBorders>
              <w:top w:val="single" w:sz="4" w:space="0" w:color="auto"/>
              <w:left w:val="nil"/>
              <w:bottom w:val="nil"/>
              <w:right w:val="nil"/>
            </w:tcBorders>
            <w:hideMark/>
          </w:tcPr>
          <w:p w:rsidR="00614D39" w:rsidRPr="00614D39" w:rsidRDefault="00614D39" w:rsidP="00614D39">
            <w:pPr>
              <w:widowControl w:val="0"/>
              <w:autoSpaceDE w:val="0"/>
              <w:autoSpaceDN w:val="0"/>
              <w:spacing w:after="0"/>
              <w:ind w:left="-113"/>
              <w:jc w:val="center"/>
              <w:rPr>
                <w:rFonts w:ascii="Times New Roman" w:hAnsi="Times New Roman"/>
                <w:lang w:eastAsia="ru-RU"/>
              </w:rPr>
            </w:pPr>
            <w:r w:rsidRPr="00614D39">
              <w:rPr>
                <w:rFonts w:ascii="Times New Roman" w:eastAsia="Times New Roman" w:hAnsi="Times New Roman"/>
                <w:lang w:eastAsia="ru-RU"/>
              </w:rPr>
              <w:t xml:space="preserve">наименование органа, уполномоченного </w:t>
            </w:r>
            <w:r w:rsidRPr="00614D39">
              <w:rPr>
                <w:rFonts w:ascii="Times New Roman" w:hAnsi="Times New Roman"/>
                <w:lang w:eastAsia="ru-RU"/>
              </w:rPr>
              <w:t>на выдачу разрешений на строительство</w:t>
            </w:r>
          </w:p>
        </w:tc>
      </w:tr>
    </w:tbl>
    <w:p w:rsidR="00614D39" w:rsidRDefault="00614D39" w:rsidP="00614D39">
      <w:pPr>
        <w:widowControl w:val="0"/>
        <w:autoSpaceDE w:val="0"/>
        <w:autoSpaceDN w:val="0"/>
        <w:spacing w:after="0" w:line="240" w:lineRule="auto"/>
        <w:rPr>
          <w:rFonts w:ascii="Times New Roman" w:hAnsi="Times New Roman"/>
          <w:sz w:val="28"/>
          <w:szCs w:val="28"/>
          <w:lang w:eastAsia="ru-RU"/>
        </w:rPr>
      </w:pPr>
    </w:p>
    <w:tbl>
      <w:tblPr>
        <w:tblStyle w:val="af8"/>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1132"/>
        <w:gridCol w:w="4776"/>
      </w:tblGrid>
      <w:tr w:rsidR="00614D39" w:rsidTr="00614D39">
        <w:tc>
          <w:tcPr>
            <w:tcW w:w="4673" w:type="dxa"/>
          </w:tcPr>
          <w:p w:rsidR="00614D39" w:rsidRDefault="00614D39" w:rsidP="00614D39">
            <w:pPr>
              <w:widowControl w:val="0"/>
              <w:autoSpaceDE w:val="0"/>
              <w:autoSpaceDN w:val="0"/>
              <w:spacing w:after="0" w:line="240" w:lineRule="auto"/>
              <w:rPr>
                <w:rFonts w:ascii="Times New Roman" w:hAnsi="Times New Roman"/>
                <w:sz w:val="28"/>
                <w:szCs w:val="28"/>
                <w:lang w:eastAsia="ru-RU"/>
              </w:rPr>
            </w:pPr>
          </w:p>
        </w:tc>
        <w:tc>
          <w:tcPr>
            <w:tcW w:w="1139" w:type="dxa"/>
          </w:tcPr>
          <w:p w:rsidR="00614D39" w:rsidRDefault="00614D39" w:rsidP="00614D39">
            <w:pPr>
              <w:widowControl w:val="0"/>
              <w:autoSpaceDE w:val="0"/>
              <w:autoSpaceDN w:val="0"/>
              <w:spacing w:after="0" w:line="240" w:lineRule="auto"/>
              <w:rPr>
                <w:rFonts w:ascii="Times New Roman" w:hAnsi="Times New Roman"/>
                <w:sz w:val="28"/>
                <w:szCs w:val="28"/>
                <w:lang w:eastAsia="ru-RU"/>
              </w:rPr>
            </w:pPr>
          </w:p>
        </w:tc>
        <w:tc>
          <w:tcPr>
            <w:tcW w:w="4736" w:type="dxa"/>
          </w:tcPr>
          <w:p w:rsidR="00614D39" w:rsidRDefault="00614D39" w:rsidP="00C55655">
            <w:pPr>
              <w:widowControl w:val="0"/>
              <w:autoSpaceDE w:val="0"/>
              <w:autoSpaceDN w:val="0"/>
              <w:spacing w:after="0" w:line="240" w:lineRule="auto"/>
              <w:rPr>
                <w:rFonts w:ascii="Times New Roman" w:hAnsi="Times New Roman"/>
                <w:sz w:val="24"/>
                <w:szCs w:val="24"/>
              </w:rPr>
            </w:pPr>
            <w:r w:rsidRPr="00614D39">
              <w:rPr>
                <w:rFonts w:ascii="Times New Roman" w:hAnsi="Times New Roman"/>
                <w:b/>
                <w:sz w:val="24"/>
                <w:szCs w:val="24"/>
                <w:lang w:eastAsia="ru-RU"/>
              </w:rPr>
              <w:t>Кому:</w:t>
            </w:r>
            <w:r w:rsidRPr="00614D39">
              <w:rPr>
                <w:rFonts w:ascii="Times New Roman" w:hAnsi="Times New Roman"/>
                <w:sz w:val="24"/>
                <w:szCs w:val="24"/>
                <w:lang w:eastAsia="ru-RU"/>
              </w:rPr>
              <w:t xml:space="preserve"> </w:t>
            </w:r>
            <w:r>
              <w:rPr>
                <w:rFonts w:ascii="Times New Roman" w:hAnsi="Times New Roman"/>
                <w:sz w:val="24"/>
                <w:szCs w:val="24"/>
              </w:rPr>
              <w:t>_______________________________</w:t>
            </w:r>
          </w:p>
          <w:p w:rsidR="00614D39" w:rsidRPr="00614D39" w:rsidRDefault="00614D39" w:rsidP="00C55655">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rPr>
              <w:t>_____________________________________</w:t>
            </w:r>
          </w:p>
          <w:p w:rsidR="00614D39" w:rsidRPr="00614D39" w:rsidRDefault="00614D39" w:rsidP="00C55655">
            <w:pPr>
              <w:widowControl w:val="0"/>
              <w:autoSpaceDE w:val="0"/>
              <w:autoSpaceDN w:val="0"/>
              <w:spacing w:after="0" w:line="240" w:lineRule="auto"/>
              <w:rPr>
                <w:rFonts w:ascii="Times New Roman" w:hAnsi="Times New Roman"/>
                <w:sz w:val="24"/>
                <w:szCs w:val="24"/>
                <w:lang w:eastAsia="ru-RU"/>
              </w:rPr>
            </w:pPr>
          </w:p>
          <w:p w:rsidR="00614D39" w:rsidRDefault="00614D39" w:rsidP="00C55655">
            <w:pPr>
              <w:widowControl w:val="0"/>
              <w:autoSpaceDE w:val="0"/>
              <w:autoSpaceDN w:val="0"/>
              <w:spacing w:after="0" w:line="240" w:lineRule="auto"/>
              <w:rPr>
                <w:rFonts w:ascii="Times New Roman" w:hAnsi="Times New Roman"/>
                <w:sz w:val="24"/>
                <w:szCs w:val="24"/>
                <w:lang w:eastAsia="ru-RU"/>
              </w:rPr>
            </w:pPr>
            <w:r w:rsidRPr="00614D39">
              <w:rPr>
                <w:rFonts w:ascii="Times New Roman" w:hAnsi="Times New Roman"/>
                <w:b/>
                <w:sz w:val="24"/>
                <w:szCs w:val="24"/>
                <w:lang w:eastAsia="ru-RU"/>
              </w:rPr>
              <w:t>Почтовый адрес:</w:t>
            </w:r>
            <w:r w:rsidRPr="00614D39">
              <w:rPr>
                <w:rFonts w:ascii="Times New Roman" w:hAnsi="Times New Roman"/>
                <w:sz w:val="24"/>
                <w:szCs w:val="24"/>
                <w:lang w:eastAsia="ru-RU"/>
              </w:rPr>
              <w:t xml:space="preserve"> </w:t>
            </w:r>
            <w:r>
              <w:rPr>
                <w:rFonts w:ascii="Times New Roman" w:hAnsi="Times New Roman"/>
                <w:sz w:val="24"/>
                <w:szCs w:val="24"/>
                <w:lang w:eastAsia="ru-RU"/>
              </w:rPr>
              <w:t>_____________________</w:t>
            </w:r>
          </w:p>
          <w:p w:rsidR="00614D39" w:rsidRDefault="00614D39" w:rsidP="00C55655">
            <w:pPr>
              <w:widowControl w:val="0"/>
              <w:autoSpaceDE w:val="0"/>
              <w:autoSpaceDN w:val="0"/>
              <w:spacing w:after="0" w:line="240" w:lineRule="auto"/>
              <w:rPr>
                <w:rFonts w:ascii="Times New Roman" w:hAnsi="Times New Roman"/>
                <w:sz w:val="28"/>
                <w:szCs w:val="28"/>
                <w:lang w:eastAsia="ru-RU"/>
              </w:rPr>
            </w:pPr>
            <w:r>
              <w:rPr>
                <w:rFonts w:ascii="Times New Roman" w:hAnsi="Times New Roman"/>
                <w:sz w:val="24"/>
                <w:szCs w:val="24"/>
                <w:lang w:eastAsia="ru-RU"/>
              </w:rPr>
              <w:t>______________________________________</w:t>
            </w:r>
          </w:p>
        </w:tc>
      </w:tr>
    </w:tbl>
    <w:p w:rsidR="00614D39" w:rsidRDefault="00614D39" w:rsidP="00614D39">
      <w:pPr>
        <w:pStyle w:val="ConsPlusNonformat"/>
        <w:rPr>
          <w:rFonts w:ascii="Times New Roman" w:eastAsia="Calibri" w:hAnsi="Times New Roman" w:cs="Times New Roman"/>
          <w:b/>
          <w:sz w:val="28"/>
          <w:szCs w:val="28"/>
        </w:rPr>
      </w:pPr>
    </w:p>
    <w:p w:rsidR="00614D39" w:rsidRPr="00614D39" w:rsidRDefault="00614D39" w:rsidP="00C55655">
      <w:pPr>
        <w:pStyle w:val="ConsPlusNonformat"/>
        <w:jc w:val="center"/>
        <w:rPr>
          <w:rFonts w:ascii="Times New Roman" w:eastAsia="Calibri" w:hAnsi="Times New Roman" w:cs="Times New Roman"/>
          <w:b/>
          <w:sz w:val="24"/>
          <w:szCs w:val="24"/>
        </w:rPr>
      </w:pPr>
      <w:r w:rsidRPr="00614D39">
        <w:rPr>
          <w:rFonts w:ascii="Times New Roman" w:eastAsia="Calibri" w:hAnsi="Times New Roman" w:cs="Times New Roman"/>
          <w:b/>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14D39" w:rsidRDefault="00614D39" w:rsidP="00C55655">
      <w:pPr>
        <w:pStyle w:val="ConsPlusNormal"/>
        <w:jc w:val="both"/>
        <w:rPr>
          <w:rFonts w:ascii="Times New Roman" w:hAnsi="Times New Roman" w:cs="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752"/>
      </w:tblGrid>
      <w:tr w:rsidR="00614D39" w:rsidTr="00614D39">
        <w:tc>
          <w:tcPr>
            <w:tcW w:w="3398" w:type="dxa"/>
            <w:hideMark/>
          </w:tcPr>
          <w:p w:rsidR="00614D39" w:rsidRPr="00614D39" w:rsidRDefault="00614D39" w:rsidP="00614D39">
            <w:pPr>
              <w:pStyle w:val="ConsPlusNormal"/>
              <w:jc w:val="both"/>
              <w:rPr>
                <w:rFonts w:ascii="Times New Roman" w:hAnsi="Times New Roman" w:cs="Times New Roman"/>
                <w:sz w:val="24"/>
                <w:szCs w:val="24"/>
                <w:lang w:eastAsia="en-US"/>
              </w:rPr>
            </w:pPr>
            <w:r w:rsidRPr="00614D39">
              <w:rPr>
                <w:rFonts w:ascii="Times New Roman" w:hAnsi="Times New Roman" w:cs="Times New Roman"/>
                <w:sz w:val="24"/>
                <w:szCs w:val="24"/>
                <w:lang w:eastAsia="en-US"/>
              </w:rPr>
              <w:t xml:space="preserve">« </w:t>
            </w:r>
            <w:r w:rsidRPr="00614D39">
              <w:rPr>
                <w:rFonts w:ascii="Times New Roman" w:hAnsi="Times New Roman" w:cs="Times New Roman"/>
                <w:sz w:val="24"/>
                <w:szCs w:val="24"/>
                <w:u w:val="single"/>
                <w:lang w:eastAsia="en-US"/>
              </w:rPr>
              <w:t>__</w:t>
            </w:r>
            <w:r w:rsidRPr="00614D39">
              <w:rPr>
                <w:rFonts w:ascii="Times New Roman" w:hAnsi="Times New Roman" w:cs="Times New Roman"/>
                <w:sz w:val="24"/>
                <w:szCs w:val="24"/>
                <w:lang w:eastAsia="en-US"/>
              </w:rPr>
              <w:t xml:space="preserve"> »</w:t>
            </w:r>
            <w:r w:rsidRPr="00614D39">
              <w:rPr>
                <w:rFonts w:ascii="Times New Roman" w:hAnsi="Times New Roman" w:cs="Times New Roman"/>
                <w:sz w:val="24"/>
                <w:szCs w:val="24"/>
                <w:u w:val="single"/>
                <w:lang w:eastAsia="en-US"/>
              </w:rPr>
              <w:t xml:space="preserve"> _____</w:t>
            </w:r>
            <w:r w:rsidRPr="00614D39">
              <w:rPr>
                <w:rFonts w:ascii="Times New Roman" w:hAnsi="Times New Roman" w:cs="Times New Roman"/>
                <w:sz w:val="24"/>
                <w:szCs w:val="24"/>
                <w:lang w:eastAsia="en-US"/>
              </w:rPr>
              <w:t xml:space="preserve"> 20</w:t>
            </w:r>
            <w:r w:rsidRPr="00614D39">
              <w:rPr>
                <w:rFonts w:ascii="Times New Roman" w:hAnsi="Times New Roman" w:cs="Times New Roman"/>
                <w:sz w:val="24"/>
                <w:szCs w:val="24"/>
                <w:u w:val="single"/>
                <w:lang w:eastAsia="en-US"/>
              </w:rPr>
              <w:t xml:space="preserve">__ </w:t>
            </w:r>
            <w:r w:rsidRPr="00614D39">
              <w:rPr>
                <w:rFonts w:ascii="Times New Roman" w:hAnsi="Times New Roman" w:cs="Times New Roman"/>
                <w:sz w:val="24"/>
                <w:szCs w:val="24"/>
                <w:lang w:eastAsia="en-US"/>
              </w:rPr>
              <w:t>г.</w:t>
            </w:r>
          </w:p>
        </w:tc>
        <w:tc>
          <w:tcPr>
            <w:tcW w:w="3398" w:type="dxa"/>
          </w:tcPr>
          <w:p w:rsidR="00614D39" w:rsidRPr="00614D39" w:rsidRDefault="00614D39" w:rsidP="00C14316">
            <w:pPr>
              <w:pStyle w:val="ConsPlusNormal"/>
              <w:jc w:val="both"/>
              <w:rPr>
                <w:rFonts w:ascii="Times New Roman" w:hAnsi="Times New Roman" w:cs="Times New Roman"/>
                <w:sz w:val="24"/>
                <w:szCs w:val="24"/>
                <w:lang w:eastAsia="en-US"/>
              </w:rPr>
            </w:pPr>
          </w:p>
        </w:tc>
        <w:tc>
          <w:tcPr>
            <w:tcW w:w="3752" w:type="dxa"/>
            <w:hideMark/>
          </w:tcPr>
          <w:p w:rsidR="00614D39" w:rsidRPr="00614D39" w:rsidRDefault="00614D39" w:rsidP="00614D39">
            <w:pPr>
              <w:pStyle w:val="ConsPlusNormal"/>
              <w:jc w:val="right"/>
              <w:rPr>
                <w:rFonts w:ascii="Times New Roman" w:hAnsi="Times New Roman" w:cs="Times New Roman"/>
                <w:sz w:val="24"/>
                <w:szCs w:val="24"/>
                <w:lang w:eastAsia="en-US"/>
              </w:rPr>
            </w:pPr>
            <w:r w:rsidRPr="00614D39">
              <w:rPr>
                <w:rFonts w:ascii="Times New Roman" w:hAnsi="Times New Roman" w:cs="Times New Roman"/>
                <w:sz w:val="24"/>
                <w:szCs w:val="24"/>
                <w:lang w:eastAsia="en-US"/>
              </w:rPr>
              <w:t>№</w:t>
            </w:r>
            <w:r w:rsidRPr="00614D39">
              <w:rPr>
                <w:rFonts w:ascii="Times New Roman" w:hAnsi="Times New Roman" w:cs="Times New Roman"/>
                <w:sz w:val="24"/>
                <w:szCs w:val="24"/>
                <w:u w:val="single"/>
                <w:lang w:eastAsia="en-US"/>
              </w:rPr>
              <w:t xml:space="preserve"> ___</w:t>
            </w:r>
          </w:p>
        </w:tc>
      </w:tr>
    </w:tbl>
    <w:p w:rsidR="00614D39" w:rsidRPr="00614D39" w:rsidRDefault="00614D39" w:rsidP="00614D39">
      <w:pPr>
        <w:widowControl w:val="0"/>
        <w:autoSpaceDE w:val="0"/>
        <w:autoSpaceDN w:val="0"/>
        <w:spacing w:after="0" w:line="240" w:lineRule="auto"/>
        <w:jc w:val="both"/>
        <w:rPr>
          <w:rFonts w:ascii="Times New Roman" w:hAnsi="Times New Roman"/>
          <w:sz w:val="28"/>
          <w:szCs w:val="28"/>
          <w:lang w:eastAsia="ru-RU"/>
        </w:rPr>
      </w:pPr>
    </w:p>
    <w:p w:rsidR="00614D39" w:rsidRPr="00614D39" w:rsidRDefault="00614D39" w:rsidP="00C55655">
      <w:pPr>
        <w:widowControl w:val="0"/>
        <w:autoSpaceDE w:val="0"/>
        <w:autoSpaceDN w:val="0"/>
        <w:spacing w:after="0" w:line="240" w:lineRule="auto"/>
        <w:ind w:firstLine="709"/>
        <w:jc w:val="both"/>
        <w:rPr>
          <w:rFonts w:ascii="Times New Roman" w:hAnsi="Times New Roman"/>
          <w:sz w:val="24"/>
          <w:szCs w:val="24"/>
          <w:lang w:eastAsia="ru-RU"/>
        </w:rPr>
      </w:pPr>
      <w:r w:rsidRPr="00614D39">
        <w:rPr>
          <w:rFonts w:ascii="Times New Roman" w:hAnsi="Times New Roman"/>
          <w:b/>
          <w:sz w:val="24"/>
          <w:szCs w:val="24"/>
          <w:lang w:eastAsia="ru-RU"/>
        </w:rPr>
        <w:t xml:space="preserve">По результатам рассмотрения </w:t>
      </w:r>
      <w:r w:rsidRPr="00614D39">
        <w:rPr>
          <w:rFonts w:ascii="Times New Roman" w:hAnsi="Times New Roman"/>
          <w:sz w:val="24"/>
          <w:szCs w:val="24"/>
          <w:lang w:eastAsia="ru-RU"/>
        </w:rPr>
        <w:t>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приложение № 1  к настоящему Уведомлению.</w:t>
      </w:r>
    </w:p>
    <w:p w:rsidR="00614D39" w:rsidRDefault="00614D39" w:rsidP="00614D39">
      <w:pPr>
        <w:widowControl w:val="0"/>
        <w:autoSpaceDE w:val="0"/>
        <w:autoSpaceDN w:val="0"/>
        <w:spacing w:after="0" w:line="240" w:lineRule="auto"/>
        <w:jc w:val="both"/>
        <w:rPr>
          <w:rFonts w:ascii="Times New Roman" w:hAnsi="Times New Roman"/>
          <w:sz w:val="28"/>
          <w:szCs w:val="28"/>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451"/>
      </w:tblGrid>
      <w:tr w:rsidR="00614D39" w:rsidRPr="00614D39" w:rsidTr="00614D39">
        <w:tc>
          <w:tcPr>
            <w:tcW w:w="5097" w:type="dxa"/>
            <w:hideMark/>
          </w:tcPr>
          <w:p w:rsidR="00614D39" w:rsidRPr="00614D39" w:rsidRDefault="00614D39" w:rsidP="00614D39">
            <w:pPr>
              <w:widowControl w:val="0"/>
              <w:autoSpaceDE w:val="0"/>
              <w:autoSpaceDN w:val="0"/>
              <w:spacing w:after="0" w:line="240" w:lineRule="auto"/>
              <w:jc w:val="both"/>
              <w:rPr>
                <w:rFonts w:ascii="Times New Roman" w:hAnsi="Times New Roman"/>
                <w:sz w:val="24"/>
                <w:szCs w:val="24"/>
                <w:lang w:eastAsia="ru-RU"/>
              </w:rPr>
            </w:pPr>
            <w:r w:rsidRPr="00614D39">
              <w:rPr>
                <w:rFonts w:ascii="Times New Roman" w:hAnsi="Times New Roman"/>
                <w:sz w:val="24"/>
                <w:szCs w:val="24"/>
                <w:lang w:eastAsia="ru-RU"/>
              </w:rPr>
              <w:t xml:space="preserve">направленном Вами </w:t>
            </w:r>
          </w:p>
          <w:p w:rsidR="00614D39" w:rsidRPr="00C55655" w:rsidRDefault="00614D39" w:rsidP="00614D39">
            <w:pPr>
              <w:widowControl w:val="0"/>
              <w:autoSpaceDE w:val="0"/>
              <w:autoSpaceDN w:val="0"/>
              <w:spacing w:after="0" w:line="240" w:lineRule="auto"/>
              <w:jc w:val="both"/>
              <w:rPr>
                <w:rFonts w:ascii="Times New Roman" w:hAnsi="Times New Roman"/>
                <w:sz w:val="16"/>
                <w:szCs w:val="16"/>
                <w:lang w:eastAsia="ru-RU"/>
              </w:rPr>
            </w:pPr>
            <w:r w:rsidRPr="00C55655">
              <w:rPr>
                <w:rFonts w:ascii="Times New Roman" w:hAnsi="Times New Roman"/>
                <w:sz w:val="16"/>
                <w:szCs w:val="16"/>
                <w:lang w:eastAsia="ru-RU"/>
              </w:rPr>
              <w:t>(дата направления уведомления)</w:t>
            </w:r>
          </w:p>
        </w:tc>
        <w:tc>
          <w:tcPr>
            <w:tcW w:w="5451" w:type="dxa"/>
            <w:tcBorders>
              <w:top w:val="nil"/>
              <w:left w:val="nil"/>
              <w:bottom w:val="single" w:sz="4" w:space="0" w:color="auto"/>
              <w:right w:val="nil"/>
            </w:tcBorders>
          </w:tcPr>
          <w:p w:rsidR="00614D39" w:rsidRPr="00614D39" w:rsidRDefault="00614D39" w:rsidP="00614D39">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w:t>
            </w:r>
          </w:p>
        </w:tc>
      </w:tr>
      <w:tr w:rsidR="00614D39" w:rsidRPr="00614D39" w:rsidTr="00614D39">
        <w:tc>
          <w:tcPr>
            <w:tcW w:w="5097" w:type="dxa"/>
            <w:hideMark/>
          </w:tcPr>
          <w:p w:rsidR="00614D39" w:rsidRPr="00614D39" w:rsidRDefault="00614D39" w:rsidP="00614D39">
            <w:pPr>
              <w:widowControl w:val="0"/>
              <w:autoSpaceDE w:val="0"/>
              <w:autoSpaceDN w:val="0"/>
              <w:spacing w:after="0" w:line="240" w:lineRule="auto"/>
              <w:jc w:val="both"/>
              <w:rPr>
                <w:rFonts w:ascii="Times New Roman" w:hAnsi="Times New Roman"/>
                <w:sz w:val="24"/>
                <w:szCs w:val="24"/>
                <w:lang w:eastAsia="ru-RU"/>
              </w:rPr>
            </w:pPr>
            <w:r w:rsidRPr="00614D39">
              <w:rPr>
                <w:rFonts w:ascii="Times New Roman" w:hAnsi="Times New Roman"/>
                <w:sz w:val="24"/>
                <w:szCs w:val="24"/>
                <w:lang w:eastAsia="ru-RU"/>
              </w:rPr>
              <w:t>зарегистрированном</w:t>
            </w:r>
          </w:p>
          <w:p w:rsidR="00614D39" w:rsidRPr="00C55655" w:rsidRDefault="00614D39" w:rsidP="00614D39">
            <w:pPr>
              <w:widowControl w:val="0"/>
              <w:autoSpaceDE w:val="0"/>
              <w:autoSpaceDN w:val="0"/>
              <w:spacing w:after="0" w:line="240" w:lineRule="auto"/>
              <w:jc w:val="both"/>
              <w:rPr>
                <w:rFonts w:ascii="Times New Roman" w:hAnsi="Times New Roman"/>
                <w:sz w:val="16"/>
                <w:szCs w:val="16"/>
                <w:lang w:eastAsia="ru-RU"/>
              </w:rPr>
            </w:pPr>
            <w:r w:rsidRPr="00C55655">
              <w:rPr>
                <w:rFonts w:ascii="Times New Roman" w:hAnsi="Times New Roman"/>
                <w:sz w:val="16"/>
                <w:szCs w:val="16"/>
                <w:lang w:eastAsia="ru-RU"/>
              </w:rPr>
              <w:t>(дата и номер регистрации уведомления)</w:t>
            </w:r>
          </w:p>
        </w:tc>
        <w:tc>
          <w:tcPr>
            <w:tcW w:w="5451" w:type="dxa"/>
            <w:tcBorders>
              <w:top w:val="single" w:sz="4" w:space="0" w:color="auto"/>
              <w:left w:val="nil"/>
              <w:bottom w:val="single" w:sz="4" w:space="0" w:color="auto"/>
              <w:right w:val="nil"/>
            </w:tcBorders>
          </w:tcPr>
          <w:p w:rsidR="00614D39" w:rsidRPr="00614D39" w:rsidRDefault="00614D39" w:rsidP="00614D39">
            <w:pPr>
              <w:widowControl w:val="0"/>
              <w:autoSpaceDE w:val="0"/>
              <w:autoSpaceDN w:val="0"/>
              <w:spacing w:after="0" w:line="240" w:lineRule="auto"/>
              <w:jc w:val="both"/>
              <w:rPr>
                <w:rFonts w:ascii="Times New Roman" w:hAnsi="Times New Roman"/>
                <w:sz w:val="24"/>
                <w:szCs w:val="24"/>
                <w:lang w:eastAsia="ru-RU"/>
              </w:rPr>
            </w:pPr>
            <w:r w:rsidRPr="00614D39">
              <w:rPr>
                <w:rFonts w:ascii="Times New Roman" w:hAnsi="Times New Roman"/>
                <w:sz w:val="24"/>
                <w:szCs w:val="24"/>
                <w:lang w:eastAsia="ru-RU"/>
              </w:rPr>
              <w:t xml:space="preserve">№ </w:t>
            </w:r>
            <w:r>
              <w:rPr>
                <w:rFonts w:ascii="Times New Roman" w:hAnsi="Times New Roman"/>
                <w:sz w:val="24"/>
                <w:szCs w:val="24"/>
                <w:lang w:eastAsia="ru-RU"/>
              </w:rPr>
              <w:t>______</w:t>
            </w:r>
            <w:r w:rsidRPr="00614D39">
              <w:rPr>
                <w:rFonts w:ascii="Times New Roman" w:hAnsi="Times New Roman"/>
                <w:sz w:val="24"/>
                <w:szCs w:val="24"/>
                <w:lang w:eastAsia="ru-RU"/>
              </w:rPr>
              <w:t>/</w:t>
            </w:r>
            <w:r>
              <w:rPr>
                <w:rFonts w:ascii="Times New Roman" w:hAnsi="Times New Roman"/>
                <w:sz w:val="24"/>
                <w:szCs w:val="24"/>
                <w:lang w:eastAsia="ru-RU"/>
              </w:rPr>
              <w:t>_______</w:t>
            </w:r>
            <w:r w:rsidRPr="00614D39">
              <w:rPr>
                <w:rFonts w:ascii="Times New Roman" w:hAnsi="Times New Roman"/>
                <w:sz w:val="24"/>
                <w:szCs w:val="24"/>
                <w:lang w:eastAsia="ru-RU"/>
              </w:rPr>
              <w:t xml:space="preserve"> от </w:t>
            </w:r>
            <w:r>
              <w:rPr>
                <w:rFonts w:ascii="Times New Roman" w:hAnsi="Times New Roman"/>
                <w:sz w:val="24"/>
                <w:szCs w:val="24"/>
                <w:lang w:eastAsia="ru-RU"/>
              </w:rPr>
              <w:t>___</w:t>
            </w:r>
            <w:r w:rsidRPr="00614D39">
              <w:rPr>
                <w:rFonts w:ascii="Times New Roman" w:hAnsi="Times New Roman"/>
                <w:sz w:val="24"/>
                <w:szCs w:val="24"/>
                <w:lang w:eastAsia="ru-RU"/>
              </w:rPr>
              <w:t>.</w:t>
            </w:r>
            <w:r>
              <w:rPr>
                <w:rFonts w:ascii="Times New Roman" w:hAnsi="Times New Roman"/>
                <w:sz w:val="24"/>
                <w:szCs w:val="24"/>
                <w:lang w:eastAsia="ru-RU"/>
              </w:rPr>
              <w:t>___</w:t>
            </w:r>
            <w:r w:rsidRPr="00614D39">
              <w:rPr>
                <w:rFonts w:ascii="Times New Roman" w:hAnsi="Times New Roman"/>
                <w:sz w:val="24"/>
                <w:szCs w:val="24"/>
                <w:lang w:eastAsia="ru-RU"/>
              </w:rPr>
              <w:t>.</w:t>
            </w:r>
            <w:r>
              <w:rPr>
                <w:rFonts w:ascii="Times New Roman" w:hAnsi="Times New Roman"/>
                <w:sz w:val="24"/>
                <w:szCs w:val="24"/>
                <w:lang w:eastAsia="ru-RU"/>
              </w:rPr>
              <w:t>______</w:t>
            </w:r>
          </w:p>
        </w:tc>
      </w:tr>
    </w:tbl>
    <w:p w:rsidR="00614D39" w:rsidRDefault="00614D39" w:rsidP="00614D39">
      <w:pPr>
        <w:widowControl w:val="0"/>
        <w:autoSpaceDE w:val="0"/>
        <w:autoSpaceDN w:val="0"/>
        <w:spacing w:after="0" w:line="240" w:lineRule="auto"/>
        <w:jc w:val="both"/>
        <w:rPr>
          <w:rFonts w:ascii="Times New Roman" w:hAnsi="Times New Roman"/>
          <w:sz w:val="20"/>
          <w:szCs w:val="20"/>
          <w:lang w:eastAsia="ru-RU"/>
        </w:rPr>
      </w:pPr>
    </w:p>
    <w:p w:rsidR="00FB0A36" w:rsidRDefault="00614D39" w:rsidP="00614D39">
      <w:pPr>
        <w:pStyle w:val="ConsPlusNonformat"/>
        <w:jc w:val="both"/>
        <w:rPr>
          <w:rFonts w:ascii="Times New Roman" w:eastAsia="Calibri" w:hAnsi="Times New Roman" w:cs="Times New Roman"/>
          <w:sz w:val="24"/>
          <w:szCs w:val="24"/>
        </w:rPr>
      </w:pPr>
      <w:r w:rsidRPr="00FB0A36">
        <w:rPr>
          <w:rFonts w:ascii="Times New Roman" w:eastAsia="Calibri" w:hAnsi="Times New Roman" w:cs="Times New Roman"/>
          <w:b/>
          <w:sz w:val="24"/>
          <w:szCs w:val="24"/>
        </w:rPr>
        <w:t>уведомляет Вас о соответствии</w:t>
      </w:r>
      <w:r w:rsidRPr="00FB0A36">
        <w:rPr>
          <w:rFonts w:ascii="Times New Roman" w:eastAsia="Calibri"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адресу: </w:t>
      </w:r>
      <w:r w:rsidR="00FB0A36">
        <w:rPr>
          <w:rFonts w:ascii="Times New Roman" w:eastAsia="Calibri" w:hAnsi="Times New Roman" w:cs="Times New Roman"/>
          <w:sz w:val="24"/>
          <w:szCs w:val="24"/>
        </w:rPr>
        <w:t>_____________________________________________________________________</w:t>
      </w:r>
    </w:p>
    <w:p w:rsidR="00614D39" w:rsidRPr="00FB0A36" w:rsidRDefault="00614D39" w:rsidP="00614D39">
      <w:pPr>
        <w:pStyle w:val="ConsPlusNonformat"/>
        <w:jc w:val="both"/>
        <w:rPr>
          <w:rFonts w:ascii="Times New Roman" w:eastAsia="Calibri" w:hAnsi="Times New Roman" w:cs="Times New Roman"/>
          <w:sz w:val="24"/>
          <w:szCs w:val="24"/>
        </w:rPr>
      </w:pPr>
      <w:r w:rsidRPr="00FB0A36">
        <w:rPr>
          <w:rFonts w:ascii="Times New Roman" w:hAnsi="Times New Roman" w:cs="Times New Roman"/>
          <w:sz w:val="24"/>
          <w:szCs w:val="24"/>
        </w:rPr>
        <w:t>(с кадастровым номером 76:10:</w:t>
      </w:r>
      <w:r w:rsidR="00FB0A36">
        <w:rPr>
          <w:rFonts w:ascii="Times New Roman" w:hAnsi="Times New Roman" w:cs="Times New Roman"/>
          <w:sz w:val="24"/>
          <w:szCs w:val="24"/>
        </w:rPr>
        <w:t>__________________</w:t>
      </w:r>
      <w:r w:rsidRPr="00FB0A36">
        <w:rPr>
          <w:rFonts w:ascii="Times New Roman" w:hAnsi="Times New Roman" w:cs="Times New Roman"/>
          <w:sz w:val="24"/>
          <w:szCs w:val="24"/>
        </w:rPr>
        <w:t>)</w:t>
      </w:r>
      <w:r w:rsidRPr="00FB0A36">
        <w:rPr>
          <w:rFonts w:ascii="Times New Roman" w:eastAsia="Calibri" w:hAnsi="Times New Roman" w:cs="Times New Roman"/>
          <w:sz w:val="24"/>
          <w:szCs w:val="24"/>
        </w:rPr>
        <w:t>.</w:t>
      </w:r>
    </w:p>
    <w:p w:rsidR="00614D39" w:rsidRDefault="00614D39" w:rsidP="00614D39">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tbl>
      <w:tblPr>
        <w:tblW w:w="10468" w:type="dxa"/>
        <w:tblLayout w:type="fixed"/>
        <w:tblCellMar>
          <w:left w:w="28" w:type="dxa"/>
          <w:right w:w="28" w:type="dxa"/>
        </w:tblCellMar>
        <w:tblLook w:val="0000" w:firstRow="0" w:lastRow="0" w:firstColumn="0" w:lastColumn="0" w:noHBand="0" w:noVBand="0"/>
      </w:tblPr>
      <w:tblGrid>
        <w:gridCol w:w="4888"/>
        <w:gridCol w:w="158"/>
        <w:gridCol w:w="1814"/>
        <w:gridCol w:w="397"/>
        <w:gridCol w:w="3211"/>
      </w:tblGrid>
      <w:tr w:rsidR="00CA18BC" w:rsidRPr="00AA628E" w:rsidTr="00C55655">
        <w:trPr>
          <w:cantSplit/>
        </w:trPr>
        <w:tc>
          <w:tcPr>
            <w:tcW w:w="4888" w:type="dxa"/>
            <w:tcBorders>
              <w:top w:val="nil"/>
              <w:left w:val="nil"/>
              <w:bottom w:val="single" w:sz="4" w:space="0" w:color="auto"/>
              <w:right w:val="nil"/>
            </w:tcBorders>
            <w:vAlign w:val="bottom"/>
          </w:tcPr>
          <w:p w:rsidR="00CA18BC" w:rsidRPr="00AA628E" w:rsidRDefault="00CA18BC" w:rsidP="00C14316">
            <w:pPr>
              <w:autoSpaceDE w:val="0"/>
              <w:autoSpaceDN w:val="0"/>
              <w:spacing w:after="0"/>
              <w:ind w:firstLine="567"/>
              <w:jc w:val="center"/>
              <w:rPr>
                <w:rFonts w:ascii="Times New Roman" w:eastAsia="Times New Roman" w:hAnsi="Times New Roman"/>
                <w:sz w:val="24"/>
                <w:szCs w:val="24"/>
                <w:lang w:eastAsia="ru-RU"/>
              </w:rPr>
            </w:pPr>
          </w:p>
        </w:tc>
        <w:tc>
          <w:tcPr>
            <w:tcW w:w="158" w:type="dxa"/>
            <w:tcBorders>
              <w:top w:val="nil"/>
              <w:left w:val="nil"/>
              <w:bottom w:val="nil"/>
              <w:right w:val="nil"/>
            </w:tcBorders>
            <w:vAlign w:val="bottom"/>
          </w:tcPr>
          <w:p w:rsidR="00CA18BC" w:rsidRPr="00AA628E" w:rsidRDefault="00CA18BC" w:rsidP="00C14316">
            <w:pPr>
              <w:autoSpaceDE w:val="0"/>
              <w:autoSpaceDN w:val="0"/>
              <w:spacing w:after="0"/>
              <w:ind w:firstLine="567"/>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CA18BC" w:rsidRPr="00AA628E" w:rsidRDefault="00CA18BC" w:rsidP="00C14316">
            <w:pPr>
              <w:autoSpaceDE w:val="0"/>
              <w:autoSpaceDN w:val="0"/>
              <w:spacing w:after="0"/>
              <w:ind w:firstLine="567"/>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CA18BC" w:rsidRPr="00AA628E" w:rsidRDefault="00CA18BC" w:rsidP="00C14316">
            <w:pPr>
              <w:autoSpaceDE w:val="0"/>
              <w:autoSpaceDN w:val="0"/>
              <w:spacing w:after="0"/>
              <w:ind w:firstLine="567"/>
              <w:jc w:val="center"/>
              <w:rPr>
                <w:rFonts w:ascii="Times New Roman" w:eastAsia="Times New Roman" w:hAnsi="Times New Roman"/>
                <w:sz w:val="24"/>
                <w:szCs w:val="24"/>
                <w:lang w:eastAsia="ru-RU"/>
              </w:rPr>
            </w:pPr>
          </w:p>
        </w:tc>
        <w:tc>
          <w:tcPr>
            <w:tcW w:w="3211" w:type="dxa"/>
            <w:tcBorders>
              <w:top w:val="nil"/>
              <w:left w:val="nil"/>
              <w:bottom w:val="single" w:sz="4" w:space="0" w:color="auto"/>
              <w:right w:val="nil"/>
            </w:tcBorders>
            <w:vAlign w:val="bottom"/>
          </w:tcPr>
          <w:p w:rsidR="00CA18BC" w:rsidRPr="00AA628E" w:rsidRDefault="00CA18BC" w:rsidP="00C14316">
            <w:pPr>
              <w:autoSpaceDE w:val="0"/>
              <w:autoSpaceDN w:val="0"/>
              <w:spacing w:after="0"/>
              <w:ind w:firstLine="567"/>
              <w:jc w:val="center"/>
              <w:rPr>
                <w:rFonts w:ascii="Times New Roman" w:eastAsia="Times New Roman" w:hAnsi="Times New Roman"/>
                <w:sz w:val="24"/>
                <w:szCs w:val="24"/>
                <w:lang w:eastAsia="ru-RU"/>
              </w:rPr>
            </w:pPr>
          </w:p>
        </w:tc>
      </w:tr>
      <w:tr w:rsidR="00CA18BC" w:rsidRPr="00AA628E" w:rsidTr="00C55655">
        <w:trPr>
          <w:cantSplit/>
        </w:trPr>
        <w:tc>
          <w:tcPr>
            <w:tcW w:w="4888" w:type="dxa"/>
            <w:tcBorders>
              <w:top w:val="nil"/>
              <w:left w:val="nil"/>
              <w:bottom w:val="nil"/>
              <w:right w:val="nil"/>
            </w:tcBorders>
          </w:tcPr>
          <w:p w:rsidR="00CA18BC" w:rsidRPr="00CA18BC" w:rsidRDefault="00CA18BC" w:rsidP="00C14316">
            <w:pPr>
              <w:autoSpaceDE w:val="0"/>
              <w:autoSpaceDN w:val="0"/>
              <w:spacing w:after="0"/>
              <w:ind w:firstLine="567"/>
              <w:jc w:val="center"/>
              <w:rPr>
                <w:rFonts w:ascii="Times New Roman" w:eastAsia="Times New Roman" w:hAnsi="Times New Roman"/>
                <w:spacing w:val="-2"/>
                <w:sz w:val="16"/>
                <w:szCs w:val="16"/>
                <w:lang w:eastAsia="ru-RU"/>
              </w:rPr>
            </w:pPr>
            <w:r w:rsidRPr="00CA18BC">
              <w:rPr>
                <w:rFonts w:ascii="Times New Roman" w:eastAsia="Times New Roman" w:hAnsi="Times New Roman"/>
                <w:spacing w:val="-2"/>
                <w:sz w:val="16"/>
                <w:szCs w:val="16"/>
                <w:lang w:eastAsia="ru-RU"/>
              </w:rPr>
              <w:t xml:space="preserve">(должность уполномоченного лица уполномоченного </w:t>
            </w:r>
            <w:r w:rsidRPr="00CA18BC">
              <w:rPr>
                <w:rFonts w:ascii="Times New Roman" w:eastAsia="Times New Roman" w:hAnsi="Times New Roman"/>
                <w:sz w:val="16"/>
                <w:szCs w:val="16"/>
                <w:lang w:eastAsia="ru-RU"/>
              </w:rPr>
              <w:t xml:space="preserve">на выдачу разрешений на строительство федерального органа исполнительной власти, </w:t>
            </w:r>
            <w:r w:rsidRPr="00CA18BC">
              <w:rPr>
                <w:rFonts w:ascii="Times New Roman" w:eastAsia="Times New Roman" w:hAnsi="Times New Roman"/>
                <w:sz w:val="16"/>
                <w:szCs w:val="16"/>
                <w:lang w:eastAsia="ru-RU"/>
              </w:rPr>
              <w:br/>
              <w:t>органа исполнительной власти субъекта Российской Федерации, органа местного самоуправления)</w:t>
            </w:r>
          </w:p>
        </w:tc>
        <w:tc>
          <w:tcPr>
            <w:tcW w:w="158" w:type="dxa"/>
            <w:tcBorders>
              <w:top w:val="nil"/>
              <w:left w:val="nil"/>
              <w:bottom w:val="nil"/>
              <w:right w:val="nil"/>
            </w:tcBorders>
          </w:tcPr>
          <w:p w:rsidR="00CA18BC" w:rsidRPr="00CA18BC" w:rsidRDefault="00CA18BC" w:rsidP="00C14316">
            <w:pPr>
              <w:autoSpaceDE w:val="0"/>
              <w:autoSpaceDN w:val="0"/>
              <w:spacing w:after="0"/>
              <w:ind w:firstLine="567"/>
              <w:rPr>
                <w:rFonts w:ascii="Times New Roman" w:eastAsia="Times New Roman" w:hAnsi="Times New Roman"/>
                <w:sz w:val="16"/>
                <w:szCs w:val="16"/>
                <w:lang w:eastAsia="ru-RU"/>
              </w:rPr>
            </w:pPr>
          </w:p>
        </w:tc>
        <w:tc>
          <w:tcPr>
            <w:tcW w:w="1814" w:type="dxa"/>
            <w:tcBorders>
              <w:top w:val="nil"/>
              <w:left w:val="nil"/>
              <w:bottom w:val="nil"/>
              <w:right w:val="nil"/>
            </w:tcBorders>
          </w:tcPr>
          <w:p w:rsidR="00CA18BC" w:rsidRPr="00CA18BC" w:rsidRDefault="00CA18BC" w:rsidP="00C14316">
            <w:pPr>
              <w:autoSpaceDE w:val="0"/>
              <w:autoSpaceDN w:val="0"/>
              <w:spacing w:after="0"/>
              <w:ind w:firstLine="567"/>
              <w:jc w:val="center"/>
              <w:rPr>
                <w:rFonts w:ascii="Times New Roman" w:eastAsia="Times New Roman" w:hAnsi="Times New Roman"/>
                <w:sz w:val="16"/>
                <w:szCs w:val="16"/>
                <w:lang w:eastAsia="ru-RU"/>
              </w:rPr>
            </w:pPr>
            <w:r w:rsidRPr="00CA18BC">
              <w:rPr>
                <w:rFonts w:ascii="Times New Roman" w:eastAsia="Times New Roman" w:hAnsi="Times New Roman"/>
                <w:sz w:val="16"/>
                <w:szCs w:val="16"/>
                <w:lang w:eastAsia="ru-RU"/>
              </w:rPr>
              <w:t>(подпись)</w:t>
            </w:r>
          </w:p>
        </w:tc>
        <w:tc>
          <w:tcPr>
            <w:tcW w:w="397" w:type="dxa"/>
            <w:tcBorders>
              <w:top w:val="nil"/>
              <w:left w:val="nil"/>
              <w:bottom w:val="nil"/>
              <w:right w:val="nil"/>
            </w:tcBorders>
          </w:tcPr>
          <w:p w:rsidR="00CA18BC" w:rsidRPr="00CA18BC" w:rsidRDefault="00CA18BC" w:rsidP="00C14316">
            <w:pPr>
              <w:autoSpaceDE w:val="0"/>
              <w:autoSpaceDN w:val="0"/>
              <w:spacing w:after="0"/>
              <w:ind w:firstLine="567"/>
              <w:jc w:val="center"/>
              <w:rPr>
                <w:rFonts w:ascii="Times New Roman" w:eastAsia="Times New Roman" w:hAnsi="Times New Roman"/>
                <w:sz w:val="16"/>
                <w:szCs w:val="16"/>
                <w:lang w:eastAsia="ru-RU"/>
              </w:rPr>
            </w:pPr>
          </w:p>
        </w:tc>
        <w:tc>
          <w:tcPr>
            <w:tcW w:w="3211" w:type="dxa"/>
            <w:tcBorders>
              <w:top w:val="nil"/>
              <w:left w:val="nil"/>
              <w:bottom w:val="nil"/>
              <w:right w:val="nil"/>
            </w:tcBorders>
          </w:tcPr>
          <w:p w:rsidR="00CA18BC" w:rsidRPr="00CA18BC" w:rsidRDefault="00CA18BC" w:rsidP="00C14316">
            <w:pPr>
              <w:autoSpaceDE w:val="0"/>
              <w:autoSpaceDN w:val="0"/>
              <w:spacing w:after="0"/>
              <w:ind w:firstLine="567"/>
              <w:jc w:val="center"/>
              <w:rPr>
                <w:rFonts w:ascii="Times New Roman" w:eastAsia="Times New Roman" w:hAnsi="Times New Roman"/>
                <w:sz w:val="16"/>
                <w:szCs w:val="16"/>
                <w:lang w:eastAsia="ru-RU"/>
              </w:rPr>
            </w:pPr>
            <w:r w:rsidRPr="00CA18BC">
              <w:rPr>
                <w:rFonts w:ascii="Times New Roman" w:eastAsia="Times New Roman" w:hAnsi="Times New Roman"/>
                <w:sz w:val="16"/>
                <w:szCs w:val="16"/>
                <w:lang w:eastAsia="ru-RU"/>
              </w:rPr>
              <w:t>(расшифровка подписи)</w:t>
            </w:r>
          </w:p>
        </w:tc>
      </w:tr>
    </w:tbl>
    <w:p w:rsidR="00614D39" w:rsidRDefault="00614D39" w:rsidP="00614D39">
      <w:pPr>
        <w:pStyle w:val="ConsPlusNormal"/>
        <w:jc w:val="both"/>
      </w:pPr>
    </w:p>
    <w:p w:rsidR="00614D39" w:rsidRPr="00FB0A36" w:rsidRDefault="00614D39" w:rsidP="00614D39">
      <w:pPr>
        <w:pStyle w:val="ConsPlusNonformat"/>
        <w:jc w:val="both"/>
        <w:rPr>
          <w:rFonts w:ascii="Times New Roman" w:eastAsia="Calibri" w:hAnsi="Times New Roman" w:cs="Times New Roman"/>
          <w:b/>
          <w:sz w:val="24"/>
          <w:szCs w:val="24"/>
        </w:rPr>
      </w:pPr>
      <w:r w:rsidRPr="00FB0A36">
        <w:rPr>
          <w:rFonts w:ascii="Times New Roman" w:eastAsia="Calibri" w:hAnsi="Times New Roman" w:cs="Times New Roman"/>
          <w:b/>
          <w:sz w:val="24"/>
          <w:szCs w:val="24"/>
        </w:rPr>
        <w:t>К настоящему уведомлению прилагается:</w:t>
      </w:r>
    </w:p>
    <w:p w:rsidR="00614D39" w:rsidRPr="00FB0A36" w:rsidRDefault="00614D39" w:rsidP="00FB0A36">
      <w:pPr>
        <w:pStyle w:val="a6"/>
        <w:numPr>
          <w:ilvl w:val="0"/>
          <w:numId w:val="44"/>
        </w:numPr>
        <w:tabs>
          <w:tab w:val="left" w:pos="720"/>
        </w:tabs>
        <w:spacing w:after="0" w:line="240" w:lineRule="auto"/>
        <w:ind w:right="23"/>
        <w:jc w:val="both"/>
        <w:rPr>
          <w:rFonts w:eastAsia="Times New Roman" w:cs="Calibri"/>
          <w:sz w:val="24"/>
          <w:szCs w:val="24"/>
          <w:lang w:eastAsia="ru-RU"/>
        </w:rPr>
      </w:pPr>
      <w:r w:rsidRPr="00FB0A36">
        <w:rPr>
          <w:rFonts w:ascii="Times New Roman" w:eastAsia="Times New Roman" w:hAnsi="Times New Roman"/>
          <w:sz w:val="24"/>
          <w:szCs w:val="24"/>
        </w:rPr>
        <w:t xml:space="preserve">Уведомление о планируемом строительстве или реконструкции объекта индивидуального жилищного строительства или садового дома от </w:t>
      </w:r>
      <w:r w:rsidR="00FB0A36">
        <w:rPr>
          <w:rFonts w:ascii="Times New Roman" w:eastAsia="Times New Roman" w:hAnsi="Times New Roman"/>
          <w:sz w:val="24"/>
          <w:szCs w:val="24"/>
        </w:rPr>
        <w:t>__</w:t>
      </w:r>
      <w:r w:rsidRPr="00FB0A36">
        <w:rPr>
          <w:rFonts w:ascii="Times New Roman" w:eastAsia="Times New Roman" w:hAnsi="Times New Roman"/>
          <w:sz w:val="24"/>
          <w:szCs w:val="24"/>
        </w:rPr>
        <w:t>.</w:t>
      </w:r>
      <w:r w:rsidR="00FB0A36">
        <w:rPr>
          <w:rFonts w:ascii="Times New Roman" w:eastAsia="Times New Roman" w:hAnsi="Times New Roman"/>
          <w:sz w:val="24"/>
          <w:szCs w:val="24"/>
        </w:rPr>
        <w:t>__</w:t>
      </w:r>
      <w:r w:rsidRPr="00FB0A36">
        <w:rPr>
          <w:rFonts w:ascii="Times New Roman" w:eastAsia="Times New Roman" w:hAnsi="Times New Roman"/>
          <w:sz w:val="24"/>
          <w:szCs w:val="24"/>
        </w:rPr>
        <w:t xml:space="preserve"> 20</w:t>
      </w:r>
      <w:r w:rsidR="00FB0A36">
        <w:rPr>
          <w:rFonts w:ascii="Times New Roman" w:eastAsia="Times New Roman" w:hAnsi="Times New Roman"/>
          <w:sz w:val="24"/>
          <w:szCs w:val="24"/>
        </w:rPr>
        <w:t>___</w:t>
      </w:r>
      <w:r w:rsidRPr="00FB0A36">
        <w:rPr>
          <w:rFonts w:ascii="Times New Roman" w:eastAsia="Times New Roman" w:hAnsi="Times New Roman"/>
          <w:sz w:val="24"/>
          <w:szCs w:val="24"/>
        </w:rPr>
        <w:t xml:space="preserve"> года на </w:t>
      </w:r>
      <w:r w:rsidR="00FB0A36">
        <w:rPr>
          <w:rFonts w:ascii="Times New Roman" w:eastAsia="Times New Roman" w:hAnsi="Times New Roman"/>
          <w:sz w:val="24"/>
          <w:szCs w:val="24"/>
        </w:rPr>
        <w:t>___</w:t>
      </w:r>
      <w:r w:rsidRPr="00FB0A36">
        <w:rPr>
          <w:rFonts w:ascii="Times New Roman" w:eastAsia="Times New Roman" w:hAnsi="Times New Roman"/>
          <w:sz w:val="24"/>
          <w:szCs w:val="24"/>
        </w:rPr>
        <w:t xml:space="preserve"> листах в </w:t>
      </w:r>
      <w:r w:rsidR="00FB0A36">
        <w:rPr>
          <w:rFonts w:ascii="Times New Roman" w:eastAsia="Times New Roman" w:hAnsi="Times New Roman"/>
          <w:sz w:val="24"/>
          <w:szCs w:val="24"/>
        </w:rPr>
        <w:t>___</w:t>
      </w:r>
      <w:r w:rsidRPr="00FB0A36">
        <w:rPr>
          <w:rFonts w:ascii="Times New Roman" w:eastAsia="Times New Roman" w:hAnsi="Times New Roman"/>
          <w:sz w:val="24"/>
          <w:szCs w:val="24"/>
        </w:rPr>
        <w:t xml:space="preserve"> экз.</w:t>
      </w:r>
      <w:r w:rsidRPr="00FB0A36">
        <w:rPr>
          <w:rFonts w:eastAsia="Times New Roman" w:cs="Calibri"/>
          <w:sz w:val="24"/>
          <w:szCs w:val="24"/>
          <w:lang w:eastAsia="ru-RU"/>
        </w:rPr>
        <w:t xml:space="preserve"> </w:t>
      </w:r>
    </w:p>
    <w:p w:rsidR="00256E7F" w:rsidRPr="00AA628E" w:rsidRDefault="00256E7F" w:rsidP="00A506B1">
      <w:pPr>
        <w:shd w:val="clear" w:color="auto" w:fill="FFFFFF"/>
        <w:tabs>
          <w:tab w:val="center" w:pos="-2410"/>
        </w:tabs>
        <w:autoSpaceDE w:val="0"/>
        <w:autoSpaceDN w:val="0"/>
        <w:spacing w:after="0"/>
        <w:ind w:firstLine="567"/>
        <w:rPr>
          <w:rFonts w:ascii="Times New Roman" w:hAnsi="Times New Roman"/>
          <w:sz w:val="24"/>
          <w:szCs w:val="24"/>
          <w:lang w:eastAsia="ru-RU"/>
        </w:rPr>
        <w:sectPr w:rsidR="00256E7F" w:rsidRPr="00AA628E" w:rsidSect="00C0374F">
          <w:pgSz w:w="11906" w:h="16838"/>
          <w:pgMar w:top="851" w:right="567" w:bottom="851" w:left="851" w:header="709" w:footer="709" w:gutter="0"/>
          <w:cols w:space="708"/>
          <w:docGrid w:linePitch="360"/>
        </w:sectPr>
      </w:pPr>
    </w:p>
    <w:p w:rsidR="00FB0A36" w:rsidRPr="002337A2" w:rsidRDefault="00FB0A36" w:rsidP="00C55655">
      <w:pPr>
        <w:shd w:val="clear" w:color="auto" w:fill="FFFFFF"/>
        <w:tabs>
          <w:tab w:val="center" w:pos="-2410"/>
        </w:tabs>
        <w:autoSpaceDE w:val="0"/>
        <w:autoSpaceDN w:val="0"/>
        <w:spacing w:after="0" w:line="240" w:lineRule="auto"/>
        <w:jc w:val="right"/>
        <w:rPr>
          <w:rFonts w:ascii="Times New Roman" w:hAnsi="Times New Roman"/>
          <w:sz w:val="20"/>
          <w:szCs w:val="20"/>
          <w:lang w:eastAsia="ru-RU"/>
        </w:rPr>
      </w:pPr>
      <w:r w:rsidRPr="002337A2">
        <w:rPr>
          <w:rFonts w:ascii="Times New Roman" w:hAnsi="Times New Roman"/>
          <w:sz w:val="20"/>
          <w:szCs w:val="20"/>
          <w:lang w:eastAsia="ru-RU"/>
        </w:rPr>
        <w:lastRenderedPageBreak/>
        <w:t xml:space="preserve">Приложение </w:t>
      </w:r>
      <w:r>
        <w:rPr>
          <w:rFonts w:ascii="Times New Roman" w:hAnsi="Times New Roman"/>
          <w:sz w:val="20"/>
          <w:szCs w:val="20"/>
          <w:lang w:eastAsia="ru-RU"/>
        </w:rPr>
        <w:t>2</w:t>
      </w:r>
      <w:r w:rsidRPr="002337A2">
        <w:rPr>
          <w:rFonts w:ascii="Times New Roman" w:hAnsi="Times New Roman"/>
          <w:sz w:val="20"/>
          <w:szCs w:val="20"/>
          <w:lang w:eastAsia="ru-RU"/>
        </w:rPr>
        <w:t xml:space="preserve"> </w:t>
      </w:r>
    </w:p>
    <w:p w:rsidR="00FB0A36" w:rsidRPr="002337A2" w:rsidRDefault="00FB0A36" w:rsidP="00C55655">
      <w:pPr>
        <w:pStyle w:val="a8"/>
        <w:tabs>
          <w:tab w:val="left" w:pos="7020"/>
        </w:tabs>
        <w:spacing w:before="0"/>
        <w:ind w:firstLine="0"/>
        <w:jc w:val="right"/>
        <w:rPr>
          <w:sz w:val="20"/>
          <w:szCs w:val="20"/>
        </w:rPr>
      </w:pPr>
      <w:r w:rsidRPr="002337A2">
        <w:rPr>
          <w:sz w:val="20"/>
          <w:szCs w:val="20"/>
        </w:rPr>
        <w:t>к административному регламенту предоставления муниципальной услуги</w:t>
      </w:r>
    </w:p>
    <w:p w:rsidR="00FB0A36" w:rsidRDefault="00C55655" w:rsidP="00C55655">
      <w:pPr>
        <w:spacing w:after="0" w:line="240" w:lineRule="auto"/>
        <w:ind w:firstLine="567"/>
        <w:jc w:val="right"/>
        <w:rPr>
          <w:rFonts w:ascii="Times New Roman" w:hAnsi="Times New Roman"/>
          <w:sz w:val="20"/>
          <w:szCs w:val="20"/>
        </w:rPr>
      </w:pPr>
      <w:r w:rsidRPr="00C55655">
        <w:rPr>
          <w:rFonts w:ascii="Times New Roman" w:hAnsi="Times New Roman"/>
          <w:sz w:val="20"/>
          <w:szCs w:val="20"/>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55655" w:rsidRDefault="00C55655" w:rsidP="00FB0A36">
      <w:pPr>
        <w:spacing w:after="0" w:line="240" w:lineRule="auto"/>
        <w:ind w:firstLine="567"/>
        <w:jc w:val="right"/>
        <w:rPr>
          <w:rFonts w:ascii="Times New Roman" w:hAnsi="Times New Roman"/>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FB0A36" w:rsidTr="00C14316">
        <w:tc>
          <w:tcPr>
            <w:tcW w:w="10548" w:type="dxa"/>
            <w:tcBorders>
              <w:top w:val="nil"/>
              <w:left w:val="nil"/>
              <w:bottom w:val="single" w:sz="4" w:space="0" w:color="auto"/>
              <w:right w:val="nil"/>
            </w:tcBorders>
          </w:tcPr>
          <w:p w:rsidR="00FB0A36" w:rsidRPr="00614D39" w:rsidRDefault="00FB0A36" w:rsidP="00C14316">
            <w:pPr>
              <w:widowControl w:val="0"/>
              <w:autoSpaceDE w:val="0"/>
              <w:autoSpaceDN w:val="0"/>
              <w:spacing w:after="0"/>
              <w:jc w:val="center"/>
              <w:rPr>
                <w:rFonts w:ascii="Times New Roman" w:hAnsi="Times New Roman"/>
                <w:b/>
                <w:sz w:val="24"/>
                <w:szCs w:val="24"/>
                <w:lang w:eastAsia="ru-RU"/>
              </w:rPr>
            </w:pPr>
            <w:r w:rsidRPr="00614D39">
              <w:rPr>
                <w:rFonts w:ascii="Times New Roman" w:hAnsi="Times New Roman"/>
                <w:b/>
                <w:sz w:val="24"/>
                <w:szCs w:val="24"/>
                <w:lang w:eastAsia="ru-RU"/>
              </w:rPr>
              <w:t>Администрация Первомайского муниципального района</w:t>
            </w:r>
          </w:p>
        </w:tc>
      </w:tr>
      <w:tr w:rsidR="00FB0A36" w:rsidRPr="00614D39" w:rsidTr="00C14316">
        <w:tc>
          <w:tcPr>
            <w:tcW w:w="10548" w:type="dxa"/>
            <w:tcBorders>
              <w:top w:val="single" w:sz="4" w:space="0" w:color="auto"/>
              <w:left w:val="nil"/>
              <w:bottom w:val="nil"/>
              <w:right w:val="nil"/>
            </w:tcBorders>
            <w:hideMark/>
          </w:tcPr>
          <w:p w:rsidR="00FB0A36" w:rsidRPr="00614D39" w:rsidRDefault="00FB0A36" w:rsidP="00C14316">
            <w:pPr>
              <w:widowControl w:val="0"/>
              <w:autoSpaceDE w:val="0"/>
              <w:autoSpaceDN w:val="0"/>
              <w:spacing w:after="0"/>
              <w:ind w:left="-113"/>
              <w:jc w:val="center"/>
              <w:rPr>
                <w:rFonts w:ascii="Times New Roman" w:hAnsi="Times New Roman"/>
                <w:lang w:eastAsia="ru-RU"/>
              </w:rPr>
            </w:pPr>
            <w:r w:rsidRPr="00614D39">
              <w:rPr>
                <w:rFonts w:ascii="Times New Roman" w:eastAsia="Times New Roman" w:hAnsi="Times New Roman"/>
                <w:lang w:eastAsia="ru-RU"/>
              </w:rPr>
              <w:t xml:space="preserve">наименование органа, уполномоченного </w:t>
            </w:r>
            <w:r w:rsidRPr="00614D39">
              <w:rPr>
                <w:rFonts w:ascii="Times New Roman" w:hAnsi="Times New Roman"/>
                <w:lang w:eastAsia="ru-RU"/>
              </w:rPr>
              <w:t>на выдачу разрешений на строительство</w:t>
            </w:r>
          </w:p>
        </w:tc>
      </w:tr>
    </w:tbl>
    <w:p w:rsidR="00FB0A36" w:rsidRDefault="00FB0A36" w:rsidP="00FB0A36">
      <w:pPr>
        <w:widowControl w:val="0"/>
        <w:autoSpaceDE w:val="0"/>
        <w:autoSpaceDN w:val="0"/>
        <w:spacing w:after="0" w:line="240" w:lineRule="auto"/>
        <w:rPr>
          <w:rFonts w:ascii="Times New Roman" w:hAnsi="Times New Roman"/>
          <w:sz w:val="28"/>
          <w:szCs w:val="28"/>
          <w:lang w:eastAsia="ru-RU"/>
        </w:rPr>
      </w:pPr>
    </w:p>
    <w:tbl>
      <w:tblPr>
        <w:tblStyle w:val="af8"/>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1132"/>
        <w:gridCol w:w="4776"/>
      </w:tblGrid>
      <w:tr w:rsidR="00FB0A36" w:rsidTr="00C14316">
        <w:tc>
          <w:tcPr>
            <w:tcW w:w="4673" w:type="dxa"/>
          </w:tcPr>
          <w:p w:rsidR="00FB0A36" w:rsidRDefault="00FB0A36" w:rsidP="00C14316">
            <w:pPr>
              <w:widowControl w:val="0"/>
              <w:autoSpaceDE w:val="0"/>
              <w:autoSpaceDN w:val="0"/>
              <w:spacing w:after="0" w:line="240" w:lineRule="auto"/>
              <w:rPr>
                <w:rFonts w:ascii="Times New Roman" w:hAnsi="Times New Roman"/>
                <w:sz w:val="28"/>
                <w:szCs w:val="28"/>
                <w:lang w:eastAsia="ru-RU"/>
              </w:rPr>
            </w:pPr>
          </w:p>
        </w:tc>
        <w:tc>
          <w:tcPr>
            <w:tcW w:w="1139" w:type="dxa"/>
          </w:tcPr>
          <w:p w:rsidR="00FB0A36" w:rsidRDefault="00FB0A36" w:rsidP="00C14316">
            <w:pPr>
              <w:widowControl w:val="0"/>
              <w:autoSpaceDE w:val="0"/>
              <w:autoSpaceDN w:val="0"/>
              <w:spacing w:after="0" w:line="240" w:lineRule="auto"/>
              <w:rPr>
                <w:rFonts w:ascii="Times New Roman" w:hAnsi="Times New Roman"/>
                <w:sz w:val="28"/>
                <w:szCs w:val="28"/>
                <w:lang w:eastAsia="ru-RU"/>
              </w:rPr>
            </w:pPr>
          </w:p>
        </w:tc>
        <w:tc>
          <w:tcPr>
            <w:tcW w:w="4736" w:type="dxa"/>
          </w:tcPr>
          <w:p w:rsidR="00FB0A36" w:rsidRDefault="00FB0A36" w:rsidP="00C55655">
            <w:pPr>
              <w:widowControl w:val="0"/>
              <w:autoSpaceDE w:val="0"/>
              <w:autoSpaceDN w:val="0"/>
              <w:spacing w:after="0"/>
              <w:rPr>
                <w:rFonts w:ascii="Times New Roman" w:hAnsi="Times New Roman"/>
                <w:sz w:val="24"/>
                <w:szCs w:val="24"/>
              </w:rPr>
            </w:pPr>
            <w:r w:rsidRPr="00614D39">
              <w:rPr>
                <w:rFonts w:ascii="Times New Roman" w:hAnsi="Times New Roman"/>
                <w:b/>
                <w:sz w:val="24"/>
                <w:szCs w:val="24"/>
                <w:lang w:eastAsia="ru-RU"/>
              </w:rPr>
              <w:t>Кому:</w:t>
            </w:r>
            <w:r w:rsidRPr="00614D39">
              <w:rPr>
                <w:rFonts w:ascii="Times New Roman" w:hAnsi="Times New Roman"/>
                <w:sz w:val="24"/>
                <w:szCs w:val="24"/>
                <w:lang w:eastAsia="ru-RU"/>
              </w:rPr>
              <w:t xml:space="preserve"> </w:t>
            </w:r>
            <w:r>
              <w:rPr>
                <w:rFonts w:ascii="Times New Roman" w:hAnsi="Times New Roman"/>
                <w:sz w:val="24"/>
                <w:szCs w:val="24"/>
              </w:rPr>
              <w:t>_______________________________</w:t>
            </w:r>
          </w:p>
          <w:p w:rsidR="00FB0A36" w:rsidRPr="00614D39" w:rsidRDefault="00FB0A36" w:rsidP="00C55655">
            <w:pPr>
              <w:widowControl w:val="0"/>
              <w:autoSpaceDE w:val="0"/>
              <w:autoSpaceDN w:val="0"/>
              <w:spacing w:after="0"/>
              <w:rPr>
                <w:rFonts w:ascii="Times New Roman" w:hAnsi="Times New Roman"/>
                <w:sz w:val="24"/>
                <w:szCs w:val="24"/>
                <w:lang w:eastAsia="ru-RU"/>
              </w:rPr>
            </w:pPr>
            <w:r>
              <w:rPr>
                <w:rFonts w:ascii="Times New Roman" w:hAnsi="Times New Roman"/>
                <w:sz w:val="24"/>
                <w:szCs w:val="24"/>
              </w:rPr>
              <w:t>_____________________________________</w:t>
            </w:r>
          </w:p>
          <w:p w:rsidR="00FB0A36" w:rsidRPr="00614D39" w:rsidRDefault="00FB0A36" w:rsidP="00C55655">
            <w:pPr>
              <w:widowControl w:val="0"/>
              <w:autoSpaceDE w:val="0"/>
              <w:autoSpaceDN w:val="0"/>
              <w:spacing w:after="0"/>
              <w:rPr>
                <w:rFonts w:ascii="Times New Roman" w:hAnsi="Times New Roman"/>
                <w:sz w:val="24"/>
                <w:szCs w:val="24"/>
                <w:lang w:eastAsia="ru-RU"/>
              </w:rPr>
            </w:pPr>
          </w:p>
          <w:p w:rsidR="00FB0A36" w:rsidRDefault="00FB0A36" w:rsidP="00C55655">
            <w:pPr>
              <w:widowControl w:val="0"/>
              <w:autoSpaceDE w:val="0"/>
              <w:autoSpaceDN w:val="0"/>
              <w:spacing w:after="0"/>
              <w:rPr>
                <w:rFonts w:ascii="Times New Roman" w:hAnsi="Times New Roman"/>
                <w:sz w:val="24"/>
                <w:szCs w:val="24"/>
                <w:lang w:eastAsia="ru-RU"/>
              </w:rPr>
            </w:pPr>
            <w:r w:rsidRPr="00614D39">
              <w:rPr>
                <w:rFonts w:ascii="Times New Roman" w:hAnsi="Times New Roman"/>
                <w:b/>
                <w:sz w:val="24"/>
                <w:szCs w:val="24"/>
                <w:lang w:eastAsia="ru-RU"/>
              </w:rPr>
              <w:t>Почтовый адрес:</w:t>
            </w:r>
            <w:r w:rsidRPr="00614D39">
              <w:rPr>
                <w:rFonts w:ascii="Times New Roman" w:hAnsi="Times New Roman"/>
                <w:sz w:val="24"/>
                <w:szCs w:val="24"/>
                <w:lang w:eastAsia="ru-RU"/>
              </w:rPr>
              <w:t xml:space="preserve"> </w:t>
            </w:r>
            <w:r>
              <w:rPr>
                <w:rFonts w:ascii="Times New Roman" w:hAnsi="Times New Roman"/>
                <w:sz w:val="24"/>
                <w:szCs w:val="24"/>
                <w:lang w:eastAsia="ru-RU"/>
              </w:rPr>
              <w:t>_____________________</w:t>
            </w:r>
          </w:p>
          <w:p w:rsidR="00FB0A36" w:rsidRDefault="00FB0A36" w:rsidP="00C55655">
            <w:pPr>
              <w:widowControl w:val="0"/>
              <w:autoSpaceDE w:val="0"/>
              <w:autoSpaceDN w:val="0"/>
              <w:spacing w:after="0"/>
              <w:rPr>
                <w:rFonts w:ascii="Times New Roman" w:hAnsi="Times New Roman"/>
                <w:sz w:val="28"/>
                <w:szCs w:val="28"/>
                <w:lang w:eastAsia="ru-RU"/>
              </w:rPr>
            </w:pPr>
            <w:r>
              <w:rPr>
                <w:rFonts w:ascii="Times New Roman" w:hAnsi="Times New Roman"/>
                <w:sz w:val="24"/>
                <w:szCs w:val="24"/>
                <w:lang w:eastAsia="ru-RU"/>
              </w:rPr>
              <w:t>______________________________________</w:t>
            </w:r>
          </w:p>
        </w:tc>
      </w:tr>
    </w:tbl>
    <w:p w:rsidR="00FB0A36" w:rsidRDefault="00FB0A36" w:rsidP="00A506B1">
      <w:pPr>
        <w:autoSpaceDE w:val="0"/>
        <w:autoSpaceDN w:val="0"/>
        <w:spacing w:after="0"/>
        <w:ind w:firstLine="567"/>
        <w:jc w:val="center"/>
        <w:rPr>
          <w:rFonts w:ascii="Times New Roman" w:eastAsia="Times New Roman" w:hAnsi="Times New Roman"/>
          <w:b/>
          <w:sz w:val="24"/>
          <w:szCs w:val="24"/>
          <w:lang w:eastAsia="ru-RU"/>
        </w:rPr>
      </w:pPr>
    </w:p>
    <w:p w:rsidR="00256E7F" w:rsidRPr="00AA628E" w:rsidRDefault="00256E7F" w:rsidP="00C55655">
      <w:pPr>
        <w:autoSpaceDE w:val="0"/>
        <w:autoSpaceDN w:val="0"/>
        <w:spacing w:after="0"/>
        <w:ind w:firstLine="567"/>
        <w:jc w:val="center"/>
        <w:rPr>
          <w:rFonts w:ascii="Times New Roman" w:eastAsia="Times New Roman" w:hAnsi="Times New Roman"/>
          <w:b/>
          <w:sz w:val="24"/>
          <w:szCs w:val="24"/>
          <w:lang w:eastAsia="ru-RU"/>
        </w:rPr>
      </w:pPr>
      <w:r w:rsidRPr="00AA628E">
        <w:rPr>
          <w:rFonts w:ascii="Times New Roman" w:eastAsia="Times New Roman" w:hAnsi="Times New Roman"/>
          <w:b/>
          <w:sz w:val="24"/>
          <w:szCs w:val="24"/>
          <w:lang w:eastAsia="ru-RU"/>
        </w:rPr>
        <w:t>Уведомление</w:t>
      </w:r>
    </w:p>
    <w:p w:rsidR="00256E7F" w:rsidRDefault="00256E7F" w:rsidP="00C55655">
      <w:pPr>
        <w:autoSpaceDE w:val="0"/>
        <w:autoSpaceDN w:val="0"/>
        <w:spacing w:after="0"/>
        <w:ind w:firstLine="567"/>
        <w:jc w:val="center"/>
        <w:rPr>
          <w:rFonts w:ascii="Times New Roman" w:eastAsia="Times New Roman" w:hAnsi="Times New Roman"/>
          <w:b/>
          <w:sz w:val="24"/>
          <w:szCs w:val="24"/>
          <w:lang w:eastAsia="ru-RU"/>
        </w:rPr>
      </w:pPr>
      <w:r w:rsidRPr="00AA628E">
        <w:rPr>
          <w:rFonts w:ascii="Times New Roman" w:eastAsia="Times New Roman" w:hAnsi="Times New Roman"/>
          <w:b/>
          <w:sz w:val="24"/>
          <w:szCs w:val="24"/>
          <w:lang w:eastAsia="ru-RU"/>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CA18BC" w:rsidRPr="00AA628E" w:rsidRDefault="00CA18BC" w:rsidP="00A506B1">
      <w:pPr>
        <w:autoSpaceDE w:val="0"/>
        <w:autoSpaceDN w:val="0"/>
        <w:spacing w:after="0"/>
        <w:ind w:firstLine="567"/>
        <w:jc w:val="center"/>
        <w:rPr>
          <w:rFonts w:ascii="Times New Roman" w:eastAsia="Times New Roman" w:hAnsi="Times New Roman"/>
          <w:b/>
          <w:sz w:val="24"/>
          <w:szCs w:val="24"/>
          <w:lang w:eastAsia="ru-RU"/>
        </w:rPr>
      </w:pPr>
    </w:p>
    <w:tbl>
      <w:tblPr>
        <w:tblW w:w="10468"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2245"/>
      </w:tblGrid>
      <w:tr w:rsidR="00256E7F" w:rsidRPr="00AA628E" w:rsidTr="00CA18BC">
        <w:tc>
          <w:tcPr>
            <w:tcW w:w="198" w:type="dxa"/>
            <w:tcBorders>
              <w:top w:val="nil"/>
              <w:left w:val="nil"/>
              <w:bottom w:val="nil"/>
              <w:right w:val="nil"/>
            </w:tcBorders>
            <w:vAlign w:val="bottom"/>
          </w:tcPr>
          <w:p w:rsidR="00256E7F" w:rsidRPr="00AA628E" w:rsidRDefault="00256E7F" w:rsidP="00A506B1">
            <w:pPr>
              <w:autoSpaceDE w:val="0"/>
              <w:autoSpaceDN w:val="0"/>
              <w:spacing w:after="0"/>
              <w:ind w:firstLine="567"/>
              <w:jc w:val="right"/>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CA18BC" w:rsidRDefault="00256E7F" w:rsidP="00A506B1">
            <w:pPr>
              <w:autoSpaceDE w:val="0"/>
              <w:autoSpaceDN w:val="0"/>
              <w:spacing w:after="0"/>
              <w:ind w:firstLine="567"/>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CA18BC" w:rsidRDefault="00256E7F" w:rsidP="00A506B1">
            <w:pPr>
              <w:autoSpaceDE w:val="0"/>
              <w:autoSpaceDN w:val="0"/>
              <w:spacing w:after="0"/>
              <w:ind w:firstLine="567"/>
              <w:rPr>
                <w:rFonts w:ascii="Times New Roman" w:eastAsia="Times New Roman" w:hAnsi="Times New Roman"/>
                <w:sz w:val="24"/>
                <w:szCs w:val="24"/>
                <w:lang w:eastAsia="ru-RU"/>
              </w:rPr>
            </w:pPr>
            <w:r w:rsidRPr="00CA18BC">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CA18BC" w:rsidRDefault="00256E7F" w:rsidP="00A506B1">
            <w:pPr>
              <w:autoSpaceDE w:val="0"/>
              <w:autoSpaceDN w:val="0"/>
              <w:spacing w:after="0"/>
              <w:ind w:firstLine="567"/>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CA18BC" w:rsidRDefault="00CA18BC" w:rsidP="00A506B1">
            <w:pPr>
              <w:autoSpaceDE w:val="0"/>
              <w:autoSpaceDN w:val="0"/>
              <w:spacing w:after="0"/>
              <w:ind w:firstLine="567"/>
              <w:jc w:val="right"/>
              <w:rPr>
                <w:rFonts w:ascii="Times New Roman" w:eastAsia="Times New Roman" w:hAnsi="Times New Roman"/>
                <w:sz w:val="24"/>
                <w:szCs w:val="24"/>
                <w:lang w:eastAsia="ru-RU"/>
              </w:rPr>
            </w:pPr>
            <w:r w:rsidRPr="00CA18BC">
              <w:rPr>
                <w:rFonts w:ascii="Times New Roman" w:eastAsia="Times New Roman" w:hAnsi="Times New Roman"/>
                <w:sz w:val="24"/>
                <w:szCs w:val="24"/>
                <w:lang w:eastAsia="ru-RU"/>
              </w:rPr>
              <w:t>2</w:t>
            </w:r>
          </w:p>
        </w:tc>
        <w:tc>
          <w:tcPr>
            <w:tcW w:w="369" w:type="dxa"/>
            <w:tcBorders>
              <w:top w:val="nil"/>
              <w:left w:val="nil"/>
              <w:bottom w:val="single" w:sz="4" w:space="0" w:color="auto"/>
              <w:right w:val="nil"/>
            </w:tcBorders>
            <w:vAlign w:val="bottom"/>
          </w:tcPr>
          <w:p w:rsidR="00256E7F" w:rsidRPr="00CA18BC" w:rsidRDefault="00CA18BC" w:rsidP="00A506B1">
            <w:pPr>
              <w:autoSpaceDE w:val="0"/>
              <w:autoSpaceDN w:val="0"/>
              <w:spacing w:after="0"/>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_</w:t>
            </w:r>
          </w:p>
        </w:tc>
        <w:tc>
          <w:tcPr>
            <w:tcW w:w="454" w:type="dxa"/>
            <w:tcBorders>
              <w:top w:val="nil"/>
              <w:left w:val="nil"/>
              <w:bottom w:val="nil"/>
              <w:right w:val="nil"/>
            </w:tcBorders>
            <w:vAlign w:val="bottom"/>
          </w:tcPr>
          <w:p w:rsidR="00256E7F" w:rsidRPr="00CA18BC" w:rsidRDefault="00256E7F" w:rsidP="00CA18BC">
            <w:pPr>
              <w:autoSpaceDE w:val="0"/>
              <w:autoSpaceDN w:val="0"/>
              <w:spacing w:after="0"/>
              <w:ind w:left="57" w:firstLine="567"/>
              <w:rPr>
                <w:rFonts w:ascii="Times New Roman" w:eastAsia="Times New Roman" w:hAnsi="Times New Roman"/>
                <w:sz w:val="24"/>
                <w:szCs w:val="24"/>
                <w:lang w:eastAsia="ru-RU"/>
              </w:rPr>
            </w:pPr>
            <w:r w:rsidRPr="00CA18BC">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256E7F" w:rsidRPr="00CA18BC" w:rsidRDefault="00256E7F" w:rsidP="00A506B1">
            <w:pPr>
              <w:autoSpaceDE w:val="0"/>
              <w:autoSpaceDN w:val="0"/>
              <w:spacing w:after="0"/>
              <w:ind w:firstLine="567"/>
              <w:jc w:val="right"/>
              <w:rPr>
                <w:rFonts w:ascii="Times New Roman" w:eastAsia="Times New Roman" w:hAnsi="Times New Roman"/>
                <w:sz w:val="24"/>
                <w:szCs w:val="24"/>
                <w:lang w:eastAsia="ru-RU"/>
              </w:rPr>
            </w:pPr>
            <w:r w:rsidRPr="00CA18BC">
              <w:rPr>
                <w:rFonts w:ascii="Times New Roman" w:eastAsia="Times New Roman" w:hAnsi="Times New Roman"/>
                <w:sz w:val="24"/>
                <w:szCs w:val="24"/>
                <w:lang w:eastAsia="ru-RU"/>
              </w:rPr>
              <w:t>№</w:t>
            </w:r>
          </w:p>
        </w:tc>
        <w:tc>
          <w:tcPr>
            <w:tcW w:w="2245" w:type="dxa"/>
            <w:tcBorders>
              <w:top w:val="nil"/>
              <w:left w:val="nil"/>
              <w:bottom w:val="single" w:sz="4" w:space="0" w:color="auto"/>
              <w:right w:val="nil"/>
            </w:tcBorders>
            <w:vAlign w:val="bottom"/>
          </w:tcPr>
          <w:p w:rsidR="00256E7F" w:rsidRPr="00CA18BC" w:rsidRDefault="00256E7F" w:rsidP="00A506B1">
            <w:pPr>
              <w:autoSpaceDE w:val="0"/>
              <w:autoSpaceDN w:val="0"/>
              <w:spacing w:after="0"/>
              <w:ind w:firstLine="567"/>
              <w:jc w:val="center"/>
              <w:rPr>
                <w:rFonts w:ascii="Times New Roman" w:eastAsia="Times New Roman" w:hAnsi="Times New Roman"/>
                <w:sz w:val="24"/>
                <w:szCs w:val="24"/>
                <w:lang w:eastAsia="ru-RU"/>
              </w:rPr>
            </w:pPr>
          </w:p>
        </w:tc>
      </w:tr>
    </w:tbl>
    <w:p w:rsidR="00CA18BC" w:rsidRDefault="00CA18BC" w:rsidP="00CA18BC">
      <w:pPr>
        <w:autoSpaceDE w:val="0"/>
        <w:autoSpaceDN w:val="0"/>
        <w:spacing w:after="0" w:line="240" w:lineRule="auto"/>
        <w:ind w:firstLine="567"/>
        <w:jc w:val="both"/>
        <w:rPr>
          <w:rFonts w:ascii="Times New Roman" w:eastAsia="Times New Roman" w:hAnsi="Times New Roman"/>
          <w:b/>
          <w:sz w:val="24"/>
          <w:szCs w:val="24"/>
          <w:lang w:eastAsia="ru-RU"/>
        </w:rPr>
      </w:pPr>
    </w:p>
    <w:p w:rsidR="00256E7F" w:rsidRDefault="00256E7F" w:rsidP="00C55655">
      <w:pPr>
        <w:autoSpaceDE w:val="0"/>
        <w:autoSpaceDN w:val="0"/>
        <w:spacing w:after="0"/>
        <w:ind w:firstLine="567"/>
        <w:jc w:val="both"/>
        <w:rPr>
          <w:rFonts w:ascii="Times New Roman" w:eastAsia="Times New Roman" w:hAnsi="Times New Roman"/>
          <w:sz w:val="24"/>
          <w:szCs w:val="24"/>
          <w:lang w:eastAsia="ru-RU"/>
        </w:rPr>
      </w:pPr>
      <w:r w:rsidRPr="00AA628E">
        <w:rPr>
          <w:rFonts w:ascii="Times New Roman" w:eastAsia="Times New Roman" w:hAnsi="Times New Roman"/>
          <w:b/>
          <w:sz w:val="24"/>
          <w:szCs w:val="24"/>
          <w:lang w:eastAsia="ru-RU"/>
        </w:rPr>
        <w:t>По результатам рассмотрения</w:t>
      </w:r>
      <w:r w:rsidRPr="00AA628E">
        <w:rPr>
          <w:rFonts w:ascii="Times New Roman" w:eastAsia="Times New Roman" w:hAnsi="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CA18BC" w:rsidRPr="00AA628E" w:rsidRDefault="00CA18BC" w:rsidP="00C55655">
      <w:pPr>
        <w:autoSpaceDE w:val="0"/>
        <w:autoSpaceDN w:val="0"/>
        <w:spacing w:after="0" w:line="240" w:lineRule="auto"/>
        <w:ind w:firstLine="567"/>
        <w:jc w:val="both"/>
        <w:rPr>
          <w:rFonts w:ascii="Times New Roman" w:eastAsia="Times New Roman" w:hAnsi="Times New Roman"/>
          <w:sz w:val="24"/>
          <w:szCs w:val="24"/>
          <w:lang w:eastAsia="ru-RU"/>
        </w:rPr>
      </w:pPr>
    </w:p>
    <w:tbl>
      <w:tblPr>
        <w:tblW w:w="10468" w:type="dxa"/>
        <w:tblLayout w:type="fixed"/>
        <w:tblCellMar>
          <w:left w:w="28" w:type="dxa"/>
          <w:right w:w="28" w:type="dxa"/>
        </w:tblCellMar>
        <w:tblLook w:val="0000" w:firstRow="0" w:lastRow="0" w:firstColumn="0" w:lastColumn="0" w:noHBand="0" w:noVBand="0"/>
      </w:tblPr>
      <w:tblGrid>
        <w:gridCol w:w="4820"/>
        <w:gridCol w:w="5648"/>
      </w:tblGrid>
      <w:tr w:rsidR="00256E7F" w:rsidRPr="00AA628E" w:rsidTr="00CA18BC">
        <w:tc>
          <w:tcPr>
            <w:tcW w:w="4820" w:type="dxa"/>
            <w:tcBorders>
              <w:top w:val="nil"/>
              <w:left w:val="nil"/>
              <w:bottom w:val="nil"/>
              <w:right w:val="nil"/>
            </w:tcBorders>
            <w:vAlign w:val="bottom"/>
          </w:tcPr>
          <w:p w:rsidR="00256E7F" w:rsidRPr="00AA628E" w:rsidRDefault="00256E7F" w:rsidP="00C55655">
            <w:pPr>
              <w:autoSpaceDE w:val="0"/>
              <w:autoSpaceDN w:val="0"/>
              <w:spacing w:after="0"/>
              <w:ind w:firstLine="567"/>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t>направленного</w:t>
            </w:r>
          </w:p>
          <w:p w:rsidR="00256E7F" w:rsidRPr="00C55655" w:rsidRDefault="00256E7F" w:rsidP="00C55655">
            <w:pPr>
              <w:autoSpaceDE w:val="0"/>
              <w:autoSpaceDN w:val="0"/>
              <w:spacing w:after="0"/>
              <w:ind w:firstLine="567"/>
              <w:rPr>
                <w:rFonts w:ascii="Times New Roman" w:eastAsia="Times New Roman" w:hAnsi="Times New Roman"/>
                <w:sz w:val="16"/>
                <w:szCs w:val="16"/>
                <w:lang w:eastAsia="ru-RU"/>
              </w:rPr>
            </w:pPr>
            <w:r w:rsidRPr="00C55655">
              <w:rPr>
                <w:rFonts w:ascii="Times New Roman" w:eastAsia="Times New Roman" w:hAnsi="Times New Roman"/>
                <w:sz w:val="16"/>
                <w:szCs w:val="16"/>
                <w:lang w:eastAsia="ru-RU"/>
              </w:rPr>
              <w:t>(дата направления уведомления)</w:t>
            </w:r>
          </w:p>
        </w:tc>
        <w:tc>
          <w:tcPr>
            <w:tcW w:w="5648" w:type="dxa"/>
            <w:tcBorders>
              <w:top w:val="nil"/>
              <w:left w:val="nil"/>
              <w:bottom w:val="single" w:sz="4" w:space="0" w:color="auto"/>
              <w:right w:val="nil"/>
            </w:tcBorders>
            <w:vAlign w:val="bottom"/>
          </w:tcPr>
          <w:p w:rsidR="00256E7F" w:rsidRPr="00AA628E" w:rsidRDefault="00256E7F" w:rsidP="00C55655">
            <w:pPr>
              <w:autoSpaceDE w:val="0"/>
              <w:autoSpaceDN w:val="0"/>
              <w:spacing w:after="0"/>
              <w:ind w:firstLine="567"/>
              <w:jc w:val="center"/>
              <w:rPr>
                <w:rFonts w:ascii="Times New Roman" w:eastAsia="Times New Roman" w:hAnsi="Times New Roman"/>
                <w:sz w:val="24"/>
                <w:szCs w:val="24"/>
                <w:lang w:eastAsia="ru-RU"/>
              </w:rPr>
            </w:pPr>
          </w:p>
        </w:tc>
      </w:tr>
      <w:tr w:rsidR="00256E7F" w:rsidRPr="00AA628E" w:rsidTr="00CA18BC">
        <w:tc>
          <w:tcPr>
            <w:tcW w:w="4820" w:type="dxa"/>
            <w:tcBorders>
              <w:top w:val="nil"/>
              <w:left w:val="nil"/>
              <w:bottom w:val="nil"/>
              <w:right w:val="nil"/>
            </w:tcBorders>
            <w:vAlign w:val="bottom"/>
          </w:tcPr>
          <w:p w:rsidR="00256E7F" w:rsidRPr="00AA628E" w:rsidRDefault="00256E7F" w:rsidP="00C55655">
            <w:pPr>
              <w:autoSpaceDE w:val="0"/>
              <w:autoSpaceDN w:val="0"/>
              <w:spacing w:after="0"/>
              <w:ind w:firstLine="567"/>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t>зарегистрированного</w:t>
            </w:r>
          </w:p>
          <w:p w:rsidR="00256E7F" w:rsidRPr="00C55655" w:rsidRDefault="00256E7F" w:rsidP="00C55655">
            <w:pPr>
              <w:autoSpaceDE w:val="0"/>
              <w:autoSpaceDN w:val="0"/>
              <w:spacing w:after="0"/>
              <w:ind w:firstLine="567"/>
              <w:rPr>
                <w:rFonts w:ascii="Times New Roman" w:eastAsia="Times New Roman" w:hAnsi="Times New Roman"/>
                <w:sz w:val="16"/>
                <w:szCs w:val="16"/>
                <w:lang w:eastAsia="ru-RU"/>
              </w:rPr>
            </w:pPr>
            <w:r w:rsidRPr="00C55655">
              <w:rPr>
                <w:rFonts w:ascii="Times New Roman" w:eastAsia="Times New Roman" w:hAnsi="Times New Roman"/>
                <w:sz w:val="16"/>
                <w:szCs w:val="16"/>
                <w:lang w:eastAsia="ru-RU"/>
              </w:rPr>
              <w:t>(дата и номер регистрации уведомления)</w:t>
            </w:r>
          </w:p>
        </w:tc>
        <w:tc>
          <w:tcPr>
            <w:tcW w:w="5648" w:type="dxa"/>
            <w:tcBorders>
              <w:top w:val="single" w:sz="4" w:space="0" w:color="auto"/>
              <w:left w:val="nil"/>
              <w:bottom w:val="single" w:sz="4" w:space="0" w:color="auto"/>
              <w:right w:val="nil"/>
            </w:tcBorders>
            <w:vAlign w:val="bottom"/>
          </w:tcPr>
          <w:p w:rsidR="00256E7F" w:rsidRPr="00AA628E" w:rsidRDefault="00256E7F" w:rsidP="00C55655">
            <w:pPr>
              <w:autoSpaceDE w:val="0"/>
              <w:autoSpaceDN w:val="0"/>
              <w:spacing w:after="0"/>
              <w:ind w:firstLine="567"/>
              <w:jc w:val="center"/>
              <w:rPr>
                <w:rFonts w:ascii="Times New Roman" w:eastAsia="Times New Roman" w:hAnsi="Times New Roman"/>
                <w:sz w:val="24"/>
                <w:szCs w:val="24"/>
                <w:lang w:eastAsia="ru-RU"/>
              </w:rPr>
            </w:pPr>
          </w:p>
        </w:tc>
      </w:tr>
    </w:tbl>
    <w:p w:rsidR="00256E7F" w:rsidRPr="00AA628E" w:rsidRDefault="00256E7F" w:rsidP="00C55655">
      <w:pPr>
        <w:autoSpaceDE w:val="0"/>
        <w:autoSpaceDN w:val="0"/>
        <w:spacing w:before="240" w:after="0"/>
        <w:ind w:firstLine="567"/>
        <w:jc w:val="both"/>
        <w:rPr>
          <w:rFonts w:ascii="Times New Roman" w:eastAsia="Times New Roman" w:hAnsi="Times New Roman"/>
          <w:sz w:val="24"/>
          <w:szCs w:val="24"/>
          <w:lang w:eastAsia="ru-RU"/>
        </w:rPr>
      </w:pPr>
      <w:r w:rsidRPr="00AA628E">
        <w:rPr>
          <w:rFonts w:ascii="Times New Roman" w:eastAsia="Times New Roman" w:hAnsi="Times New Roman"/>
          <w:b/>
          <w:sz w:val="24"/>
          <w:szCs w:val="24"/>
          <w:lang w:eastAsia="ru-RU"/>
        </w:rPr>
        <w:t>уведомляем:</w:t>
      </w:r>
    </w:p>
    <w:p w:rsidR="00256E7F" w:rsidRPr="00AA628E" w:rsidRDefault="00256E7F" w:rsidP="00CA18BC">
      <w:pPr>
        <w:autoSpaceDE w:val="0"/>
        <w:autoSpaceDN w:val="0"/>
        <w:spacing w:after="0"/>
        <w:ind w:firstLine="567"/>
        <w:jc w:val="both"/>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56E7F" w:rsidRPr="00AA628E" w:rsidRDefault="00256E7F" w:rsidP="00CA18BC">
      <w:pPr>
        <w:autoSpaceDE w:val="0"/>
        <w:autoSpaceDN w:val="0"/>
        <w:spacing w:after="0" w:line="240" w:lineRule="auto"/>
        <w:rPr>
          <w:rFonts w:ascii="Times New Roman" w:eastAsia="Times New Roman" w:hAnsi="Times New Roman"/>
          <w:sz w:val="24"/>
          <w:szCs w:val="24"/>
          <w:lang w:eastAsia="ru-RU"/>
        </w:rPr>
      </w:pPr>
    </w:p>
    <w:p w:rsidR="00256E7F" w:rsidRPr="00AA628E" w:rsidRDefault="00256E7F" w:rsidP="00CA18BC">
      <w:pPr>
        <w:pBdr>
          <w:top w:val="single" w:sz="4" w:space="1" w:color="auto"/>
        </w:pBdr>
        <w:autoSpaceDE w:val="0"/>
        <w:autoSpaceDN w:val="0"/>
        <w:spacing w:after="0" w:line="240" w:lineRule="auto"/>
        <w:ind w:firstLine="567"/>
        <w:rPr>
          <w:rFonts w:ascii="Times New Roman" w:eastAsia="Times New Roman" w:hAnsi="Times New Roman"/>
          <w:sz w:val="24"/>
          <w:szCs w:val="24"/>
          <w:lang w:eastAsia="ru-RU"/>
        </w:rPr>
      </w:pPr>
    </w:p>
    <w:p w:rsidR="00256E7F" w:rsidRPr="00AA628E" w:rsidRDefault="00256E7F" w:rsidP="00CA18BC">
      <w:pPr>
        <w:autoSpaceDE w:val="0"/>
        <w:autoSpaceDN w:val="0"/>
        <w:spacing w:after="0" w:line="240" w:lineRule="auto"/>
        <w:rPr>
          <w:rFonts w:ascii="Times New Roman" w:eastAsia="Times New Roman" w:hAnsi="Times New Roman"/>
          <w:sz w:val="24"/>
          <w:szCs w:val="24"/>
          <w:lang w:eastAsia="ru-RU"/>
        </w:rPr>
      </w:pPr>
    </w:p>
    <w:p w:rsidR="00256E7F" w:rsidRPr="00CA18BC" w:rsidRDefault="00256E7F" w:rsidP="00CA18BC">
      <w:pPr>
        <w:pBdr>
          <w:top w:val="single" w:sz="4" w:space="1" w:color="auto"/>
        </w:pBdr>
        <w:autoSpaceDE w:val="0"/>
        <w:autoSpaceDN w:val="0"/>
        <w:spacing w:after="0" w:line="360" w:lineRule="auto"/>
        <w:ind w:firstLine="567"/>
        <w:jc w:val="both"/>
        <w:rPr>
          <w:rFonts w:ascii="Times New Roman" w:eastAsia="Times New Roman" w:hAnsi="Times New Roman"/>
          <w:sz w:val="16"/>
          <w:szCs w:val="16"/>
          <w:lang w:eastAsia="ru-RU"/>
        </w:rPr>
      </w:pPr>
      <w:r w:rsidRPr="00CA18BC">
        <w:rPr>
          <w:rFonts w:ascii="Times New Roman" w:eastAsia="Times New Roman" w:hAnsi="Times New Roman"/>
          <w:sz w:val="16"/>
          <w:szCs w:val="16"/>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56E7F" w:rsidRPr="00AA628E" w:rsidRDefault="00256E7F" w:rsidP="00CA18BC">
      <w:pPr>
        <w:autoSpaceDE w:val="0"/>
        <w:autoSpaceDN w:val="0"/>
        <w:spacing w:after="0"/>
        <w:ind w:firstLine="567"/>
        <w:jc w:val="both"/>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56E7F" w:rsidRPr="00AA628E" w:rsidRDefault="00256E7F" w:rsidP="00CA18BC">
      <w:pPr>
        <w:autoSpaceDE w:val="0"/>
        <w:autoSpaceDN w:val="0"/>
        <w:spacing w:after="0"/>
        <w:ind w:firstLine="567"/>
        <w:rPr>
          <w:rFonts w:ascii="Times New Roman" w:eastAsia="Times New Roman" w:hAnsi="Times New Roman"/>
          <w:sz w:val="24"/>
          <w:szCs w:val="24"/>
          <w:lang w:eastAsia="ru-RU"/>
        </w:rPr>
      </w:pPr>
    </w:p>
    <w:p w:rsidR="00256E7F" w:rsidRPr="00AA628E" w:rsidRDefault="00256E7F" w:rsidP="00CA18BC">
      <w:pPr>
        <w:pBdr>
          <w:top w:val="single" w:sz="4" w:space="1" w:color="auto"/>
        </w:pBdr>
        <w:autoSpaceDE w:val="0"/>
        <w:autoSpaceDN w:val="0"/>
        <w:spacing w:after="0" w:line="240" w:lineRule="auto"/>
        <w:ind w:firstLine="567"/>
        <w:rPr>
          <w:rFonts w:ascii="Times New Roman" w:eastAsia="Times New Roman" w:hAnsi="Times New Roman"/>
          <w:sz w:val="24"/>
          <w:szCs w:val="24"/>
          <w:lang w:eastAsia="ru-RU"/>
        </w:rPr>
      </w:pPr>
    </w:p>
    <w:p w:rsidR="00256E7F" w:rsidRPr="00AA628E" w:rsidRDefault="00256E7F" w:rsidP="00CA18BC">
      <w:pPr>
        <w:autoSpaceDE w:val="0"/>
        <w:autoSpaceDN w:val="0"/>
        <w:spacing w:after="0" w:line="360" w:lineRule="auto"/>
        <w:ind w:firstLine="567"/>
        <w:rPr>
          <w:rFonts w:ascii="Times New Roman" w:eastAsia="Times New Roman" w:hAnsi="Times New Roman"/>
          <w:sz w:val="24"/>
          <w:szCs w:val="24"/>
          <w:lang w:eastAsia="ru-RU"/>
        </w:rPr>
      </w:pPr>
    </w:p>
    <w:p w:rsidR="00256E7F" w:rsidRPr="00CA18BC" w:rsidRDefault="00256E7F" w:rsidP="00CA18BC">
      <w:pPr>
        <w:pBdr>
          <w:top w:val="single" w:sz="4" w:space="0" w:color="auto"/>
        </w:pBdr>
        <w:autoSpaceDE w:val="0"/>
        <w:autoSpaceDN w:val="0"/>
        <w:spacing w:after="0" w:line="360" w:lineRule="auto"/>
        <w:ind w:firstLine="567"/>
        <w:jc w:val="both"/>
        <w:rPr>
          <w:rFonts w:ascii="Times New Roman" w:eastAsia="Times New Roman" w:hAnsi="Times New Roman"/>
          <w:sz w:val="16"/>
          <w:szCs w:val="16"/>
          <w:lang w:eastAsia="ru-RU"/>
        </w:rPr>
      </w:pPr>
      <w:r w:rsidRPr="00CA18BC">
        <w:rPr>
          <w:rFonts w:ascii="Times New Roman" w:eastAsia="Times New Roman" w:hAnsi="Times New Roman"/>
          <w:sz w:val="16"/>
          <w:szCs w:val="16"/>
          <w:lang w:eastAsia="ru-RU"/>
        </w:rPr>
        <w:t xml:space="preserve">(сведения о видах разрешенного использования земельного участка и (или) ограничениях, установленных в </w:t>
      </w:r>
      <w:r w:rsidRPr="00CA18BC">
        <w:rPr>
          <w:rFonts w:ascii="Times New Roman" w:eastAsia="Times New Roman" w:hAnsi="Times New Roman"/>
          <w:spacing w:val="-1"/>
          <w:sz w:val="16"/>
          <w:szCs w:val="16"/>
          <w:lang w:eastAsia="ru-RU"/>
        </w:rPr>
        <w:t>соответствии с земельным и иным законодательством Российской Федерации и действующими на дату поступления</w:t>
      </w:r>
      <w:r w:rsidRPr="00CA18BC">
        <w:rPr>
          <w:rFonts w:ascii="Times New Roman" w:eastAsia="Times New Roman" w:hAnsi="Times New Roman"/>
          <w:sz w:val="16"/>
          <w:szCs w:val="16"/>
          <w:lang w:eastAsia="ru-RU"/>
        </w:rPr>
        <w:t xml:space="preserve"> уведомления)</w:t>
      </w:r>
    </w:p>
    <w:p w:rsidR="00256E7F" w:rsidRPr="00AA628E" w:rsidRDefault="00256E7F" w:rsidP="00CA18BC">
      <w:pPr>
        <w:autoSpaceDE w:val="0"/>
        <w:autoSpaceDN w:val="0"/>
        <w:spacing w:after="0"/>
        <w:ind w:firstLine="567"/>
        <w:jc w:val="both"/>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56E7F" w:rsidRPr="00AA628E" w:rsidRDefault="00256E7F" w:rsidP="00CA18BC">
      <w:pPr>
        <w:autoSpaceDE w:val="0"/>
        <w:autoSpaceDN w:val="0"/>
        <w:spacing w:after="0" w:line="240" w:lineRule="auto"/>
        <w:ind w:firstLine="567"/>
        <w:rPr>
          <w:rFonts w:ascii="Times New Roman" w:eastAsia="Times New Roman" w:hAnsi="Times New Roman"/>
          <w:sz w:val="24"/>
          <w:szCs w:val="24"/>
          <w:lang w:eastAsia="ru-RU"/>
        </w:rPr>
      </w:pPr>
    </w:p>
    <w:p w:rsidR="00256E7F" w:rsidRPr="00AA628E" w:rsidRDefault="00256E7F" w:rsidP="00CA18BC">
      <w:pPr>
        <w:pBdr>
          <w:top w:val="single" w:sz="4" w:space="1" w:color="auto"/>
        </w:pBdr>
        <w:autoSpaceDE w:val="0"/>
        <w:autoSpaceDN w:val="0"/>
        <w:spacing w:after="0" w:line="240" w:lineRule="auto"/>
        <w:ind w:firstLine="567"/>
        <w:rPr>
          <w:rFonts w:ascii="Times New Roman" w:eastAsia="Times New Roman" w:hAnsi="Times New Roman"/>
          <w:sz w:val="24"/>
          <w:szCs w:val="24"/>
          <w:lang w:eastAsia="ru-RU"/>
        </w:rPr>
      </w:pPr>
    </w:p>
    <w:p w:rsidR="00256E7F" w:rsidRPr="00AA628E" w:rsidRDefault="00256E7F" w:rsidP="00CA18BC">
      <w:pPr>
        <w:autoSpaceDE w:val="0"/>
        <w:autoSpaceDN w:val="0"/>
        <w:spacing w:after="0" w:line="240" w:lineRule="auto"/>
        <w:ind w:firstLine="567"/>
        <w:rPr>
          <w:rFonts w:ascii="Times New Roman" w:eastAsia="Times New Roman" w:hAnsi="Times New Roman"/>
          <w:sz w:val="24"/>
          <w:szCs w:val="24"/>
          <w:lang w:eastAsia="ru-RU"/>
        </w:rPr>
      </w:pPr>
    </w:p>
    <w:p w:rsidR="00256E7F" w:rsidRPr="00CA18BC" w:rsidRDefault="00256E7F" w:rsidP="00CA18BC">
      <w:pPr>
        <w:pBdr>
          <w:top w:val="single" w:sz="4" w:space="1" w:color="auto"/>
        </w:pBdr>
        <w:autoSpaceDE w:val="0"/>
        <w:autoSpaceDN w:val="0"/>
        <w:spacing w:after="0" w:line="360" w:lineRule="auto"/>
        <w:ind w:firstLine="567"/>
        <w:jc w:val="both"/>
        <w:rPr>
          <w:rFonts w:ascii="Times New Roman" w:eastAsia="Times New Roman" w:hAnsi="Times New Roman"/>
          <w:sz w:val="16"/>
          <w:szCs w:val="16"/>
          <w:lang w:eastAsia="ru-RU"/>
        </w:rPr>
      </w:pPr>
      <w:r w:rsidRPr="00CA18BC">
        <w:rPr>
          <w:rFonts w:ascii="Times New Roman" w:eastAsia="Times New Roman" w:hAnsi="Times New Roman"/>
          <w:sz w:val="16"/>
          <w:szCs w:val="16"/>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56E7F" w:rsidRPr="00AA628E" w:rsidRDefault="00256E7F" w:rsidP="00CA18BC">
      <w:pPr>
        <w:autoSpaceDE w:val="0"/>
        <w:autoSpaceDN w:val="0"/>
        <w:spacing w:after="0"/>
        <w:ind w:firstLine="567"/>
        <w:jc w:val="both"/>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56E7F" w:rsidRPr="00AA628E" w:rsidRDefault="00256E7F" w:rsidP="00CA18BC">
      <w:pPr>
        <w:autoSpaceDE w:val="0"/>
        <w:autoSpaceDN w:val="0"/>
        <w:spacing w:after="0" w:line="240" w:lineRule="auto"/>
        <w:ind w:firstLine="567"/>
        <w:rPr>
          <w:rFonts w:ascii="Times New Roman" w:eastAsia="Times New Roman" w:hAnsi="Times New Roman"/>
          <w:sz w:val="24"/>
          <w:szCs w:val="24"/>
          <w:lang w:eastAsia="ru-RU"/>
        </w:rPr>
      </w:pPr>
    </w:p>
    <w:p w:rsidR="00256E7F" w:rsidRPr="00AA628E" w:rsidRDefault="00256E7F" w:rsidP="00CA18BC">
      <w:pPr>
        <w:pBdr>
          <w:top w:val="single" w:sz="4" w:space="1" w:color="auto"/>
        </w:pBdr>
        <w:autoSpaceDE w:val="0"/>
        <w:autoSpaceDN w:val="0"/>
        <w:spacing w:after="0" w:line="240" w:lineRule="auto"/>
        <w:ind w:firstLine="567"/>
        <w:rPr>
          <w:rFonts w:ascii="Times New Roman" w:eastAsia="Times New Roman" w:hAnsi="Times New Roman"/>
          <w:sz w:val="24"/>
          <w:szCs w:val="24"/>
          <w:lang w:eastAsia="ru-RU"/>
        </w:rPr>
      </w:pPr>
    </w:p>
    <w:p w:rsidR="00256E7F" w:rsidRPr="00AA628E" w:rsidRDefault="00256E7F" w:rsidP="00CA18BC">
      <w:pPr>
        <w:autoSpaceDE w:val="0"/>
        <w:autoSpaceDN w:val="0"/>
        <w:spacing w:after="0" w:line="240" w:lineRule="auto"/>
        <w:ind w:firstLine="567"/>
        <w:rPr>
          <w:rFonts w:ascii="Times New Roman" w:eastAsia="Times New Roman" w:hAnsi="Times New Roman"/>
          <w:sz w:val="24"/>
          <w:szCs w:val="24"/>
          <w:lang w:eastAsia="ru-RU"/>
        </w:rPr>
      </w:pPr>
    </w:p>
    <w:p w:rsidR="00256E7F" w:rsidRPr="00CA18BC" w:rsidRDefault="00256E7F" w:rsidP="00CA18BC">
      <w:pPr>
        <w:pBdr>
          <w:top w:val="single" w:sz="4" w:space="1" w:color="auto"/>
        </w:pBdr>
        <w:autoSpaceDE w:val="0"/>
        <w:autoSpaceDN w:val="0"/>
        <w:spacing w:after="0" w:line="360" w:lineRule="auto"/>
        <w:ind w:firstLine="567"/>
        <w:jc w:val="both"/>
        <w:rPr>
          <w:rFonts w:ascii="Times New Roman" w:eastAsia="Times New Roman" w:hAnsi="Times New Roman"/>
          <w:sz w:val="16"/>
          <w:szCs w:val="16"/>
          <w:lang w:eastAsia="ru-RU"/>
        </w:rPr>
      </w:pPr>
      <w:r w:rsidRPr="00CA18BC">
        <w:rPr>
          <w:rFonts w:ascii="Times New Roman" w:eastAsia="Times New Roman" w:hAnsi="Times New Roman"/>
          <w:sz w:val="16"/>
          <w:szCs w:val="16"/>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6E7F" w:rsidRPr="00AA628E" w:rsidTr="00946F7C">
        <w:trPr>
          <w:cantSplit/>
        </w:trPr>
        <w:tc>
          <w:tcPr>
            <w:tcW w:w="4649" w:type="dxa"/>
            <w:tcBorders>
              <w:top w:val="nil"/>
              <w:left w:val="nil"/>
              <w:bottom w:val="single" w:sz="4" w:space="0" w:color="auto"/>
              <w:right w:val="nil"/>
            </w:tcBorders>
            <w:vAlign w:val="bottom"/>
          </w:tcPr>
          <w:p w:rsidR="00256E7F" w:rsidRPr="00AA628E" w:rsidRDefault="00256E7F" w:rsidP="00A506B1">
            <w:pPr>
              <w:autoSpaceDE w:val="0"/>
              <w:autoSpaceDN w:val="0"/>
              <w:spacing w:after="0"/>
              <w:ind w:firstLine="567"/>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A628E" w:rsidRDefault="00256E7F" w:rsidP="00A506B1">
            <w:pPr>
              <w:autoSpaceDE w:val="0"/>
              <w:autoSpaceDN w:val="0"/>
              <w:spacing w:after="0"/>
              <w:ind w:firstLine="567"/>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56E7F" w:rsidRPr="00AA628E" w:rsidRDefault="00256E7F" w:rsidP="00A506B1">
            <w:pPr>
              <w:autoSpaceDE w:val="0"/>
              <w:autoSpaceDN w:val="0"/>
              <w:spacing w:after="0"/>
              <w:ind w:firstLine="567"/>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A628E" w:rsidRDefault="00256E7F" w:rsidP="00A506B1">
            <w:pPr>
              <w:autoSpaceDE w:val="0"/>
              <w:autoSpaceDN w:val="0"/>
              <w:spacing w:after="0"/>
              <w:ind w:firstLine="567"/>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56E7F" w:rsidRPr="00AA628E" w:rsidRDefault="00256E7F" w:rsidP="00A506B1">
            <w:pPr>
              <w:autoSpaceDE w:val="0"/>
              <w:autoSpaceDN w:val="0"/>
              <w:spacing w:after="0"/>
              <w:ind w:firstLine="567"/>
              <w:jc w:val="center"/>
              <w:rPr>
                <w:rFonts w:ascii="Times New Roman" w:eastAsia="Times New Roman" w:hAnsi="Times New Roman"/>
                <w:sz w:val="24"/>
                <w:szCs w:val="24"/>
                <w:lang w:eastAsia="ru-RU"/>
              </w:rPr>
            </w:pPr>
          </w:p>
        </w:tc>
      </w:tr>
      <w:tr w:rsidR="00256E7F" w:rsidRPr="00AA628E" w:rsidTr="00946F7C">
        <w:trPr>
          <w:cantSplit/>
        </w:trPr>
        <w:tc>
          <w:tcPr>
            <w:tcW w:w="4649" w:type="dxa"/>
            <w:tcBorders>
              <w:top w:val="nil"/>
              <w:left w:val="nil"/>
              <w:bottom w:val="nil"/>
              <w:right w:val="nil"/>
            </w:tcBorders>
          </w:tcPr>
          <w:p w:rsidR="00256E7F" w:rsidRPr="00CA18BC" w:rsidRDefault="00256E7F" w:rsidP="00A506B1">
            <w:pPr>
              <w:autoSpaceDE w:val="0"/>
              <w:autoSpaceDN w:val="0"/>
              <w:spacing w:after="0"/>
              <w:ind w:firstLine="567"/>
              <w:jc w:val="center"/>
              <w:rPr>
                <w:rFonts w:ascii="Times New Roman" w:eastAsia="Times New Roman" w:hAnsi="Times New Roman"/>
                <w:spacing w:val="-2"/>
                <w:sz w:val="16"/>
                <w:szCs w:val="16"/>
                <w:lang w:eastAsia="ru-RU"/>
              </w:rPr>
            </w:pPr>
            <w:r w:rsidRPr="00CA18BC">
              <w:rPr>
                <w:rFonts w:ascii="Times New Roman" w:eastAsia="Times New Roman" w:hAnsi="Times New Roman"/>
                <w:spacing w:val="-2"/>
                <w:sz w:val="16"/>
                <w:szCs w:val="16"/>
                <w:lang w:eastAsia="ru-RU"/>
              </w:rPr>
              <w:t xml:space="preserve">(должность уполномоченного лица уполномоченного </w:t>
            </w:r>
            <w:r w:rsidRPr="00CA18BC">
              <w:rPr>
                <w:rFonts w:ascii="Times New Roman" w:eastAsia="Times New Roman" w:hAnsi="Times New Roman"/>
                <w:sz w:val="16"/>
                <w:szCs w:val="16"/>
                <w:lang w:eastAsia="ru-RU"/>
              </w:rPr>
              <w:t xml:space="preserve">на выдачу разрешений на строительство федерального органа исполнительной власти, </w:t>
            </w:r>
            <w:r w:rsidRPr="00CA18BC">
              <w:rPr>
                <w:rFonts w:ascii="Times New Roman" w:eastAsia="Times New Roman" w:hAnsi="Times New Roman"/>
                <w:sz w:val="16"/>
                <w:szCs w:val="16"/>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56E7F" w:rsidRPr="00CA18BC" w:rsidRDefault="00256E7F" w:rsidP="00A506B1">
            <w:pPr>
              <w:autoSpaceDE w:val="0"/>
              <w:autoSpaceDN w:val="0"/>
              <w:spacing w:after="0"/>
              <w:ind w:firstLine="567"/>
              <w:rPr>
                <w:rFonts w:ascii="Times New Roman" w:eastAsia="Times New Roman" w:hAnsi="Times New Roman"/>
                <w:sz w:val="16"/>
                <w:szCs w:val="16"/>
                <w:lang w:eastAsia="ru-RU"/>
              </w:rPr>
            </w:pPr>
          </w:p>
        </w:tc>
        <w:tc>
          <w:tcPr>
            <w:tcW w:w="1814" w:type="dxa"/>
            <w:tcBorders>
              <w:top w:val="nil"/>
              <w:left w:val="nil"/>
              <w:bottom w:val="nil"/>
              <w:right w:val="nil"/>
            </w:tcBorders>
          </w:tcPr>
          <w:p w:rsidR="00256E7F" w:rsidRPr="00CA18BC" w:rsidRDefault="00256E7F" w:rsidP="00A506B1">
            <w:pPr>
              <w:autoSpaceDE w:val="0"/>
              <w:autoSpaceDN w:val="0"/>
              <w:spacing w:after="0"/>
              <w:ind w:firstLine="567"/>
              <w:jc w:val="center"/>
              <w:rPr>
                <w:rFonts w:ascii="Times New Roman" w:eastAsia="Times New Roman" w:hAnsi="Times New Roman"/>
                <w:sz w:val="16"/>
                <w:szCs w:val="16"/>
                <w:lang w:eastAsia="ru-RU"/>
              </w:rPr>
            </w:pPr>
            <w:r w:rsidRPr="00CA18BC">
              <w:rPr>
                <w:rFonts w:ascii="Times New Roman" w:eastAsia="Times New Roman" w:hAnsi="Times New Roman"/>
                <w:sz w:val="16"/>
                <w:szCs w:val="16"/>
                <w:lang w:eastAsia="ru-RU"/>
              </w:rPr>
              <w:t>(подпись)</w:t>
            </w:r>
          </w:p>
        </w:tc>
        <w:tc>
          <w:tcPr>
            <w:tcW w:w="397" w:type="dxa"/>
            <w:tcBorders>
              <w:top w:val="nil"/>
              <w:left w:val="nil"/>
              <w:bottom w:val="nil"/>
              <w:right w:val="nil"/>
            </w:tcBorders>
          </w:tcPr>
          <w:p w:rsidR="00256E7F" w:rsidRPr="00CA18BC" w:rsidRDefault="00256E7F" w:rsidP="00A506B1">
            <w:pPr>
              <w:autoSpaceDE w:val="0"/>
              <w:autoSpaceDN w:val="0"/>
              <w:spacing w:after="0"/>
              <w:ind w:firstLine="567"/>
              <w:jc w:val="center"/>
              <w:rPr>
                <w:rFonts w:ascii="Times New Roman" w:eastAsia="Times New Roman" w:hAnsi="Times New Roman"/>
                <w:sz w:val="16"/>
                <w:szCs w:val="16"/>
                <w:lang w:eastAsia="ru-RU"/>
              </w:rPr>
            </w:pPr>
          </w:p>
        </w:tc>
        <w:tc>
          <w:tcPr>
            <w:tcW w:w="2722" w:type="dxa"/>
            <w:tcBorders>
              <w:top w:val="nil"/>
              <w:left w:val="nil"/>
              <w:bottom w:val="nil"/>
              <w:right w:val="nil"/>
            </w:tcBorders>
          </w:tcPr>
          <w:p w:rsidR="00256E7F" w:rsidRPr="00CA18BC" w:rsidRDefault="00256E7F" w:rsidP="00A506B1">
            <w:pPr>
              <w:autoSpaceDE w:val="0"/>
              <w:autoSpaceDN w:val="0"/>
              <w:spacing w:after="0"/>
              <w:ind w:firstLine="567"/>
              <w:jc w:val="center"/>
              <w:rPr>
                <w:rFonts w:ascii="Times New Roman" w:eastAsia="Times New Roman" w:hAnsi="Times New Roman"/>
                <w:sz w:val="16"/>
                <w:szCs w:val="16"/>
                <w:lang w:eastAsia="ru-RU"/>
              </w:rPr>
            </w:pPr>
            <w:r w:rsidRPr="00CA18BC">
              <w:rPr>
                <w:rFonts w:ascii="Times New Roman" w:eastAsia="Times New Roman" w:hAnsi="Times New Roman"/>
                <w:sz w:val="16"/>
                <w:szCs w:val="16"/>
                <w:lang w:eastAsia="ru-RU"/>
              </w:rPr>
              <w:t>(расшифровка подписи)</w:t>
            </w:r>
          </w:p>
        </w:tc>
      </w:tr>
    </w:tbl>
    <w:p w:rsidR="00256E7F" w:rsidRPr="00CA18BC" w:rsidRDefault="00256E7F" w:rsidP="00A506B1">
      <w:pPr>
        <w:autoSpaceDE w:val="0"/>
        <w:autoSpaceDN w:val="0"/>
        <w:spacing w:before="240" w:after="480"/>
        <w:ind w:firstLine="567"/>
        <w:rPr>
          <w:rFonts w:ascii="Times New Roman" w:eastAsia="Times New Roman" w:hAnsi="Times New Roman"/>
          <w:sz w:val="16"/>
          <w:szCs w:val="16"/>
          <w:lang w:eastAsia="ru-RU"/>
        </w:rPr>
      </w:pPr>
      <w:r w:rsidRPr="00CA18BC">
        <w:rPr>
          <w:rFonts w:ascii="Times New Roman" w:eastAsia="Times New Roman" w:hAnsi="Times New Roman"/>
          <w:sz w:val="16"/>
          <w:szCs w:val="16"/>
          <w:lang w:eastAsia="ru-RU"/>
        </w:rPr>
        <w:t>М.П.</w:t>
      </w:r>
    </w:p>
    <w:p w:rsidR="00256E7F" w:rsidRPr="00AA628E" w:rsidRDefault="00256E7F" w:rsidP="00A506B1">
      <w:pPr>
        <w:autoSpaceDE w:val="0"/>
        <w:autoSpaceDN w:val="0"/>
        <w:spacing w:after="0"/>
        <w:ind w:firstLine="567"/>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t>К настоящему уведомлению прилагаются:</w:t>
      </w:r>
    </w:p>
    <w:p w:rsidR="00256E7F" w:rsidRPr="00AA628E" w:rsidRDefault="00256E7F" w:rsidP="00CA18BC">
      <w:pPr>
        <w:autoSpaceDE w:val="0"/>
        <w:autoSpaceDN w:val="0"/>
        <w:spacing w:after="0" w:line="240" w:lineRule="auto"/>
        <w:ind w:firstLine="567"/>
        <w:rPr>
          <w:rFonts w:ascii="Times New Roman" w:eastAsia="Times New Roman" w:hAnsi="Times New Roman"/>
          <w:sz w:val="24"/>
          <w:szCs w:val="24"/>
          <w:lang w:eastAsia="ru-RU"/>
        </w:rPr>
      </w:pPr>
    </w:p>
    <w:p w:rsidR="00256E7F" w:rsidRPr="00AA628E" w:rsidRDefault="00256E7F" w:rsidP="00CA18BC">
      <w:pPr>
        <w:pBdr>
          <w:top w:val="single" w:sz="4" w:space="1" w:color="auto"/>
        </w:pBdr>
        <w:autoSpaceDE w:val="0"/>
        <w:autoSpaceDN w:val="0"/>
        <w:spacing w:after="0" w:line="240" w:lineRule="auto"/>
        <w:ind w:firstLine="567"/>
        <w:rPr>
          <w:rFonts w:ascii="Times New Roman" w:eastAsia="Times New Roman" w:hAnsi="Times New Roman"/>
          <w:sz w:val="24"/>
          <w:szCs w:val="24"/>
          <w:lang w:eastAsia="ru-RU"/>
        </w:rPr>
      </w:pPr>
    </w:p>
    <w:p w:rsidR="00256E7F" w:rsidRPr="00AA628E" w:rsidRDefault="00256E7F" w:rsidP="00CA18BC">
      <w:pPr>
        <w:autoSpaceDE w:val="0"/>
        <w:autoSpaceDN w:val="0"/>
        <w:spacing w:after="0" w:line="240" w:lineRule="auto"/>
        <w:ind w:firstLine="567"/>
        <w:rPr>
          <w:rFonts w:ascii="Times New Roman" w:eastAsia="Times New Roman" w:hAnsi="Times New Roman"/>
          <w:sz w:val="24"/>
          <w:szCs w:val="24"/>
          <w:lang w:eastAsia="ru-RU"/>
        </w:rPr>
      </w:pPr>
    </w:p>
    <w:p w:rsidR="00256E7F" w:rsidRPr="00AA628E" w:rsidRDefault="00256E7F" w:rsidP="00A506B1">
      <w:pPr>
        <w:pBdr>
          <w:top w:val="single" w:sz="4" w:space="1" w:color="auto"/>
        </w:pBdr>
        <w:autoSpaceDE w:val="0"/>
        <w:autoSpaceDN w:val="0"/>
        <w:spacing w:after="0"/>
        <w:ind w:firstLine="567"/>
        <w:rPr>
          <w:rFonts w:ascii="Times New Roman" w:eastAsia="Times New Roman" w:hAnsi="Times New Roman"/>
          <w:sz w:val="24"/>
          <w:szCs w:val="24"/>
          <w:lang w:eastAsia="ru-RU"/>
        </w:rPr>
      </w:pPr>
    </w:p>
    <w:p w:rsidR="00256E7F" w:rsidRPr="00AA628E" w:rsidRDefault="00256E7F" w:rsidP="00A506B1">
      <w:pPr>
        <w:shd w:val="clear" w:color="auto" w:fill="FFFFFF"/>
        <w:tabs>
          <w:tab w:val="center" w:pos="-2410"/>
        </w:tabs>
        <w:autoSpaceDE w:val="0"/>
        <w:autoSpaceDN w:val="0"/>
        <w:spacing w:after="0"/>
        <w:ind w:firstLine="567"/>
        <w:rPr>
          <w:rFonts w:ascii="Times New Roman" w:hAnsi="Times New Roman"/>
          <w:sz w:val="24"/>
          <w:szCs w:val="24"/>
          <w:lang w:eastAsia="ru-RU"/>
        </w:rPr>
      </w:pPr>
    </w:p>
    <w:p w:rsidR="00256E7F" w:rsidRPr="00AA628E" w:rsidRDefault="00256E7F" w:rsidP="00A506B1">
      <w:pPr>
        <w:shd w:val="clear" w:color="auto" w:fill="FFFFFF"/>
        <w:tabs>
          <w:tab w:val="center" w:pos="-2410"/>
        </w:tabs>
        <w:autoSpaceDE w:val="0"/>
        <w:autoSpaceDN w:val="0"/>
        <w:spacing w:after="0"/>
        <w:ind w:firstLine="567"/>
        <w:jc w:val="right"/>
        <w:rPr>
          <w:rFonts w:ascii="Times New Roman" w:hAnsi="Times New Roman"/>
          <w:sz w:val="24"/>
          <w:szCs w:val="24"/>
          <w:lang w:eastAsia="ru-RU"/>
        </w:rPr>
      </w:pPr>
    </w:p>
    <w:p w:rsidR="00256E7F" w:rsidRPr="00AA628E" w:rsidRDefault="00256E7F" w:rsidP="00A506B1">
      <w:pPr>
        <w:shd w:val="clear" w:color="auto" w:fill="FFFFFF"/>
        <w:tabs>
          <w:tab w:val="center" w:pos="-2410"/>
        </w:tabs>
        <w:autoSpaceDE w:val="0"/>
        <w:autoSpaceDN w:val="0"/>
        <w:spacing w:after="0"/>
        <w:ind w:firstLine="567"/>
        <w:jc w:val="right"/>
        <w:rPr>
          <w:rFonts w:ascii="Times New Roman" w:hAnsi="Times New Roman"/>
          <w:sz w:val="24"/>
          <w:szCs w:val="24"/>
          <w:lang w:eastAsia="ru-RU"/>
        </w:rPr>
      </w:pPr>
    </w:p>
    <w:p w:rsidR="00256E7F" w:rsidRPr="00AA628E" w:rsidRDefault="00256E7F" w:rsidP="00A506B1">
      <w:pPr>
        <w:shd w:val="clear" w:color="auto" w:fill="FFFFFF"/>
        <w:tabs>
          <w:tab w:val="center" w:pos="-2410"/>
        </w:tabs>
        <w:autoSpaceDE w:val="0"/>
        <w:autoSpaceDN w:val="0"/>
        <w:spacing w:after="0"/>
        <w:ind w:firstLine="567"/>
        <w:jc w:val="right"/>
        <w:rPr>
          <w:rFonts w:ascii="Times New Roman" w:hAnsi="Times New Roman"/>
          <w:sz w:val="24"/>
          <w:szCs w:val="24"/>
          <w:lang w:eastAsia="ru-RU"/>
        </w:rPr>
      </w:pPr>
    </w:p>
    <w:p w:rsidR="00256E7F" w:rsidRPr="00AA628E" w:rsidRDefault="00256E7F" w:rsidP="00A506B1">
      <w:pPr>
        <w:shd w:val="clear" w:color="auto" w:fill="FFFFFF"/>
        <w:tabs>
          <w:tab w:val="center" w:pos="-2410"/>
        </w:tabs>
        <w:autoSpaceDE w:val="0"/>
        <w:autoSpaceDN w:val="0"/>
        <w:spacing w:after="0"/>
        <w:ind w:firstLine="567"/>
        <w:jc w:val="right"/>
        <w:rPr>
          <w:rFonts w:ascii="Times New Roman" w:hAnsi="Times New Roman"/>
          <w:sz w:val="24"/>
          <w:szCs w:val="24"/>
          <w:lang w:eastAsia="ru-RU"/>
        </w:rPr>
      </w:pPr>
    </w:p>
    <w:p w:rsidR="00256E7F" w:rsidRPr="00AA628E" w:rsidRDefault="00256E7F" w:rsidP="00A506B1">
      <w:pPr>
        <w:shd w:val="clear" w:color="auto" w:fill="FFFFFF"/>
        <w:tabs>
          <w:tab w:val="center" w:pos="-2410"/>
        </w:tabs>
        <w:autoSpaceDE w:val="0"/>
        <w:autoSpaceDN w:val="0"/>
        <w:spacing w:after="0"/>
        <w:ind w:firstLine="567"/>
        <w:jc w:val="right"/>
        <w:rPr>
          <w:rFonts w:ascii="Times New Roman" w:hAnsi="Times New Roman"/>
          <w:sz w:val="24"/>
          <w:szCs w:val="24"/>
          <w:lang w:eastAsia="ru-RU"/>
        </w:rPr>
      </w:pPr>
    </w:p>
    <w:p w:rsidR="00256E7F" w:rsidRPr="00AA628E" w:rsidRDefault="00256E7F" w:rsidP="00A506B1">
      <w:pPr>
        <w:shd w:val="clear" w:color="auto" w:fill="FFFFFF"/>
        <w:tabs>
          <w:tab w:val="center" w:pos="-2410"/>
        </w:tabs>
        <w:autoSpaceDE w:val="0"/>
        <w:autoSpaceDN w:val="0"/>
        <w:spacing w:after="0"/>
        <w:ind w:firstLine="567"/>
        <w:jc w:val="right"/>
        <w:rPr>
          <w:rFonts w:ascii="Times New Roman" w:hAnsi="Times New Roman"/>
          <w:sz w:val="24"/>
          <w:szCs w:val="24"/>
          <w:lang w:eastAsia="ru-RU"/>
        </w:rPr>
      </w:pPr>
    </w:p>
    <w:p w:rsidR="00256E7F" w:rsidRPr="00AA628E" w:rsidRDefault="00256E7F" w:rsidP="00A506B1">
      <w:pPr>
        <w:shd w:val="clear" w:color="auto" w:fill="FFFFFF"/>
        <w:tabs>
          <w:tab w:val="center" w:pos="-2410"/>
        </w:tabs>
        <w:autoSpaceDE w:val="0"/>
        <w:autoSpaceDN w:val="0"/>
        <w:spacing w:after="0"/>
        <w:ind w:firstLine="567"/>
        <w:rPr>
          <w:rFonts w:ascii="Times New Roman" w:hAnsi="Times New Roman"/>
          <w:sz w:val="24"/>
          <w:szCs w:val="24"/>
          <w:lang w:eastAsia="ru-RU"/>
        </w:rPr>
      </w:pPr>
    </w:p>
    <w:p w:rsidR="00256E7F" w:rsidRPr="00AA628E" w:rsidRDefault="00256E7F" w:rsidP="00A506B1">
      <w:pPr>
        <w:shd w:val="clear" w:color="auto" w:fill="FFFFFF"/>
        <w:tabs>
          <w:tab w:val="center" w:pos="-2410"/>
        </w:tabs>
        <w:autoSpaceDE w:val="0"/>
        <w:autoSpaceDN w:val="0"/>
        <w:spacing w:after="0"/>
        <w:ind w:firstLine="567"/>
        <w:jc w:val="both"/>
        <w:rPr>
          <w:rFonts w:ascii="Times New Roman" w:hAnsi="Times New Roman"/>
          <w:sz w:val="24"/>
          <w:szCs w:val="24"/>
          <w:lang w:eastAsia="ru-RU"/>
        </w:rPr>
      </w:pPr>
    </w:p>
    <w:p w:rsidR="002B53FD" w:rsidRPr="00AA628E" w:rsidRDefault="002B53FD" w:rsidP="00A506B1">
      <w:pPr>
        <w:autoSpaceDE w:val="0"/>
        <w:autoSpaceDN w:val="0"/>
        <w:spacing w:after="240"/>
        <w:ind w:firstLine="567"/>
        <w:jc w:val="right"/>
        <w:rPr>
          <w:rFonts w:ascii="Times New Roman" w:eastAsia="Times New Roman" w:hAnsi="Times New Roman"/>
          <w:b/>
          <w:sz w:val="24"/>
          <w:szCs w:val="24"/>
          <w:lang w:eastAsia="ru-RU"/>
        </w:rPr>
      </w:pPr>
    </w:p>
    <w:p w:rsidR="008A1981" w:rsidRPr="00AA628E" w:rsidRDefault="008A1981" w:rsidP="00A506B1">
      <w:pPr>
        <w:ind w:firstLine="567"/>
        <w:rPr>
          <w:sz w:val="24"/>
          <w:szCs w:val="24"/>
        </w:rPr>
        <w:sectPr w:rsidR="008A1981" w:rsidRPr="00AA628E" w:rsidSect="00C0374F">
          <w:pgSz w:w="11906" w:h="16838"/>
          <w:pgMar w:top="851" w:right="567" w:bottom="851" w:left="851" w:header="709" w:footer="709" w:gutter="0"/>
          <w:cols w:space="708"/>
          <w:docGrid w:linePitch="360"/>
        </w:sectPr>
      </w:pPr>
    </w:p>
    <w:p w:rsidR="00086F56" w:rsidRPr="002337A2" w:rsidRDefault="00086F56" w:rsidP="00086F56">
      <w:pPr>
        <w:shd w:val="clear" w:color="auto" w:fill="FFFFFF"/>
        <w:tabs>
          <w:tab w:val="center" w:pos="-2410"/>
        </w:tabs>
        <w:autoSpaceDE w:val="0"/>
        <w:autoSpaceDN w:val="0"/>
        <w:spacing w:after="0" w:line="240" w:lineRule="auto"/>
        <w:jc w:val="right"/>
        <w:rPr>
          <w:rFonts w:ascii="Times New Roman" w:hAnsi="Times New Roman"/>
          <w:sz w:val="20"/>
          <w:szCs w:val="20"/>
          <w:lang w:eastAsia="ru-RU"/>
        </w:rPr>
      </w:pPr>
      <w:r w:rsidRPr="002337A2">
        <w:rPr>
          <w:rFonts w:ascii="Times New Roman" w:hAnsi="Times New Roman"/>
          <w:sz w:val="20"/>
          <w:szCs w:val="20"/>
          <w:lang w:eastAsia="ru-RU"/>
        </w:rPr>
        <w:lastRenderedPageBreak/>
        <w:t xml:space="preserve">Приложение </w:t>
      </w:r>
      <w:r>
        <w:rPr>
          <w:rFonts w:ascii="Times New Roman" w:hAnsi="Times New Roman"/>
          <w:sz w:val="20"/>
          <w:szCs w:val="20"/>
          <w:lang w:eastAsia="ru-RU"/>
        </w:rPr>
        <w:t>2</w:t>
      </w:r>
      <w:r w:rsidRPr="002337A2">
        <w:rPr>
          <w:rFonts w:ascii="Times New Roman" w:hAnsi="Times New Roman"/>
          <w:sz w:val="20"/>
          <w:szCs w:val="20"/>
          <w:lang w:eastAsia="ru-RU"/>
        </w:rPr>
        <w:t xml:space="preserve"> </w:t>
      </w:r>
    </w:p>
    <w:p w:rsidR="00086F56" w:rsidRPr="002337A2" w:rsidRDefault="00086F56" w:rsidP="00086F56">
      <w:pPr>
        <w:pStyle w:val="a8"/>
        <w:tabs>
          <w:tab w:val="left" w:pos="7020"/>
        </w:tabs>
        <w:spacing w:before="0" w:line="276" w:lineRule="auto"/>
        <w:ind w:firstLine="0"/>
        <w:jc w:val="right"/>
        <w:rPr>
          <w:sz w:val="20"/>
          <w:szCs w:val="20"/>
        </w:rPr>
      </w:pPr>
      <w:r w:rsidRPr="002337A2">
        <w:rPr>
          <w:sz w:val="20"/>
          <w:szCs w:val="20"/>
        </w:rPr>
        <w:t>к административному регламенту предоставления муниципальной услуги</w:t>
      </w:r>
    </w:p>
    <w:p w:rsidR="00C55655" w:rsidRDefault="00C55655" w:rsidP="00C55655">
      <w:pPr>
        <w:spacing w:after="0" w:line="240" w:lineRule="auto"/>
        <w:ind w:firstLine="567"/>
        <w:jc w:val="right"/>
        <w:rPr>
          <w:rFonts w:ascii="Times New Roman" w:hAnsi="Times New Roman"/>
          <w:sz w:val="20"/>
          <w:szCs w:val="20"/>
        </w:rPr>
      </w:pPr>
      <w:r w:rsidRPr="00C55655">
        <w:rPr>
          <w:rFonts w:ascii="Times New Roman" w:hAnsi="Times New Roman"/>
          <w:sz w:val="20"/>
          <w:szCs w:val="20"/>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86F56" w:rsidRDefault="00086F56" w:rsidP="00086F56">
      <w:pPr>
        <w:spacing w:after="0" w:line="240" w:lineRule="auto"/>
        <w:ind w:firstLine="567"/>
        <w:jc w:val="right"/>
        <w:rPr>
          <w:rFonts w:ascii="Times New Roman" w:hAnsi="Times New Roman"/>
          <w:sz w:val="20"/>
          <w:szCs w:val="20"/>
        </w:rPr>
      </w:pPr>
    </w:p>
    <w:tbl>
      <w:tblPr>
        <w:tblStyle w:val="af8"/>
        <w:tblpPr w:leftFromText="180" w:rightFromText="180" w:vertAnchor="text" w:horzAnchor="margin" w:tblpXSpec="right"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3"/>
      </w:tblGrid>
      <w:tr w:rsidR="00A60BB9" w:rsidRPr="00E154B2" w:rsidTr="00A60BB9">
        <w:tc>
          <w:tcPr>
            <w:tcW w:w="6593" w:type="dxa"/>
          </w:tcPr>
          <w:p w:rsidR="00A60BB9" w:rsidRPr="00E154B2" w:rsidRDefault="00A60BB9" w:rsidP="00A60BB9">
            <w:pPr>
              <w:spacing w:after="0" w:line="240" w:lineRule="auto"/>
              <w:rPr>
                <w:rFonts w:ascii="Times New Roman" w:hAnsi="Times New Roman"/>
              </w:rPr>
            </w:pPr>
            <w:r w:rsidRPr="00E154B2">
              <w:rPr>
                <w:rFonts w:ascii="Times New Roman" w:hAnsi="Times New Roman"/>
              </w:rPr>
              <w:t xml:space="preserve">Главе Первомайского муниципального района </w:t>
            </w:r>
          </w:p>
        </w:tc>
      </w:tr>
      <w:tr w:rsidR="00A60BB9" w:rsidRPr="00E154B2" w:rsidTr="00A60BB9">
        <w:tc>
          <w:tcPr>
            <w:tcW w:w="6593" w:type="dxa"/>
          </w:tcPr>
          <w:p w:rsidR="00A60BB9" w:rsidRPr="00E154B2" w:rsidRDefault="00A60BB9" w:rsidP="00A60BB9">
            <w:pPr>
              <w:spacing w:after="0" w:line="240" w:lineRule="auto"/>
              <w:rPr>
                <w:rFonts w:ascii="Times New Roman" w:hAnsi="Times New Roman"/>
                <w:u w:val="single"/>
              </w:rPr>
            </w:pPr>
            <w:r w:rsidRPr="00E154B2">
              <w:rPr>
                <w:rFonts w:ascii="Times New Roman" w:hAnsi="Times New Roman"/>
                <w:u w:val="single"/>
              </w:rPr>
              <w:t xml:space="preserve">                                                                                                    ___</w:t>
            </w:r>
          </w:p>
        </w:tc>
      </w:tr>
      <w:tr w:rsidR="00A60BB9" w:rsidRPr="00E154B2" w:rsidTr="00A60BB9">
        <w:tc>
          <w:tcPr>
            <w:tcW w:w="6593" w:type="dxa"/>
          </w:tcPr>
          <w:p w:rsidR="00A60BB9" w:rsidRPr="00E154B2" w:rsidRDefault="00A60BB9" w:rsidP="00A60BB9">
            <w:pPr>
              <w:spacing w:after="0" w:line="240" w:lineRule="auto"/>
              <w:jc w:val="center"/>
              <w:rPr>
                <w:rFonts w:ascii="Times New Roman" w:hAnsi="Times New Roman"/>
              </w:rPr>
            </w:pPr>
            <w:r w:rsidRPr="00E154B2">
              <w:rPr>
                <w:rFonts w:ascii="Times New Roman" w:hAnsi="Times New Roman"/>
              </w:rPr>
              <w:t>(Ф.И.О.)</w:t>
            </w:r>
          </w:p>
        </w:tc>
      </w:tr>
      <w:tr w:rsidR="00A60BB9" w:rsidRPr="00E154B2" w:rsidTr="00A60BB9">
        <w:trPr>
          <w:trHeight w:val="337"/>
        </w:trPr>
        <w:tc>
          <w:tcPr>
            <w:tcW w:w="6593" w:type="dxa"/>
          </w:tcPr>
          <w:p w:rsidR="00A60BB9" w:rsidRPr="00E154B2" w:rsidRDefault="00A60BB9" w:rsidP="00A60BB9">
            <w:pPr>
              <w:spacing w:after="0" w:line="240" w:lineRule="auto"/>
              <w:rPr>
                <w:rFonts w:ascii="Times New Roman" w:hAnsi="Times New Roman"/>
              </w:rPr>
            </w:pPr>
          </w:p>
          <w:p w:rsidR="00A60BB9" w:rsidRPr="00E154B2" w:rsidRDefault="00A60BB9" w:rsidP="00A60BB9">
            <w:pPr>
              <w:spacing w:after="0" w:line="240" w:lineRule="auto"/>
              <w:rPr>
                <w:rFonts w:ascii="Times New Roman" w:hAnsi="Times New Roman"/>
              </w:rPr>
            </w:pPr>
            <w:r w:rsidRPr="00E154B2">
              <w:rPr>
                <w:rFonts w:ascii="Times New Roman" w:hAnsi="Times New Roman"/>
              </w:rPr>
              <w:t xml:space="preserve">от </w:t>
            </w:r>
            <w:r w:rsidRPr="00E154B2">
              <w:rPr>
                <w:rFonts w:ascii="Times New Roman" w:hAnsi="Times New Roman"/>
                <w:u w:val="single"/>
              </w:rPr>
              <w:t xml:space="preserve">       </w:t>
            </w:r>
            <w:r w:rsidRPr="00E154B2">
              <w:rPr>
                <w:rFonts w:ascii="Times New Roman" w:hAnsi="Times New Roman"/>
              </w:rPr>
              <w:t>_______________________________________________</w:t>
            </w:r>
          </w:p>
        </w:tc>
      </w:tr>
      <w:tr w:rsidR="00A60BB9" w:rsidRPr="00E154B2" w:rsidTr="00A60BB9">
        <w:tc>
          <w:tcPr>
            <w:tcW w:w="6593" w:type="dxa"/>
          </w:tcPr>
          <w:p w:rsidR="00A60BB9" w:rsidRPr="00E154B2" w:rsidRDefault="00A60BB9" w:rsidP="00A60BB9">
            <w:pPr>
              <w:spacing w:after="0" w:line="240" w:lineRule="auto"/>
              <w:jc w:val="center"/>
              <w:rPr>
                <w:rFonts w:ascii="Times New Roman" w:hAnsi="Times New Roman"/>
              </w:rPr>
            </w:pPr>
            <w:r w:rsidRPr="00E154B2">
              <w:rPr>
                <w:rFonts w:ascii="Times New Roman" w:hAnsi="Times New Roman"/>
              </w:rPr>
              <w:t>(ФИО – для граждан; полное наименование, место нахождения, _____________________________________________________ОГРН, ИНН, ФИО, должность руководителя – для юридического лица)</w:t>
            </w:r>
          </w:p>
        </w:tc>
      </w:tr>
      <w:tr w:rsidR="00A60BB9" w:rsidRPr="00E154B2" w:rsidTr="00A60BB9">
        <w:tc>
          <w:tcPr>
            <w:tcW w:w="6593" w:type="dxa"/>
          </w:tcPr>
          <w:p w:rsidR="00A60BB9" w:rsidRPr="00E154B2" w:rsidRDefault="00A60BB9" w:rsidP="00A60BB9">
            <w:pPr>
              <w:spacing w:after="0" w:line="240" w:lineRule="auto"/>
              <w:jc w:val="center"/>
              <w:rPr>
                <w:rFonts w:ascii="Times New Roman" w:hAnsi="Times New Roman"/>
              </w:rPr>
            </w:pPr>
            <w:r w:rsidRPr="00E154B2">
              <w:rPr>
                <w:rFonts w:ascii="Times New Roman" w:hAnsi="Times New Roman"/>
              </w:rPr>
              <w:t>_____________________________________________________</w:t>
            </w:r>
          </w:p>
        </w:tc>
      </w:tr>
      <w:tr w:rsidR="00A60BB9" w:rsidRPr="00E154B2" w:rsidTr="00A60BB9">
        <w:tc>
          <w:tcPr>
            <w:tcW w:w="6593" w:type="dxa"/>
          </w:tcPr>
          <w:p w:rsidR="00A60BB9" w:rsidRPr="00E154B2" w:rsidRDefault="00A60BB9" w:rsidP="00A60BB9">
            <w:pPr>
              <w:spacing w:after="0" w:line="240" w:lineRule="auto"/>
              <w:jc w:val="center"/>
              <w:rPr>
                <w:rFonts w:ascii="Times New Roman" w:hAnsi="Times New Roman"/>
              </w:rPr>
            </w:pPr>
            <w:r w:rsidRPr="00E154B2">
              <w:rPr>
                <w:rFonts w:ascii="Times New Roman" w:hAnsi="Times New Roman"/>
              </w:rPr>
              <w:t>(почтовый индекс и адрес, телефон)</w:t>
            </w:r>
          </w:p>
        </w:tc>
      </w:tr>
      <w:tr w:rsidR="00A60BB9" w:rsidRPr="00E154B2" w:rsidTr="00A60BB9">
        <w:tc>
          <w:tcPr>
            <w:tcW w:w="6593" w:type="dxa"/>
          </w:tcPr>
          <w:p w:rsidR="00A60BB9" w:rsidRPr="00E154B2" w:rsidRDefault="00A60BB9" w:rsidP="00A60BB9">
            <w:pPr>
              <w:spacing w:after="0" w:line="240" w:lineRule="auto"/>
              <w:rPr>
                <w:rFonts w:ascii="Times New Roman" w:hAnsi="Times New Roman"/>
                <w:u w:val="single"/>
              </w:rPr>
            </w:pPr>
            <w:r w:rsidRPr="00E154B2">
              <w:rPr>
                <w:rFonts w:ascii="Times New Roman" w:hAnsi="Times New Roman"/>
                <w:u w:val="single"/>
              </w:rPr>
              <w:t xml:space="preserve">                                                                                                 ____</w:t>
            </w:r>
          </w:p>
          <w:p w:rsidR="00A60BB9" w:rsidRPr="00E154B2" w:rsidRDefault="00A60BB9" w:rsidP="00A60BB9">
            <w:pPr>
              <w:spacing w:after="0" w:line="240" w:lineRule="auto"/>
              <w:rPr>
                <w:rFonts w:ascii="Times New Roman" w:hAnsi="Times New Roman"/>
                <w:u w:val="single"/>
              </w:rPr>
            </w:pPr>
            <w:r w:rsidRPr="00E154B2">
              <w:rPr>
                <w:rFonts w:ascii="Times New Roman" w:hAnsi="Times New Roman"/>
                <w:u w:val="single"/>
              </w:rPr>
              <w:t xml:space="preserve">                                                                                                 ____</w:t>
            </w:r>
          </w:p>
          <w:p w:rsidR="00A60BB9" w:rsidRPr="00E154B2" w:rsidRDefault="00A60BB9" w:rsidP="00A60BB9">
            <w:pPr>
              <w:spacing w:after="0" w:line="240" w:lineRule="auto"/>
              <w:rPr>
                <w:rFonts w:ascii="Times New Roman" w:hAnsi="Times New Roman"/>
                <w:u w:val="single"/>
              </w:rPr>
            </w:pPr>
            <w:r w:rsidRPr="00E154B2">
              <w:rPr>
                <w:rFonts w:ascii="Times New Roman" w:hAnsi="Times New Roman"/>
                <w:u w:val="single"/>
              </w:rPr>
              <w:t xml:space="preserve">                                                                                                 ____                                                                                                 </w:t>
            </w:r>
          </w:p>
        </w:tc>
      </w:tr>
      <w:tr w:rsidR="00A60BB9" w:rsidRPr="00E154B2" w:rsidTr="00A60BB9">
        <w:tc>
          <w:tcPr>
            <w:tcW w:w="6593" w:type="dxa"/>
          </w:tcPr>
          <w:p w:rsidR="00A60BB9" w:rsidRPr="00E154B2" w:rsidRDefault="00A60BB9" w:rsidP="00A60BB9">
            <w:pPr>
              <w:spacing w:after="0" w:line="240" w:lineRule="auto"/>
              <w:jc w:val="center"/>
              <w:rPr>
                <w:rFonts w:ascii="Times New Roman" w:hAnsi="Times New Roman"/>
              </w:rPr>
            </w:pPr>
          </w:p>
        </w:tc>
      </w:tr>
      <w:tr w:rsidR="00A60BB9" w:rsidRPr="00E154B2" w:rsidTr="00A60BB9">
        <w:tc>
          <w:tcPr>
            <w:tcW w:w="6593" w:type="dxa"/>
          </w:tcPr>
          <w:p w:rsidR="00A60BB9" w:rsidRPr="00E154B2" w:rsidRDefault="00A60BB9" w:rsidP="00A60BB9">
            <w:pPr>
              <w:spacing w:after="0" w:line="240" w:lineRule="auto"/>
              <w:rPr>
                <w:rFonts w:ascii="Times New Roman" w:hAnsi="Times New Roman"/>
              </w:rPr>
            </w:pPr>
            <w:r w:rsidRPr="00E154B2">
              <w:rPr>
                <w:rFonts w:ascii="Times New Roman" w:hAnsi="Times New Roman"/>
              </w:rPr>
              <w:t>в лице представителя _____________________________________________________</w:t>
            </w:r>
          </w:p>
        </w:tc>
      </w:tr>
      <w:tr w:rsidR="00A60BB9" w:rsidRPr="00E154B2" w:rsidTr="00A60BB9">
        <w:tc>
          <w:tcPr>
            <w:tcW w:w="6593" w:type="dxa"/>
          </w:tcPr>
          <w:p w:rsidR="00A60BB9" w:rsidRPr="00E154B2" w:rsidRDefault="00A60BB9" w:rsidP="00A60BB9">
            <w:pPr>
              <w:spacing w:after="0" w:line="240" w:lineRule="auto"/>
              <w:jc w:val="center"/>
              <w:rPr>
                <w:rFonts w:ascii="Times New Roman" w:hAnsi="Times New Roman"/>
              </w:rPr>
            </w:pPr>
            <w:r w:rsidRPr="00E154B2">
              <w:rPr>
                <w:rFonts w:ascii="Times New Roman" w:hAnsi="Times New Roman"/>
              </w:rPr>
              <w:t>(в случае представительства)</w:t>
            </w:r>
          </w:p>
        </w:tc>
      </w:tr>
      <w:tr w:rsidR="00A60BB9" w:rsidRPr="00E154B2" w:rsidTr="00A60BB9">
        <w:tc>
          <w:tcPr>
            <w:tcW w:w="6593" w:type="dxa"/>
          </w:tcPr>
          <w:p w:rsidR="00A60BB9" w:rsidRPr="00E154B2" w:rsidRDefault="00A60BB9" w:rsidP="00A60BB9">
            <w:pPr>
              <w:spacing w:after="0" w:line="240" w:lineRule="auto"/>
              <w:jc w:val="center"/>
              <w:rPr>
                <w:rFonts w:ascii="Times New Roman" w:hAnsi="Times New Roman"/>
              </w:rPr>
            </w:pPr>
            <w:r w:rsidRPr="00E154B2">
              <w:rPr>
                <w:rFonts w:ascii="Times New Roman" w:hAnsi="Times New Roman"/>
              </w:rPr>
              <w:t>_____________________________________________________</w:t>
            </w:r>
          </w:p>
        </w:tc>
      </w:tr>
      <w:tr w:rsidR="00A60BB9" w:rsidRPr="00E154B2" w:rsidTr="00A60BB9">
        <w:tc>
          <w:tcPr>
            <w:tcW w:w="6593" w:type="dxa"/>
          </w:tcPr>
          <w:p w:rsidR="00A60BB9" w:rsidRPr="00E154B2" w:rsidRDefault="00A60BB9" w:rsidP="00A60BB9">
            <w:pPr>
              <w:spacing w:after="0" w:line="240" w:lineRule="auto"/>
              <w:jc w:val="center"/>
              <w:rPr>
                <w:rFonts w:ascii="Times New Roman" w:hAnsi="Times New Roman"/>
              </w:rPr>
            </w:pPr>
            <w:r w:rsidRPr="00E154B2">
              <w:rPr>
                <w:rFonts w:ascii="Times New Roman" w:hAnsi="Times New Roman"/>
              </w:rPr>
              <w:t xml:space="preserve"> (ФИО, наименование и реквизиты документа,</w:t>
            </w:r>
          </w:p>
        </w:tc>
      </w:tr>
      <w:tr w:rsidR="00A60BB9" w:rsidRPr="00E154B2" w:rsidTr="00A60BB9">
        <w:tc>
          <w:tcPr>
            <w:tcW w:w="6593" w:type="dxa"/>
          </w:tcPr>
          <w:p w:rsidR="00A60BB9" w:rsidRPr="00E154B2" w:rsidRDefault="00A60BB9" w:rsidP="00A60BB9">
            <w:pPr>
              <w:spacing w:after="0" w:line="240" w:lineRule="auto"/>
              <w:rPr>
                <w:rFonts w:ascii="Times New Roman" w:hAnsi="Times New Roman"/>
              </w:rPr>
            </w:pPr>
            <w:r w:rsidRPr="00E154B2">
              <w:rPr>
                <w:rFonts w:ascii="Times New Roman" w:hAnsi="Times New Roman"/>
              </w:rPr>
              <w:t>_____________________________________________________</w:t>
            </w:r>
          </w:p>
        </w:tc>
      </w:tr>
      <w:tr w:rsidR="00A60BB9" w:rsidRPr="00E154B2" w:rsidTr="00A60BB9">
        <w:tc>
          <w:tcPr>
            <w:tcW w:w="6593" w:type="dxa"/>
          </w:tcPr>
          <w:p w:rsidR="00A60BB9" w:rsidRPr="00E154B2" w:rsidRDefault="00A60BB9" w:rsidP="00A60BB9">
            <w:pPr>
              <w:spacing w:after="0" w:line="240" w:lineRule="auto"/>
              <w:jc w:val="center"/>
              <w:rPr>
                <w:rFonts w:ascii="Times New Roman" w:hAnsi="Times New Roman"/>
              </w:rPr>
            </w:pPr>
            <w:r w:rsidRPr="00E154B2">
              <w:rPr>
                <w:rFonts w:ascii="Times New Roman" w:hAnsi="Times New Roman"/>
              </w:rPr>
              <w:t xml:space="preserve"> на основании которого он действует)</w:t>
            </w:r>
          </w:p>
        </w:tc>
      </w:tr>
      <w:tr w:rsidR="00A60BB9" w:rsidRPr="00E154B2" w:rsidTr="00A60BB9">
        <w:tc>
          <w:tcPr>
            <w:tcW w:w="6593" w:type="dxa"/>
          </w:tcPr>
          <w:p w:rsidR="00A60BB9" w:rsidRPr="00E154B2" w:rsidRDefault="00A60BB9" w:rsidP="00A60BB9">
            <w:pPr>
              <w:spacing w:after="0" w:line="240" w:lineRule="auto"/>
              <w:rPr>
                <w:rFonts w:ascii="Times New Roman" w:hAnsi="Times New Roman"/>
                <w:u w:val="single"/>
              </w:rPr>
            </w:pPr>
            <w:r w:rsidRPr="00E154B2">
              <w:rPr>
                <w:rFonts w:ascii="Times New Roman" w:hAnsi="Times New Roman"/>
                <w:u w:val="single"/>
              </w:rPr>
              <w:t xml:space="preserve">                                                                                                  ____</w:t>
            </w:r>
          </w:p>
        </w:tc>
      </w:tr>
    </w:tbl>
    <w:p w:rsidR="00A60BB9" w:rsidRDefault="00A60BB9" w:rsidP="00A60BB9">
      <w:pPr>
        <w:autoSpaceDE w:val="0"/>
        <w:autoSpaceDN w:val="0"/>
        <w:spacing w:after="960"/>
        <w:ind w:firstLine="567"/>
        <w:jc w:val="center"/>
        <w:rPr>
          <w:rFonts w:ascii="Times New Roman" w:eastAsia="Times New Roman" w:hAnsi="Times New Roman"/>
          <w:b/>
          <w:sz w:val="24"/>
          <w:szCs w:val="24"/>
          <w:lang w:eastAsia="ru-RU"/>
        </w:rPr>
      </w:pPr>
    </w:p>
    <w:p w:rsidR="00A60BB9" w:rsidRDefault="00A60BB9" w:rsidP="00A60BB9">
      <w:pPr>
        <w:autoSpaceDE w:val="0"/>
        <w:autoSpaceDN w:val="0"/>
        <w:spacing w:after="960"/>
        <w:ind w:firstLine="567"/>
        <w:jc w:val="center"/>
        <w:rPr>
          <w:rFonts w:ascii="Times New Roman" w:eastAsia="Times New Roman" w:hAnsi="Times New Roman"/>
          <w:b/>
          <w:sz w:val="24"/>
          <w:szCs w:val="24"/>
          <w:lang w:eastAsia="ru-RU"/>
        </w:rPr>
      </w:pPr>
    </w:p>
    <w:p w:rsidR="00A60BB9" w:rsidRDefault="00A60BB9" w:rsidP="00A60BB9">
      <w:pPr>
        <w:autoSpaceDE w:val="0"/>
        <w:autoSpaceDN w:val="0"/>
        <w:spacing w:after="960"/>
        <w:ind w:firstLine="567"/>
        <w:jc w:val="center"/>
        <w:rPr>
          <w:rFonts w:ascii="Times New Roman" w:eastAsia="Times New Roman" w:hAnsi="Times New Roman"/>
          <w:b/>
          <w:sz w:val="24"/>
          <w:szCs w:val="24"/>
          <w:lang w:eastAsia="ru-RU"/>
        </w:rPr>
      </w:pPr>
    </w:p>
    <w:p w:rsidR="00A60BB9" w:rsidRDefault="00A60BB9" w:rsidP="00A60BB9">
      <w:pPr>
        <w:autoSpaceDE w:val="0"/>
        <w:autoSpaceDN w:val="0"/>
        <w:spacing w:after="960"/>
        <w:ind w:firstLine="567"/>
        <w:jc w:val="center"/>
        <w:rPr>
          <w:rFonts w:ascii="Times New Roman" w:eastAsia="Times New Roman" w:hAnsi="Times New Roman"/>
          <w:b/>
          <w:sz w:val="24"/>
          <w:szCs w:val="24"/>
          <w:lang w:eastAsia="ru-RU"/>
        </w:rPr>
      </w:pPr>
    </w:p>
    <w:p w:rsidR="00A60BB9" w:rsidRDefault="00A60BB9" w:rsidP="00A60BB9">
      <w:pPr>
        <w:autoSpaceDE w:val="0"/>
        <w:autoSpaceDN w:val="0"/>
        <w:spacing w:after="0" w:line="240" w:lineRule="auto"/>
        <w:jc w:val="center"/>
        <w:rPr>
          <w:rFonts w:ascii="Times New Roman" w:eastAsia="Times New Roman" w:hAnsi="Times New Roman"/>
          <w:b/>
          <w:sz w:val="24"/>
          <w:szCs w:val="24"/>
          <w:lang w:eastAsia="ru-RU"/>
        </w:rPr>
      </w:pPr>
    </w:p>
    <w:p w:rsidR="00A60BB9" w:rsidRPr="00A60BB9" w:rsidRDefault="00A60BB9" w:rsidP="00A60BB9">
      <w:pPr>
        <w:pStyle w:val="ConsPlusNonformat"/>
        <w:jc w:val="center"/>
        <w:rPr>
          <w:rFonts w:ascii="Times New Roman" w:eastAsia="Calibri" w:hAnsi="Times New Roman" w:cs="Times New Roman"/>
          <w:b/>
          <w:sz w:val="24"/>
          <w:szCs w:val="24"/>
        </w:rPr>
      </w:pPr>
      <w:r w:rsidRPr="00A60BB9">
        <w:rPr>
          <w:rFonts w:ascii="Times New Roman" w:eastAsia="Calibri" w:hAnsi="Times New Roman" w:cs="Times New Roman"/>
          <w:b/>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A60BB9" w:rsidRDefault="00A60BB9" w:rsidP="00A60BB9">
      <w:pPr>
        <w:pStyle w:val="ConsPlusNormal"/>
        <w:ind w:firstLine="0"/>
        <w:jc w:val="both"/>
        <w:rPr>
          <w:rFonts w:ascii="Times New Roman" w:hAnsi="Times New Roman" w:cs="Times New Roman"/>
          <w:sz w:val="28"/>
          <w:szCs w:val="28"/>
        </w:rPr>
      </w:pPr>
    </w:p>
    <w:p w:rsidR="00A60BB9" w:rsidRPr="00A60BB9" w:rsidRDefault="00A60BB9" w:rsidP="00A60BB9">
      <w:pPr>
        <w:pStyle w:val="ConsPlusNormal"/>
        <w:jc w:val="right"/>
        <w:rPr>
          <w:rFonts w:ascii="Times New Roman" w:hAnsi="Times New Roman" w:cs="Times New Roman"/>
          <w:sz w:val="24"/>
          <w:szCs w:val="24"/>
        </w:rPr>
      </w:pPr>
      <w:r w:rsidRPr="00A60BB9">
        <w:rPr>
          <w:rFonts w:ascii="Times New Roman" w:hAnsi="Times New Roman" w:cs="Times New Roman"/>
          <w:sz w:val="24"/>
          <w:szCs w:val="24"/>
        </w:rPr>
        <w:t>«__» ____________ 20__ г.</w:t>
      </w:r>
    </w:p>
    <w:p w:rsidR="00A60BB9" w:rsidRPr="00A60BB9" w:rsidRDefault="00A60BB9" w:rsidP="00A60BB9">
      <w:pPr>
        <w:pStyle w:val="ConsPlusNonformat"/>
        <w:rPr>
          <w:rFonts w:ascii="Times New Roman" w:eastAsia="Calibri" w:hAnsi="Times New Roman" w:cs="Times New Roman"/>
          <w:sz w:val="24"/>
          <w:szCs w:val="24"/>
        </w:rPr>
      </w:pPr>
      <w:bookmarkStart w:id="2" w:name="P34"/>
      <w:bookmarkEnd w:id="2"/>
    </w:p>
    <w:p w:rsidR="00A60BB9" w:rsidRPr="00A60BB9" w:rsidRDefault="00A60BB9" w:rsidP="00A60BB9">
      <w:pPr>
        <w:pStyle w:val="ConsPlusNonformat"/>
        <w:jc w:val="center"/>
        <w:rPr>
          <w:rFonts w:ascii="Times New Roman" w:eastAsia="Calibri" w:hAnsi="Times New Roman" w:cs="Times New Roman"/>
          <w:b/>
          <w:sz w:val="24"/>
          <w:szCs w:val="24"/>
          <w:u w:val="single"/>
        </w:rPr>
      </w:pPr>
      <w:r w:rsidRPr="00A60BB9">
        <w:rPr>
          <w:rFonts w:ascii="Times New Roman" w:eastAsia="Calibri" w:hAnsi="Times New Roman" w:cs="Times New Roman"/>
          <w:b/>
          <w:sz w:val="24"/>
          <w:szCs w:val="24"/>
          <w:u w:val="single"/>
        </w:rPr>
        <w:t>Администрация Первомайского муниципального района Ярославской области</w:t>
      </w:r>
    </w:p>
    <w:p w:rsidR="00A60BB9" w:rsidRPr="00A60BB9" w:rsidRDefault="00A60BB9" w:rsidP="00A60BB9">
      <w:pPr>
        <w:pStyle w:val="ConsPlusNormal"/>
        <w:jc w:val="center"/>
        <w:rPr>
          <w:rFonts w:ascii="Times New Roman" w:eastAsia="Calibri" w:hAnsi="Times New Roman" w:cs="Times New Roman"/>
          <w:sz w:val="16"/>
          <w:szCs w:val="16"/>
        </w:rPr>
      </w:pPr>
      <w:r w:rsidRPr="00A60BB9">
        <w:rPr>
          <w:rFonts w:ascii="Times New Roman" w:eastAsia="Calibri" w:hAnsi="Times New Roman" w:cs="Times New Roman"/>
          <w:sz w:val="16"/>
          <w:szCs w:val="16"/>
        </w:rPr>
        <w:t>(</w:t>
      </w:r>
      <w:r w:rsidRPr="00A60BB9">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60BB9">
        <w:rPr>
          <w:rFonts w:ascii="Times New Roman" w:eastAsia="Calibri" w:hAnsi="Times New Roman" w:cs="Times New Roman"/>
          <w:sz w:val="16"/>
          <w:szCs w:val="16"/>
        </w:rPr>
        <w:t>)</w:t>
      </w:r>
    </w:p>
    <w:p w:rsidR="00A60BB9" w:rsidRPr="00A60BB9" w:rsidRDefault="00A60BB9" w:rsidP="00A60BB9">
      <w:pPr>
        <w:spacing w:after="0" w:line="360" w:lineRule="auto"/>
        <w:rPr>
          <w:rFonts w:ascii="Times New Roman" w:eastAsia="Times New Roman" w:hAnsi="Times New Roman"/>
          <w:sz w:val="16"/>
          <w:szCs w:val="16"/>
        </w:rPr>
      </w:pPr>
    </w:p>
    <w:p w:rsidR="00A60BB9" w:rsidRDefault="00A60BB9" w:rsidP="00A60BB9">
      <w:pPr>
        <w:widowControl w:val="0"/>
        <w:tabs>
          <w:tab w:val="left" w:pos="1134"/>
        </w:tabs>
        <w:autoSpaceDE w:val="0"/>
        <w:autoSpaceDN w:val="0"/>
        <w:adjustRightInd w:val="0"/>
        <w:spacing w:after="0" w:line="240" w:lineRule="auto"/>
        <w:ind w:right="20"/>
        <w:jc w:val="center"/>
        <w:rPr>
          <w:rFonts w:ascii="Times New Roman" w:hAnsi="Times New Roman"/>
          <w:b/>
          <w:sz w:val="28"/>
          <w:szCs w:val="28"/>
          <w:lang w:eastAsia="ru-RU"/>
        </w:rPr>
      </w:pPr>
      <w:r>
        <w:rPr>
          <w:rFonts w:ascii="Times New Roman" w:hAnsi="Times New Roman"/>
          <w:b/>
          <w:bCs/>
          <w:sz w:val="26"/>
          <w:szCs w:val="26"/>
          <w:lang w:eastAsia="ru-RU"/>
        </w:rPr>
        <w:t>1. Сведения о застройщике</w:t>
      </w:r>
    </w:p>
    <w:p w:rsidR="00A60BB9" w:rsidRDefault="00A60BB9" w:rsidP="00A60BB9">
      <w:pPr>
        <w:widowControl w:val="0"/>
        <w:autoSpaceDE w:val="0"/>
        <w:autoSpaceDN w:val="0"/>
        <w:adjustRightInd w:val="0"/>
        <w:spacing w:after="0" w:line="240" w:lineRule="auto"/>
        <w:ind w:left="1418" w:right="20"/>
        <w:jc w:val="both"/>
        <w:rPr>
          <w:rFonts w:ascii="Times New Roman" w:hAnsi="Times New Roman"/>
          <w:b/>
          <w:sz w:val="28"/>
          <w:szCs w:val="28"/>
          <w:lang w:eastAsia="ru-RU"/>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760"/>
        <w:gridCol w:w="5626"/>
      </w:tblGrid>
      <w:tr w:rsidR="00A60BB9" w:rsidRPr="00A60BB9" w:rsidTr="00323EB8">
        <w:trPr>
          <w:jc w:val="center"/>
        </w:trPr>
        <w:tc>
          <w:tcPr>
            <w:tcW w:w="851" w:type="dxa"/>
            <w:tcBorders>
              <w:top w:val="single" w:sz="4" w:space="0" w:color="auto"/>
              <w:left w:val="single" w:sz="4" w:space="0" w:color="auto"/>
              <w:bottom w:val="single" w:sz="4" w:space="0" w:color="auto"/>
              <w:right w:val="single" w:sz="4" w:space="0" w:color="auto"/>
            </w:tcBorders>
            <w:hideMark/>
          </w:tcPr>
          <w:p w:rsidR="00A60BB9" w:rsidRPr="00A60BB9" w:rsidRDefault="00A60BB9" w:rsidP="00C14316">
            <w:pPr>
              <w:autoSpaceDE w:val="0"/>
              <w:autoSpaceDN w:val="0"/>
              <w:adjustRightInd w:val="0"/>
              <w:spacing w:after="0" w:line="240" w:lineRule="auto"/>
              <w:jc w:val="both"/>
              <w:rPr>
                <w:rFonts w:ascii="Times New Roman" w:eastAsia="Times New Roman" w:hAnsi="Times New Roman"/>
                <w:b/>
                <w:bCs/>
                <w:i/>
                <w:sz w:val="24"/>
                <w:szCs w:val="24"/>
              </w:rPr>
            </w:pPr>
            <w:r w:rsidRPr="00A60BB9">
              <w:rPr>
                <w:rFonts w:ascii="Times New Roman" w:eastAsia="Times New Roman" w:hAnsi="Times New Roman"/>
                <w:b/>
                <w:bCs/>
                <w:i/>
                <w:sz w:val="24"/>
                <w:szCs w:val="24"/>
              </w:rPr>
              <w:t>1.1</w:t>
            </w:r>
          </w:p>
        </w:tc>
        <w:tc>
          <w:tcPr>
            <w:tcW w:w="9386" w:type="dxa"/>
            <w:gridSpan w:val="2"/>
            <w:tcBorders>
              <w:top w:val="single" w:sz="4" w:space="0" w:color="auto"/>
              <w:left w:val="single" w:sz="4" w:space="0" w:color="auto"/>
              <w:bottom w:val="single" w:sz="4" w:space="0" w:color="auto"/>
              <w:right w:val="single" w:sz="4" w:space="0" w:color="auto"/>
            </w:tcBorders>
            <w:hideMark/>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i/>
                <w:sz w:val="24"/>
                <w:szCs w:val="24"/>
              </w:rPr>
            </w:pPr>
            <w:r w:rsidRPr="00A60BB9">
              <w:rPr>
                <w:rFonts w:ascii="Times New Roman" w:eastAsia="Times New Roman" w:hAnsi="Times New Roman"/>
                <w:b/>
                <w:bCs/>
                <w:i/>
                <w:sz w:val="24"/>
                <w:szCs w:val="24"/>
              </w:rPr>
              <w:t>Сведения о физическом лице, в случае если застройщиком является физическое лицо:</w:t>
            </w:r>
          </w:p>
        </w:tc>
      </w:tr>
      <w:tr w:rsidR="00A60BB9" w:rsidRPr="00A60BB9" w:rsidTr="00323EB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bCs/>
                <w:sz w:val="24"/>
                <w:szCs w:val="24"/>
              </w:rPr>
            </w:pPr>
            <w:r w:rsidRPr="00A60BB9">
              <w:rPr>
                <w:rFonts w:ascii="Times New Roman" w:eastAsia="Times New Roman" w:hAnsi="Times New Roman"/>
                <w:bCs/>
                <w:sz w:val="24"/>
                <w:szCs w:val="24"/>
              </w:rPr>
              <w:t>1.1.1</w:t>
            </w:r>
          </w:p>
        </w:tc>
        <w:tc>
          <w:tcPr>
            <w:tcW w:w="376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bCs/>
                <w:sz w:val="24"/>
                <w:szCs w:val="24"/>
              </w:rPr>
            </w:pPr>
            <w:r w:rsidRPr="00A60BB9">
              <w:rPr>
                <w:rFonts w:ascii="Times New Roman" w:eastAsia="Times New Roman" w:hAnsi="Times New Roman"/>
                <w:bCs/>
                <w:sz w:val="24"/>
                <w:szCs w:val="24"/>
              </w:rPr>
              <w:t>Фами</w:t>
            </w:r>
            <w:r w:rsidRPr="00A60BB9">
              <w:rPr>
                <w:rFonts w:ascii="Times New Roman" w:hAnsi="Times New Roman"/>
                <w:sz w:val="24"/>
                <w:szCs w:val="24"/>
              </w:rPr>
              <w:t xml:space="preserve">лия, имя, отчество  </w:t>
            </w:r>
          </w:p>
        </w:tc>
        <w:tc>
          <w:tcPr>
            <w:tcW w:w="5626" w:type="dxa"/>
            <w:tcBorders>
              <w:top w:val="single" w:sz="4" w:space="0" w:color="auto"/>
              <w:left w:val="single" w:sz="4" w:space="0" w:color="auto"/>
              <w:bottom w:val="single" w:sz="4" w:space="0" w:color="auto"/>
              <w:right w:val="single" w:sz="4" w:space="0" w:color="auto"/>
            </w:tcBorders>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A60BB9" w:rsidRPr="00A60BB9" w:rsidTr="00323EB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bCs/>
                <w:sz w:val="24"/>
                <w:szCs w:val="24"/>
              </w:rPr>
            </w:pPr>
            <w:r w:rsidRPr="00A60BB9">
              <w:rPr>
                <w:rFonts w:ascii="Times New Roman" w:eastAsia="Times New Roman" w:hAnsi="Times New Roman"/>
                <w:bCs/>
                <w:sz w:val="24"/>
                <w:szCs w:val="24"/>
              </w:rPr>
              <w:t>1.1.2</w:t>
            </w:r>
          </w:p>
        </w:tc>
        <w:tc>
          <w:tcPr>
            <w:tcW w:w="376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hAnsi="Times New Roman"/>
                <w:sz w:val="24"/>
                <w:szCs w:val="24"/>
              </w:rPr>
            </w:pPr>
            <w:r w:rsidRPr="00A60BB9">
              <w:rPr>
                <w:rFonts w:ascii="Times New Roman" w:hAnsi="Times New Roman"/>
                <w:sz w:val="24"/>
                <w:szCs w:val="24"/>
              </w:rPr>
              <w:t xml:space="preserve">Место жительства </w:t>
            </w:r>
          </w:p>
          <w:p w:rsidR="00A60BB9" w:rsidRPr="00A60BB9" w:rsidRDefault="00A60BB9" w:rsidP="00C14316">
            <w:pPr>
              <w:autoSpaceDE w:val="0"/>
              <w:autoSpaceDN w:val="0"/>
              <w:adjustRightInd w:val="0"/>
              <w:spacing w:after="0" w:line="240" w:lineRule="auto"/>
              <w:rPr>
                <w:rFonts w:ascii="Times New Roman" w:eastAsia="Times New Roman" w:hAnsi="Times New Roman"/>
                <w:bCs/>
                <w:sz w:val="24"/>
                <w:szCs w:val="24"/>
              </w:rPr>
            </w:pPr>
            <w:r w:rsidRPr="00A60BB9">
              <w:rPr>
                <w:rFonts w:ascii="Times New Roman" w:hAnsi="Times New Roman"/>
                <w:i/>
                <w:sz w:val="24"/>
                <w:szCs w:val="24"/>
              </w:rPr>
              <w:t>(про прописке)</w:t>
            </w:r>
          </w:p>
        </w:tc>
        <w:tc>
          <w:tcPr>
            <w:tcW w:w="5626" w:type="dxa"/>
            <w:tcBorders>
              <w:top w:val="single" w:sz="4" w:space="0" w:color="auto"/>
              <w:left w:val="single" w:sz="4" w:space="0" w:color="auto"/>
              <w:bottom w:val="single" w:sz="4" w:space="0" w:color="auto"/>
              <w:right w:val="single" w:sz="4" w:space="0" w:color="auto"/>
            </w:tcBorders>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A60BB9" w:rsidRPr="00A60BB9" w:rsidTr="00323EB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bCs/>
                <w:sz w:val="24"/>
                <w:szCs w:val="24"/>
              </w:rPr>
            </w:pPr>
            <w:r w:rsidRPr="00A60BB9">
              <w:rPr>
                <w:rFonts w:ascii="Times New Roman" w:eastAsia="Times New Roman" w:hAnsi="Times New Roman"/>
                <w:bCs/>
                <w:sz w:val="24"/>
                <w:szCs w:val="24"/>
              </w:rPr>
              <w:lastRenderedPageBreak/>
              <w:t>1.1.3</w:t>
            </w:r>
          </w:p>
        </w:tc>
        <w:tc>
          <w:tcPr>
            <w:tcW w:w="376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hAnsi="Times New Roman"/>
                <w:sz w:val="24"/>
                <w:szCs w:val="24"/>
              </w:rPr>
            </w:pPr>
          </w:p>
          <w:p w:rsidR="00A60BB9" w:rsidRPr="00A60BB9" w:rsidRDefault="00A60BB9" w:rsidP="00C14316">
            <w:pPr>
              <w:autoSpaceDE w:val="0"/>
              <w:autoSpaceDN w:val="0"/>
              <w:adjustRightInd w:val="0"/>
              <w:spacing w:after="0" w:line="240" w:lineRule="auto"/>
              <w:rPr>
                <w:rFonts w:ascii="Times New Roman" w:hAnsi="Times New Roman"/>
                <w:sz w:val="24"/>
                <w:szCs w:val="24"/>
              </w:rPr>
            </w:pPr>
            <w:r w:rsidRPr="00A60BB9">
              <w:rPr>
                <w:rFonts w:ascii="Times New Roman" w:hAnsi="Times New Roman"/>
                <w:sz w:val="24"/>
                <w:szCs w:val="24"/>
              </w:rPr>
              <w:t>Реквизиты документа, удостоверяющего личность</w:t>
            </w:r>
          </w:p>
          <w:p w:rsidR="00A60BB9" w:rsidRPr="00A60BB9" w:rsidRDefault="00A60BB9" w:rsidP="00C14316">
            <w:pPr>
              <w:autoSpaceDE w:val="0"/>
              <w:autoSpaceDN w:val="0"/>
              <w:adjustRightInd w:val="0"/>
              <w:spacing w:after="0" w:line="240" w:lineRule="auto"/>
              <w:rPr>
                <w:rFonts w:ascii="Times New Roman" w:hAnsi="Times New Roman"/>
                <w:sz w:val="24"/>
                <w:szCs w:val="24"/>
              </w:rPr>
            </w:pPr>
          </w:p>
        </w:tc>
        <w:tc>
          <w:tcPr>
            <w:tcW w:w="5626" w:type="dxa"/>
            <w:tcBorders>
              <w:top w:val="single" w:sz="4" w:space="0" w:color="auto"/>
              <w:left w:val="single" w:sz="4" w:space="0" w:color="auto"/>
              <w:bottom w:val="single" w:sz="4" w:space="0" w:color="auto"/>
              <w:right w:val="single" w:sz="4" w:space="0" w:color="auto"/>
            </w:tcBorders>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A60BB9" w:rsidRPr="00A60BB9" w:rsidTr="00323EB8">
        <w:trPr>
          <w:jc w:val="center"/>
        </w:trPr>
        <w:tc>
          <w:tcPr>
            <w:tcW w:w="851" w:type="dxa"/>
            <w:tcBorders>
              <w:top w:val="single" w:sz="4" w:space="0" w:color="auto"/>
              <w:left w:val="single" w:sz="4" w:space="0" w:color="auto"/>
              <w:bottom w:val="single" w:sz="4" w:space="0" w:color="auto"/>
              <w:right w:val="single" w:sz="4" w:space="0" w:color="auto"/>
            </w:tcBorders>
            <w:hideMark/>
          </w:tcPr>
          <w:p w:rsidR="00A60BB9" w:rsidRPr="00A60BB9" w:rsidRDefault="00A60BB9" w:rsidP="00C14316">
            <w:pPr>
              <w:autoSpaceDE w:val="0"/>
              <w:autoSpaceDN w:val="0"/>
              <w:adjustRightInd w:val="0"/>
              <w:spacing w:after="0" w:line="240" w:lineRule="auto"/>
              <w:jc w:val="both"/>
              <w:rPr>
                <w:rFonts w:ascii="Times New Roman" w:eastAsia="Times New Roman" w:hAnsi="Times New Roman"/>
                <w:b/>
                <w:bCs/>
                <w:i/>
                <w:sz w:val="24"/>
                <w:szCs w:val="24"/>
              </w:rPr>
            </w:pPr>
            <w:r w:rsidRPr="00A60BB9">
              <w:rPr>
                <w:rFonts w:ascii="Times New Roman" w:eastAsia="Times New Roman" w:hAnsi="Times New Roman"/>
                <w:b/>
                <w:bCs/>
                <w:i/>
                <w:sz w:val="24"/>
                <w:szCs w:val="24"/>
              </w:rPr>
              <w:t>1.2</w:t>
            </w:r>
          </w:p>
        </w:tc>
        <w:tc>
          <w:tcPr>
            <w:tcW w:w="9386" w:type="dxa"/>
            <w:gridSpan w:val="2"/>
            <w:tcBorders>
              <w:top w:val="single" w:sz="4" w:space="0" w:color="auto"/>
              <w:left w:val="single" w:sz="4" w:space="0" w:color="auto"/>
              <w:bottom w:val="single" w:sz="4" w:space="0" w:color="auto"/>
              <w:right w:val="single" w:sz="4" w:space="0" w:color="auto"/>
            </w:tcBorders>
            <w:hideMark/>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i/>
                <w:sz w:val="24"/>
                <w:szCs w:val="24"/>
              </w:rPr>
            </w:pPr>
            <w:r w:rsidRPr="00A60BB9">
              <w:rPr>
                <w:rFonts w:ascii="Times New Roman" w:eastAsia="Times New Roman" w:hAnsi="Times New Roman"/>
                <w:b/>
                <w:i/>
                <w:sz w:val="24"/>
                <w:szCs w:val="24"/>
              </w:rPr>
              <w:t>Сведения о юридическом лице, в случае если застройщиком является юридическое лицо:</w:t>
            </w:r>
          </w:p>
        </w:tc>
      </w:tr>
      <w:tr w:rsidR="00A60BB9" w:rsidRPr="00A60BB9" w:rsidTr="00323EB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bCs/>
                <w:sz w:val="24"/>
                <w:szCs w:val="24"/>
              </w:rPr>
            </w:pPr>
            <w:r w:rsidRPr="00A60BB9">
              <w:rPr>
                <w:rFonts w:ascii="Times New Roman" w:eastAsia="Times New Roman" w:hAnsi="Times New Roman"/>
                <w:bCs/>
                <w:sz w:val="24"/>
                <w:szCs w:val="24"/>
              </w:rPr>
              <w:t>1.2.1</w:t>
            </w:r>
          </w:p>
        </w:tc>
        <w:tc>
          <w:tcPr>
            <w:tcW w:w="376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bCs/>
                <w:sz w:val="24"/>
                <w:szCs w:val="24"/>
              </w:rPr>
            </w:pPr>
            <w:r w:rsidRPr="00A60BB9">
              <w:rPr>
                <w:rFonts w:ascii="Times New Roman" w:eastAsia="Times New Roman" w:hAnsi="Times New Roman"/>
                <w:bCs/>
                <w:sz w:val="24"/>
                <w:szCs w:val="24"/>
              </w:rPr>
              <w:t xml:space="preserve">Наименование </w:t>
            </w:r>
          </w:p>
        </w:tc>
        <w:tc>
          <w:tcPr>
            <w:tcW w:w="5626" w:type="dxa"/>
            <w:tcBorders>
              <w:top w:val="single" w:sz="4" w:space="0" w:color="auto"/>
              <w:left w:val="single" w:sz="4" w:space="0" w:color="auto"/>
              <w:bottom w:val="single" w:sz="4" w:space="0" w:color="auto"/>
              <w:right w:val="single" w:sz="4" w:space="0" w:color="auto"/>
            </w:tcBorders>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A60BB9" w:rsidRPr="00A60BB9" w:rsidTr="00323EB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bCs/>
                <w:sz w:val="24"/>
                <w:szCs w:val="24"/>
              </w:rPr>
            </w:pPr>
            <w:r w:rsidRPr="00A60BB9">
              <w:rPr>
                <w:rFonts w:ascii="Times New Roman" w:eastAsia="Times New Roman" w:hAnsi="Times New Roman"/>
                <w:bCs/>
                <w:sz w:val="24"/>
                <w:szCs w:val="24"/>
              </w:rPr>
              <w:t>1.2.2</w:t>
            </w:r>
          </w:p>
        </w:tc>
        <w:tc>
          <w:tcPr>
            <w:tcW w:w="376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bCs/>
                <w:sz w:val="24"/>
                <w:szCs w:val="24"/>
              </w:rPr>
            </w:pPr>
            <w:r w:rsidRPr="00A60BB9">
              <w:rPr>
                <w:rFonts w:ascii="Times New Roman" w:eastAsia="Times New Roman" w:hAnsi="Times New Roman"/>
                <w:sz w:val="24"/>
                <w:szCs w:val="24"/>
              </w:rPr>
              <w:t xml:space="preserve">Место нахождения </w:t>
            </w:r>
          </w:p>
        </w:tc>
        <w:tc>
          <w:tcPr>
            <w:tcW w:w="5626" w:type="dxa"/>
            <w:tcBorders>
              <w:top w:val="single" w:sz="4" w:space="0" w:color="auto"/>
              <w:left w:val="single" w:sz="4" w:space="0" w:color="auto"/>
              <w:bottom w:val="single" w:sz="4" w:space="0" w:color="auto"/>
              <w:right w:val="single" w:sz="4" w:space="0" w:color="auto"/>
            </w:tcBorders>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A60BB9" w:rsidRPr="00A60BB9" w:rsidTr="00323EB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bCs/>
                <w:sz w:val="24"/>
                <w:szCs w:val="24"/>
              </w:rPr>
            </w:pPr>
            <w:r w:rsidRPr="00A60BB9">
              <w:rPr>
                <w:rFonts w:ascii="Times New Roman" w:eastAsia="Times New Roman" w:hAnsi="Times New Roman"/>
                <w:bCs/>
                <w:sz w:val="24"/>
                <w:szCs w:val="24"/>
              </w:rPr>
              <w:t>1.2.3</w:t>
            </w:r>
          </w:p>
        </w:tc>
        <w:tc>
          <w:tcPr>
            <w:tcW w:w="376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bCs/>
                <w:sz w:val="24"/>
                <w:szCs w:val="24"/>
              </w:rPr>
            </w:pPr>
            <w:r w:rsidRPr="00A60BB9">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26" w:type="dxa"/>
            <w:tcBorders>
              <w:top w:val="single" w:sz="4" w:space="0" w:color="auto"/>
              <w:left w:val="single" w:sz="4" w:space="0" w:color="auto"/>
              <w:bottom w:val="single" w:sz="4" w:space="0" w:color="auto"/>
              <w:right w:val="single" w:sz="4" w:space="0" w:color="auto"/>
            </w:tcBorders>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A60BB9" w:rsidRPr="00A60BB9" w:rsidTr="00323EB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contextualSpacing/>
              <w:rPr>
                <w:rFonts w:ascii="Times New Roman" w:eastAsia="Times New Roman" w:hAnsi="Times New Roman"/>
                <w:bCs/>
                <w:sz w:val="24"/>
                <w:szCs w:val="24"/>
              </w:rPr>
            </w:pPr>
            <w:r w:rsidRPr="00A60BB9">
              <w:rPr>
                <w:rFonts w:ascii="Times New Roman" w:eastAsia="Times New Roman" w:hAnsi="Times New Roman"/>
                <w:bCs/>
                <w:sz w:val="24"/>
                <w:szCs w:val="24"/>
              </w:rPr>
              <w:t>1.2.4</w:t>
            </w:r>
          </w:p>
        </w:tc>
        <w:tc>
          <w:tcPr>
            <w:tcW w:w="376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contextualSpacing/>
              <w:rPr>
                <w:rFonts w:ascii="Times New Roman" w:eastAsia="Times New Roman" w:hAnsi="Times New Roman"/>
                <w:bCs/>
                <w:sz w:val="24"/>
                <w:szCs w:val="24"/>
              </w:rPr>
            </w:pPr>
            <w:r w:rsidRPr="00A60BB9">
              <w:rPr>
                <w:rFonts w:ascii="Times New Roman" w:eastAsia="Times New Roman" w:hAnsi="Times New Roman"/>
                <w:sz w:val="24"/>
                <w:szCs w:val="24"/>
              </w:rPr>
              <w:t>Идентификационный номер налогоплательщика</w:t>
            </w:r>
            <w:r w:rsidRPr="00A60BB9">
              <w:rPr>
                <w:rFonts w:ascii="Times New Roman" w:eastAsia="Times New Roman" w:hAnsi="Times New Roman"/>
                <w:bCs/>
                <w:sz w:val="24"/>
                <w:szCs w:val="24"/>
              </w:rPr>
              <w:t xml:space="preserve">, </w:t>
            </w:r>
            <w:r w:rsidRPr="00A60BB9">
              <w:rPr>
                <w:rFonts w:ascii="Times New Roman" w:eastAsia="Times New Roman" w:hAnsi="Times New Roman"/>
                <w:sz w:val="24"/>
                <w:szCs w:val="24"/>
              </w:rPr>
              <w:t>за исключением случая, если заявителем является иностранное юридическое лицо</w:t>
            </w:r>
          </w:p>
        </w:tc>
        <w:tc>
          <w:tcPr>
            <w:tcW w:w="5626" w:type="dxa"/>
            <w:tcBorders>
              <w:top w:val="single" w:sz="4" w:space="0" w:color="auto"/>
              <w:left w:val="single" w:sz="4" w:space="0" w:color="auto"/>
              <w:bottom w:val="single" w:sz="4" w:space="0" w:color="auto"/>
              <w:right w:val="single" w:sz="4" w:space="0" w:color="auto"/>
            </w:tcBorders>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bl>
    <w:p w:rsidR="00A60BB9" w:rsidRDefault="00A60BB9" w:rsidP="00A60BB9">
      <w:pPr>
        <w:tabs>
          <w:tab w:val="left" w:pos="1134"/>
        </w:tabs>
        <w:spacing w:after="480" w:line="240" w:lineRule="auto"/>
        <w:ind w:right="20"/>
        <w:contextualSpacing/>
        <w:jc w:val="center"/>
        <w:rPr>
          <w:rFonts w:ascii="Times New Roman" w:eastAsia="Times New Roman" w:hAnsi="Times New Roman"/>
          <w:b/>
          <w:sz w:val="26"/>
          <w:szCs w:val="26"/>
        </w:rPr>
      </w:pPr>
    </w:p>
    <w:p w:rsidR="00A60BB9" w:rsidRDefault="00A60BB9" w:rsidP="00A60BB9">
      <w:pPr>
        <w:tabs>
          <w:tab w:val="left" w:pos="1134"/>
        </w:tabs>
        <w:spacing w:after="360" w:line="240" w:lineRule="auto"/>
        <w:ind w:right="23"/>
        <w:contextualSpacing/>
        <w:jc w:val="center"/>
        <w:rPr>
          <w:rFonts w:ascii="Times New Roman" w:eastAsia="Times New Roman" w:hAnsi="Times New Roman"/>
          <w:b/>
          <w:sz w:val="26"/>
          <w:szCs w:val="26"/>
        </w:rPr>
      </w:pPr>
      <w:r>
        <w:rPr>
          <w:rFonts w:ascii="Times New Roman" w:eastAsia="Times New Roman" w:hAnsi="Times New Roman"/>
          <w:b/>
          <w:sz w:val="26"/>
          <w:szCs w:val="26"/>
        </w:rPr>
        <w:t xml:space="preserve">2. Сведения о земельном </w:t>
      </w:r>
      <w:r w:rsidRPr="00A60BB9">
        <w:rPr>
          <w:rFonts w:ascii="Times New Roman" w:eastAsia="Times New Roman" w:hAnsi="Times New Roman"/>
          <w:b/>
          <w:sz w:val="24"/>
          <w:szCs w:val="24"/>
        </w:rPr>
        <w:t>участке</w:t>
      </w:r>
    </w:p>
    <w:p w:rsidR="00A60BB9" w:rsidRDefault="00A60BB9" w:rsidP="00A60BB9">
      <w:pPr>
        <w:tabs>
          <w:tab w:val="left" w:pos="851"/>
        </w:tabs>
        <w:spacing w:after="360" w:line="240" w:lineRule="auto"/>
        <w:ind w:left="1080" w:right="23"/>
        <w:contextualSpacing/>
        <w:jc w:val="both"/>
        <w:rPr>
          <w:rFonts w:ascii="Times New Roman" w:eastAsia="Times New Roman" w:hAnsi="Times New Roman"/>
          <w:b/>
          <w:sz w:val="26"/>
          <w:szCs w:val="26"/>
        </w:rPr>
      </w:pPr>
    </w:p>
    <w:tbl>
      <w:tblPr>
        <w:tblW w:w="104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800"/>
        <w:gridCol w:w="5760"/>
      </w:tblGrid>
      <w:tr w:rsidR="00A60BB9" w:rsidRPr="00A60BB9" w:rsidTr="00323EB8">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eastAsia="Times New Roman" w:hAnsi="Times New Roman"/>
                <w:sz w:val="24"/>
                <w:szCs w:val="24"/>
              </w:rPr>
              <w:t>2.1</w:t>
            </w:r>
          </w:p>
        </w:tc>
        <w:tc>
          <w:tcPr>
            <w:tcW w:w="380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hAnsi="Times New Roman"/>
                <w:sz w:val="24"/>
                <w:szCs w:val="24"/>
              </w:rPr>
              <w:t xml:space="preserve">Кадастровый номер земельного участка </w:t>
            </w:r>
            <w:r w:rsidRPr="00A60BB9">
              <w:rPr>
                <w:rFonts w:ascii="Times New Roman" w:hAnsi="Times New Roman"/>
                <w:i/>
                <w:sz w:val="24"/>
                <w:szCs w:val="24"/>
              </w:rPr>
              <w:t xml:space="preserve">(при наличии), </w:t>
            </w:r>
            <w:r w:rsidRPr="00A60BB9">
              <w:rPr>
                <w:rFonts w:ascii="Times New Roman" w:hAnsi="Times New Roman"/>
                <w:sz w:val="24"/>
                <w:szCs w:val="24"/>
              </w:rPr>
              <w:t xml:space="preserve">площадь земельного участка </w:t>
            </w:r>
            <w:r w:rsidRPr="00A60BB9">
              <w:rPr>
                <w:rFonts w:ascii="Times New Roman" w:hAnsi="Times New Roman"/>
                <w:i/>
                <w:sz w:val="24"/>
                <w:szCs w:val="24"/>
              </w:rPr>
              <w:t>(м²)</w:t>
            </w:r>
          </w:p>
        </w:tc>
        <w:tc>
          <w:tcPr>
            <w:tcW w:w="5760" w:type="dxa"/>
            <w:tcBorders>
              <w:top w:val="single" w:sz="4" w:space="0" w:color="auto"/>
              <w:left w:val="single" w:sz="4" w:space="0" w:color="auto"/>
              <w:bottom w:val="single" w:sz="4" w:space="0" w:color="auto"/>
              <w:right w:val="single" w:sz="4" w:space="0" w:color="auto"/>
            </w:tcBorders>
            <w:vAlign w:val="center"/>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r w:rsidRPr="00A60BB9">
              <w:rPr>
                <w:rFonts w:ascii="Times New Roman" w:eastAsia="Times New Roman" w:hAnsi="Times New Roman"/>
                <w:sz w:val="24"/>
                <w:szCs w:val="24"/>
              </w:rPr>
              <w:t>76:10:________________:___________</w:t>
            </w: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r w:rsidRPr="00A60BB9">
              <w:rPr>
                <w:rFonts w:ascii="Times New Roman" w:eastAsia="Times New Roman" w:hAnsi="Times New Roman"/>
                <w:sz w:val="24"/>
                <w:szCs w:val="24"/>
              </w:rPr>
              <w:t>Площадь земельного участка:_______ м²</w:t>
            </w: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tc>
      </w:tr>
      <w:tr w:rsidR="00A60BB9" w:rsidRPr="00A60BB9" w:rsidTr="00323EB8">
        <w:trPr>
          <w:trHeight w:val="1389"/>
        </w:trPr>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eastAsia="Times New Roman" w:hAnsi="Times New Roman"/>
                <w:sz w:val="24"/>
                <w:szCs w:val="24"/>
              </w:rPr>
              <w:t>2.2</w:t>
            </w:r>
          </w:p>
        </w:tc>
        <w:tc>
          <w:tcPr>
            <w:tcW w:w="380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hAnsi="Times New Roman"/>
                <w:sz w:val="24"/>
                <w:szCs w:val="24"/>
              </w:rPr>
              <w:t xml:space="preserve">Адрес или описание местоположения земельного участка </w:t>
            </w:r>
          </w:p>
        </w:tc>
        <w:tc>
          <w:tcPr>
            <w:tcW w:w="5760" w:type="dxa"/>
            <w:tcBorders>
              <w:top w:val="single" w:sz="4" w:space="0" w:color="auto"/>
              <w:left w:val="single" w:sz="4" w:space="0" w:color="auto"/>
              <w:bottom w:val="single" w:sz="4" w:space="0" w:color="auto"/>
              <w:right w:val="single" w:sz="4" w:space="0" w:color="auto"/>
            </w:tcBorders>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tc>
      </w:tr>
      <w:tr w:rsidR="00A60BB9" w:rsidRPr="00A60BB9" w:rsidTr="00323EB8">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eastAsia="Times New Roman" w:hAnsi="Times New Roman"/>
                <w:sz w:val="24"/>
                <w:szCs w:val="24"/>
              </w:rPr>
              <w:t>2.3</w:t>
            </w:r>
          </w:p>
        </w:tc>
        <w:tc>
          <w:tcPr>
            <w:tcW w:w="380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hAnsi="Times New Roman"/>
                <w:sz w:val="24"/>
                <w:szCs w:val="24"/>
              </w:rPr>
              <w:t xml:space="preserve">Сведения о праве застройщика на земельный участок </w:t>
            </w:r>
            <w:r w:rsidRPr="00A60BB9">
              <w:rPr>
                <w:rFonts w:ascii="Times New Roman" w:hAnsi="Times New Roman"/>
                <w:i/>
                <w:sz w:val="24"/>
                <w:szCs w:val="24"/>
              </w:rPr>
              <w:t>(правоустанавливающие документы)</w:t>
            </w:r>
            <w:r w:rsidRPr="00A60BB9">
              <w:rPr>
                <w:rFonts w:ascii="Times New Roman" w:hAnsi="Times New Roman"/>
                <w:sz w:val="24"/>
                <w:szCs w:val="24"/>
              </w:rPr>
              <w:t xml:space="preserve"> </w:t>
            </w:r>
          </w:p>
        </w:tc>
        <w:tc>
          <w:tcPr>
            <w:tcW w:w="5760" w:type="dxa"/>
            <w:tcBorders>
              <w:top w:val="single" w:sz="4" w:space="0" w:color="auto"/>
              <w:left w:val="single" w:sz="4" w:space="0" w:color="auto"/>
              <w:bottom w:val="single" w:sz="4" w:space="0" w:color="auto"/>
              <w:right w:val="single" w:sz="4" w:space="0" w:color="auto"/>
            </w:tcBorders>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tc>
      </w:tr>
      <w:tr w:rsidR="00A60BB9" w:rsidRPr="00A60BB9" w:rsidTr="00323EB8">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eastAsia="Times New Roman" w:hAnsi="Times New Roman"/>
                <w:sz w:val="24"/>
                <w:szCs w:val="24"/>
              </w:rPr>
              <w:t>2.4</w:t>
            </w:r>
          </w:p>
        </w:tc>
        <w:tc>
          <w:tcPr>
            <w:tcW w:w="380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hAnsi="Times New Roman"/>
                <w:sz w:val="24"/>
                <w:szCs w:val="24"/>
              </w:rPr>
            </w:pPr>
            <w:r w:rsidRPr="00A60BB9">
              <w:rPr>
                <w:rFonts w:ascii="Times New Roman" w:hAnsi="Times New Roman"/>
                <w:sz w:val="24"/>
                <w:szCs w:val="24"/>
              </w:rPr>
              <w:t>Сведения о наличии прав иных лиц на земельный участок</w:t>
            </w:r>
          </w:p>
          <w:p w:rsidR="00A60BB9" w:rsidRPr="00A60BB9" w:rsidRDefault="00A60BB9" w:rsidP="00C14316">
            <w:pPr>
              <w:autoSpaceDE w:val="0"/>
              <w:autoSpaceDN w:val="0"/>
              <w:adjustRightInd w:val="0"/>
              <w:spacing w:after="0" w:line="240" w:lineRule="auto"/>
              <w:rPr>
                <w:rFonts w:ascii="Times New Roman" w:hAnsi="Times New Roman"/>
                <w:sz w:val="24"/>
                <w:szCs w:val="24"/>
              </w:rPr>
            </w:pPr>
            <w:r w:rsidRPr="00A60BB9">
              <w:rPr>
                <w:rFonts w:ascii="Times New Roman" w:hAnsi="Times New Roman"/>
                <w:sz w:val="24"/>
                <w:szCs w:val="24"/>
              </w:rPr>
              <w:t xml:space="preserve"> </w:t>
            </w:r>
            <w:r w:rsidRPr="00A60BB9">
              <w:rPr>
                <w:rFonts w:ascii="Times New Roman" w:hAnsi="Times New Roman"/>
                <w:i/>
                <w:sz w:val="24"/>
                <w:szCs w:val="24"/>
              </w:rPr>
              <w:t>(при наличии)</w:t>
            </w:r>
          </w:p>
        </w:tc>
        <w:tc>
          <w:tcPr>
            <w:tcW w:w="5760" w:type="dxa"/>
            <w:tcBorders>
              <w:top w:val="single" w:sz="4" w:space="0" w:color="auto"/>
              <w:left w:val="single" w:sz="4" w:space="0" w:color="auto"/>
              <w:bottom w:val="single" w:sz="4" w:space="0" w:color="auto"/>
              <w:right w:val="single" w:sz="4" w:space="0" w:color="auto"/>
            </w:tcBorders>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tc>
      </w:tr>
      <w:tr w:rsidR="00A60BB9" w:rsidRPr="00A60BB9" w:rsidTr="00323EB8">
        <w:tc>
          <w:tcPr>
            <w:tcW w:w="851"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eastAsia="Times New Roman" w:hAnsi="Times New Roman"/>
                <w:sz w:val="24"/>
                <w:szCs w:val="24"/>
              </w:rPr>
              <w:t>2.5</w:t>
            </w:r>
          </w:p>
        </w:tc>
        <w:tc>
          <w:tcPr>
            <w:tcW w:w="3800" w:type="dxa"/>
            <w:tcBorders>
              <w:top w:val="single" w:sz="4" w:space="0" w:color="auto"/>
              <w:left w:val="single" w:sz="4" w:space="0" w:color="auto"/>
              <w:bottom w:val="single" w:sz="4" w:space="0" w:color="auto"/>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hAnsi="Times New Roman"/>
                <w:sz w:val="24"/>
                <w:szCs w:val="24"/>
              </w:rPr>
            </w:pPr>
            <w:r w:rsidRPr="00A60BB9">
              <w:rPr>
                <w:rFonts w:ascii="Times New Roman" w:eastAsia="Times New Roman" w:hAnsi="Times New Roman"/>
                <w:sz w:val="24"/>
                <w:szCs w:val="24"/>
                <w:lang w:eastAsia="ru-RU"/>
              </w:rPr>
              <w:t>Сведения о виде разрешенного использования земельного участка</w:t>
            </w:r>
          </w:p>
        </w:tc>
        <w:tc>
          <w:tcPr>
            <w:tcW w:w="5760" w:type="dxa"/>
            <w:tcBorders>
              <w:top w:val="single" w:sz="4" w:space="0" w:color="auto"/>
              <w:left w:val="single" w:sz="4" w:space="0" w:color="auto"/>
              <w:bottom w:val="single" w:sz="4" w:space="0" w:color="auto"/>
              <w:right w:val="single" w:sz="4" w:space="0" w:color="auto"/>
            </w:tcBorders>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tc>
      </w:tr>
    </w:tbl>
    <w:p w:rsidR="00A60BB9" w:rsidRPr="00A60BB9" w:rsidRDefault="00A60BB9" w:rsidP="00A60BB9">
      <w:pPr>
        <w:tabs>
          <w:tab w:val="left" w:pos="1134"/>
        </w:tabs>
        <w:spacing w:after="480" w:line="240" w:lineRule="auto"/>
        <w:ind w:right="20"/>
        <w:contextualSpacing/>
        <w:jc w:val="center"/>
        <w:rPr>
          <w:rFonts w:ascii="Times New Roman" w:eastAsia="Times New Roman" w:hAnsi="Times New Roman"/>
          <w:b/>
          <w:sz w:val="24"/>
          <w:szCs w:val="24"/>
        </w:rPr>
      </w:pPr>
      <w:r w:rsidRPr="00A60BB9">
        <w:rPr>
          <w:rFonts w:ascii="Times New Roman" w:eastAsia="Times New Roman" w:hAnsi="Times New Roman"/>
          <w:b/>
          <w:sz w:val="24"/>
          <w:szCs w:val="24"/>
          <w:lang w:eastAsia="ru-RU"/>
        </w:rPr>
        <w:lastRenderedPageBreak/>
        <w:t>3. Сведения об объекте капитального строительства (ОКС)</w:t>
      </w:r>
    </w:p>
    <w:p w:rsidR="00A60BB9" w:rsidRDefault="00A60BB9" w:rsidP="00A60BB9">
      <w:pPr>
        <w:tabs>
          <w:tab w:val="left" w:pos="1134"/>
        </w:tabs>
        <w:spacing w:after="480" w:line="240" w:lineRule="auto"/>
        <w:ind w:left="720" w:right="20"/>
        <w:contextualSpacing/>
        <w:jc w:val="both"/>
        <w:rPr>
          <w:rFonts w:ascii="Times New Roman" w:eastAsia="Times New Roman" w:hAnsi="Times New Roman"/>
          <w:b/>
          <w:sz w:val="26"/>
          <w:szCs w:val="2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3895"/>
        <w:gridCol w:w="5697"/>
      </w:tblGrid>
      <w:tr w:rsidR="00A60BB9" w:rsidRPr="00A60BB9" w:rsidTr="00A60BB9">
        <w:tc>
          <w:tcPr>
            <w:tcW w:w="756" w:type="dxa"/>
            <w:tcBorders>
              <w:top w:val="single" w:sz="4" w:space="0" w:color="auto"/>
              <w:left w:val="single" w:sz="4" w:space="0" w:color="auto"/>
              <w:bottom w:val="nil"/>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eastAsia="Times New Roman" w:hAnsi="Times New Roman"/>
                <w:sz w:val="24"/>
                <w:szCs w:val="24"/>
              </w:rPr>
              <w:t>3.1</w:t>
            </w:r>
          </w:p>
        </w:tc>
        <w:tc>
          <w:tcPr>
            <w:tcW w:w="3895" w:type="dxa"/>
            <w:tcBorders>
              <w:top w:val="single" w:sz="4" w:space="0" w:color="auto"/>
              <w:left w:val="single" w:sz="4" w:space="0" w:color="auto"/>
              <w:bottom w:val="nil"/>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hAnsi="Times New Roman"/>
                <w:sz w:val="24"/>
                <w:szCs w:val="24"/>
              </w:rPr>
            </w:pPr>
            <w:r w:rsidRPr="00A60BB9">
              <w:rPr>
                <w:rFonts w:ascii="Times New Roman" w:eastAsia="Times New Roman" w:hAnsi="Times New Roman"/>
                <w:sz w:val="24"/>
                <w:szCs w:val="24"/>
                <w:lang w:eastAsia="ru-RU"/>
              </w:rPr>
              <w:t xml:space="preserve">Сведения о виде разрешенного использования объекта капитального строительства </w:t>
            </w:r>
            <w:r w:rsidRPr="00A60BB9">
              <w:rPr>
                <w:rFonts w:ascii="Times New Roman" w:eastAsia="Times New Roman" w:hAnsi="Times New Roman"/>
                <w:i/>
                <w:sz w:val="24"/>
                <w:szCs w:val="24"/>
                <w:lang w:eastAsia="ru-RU"/>
              </w:rPr>
              <w:t>(объект индивидуального жилищного строительства или садовый дом)</w:t>
            </w:r>
          </w:p>
        </w:tc>
        <w:tc>
          <w:tcPr>
            <w:tcW w:w="5697"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 объект индивидуального жилищного строительства;</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 садовый дом</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rPr>
            </w:pPr>
          </w:p>
        </w:tc>
      </w:tr>
      <w:tr w:rsidR="00A60BB9" w:rsidRPr="00A60BB9" w:rsidTr="00A60BB9">
        <w:tc>
          <w:tcPr>
            <w:tcW w:w="756" w:type="dxa"/>
            <w:tcBorders>
              <w:top w:val="single" w:sz="4" w:space="0" w:color="auto"/>
              <w:left w:val="single" w:sz="4" w:space="0" w:color="auto"/>
              <w:bottom w:val="nil"/>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eastAsia="Times New Roman" w:hAnsi="Times New Roman"/>
                <w:sz w:val="24"/>
                <w:szCs w:val="24"/>
              </w:rPr>
              <w:t>3.2</w:t>
            </w:r>
          </w:p>
        </w:tc>
        <w:tc>
          <w:tcPr>
            <w:tcW w:w="3895" w:type="dxa"/>
            <w:tcBorders>
              <w:top w:val="single" w:sz="4" w:space="0" w:color="auto"/>
              <w:left w:val="single" w:sz="4" w:space="0" w:color="auto"/>
              <w:bottom w:val="nil"/>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hAnsi="Times New Roman"/>
                <w:i/>
                <w:sz w:val="24"/>
                <w:szCs w:val="24"/>
              </w:rPr>
            </w:pPr>
            <w:r w:rsidRPr="00A60BB9">
              <w:rPr>
                <w:rFonts w:ascii="Times New Roman" w:hAnsi="Times New Roman"/>
                <w:sz w:val="24"/>
                <w:szCs w:val="24"/>
              </w:rPr>
              <w:t>Цель подачи уведомления</w:t>
            </w:r>
            <w:r w:rsidRPr="00A60BB9">
              <w:rPr>
                <w:rFonts w:ascii="Times New Roman" w:hAnsi="Times New Roman"/>
                <w:i/>
                <w:sz w:val="24"/>
                <w:szCs w:val="24"/>
              </w:rPr>
              <w:t xml:space="preserve"> (строительство или реконструкция)</w:t>
            </w:r>
          </w:p>
        </w:tc>
        <w:tc>
          <w:tcPr>
            <w:tcW w:w="5697"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contextualSpacing/>
              <w:jc w:val="both"/>
              <w:rPr>
                <w:rFonts w:ascii="Times New Roman" w:eastAsia="Times New Roman" w:hAnsi="Times New Roman"/>
                <w:b/>
                <w:sz w:val="24"/>
                <w:szCs w:val="24"/>
                <w:lang w:eastAsia="ru-RU"/>
              </w:rPr>
            </w:pPr>
            <w:r w:rsidRPr="00A60BB9">
              <w:rPr>
                <w:rFonts w:ascii="Times New Roman" w:eastAsia="Times New Roman" w:hAnsi="Times New Roman"/>
                <w:b/>
                <w:sz w:val="24"/>
                <w:szCs w:val="24"/>
                <w:lang w:eastAsia="ru-RU"/>
              </w:rPr>
              <w:t>□ строительство</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Общая площадь(ОКС):_________________</w:t>
            </w:r>
            <w:r w:rsidR="00F75D3D">
              <w:rPr>
                <w:rFonts w:ascii="Times New Roman" w:eastAsia="Times New Roman" w:hAnsi="Times New Roman"/>
                <w:sz w:val="24"/>
                <w:szCs w:val="24"/>
                <w:lang w:eastAsia="ru-RU"/>
              </w:rPr>
              <w:t>_____</w:t>
            </w:r>
            <w:r w:rsidRPr="00A60BB9">
              <w:rPr>
                <w:rFonts w:ascii="Times New Roman" w:eastAsia="Times New Roman" w:hAnsi="Times New Roman"/>
                <w:sz w:val="24"/>
                <w:szCs w:val="24"/>
                <w:lang w:eastAsia="ru-RU"/>
              </w:rPr>
              <w:t xml:space="preserve">_ м²; </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u w:val="single"/>
                <w:lang w:eastAsia="ru-RU"/>
              </w:rPr>
            </w:pPr>
            <w:r w:rsidRPr="00A60BB9">
              <w:rPr>
                <w:rFonts w:ascii="Times New Roman" w:eastAsia="Times New Roman" w:hAnsi="Times New Roman"/>
                <w:sz w:val="24"/>
                <w:szCs w:val="24"/>
                <w:u w:val="single"/>
                <w:lang w:eastAsia="ru-RU"/>
              </w:rPr>
              <w:t>Характеристики ОКС:</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 фундамент:____________________________</w:t>
            </w:r>
            <w:r w:rsidR="00F75D3D">
              <w:rPr>
                <w:rFonts w:ascii="Times New Roman" w:eastAsia="Times New Roman" w:hAnsi="Times New Roman"/>
                <w:sz w:val="24"/>
                <w:szCs w:val="24"/>
                <w:lang w:eastAsia="ru-RU"/>
              </w:rPr>
              <w:t>_____</w:t>
            </w:r>
            <w:r w:rsidRPr="00A60BB9">
              <w:rPr>
                <w:rFonts w:ascii="Times New Roman" w:eastAsia="Times New Roman" w:hAnsi="Times New Roman"/>
                <w:sz w:val="24"/>
                <w:szCs w:val="24"/>
                <w:lang w:eastAsia="ru-RU"/>
              </w:rPr>
              <w:t>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_______________________________________</w:t>
            </w:r>
            <w:r w:rsidR="00F75D3D">
              <w:rPr>
                <w:rFonts w:ascii="Times New Roman" w:eastAsia="Times New Roman" w:hAnsi="Times New Roman"/>
                <w:sz w:val="24"/>
                <w:szCs w:val="24"/>
                <w:lang w:eastAsia="ru-RU"/>
              </w:rPr>
              <w:t>______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-стены:_________________________________</w:t>
            </w:r>
            <w:r w:rsidR="00F75D3D">
              <w:rPr>
                <w:rFonts w:ascii="Times New Roman" w:eastAsia="Times New Roman" w:hAnsi="Times New Roman"/>
                <w:sz w:val="24"/>
                <w:szCs w:val="24"/>
                <w:lang w:eastAsia="ru-RU"/>
              </w:rPr>
              <w:t>______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_______________________________________</w:t>
            </w:r>
            <w:r w:rsidR="00F75D3D">
              <w:rPr>
                <w:rFonts w:ascii="Times New Roman" w:eastAsia="Times New Roman" w:hAnsi="Times New Roman"/>
                <w:sz w:val="24"/>
                <w:szCs w:val="24"/>
                <w:lang w:eastAsia="ru-RU"/>
              </w:rPr>
              <w:t>______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-перекрытие:____________________________</w:t>
            </w:r>
            <w:r w:rsidR="00F75D3D">
              <w:rPr>
                <w:rFonts w:ascii="Times New Roman" w:eastAsia="Times New Roman" w:hAnsi="Times New Roman"/>
                <w:sz w:val="24"/>
                <w:szCs w:val="24"/>
                <w:lang w:eastAsia="ru-RU"/>
              </w:rPr>
              <w:t>______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_______________________________________</w:t>
            </w:r>
            <w:r w:rsidR="00F75D3D">
              <w:rPr>
                <w:rFonts w:ascii="Times New Roman" w:eastAsia="Times New Roman" w:hAnsi="Times New Roman"/>
                <w:sz w:val="24"/>
                <w:szCs w:val="24"/>
                <w:lang w:eastAsia="ru-RU"/>
              </w:rPr>
              <w:t>______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-материал кровли:________________________</w:t>
            </w:r>
            <w:r w:rsidR="00F75D3D">
              <w:rPr>
                <w:rFonts w:ascii="Times New Roman" w:eastAsia="Times New Roman" w:hAnsi="Times New Roman"/>
                <w:sz w:val="24"/>
                <w:szCs w:val="24"/>
                <w:lang w:eastAsia="ru-RU"/>
              </w:rPr>
              <w:t>______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_______________________________________</w:t>
            </w:r>
            <w:r w:rsidR="00F75D3D">
              <w:rPr>
                <w:rFonts w:ascii="Times New Roman" w:eastAsia="Times New Roman" w:hAnsi="Times New Roman"/>
                <w:sz w:val="24"/>
                <w:szCs w:val="24"/>
                <w:lang w:eastAsia="ru-RU"/>
              </w:rPr>
              <w:t>______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b/>
                <w:sz w:val="24"/>
                <w:szCs w:val="24"/>
                <w:lang w:eastAsia="ru-RU"/>
              </w:rPr>
            </w:pPr>
            <w:r w:rsidRPr="00A60BB9">
              <w:rPr>
                <w:rFonts w:ascii="Times New Roman" w:eastAsia="Times New Roman" w:hAnsi="Times New Roman"/>
                <w:b/>
                <w:sz w:val="24"/>
                <w:szCs w:val="24"/>
                <w:lang w:eastAsia="ru-RU"/>
              </w:rPr>
              <w:t>□ реконструкция</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Площадь до реконструкции:____________</w:t>
            </w:r>
            <w:r w:rsidR="00F75D3D">
              <w:rPr>
                <w:rFonts w:ascii="Times New Roman" w:eastAsia="Times New Roman" w:hAnsi="Times New Roman"/>
                <w:sz w:val="24"/>
                <w:szCs w:val="24"/>
                <w:lang w:eastAsia="ru-RU"/>
              </w:rPr>
              <w:t>___</w:t>
            </w:r>
            <w:r w:rsidRPr="00A60BB9">
              <w:rPr>
                <w:rFonts w:ascii="Times New Roman" w:eastAsia="Times New Roman" w:hAnsi="Times New Roman"/>
                <w:sz w:val="24"/>
                <w:szCs w:val="24"/>
                <w:lang w:eastAsia="ru-RU"/>
              </w:rPr>
              <w:t>__м²;</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кол-во комнат до реконструкции:________</w:t>
            </w:r>
            <w:r w:rsidR="00F75D3D">
              <w:rPr>
                <w:rFonts w:ascii="Times New Roman" w:eastAsia="Times New Roman" w:hAnsi="Times New Roman"/>
                <w:sz w:val="24"/>
                <w:szCs w:val="24"/>
                <w:lang w:eastAsia="ru-RU"/>
              </w:rPr>
              <w:t>__</w:t>
            </w:r>
            <w:r w:rsidRPr="00A60BB9">
              <w:rPr>
                <w:rFonts w:ascii="Times New Roman" w:eastAsia="Times New Roman" w:hAnsi="Times New Roman"/>
                <w:sz w:val="24"/>
                <w:szCs w:val="24"/>
                <w:lang w:eastAsia="ru-RU"/>
              </w:rPr>
              <w:t>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Площадь после реконструкции:__________</w:t>
            </w:r>
            <w:r w:rsidR="00F75D3D">
              <w:rPr>
                <w:rFonts w:ascii="Times New Roman" w:eastAsia="Times New Roman" w:hAnsi="Times New Roman"/>
                <w:sz w:val="24"/>
                <w:szCs w:val="24"/>
                <w:lang w:eastAsia="ru-RU"/>
              </w:rPr>
              <w:t>__</w:t>
            </w:r>
            <w:r w:rsidRPr="00A60BB9">
              <w:rPr>
                <w:rFonts w:ascii="Times New Roman" w:eastAsia="Times New Roman" w:hAnsi="Times New Roman"/>
                <w:sz w:val="24"/>
                <w:szCs w:val="24"/>
                <w:lang w:eastAsia="ru-RU"/>
              </w:rPr>
              <w:t>_м²;</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кол-во комнат после реконструкции:____</w:t>
            </w:r>
            <w:r w:rsidR="00F75D3D">
              <w:rPr>
                <w:rFonts w:ascii="Times New Roman" w:eastAsia="Times New Roman" w:hAnsi="Times New Roman"/>
                <w:sz w:val="24"/>
                <w:szCs w:val="24"/>
                <w:lang w:eastAsia="ru-RU"/>
              </w:rPr>
              <w:t>__</w:t>
            </w:r>
            <w:r w:rsidRPr="00A60BB9">
              <w:rPr>
                <w:rFonts w:ascii="Times New Roman" w:eastAsia="Times New Roman" w:hAnsi="Times New Roman"/>
                <w:sz w:val="24"/>
                <w:szCs w:val="24"/>
                <w:lang w:eastAsia="ru-RU"/>
              </w:rPr>
              <w:t>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p>
          <w:p w:rsidR="00A60BB9" w:rsidRPr="00A60BB9" w:rsidRDefault="00A60BB9" w:rsidP="00C14316">
            <w:pPr>
              <w:autoSpaceDE w:val="0"/>
              <w:autoSpaceDN w:val="0"/>
              <w:adjustRightInd w:val="0"/>
              <w:spacing w:after="0"/>
              <w:contextualSpacing/>
              <w:jc w:val="both"/>
              <w:rPr>
                <w:rFonts w:ascii="Times New Roman" w:hAnsi="Times New Roman"/>
                <w:i/>
                <w:sz w:val="24"/>
                <w:szCs w:val="24"/>
              </w:rPr>
            </w:pPr>
            <w:r w:rsidRPr="00A60BB9">
              <w:rPr>
                <w:rFonts w:ascii="Times New Roman" w:hAnsi="Times New Roman"/>
                <w:sz w:val="24"/>
                <w:szCs w:val="24"/>
              </w:rPr>
              <w:t>- Кадастровый номер объекта капитального строительства</w:t>
            </w:r>
            <w:r w:rsidRPr="00A60BB9">
              <w:rPr>
                <w:rFonts w:ascii="Times New Roman" w:eastAsia="Times New Roman" w:hAnsi="Times New Roman"/>
                <w:sz w:val="24"/>
                <w:szCs w:val="24"/>
                <w:lang w:eastAsia="ru-RU"/>
              </w:rPr>
              <w:t xml:space="preserve">, </w:t>
            </w:r>
            <w:r w:rsidRPr="00A60BB9">
              <w:rPr>
                <w:rFonts w:ascii="Times New Roman" w:eastAsia="Times New Roman" w:hAnsi="Times New Roman"/>
                <w:b/>
                <w:sz w:val="24"/>
                <w:szCs w:val="24"/>
                <w:lang w:eastAsia="ru-RU"/>
              </w:rPr>
              <w:t>в случае реконструкции</w:t>
            </w:r>
            <w:r w:rsidRPr="00A60BB9">
              <w:rPr>
                <w:rFonts w:ascii="Times New Roman" w:hAnsi="Times New Roman"/>
                <w:sz w:val="24"/>
                <w:szCs w:val="24"/>
              </w:rPr>
              <w:t xml:space="preserve"> </w:t>
            </w:r>
            <w:r w:rsidRPr="00A60BB9">
              <w:rPr>
                <w:rFonts w:ascii="Times New Roman" w:hAnsi="Times New Roman"/>
                <w:i/>
                <w:sz w:val="24"/>
                <w:szCs w:val="24"/>
              </w:rPr>
              <w:t>(при наличии)______________________________</w:t>
            </w:r>
            <w:r w:rsidR="00A339C0">
              <w:rPr>
                <w:rFonts w:ascii="Times New Roman" w:hAnsi="Times New Roman"/>
                <w:i/>
                <w:sz w:val="24"/>
                <w:szCs w:val="24"/>
              </w:rPr>
              <w:t>____</w:t>
            </w:r>
            <w:r w:rsidRPr="00A60BB9">
              <w:rPr>
                <w:rFonts w:ascii="Times New Roman" w:hAnsi="Times New Roman"/>
                <w:i/>
                <w:sz w:val="24"/>
                <w:szCs w:val="24"/>
              </w:rPr>
              <w:t>__;</w:t>
            </w:r>
          </w:p>
          <w:p w:rsidR="00A60BB9" w:rsidRPr="00A60BB9" w:rsidRDefault="00A60BB9" w:rsidP="00C14316">
            <w:pPr>
              <w:autoSpaceDE w:val="0"/>
              <w:autoSpaceDN w:val="0"/>
              <w:adjustRightInd w:val="0"/>
              <w:spacing w:after="0" w:line="240" w:lineRule="auto"/>
              <w:contextualSpacing/>
              <w:jc w:val="both"/>
              <w:rPr>
                <w:rFonts w:ascii="Times New Roman" w:hAnsi="Times New Roman"/>
                <w:i/>
                <w:sz w:val="24"/>
                <w:szCs w:val="24"/>
              </w:rPr>
            </w:pPr>
          </w:p>
          <w:p w:rsidR="00A60BB9" w:rsidRPr="00A60BB9" w:rsidRDefault="00A60BB9" w:rsidP="00C14316">
            <w:pPr>
              <w:autoSpaceDE w:val="0"/>
              <w:autoSpaceDN w:val="0"/>
              <w:adjustRightInd w:val="0"/>
              <w:spacing w:after="0"/>
              <w:contextualSpacing/>
              <w:jc w:val="both"/>
              <w:rPr>
                <w:rFonts w:ascii="Times New Roman" w:eastAsia="Times New Roman" w:hAnsi="Times New Roman"/>
                <w:i/>
                <w:sz w:val="24"/>
                <w:szCs w:val="24"/>
                <w:lang w:eastAsia="ru-RU"/>
              </w:rPr>
            </w:pPr>
            <w:r w:rsidRPr="00A60BB9">
              <w:rPr>
                <w:rFonts w:ascii="Times New Roman" w:hAnsi="Times New Roman"/>
                <w:sz w:val="24"/>
                <w:szCs w:val="24"/>
              </w:rPr>
              <w:t>- Правоустанавливающие документы</w:t>
            </w:r>
            <w:r w:rsidRPr="00A60BB9">
              <w:rPr>
                <w:rFonts w:ascii="Times New Roman" w:eastAsia="Times New Roman" w:hAnsi="Times New Roman"/>
                <w:sz w:val="24"/>
                <w:szCs w:val="24"/>
                <w:lang w:eastAsia="ru-RU"/>
              </w:rPr>
              <w:t xml:space="preserve">, в случае </w:t>
            </w:r>
            <w:r w:rsidRPr="00A60BB9">
              <w:rPr>
                <w:rFonts w:ascii="Times New Roman" w:eastAsia="Times New Roman" w:hAnsi="Times New Roman"/>
                <w:b/>
                <w:sz w:val="24"/>
                <w:szCs w:val="24"/>
                <w:lang w:eastAsia="ru-RU"/>
              </w:rPr>
              <w:t>реконструкции</w:t>
            </w:r>
            <w:r w:rsidRPr="00A60BB9">
              <w:rPr>
                <w:rFonts w:ascii="Times New Roman" w:eastAsia="Times New Roman" w:hAnsi="Times New Roman"/>
                <w:sz w:val="24"/>
                <w:szCs w:val="24"/>
                <w:lang w:eastAsia="ru-RU"/>
              </w:rPr>
              <w:t xml:space="preserve"> </w:t>
            </w:r>
            <w:r w:rsidRPr="00A60BB9">
              <w:rPr>
                <w:rFonts w:ascii="Times New Roman" w:hAnsi="Times New Roman"/>
                <w:i/>
                <w:sz w:val="24"/>
                <w:szCs w:val="24"/>
              </w:rPr>
              <w:t xml:space="preserve">(Сведения о праве застройщика на </w:t>
            </w:r>
            <w:r w:rsidRPr="00A60BB9">
              <w:rPr>
                <w:rFonts w:ascii="Times New Roman" w:eastAsia="Times New Roman" w:hAnsi="Times New Roman"/>
                <w:i/>
                <w:sz w:val="24"/>
                <w:szCs w:val="24"/>
                <w:lang w:eastAsia="ru-RU"/>
              </w:rPr>
              <w:t>объект капитального строительства)________</w:t>
            </w:r>
            <w:r w:rsidR="00A339C0">
              <w:rPr>
                <w:rFonts w:ascii="Times New Roman" w:eastAsia="Times New Roman" w:hAnsi="Times New Roman"/>
                <w:i/>
                <w:sz w:val="24"/>
                <w:szCs w:val="24"/>
                <w:lang w:eastAsia="ru-RU"/>
              </w:rPr>
              <w:t>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i/>
                <w:sz w:val="24"/>
                <w:szCs w:val="24"/>
                <w:lang w:eastAsia="ru-RU"/>
              </w:rPr>
            </w:pPr>
            <w:r w:rsidRPr="00A60BB9">
              <w:rPr>
                <w:rFonts w:ascii="Times New Roman" w:eastAsia="Times New Roman" w:hAnsi="Times New Roman"/>
                <w:i/>
                <w:sz w:val="24"/>
                <w:szCs w:val="24"/>
                <w:lang w:eastAsia="ru-RU"/>
              </w:rPr>
              <w:t>_______________________________________</w:t>
            </w:r>
            <w:r w:rsidR="00A339C0">
              <w:rPr>
                <w:rFonts w:ascii="Times New Roman" w:eastAsia="Times New Roman" w:hAnsi="Times New Roman"/>
                <w:i/>
                <w:sz w:val="24"/>
                <w:szCs w:val="24"/>
                <w:lang w:eastAsia="ru-RU"/>
              </w:rPr>
              <w:t>______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i/>
                <w:sz w:val="24"/>
                <w:szCs w:val="24"/>
                <w:lang w:eastAsia="ru-RU"/>
              </w:rPr>
            </w:pPr>
            <w:r w:rsidRPr="00A60BB9">
              <w:rPr>
                <w:rFonts w:ascii="Times New Roman" w:eastAsia="Times New Roman" w:hAnsi="Times New Roman"/>
                <w:i/>
                <w:sz w:val="24"/>
                <w:szCs w:val="24"/>
                <w:lang w:eastAsia="ru-RU"/>
              </w:rPr>
              <w:t>________________________________________</w:t>
            </w:r>
            <w:r w:rsidR="00A339C0">
              <w:rPr>
                <w:rFonts w:ascii="Times New Roman" w:eastAsia="Times New Roman" w:hAnsi="Times New Roman"/>
                <w:i/>
                <w:sz w:val="24"/>
                <w:szCs w:val="24"/>
                <w:lang w:eastAsia="ru-RU"/>
              </w:rPr>
              <w:t>_____</w:t>
            </w: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i/>
                <w:sz w:val="24"/>
                <w:szCs w:val="24"/>
                <w:lang w:eastAsia="ru-RU"/>
              </w:rPr>
            </w:pPr>
          </w:p>
          <w:p w:rsidR="00A60BB9" w:rsidRPr="00A60BB9" w:rsidRDefault="00A60BB9" w:rsidP="00C14316">
            <w:pPr>
              <w:autoSpaceDE w:val="0"/>
              <w:autoSpaceDN w:val="0"/>
              <w:adjustRightInd w:val="0"/>
              <w:spacing w:after="0"/>
              <w:contextualSpacing/>
              <w:jc w:val="both"/>
              <w:rPr>
                <w:rFonts w:ascii="Times New Roman" w:hAnsi="Times New Roman"/>
                <w:i/>
                <w:sz w:val="24"/>
                <w:szCs w:val="24"/>
              </w:rPr>
            </w:pPr>
            <w:r w:rsidRPr="00A60BB9">
              <w:rPr>
                <w:rFonts w:ascii="Times New Roman" w:hAnsi="Times New Roman"/>
                <w:sz w:val="24"/>
                <w:szCs w:val="24"/>
              </w:rPr>
              <w:t xml:space="preserve">- Сведения о наличии прав иных лиц на </w:t>
            </w:r>
            <w:r w:rsidRPr="00A60BB9">
              <w:rPr>
                <w:rFonts w:ascii="Times New Roman" w:eastAsia="Times New Roman" w:hAnsi="Times New Roman"/>
                <w:sz w:val="24"/>
                <w:szCs w:val="24"/>
                <w:lang w:eastAsia="ru-RU"/>
              </w:rPr>
              <w:t xml:space="preserve">объект капитального строительства, в случае </w:t>
            </w:r>
            <w:r w:rsidRPr="00A60BB9">
              <w:rPr>
                <w:rFonts w:ascii="Times New Roman" w:eastAsia="Times New Roman" w:hAnsi="Times New Roman"/>
                <w:b/>
                <w:sz w:val="24"/>
                <w:szCs w:val="24"/>
                <w:lang w:eastAsia="ru-RU"/>
              </w:rPr>
              <w:t>реконструкции</w:t>
            </w:r>
            <w:r w:rsidRPr="00A60BB9">
              <w:rPr>
                <w:rFonts w:ascii="Times New Roman" w:hAnsi="Times New Roman"/>
                <w:sz w:val="24"/>
                <w:szCs w:val="24"/>
              </w:rPr>
              <w:t xml:space="preserve"> </w:t>
            </w:r>
            <w:r w:rsidRPr="00A60BB9">
              <w:rPr>
                <w:rFonts w:ascii="Times New Roman" w:hAnsi="Times New Roman"/>
                <w:i/>
                <w:sz w:val="24"/>
                <w:szCs w:val="24"/>
              </w:rPr>
              <w:t>(при наличии)______________</w:t>
            </w:r>
            <w:r w:rsidR="00A339C0">
              <w:rPr>
                <w:rFonts w:ascii="Times New Roman" w:hAnsi="Times New Roman"/>
                <w:i/>
                <w:sz w:val="24"/>
                <w:szCs w:val="24"/>
              </w:rPr>
              <w:t>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________________________________________</w:t>
            </w:r>
            <w:r w:rsidR="00A339C0">
              <w:rPr>
                <w:rFonts w:ascii="Times New Roman" w:eastAsia="Times New Roman" w:hAnsi="Times New Roman"/>
                <w:sz w:val="24"/>
                <w:szCs w:val="24"/>
                <w:lang w:eastAsia="ru-RU"/>
              </w:rPr>
              <w:t>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________________________________________</w:t>
            </w:r>
            <w:r w:rsidR="00A339C0">
              <w:rPr>
                <w:rFonts w:ascii="Times New Roman" w:eastAsia="Times New Roman" w:hAnsi="Times New Roman"/>
                <w:sz w:val="24"/>
                <w:szCs w:val="24"/>
                <w:lang w:eastAsia="ru-RU"/>
              </w:rPr>
              <w:t>_____</w:t>
            </w:r>
          </w:p>
          <w:p w:rsidR="00A339C0" w:rsidRDefault="00A339C0" w:rsidP="00C14316">
            <w:pPr>
              <w:autoSpaceDE w:val="0"/>
              <w:autoSpaceDN w:val="0"/>
              <w:adjustRightInd w:val="0"/>
              <w:spacing w:after="0"/>
              <w:contextualSpacing/>
              <w:jc w:val="both"/>
              <w:rPr>
                <w:rFonts w:ascii="Times New Roman" w:eastAsia="Times New Roman" w:hAnsi="Times New Roman"/>
                <w:sz w:val="24"/>
                <w:szCs w:val="24"/>
                <w:lang w:eastAsia="ru-RU"/>
              </w:rPr>
            </w:pP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lang w:eastAsia="ru-RU"/>
              </w:rPr>
            </w:pPr>
            <w:r w:rsidRPr="00A60BB9">
              <w:rPr>
                <w:rFonts w:ascii="Times New Roman" w:eastAsia="Times New Roman" w:hAnsi="Times New Roman"/>
                <w:sz w:val="24"/>
                <w:szCs w:val="24"/>
                <w:lang w:eastAsia="ru-RU"/>
              </w:rPr>
              <w:t xml:space="preserve">Увеличение общей площади на _______м², за счет </w:t>
            </w:r>
            <w:r w:rsidRPr="00A60BB9">
              <w:rPr>
                <w:rFonts w:ascii="Times New Roman" w:eastAsia="Times New Roman" w:hAnsi="Times New Roman"/>
                <w:i/>
                <w:sz w:val="24"/>
                <w:szCs w:val="24"/>
                <w:lang w:eastAsia="ru-RU"/>
              </w:rPr>
              <w:t>(характеристики реконструкции):______</w:t>
            </w:r>
            <w:r w:rsidR="00A339C0">
              <w:rPr>
                <w:rFonts w:ascii="Times New Roman" w:eastAsia="Times New Roman" w:hAnsi="Times New Roman"/>
                <w:i/>
                <w:sz w:val="24"/>
                <w:szCs w:val="24"/>
                <w:lang w:eastAsia="ru-RU"/>
              </w:rPr>
              <w:t>_________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i/>
                <w:sz w:val="24"/>
                <w:szCs w:val="24"/>
                <w:lang w:eastAsia="ru-RU"/>
              </w:rPr>
            </w:pPr>
            <w:r w:rsidRPr="00A60BB9">
              <w:rPr>
                <w:rFonts w:ascii="Times New Roman" w:eastAsia="Times New Roman" w:hAnsi="Times New Roman"/>
                <w:i/>
                <w:sz w:val="24"/>
                <w:szCs w:val="24"/>
                <w:lang w:eastAsia="ru-RU"/>
              </w:rPr>
              <w:lastRenderedPageBreak/>
              <w:t>________________________________________</w:t>
            </w:r>
            <w:r w:rsidR="00A339C0">
              <w:rPr>
                <w:rFonts w:ascii="Times New Roman" w:eastAsia="Times New Roman" w:hAnsi="Times New Roman"/>
                <w:i/>
                <w:sz w:val="24"/>
                <w:szCs w:val="24"/>
                <w:lang w:eastAsia="ru-RU"/>
              </w:rPr>
              <w:t>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i/>
                <w:sz w:val="24"/>
                <w:szCs w:val="24"/>
                <w:lang w:eastAsia="ru-RU"/>
              </w:rPr>
            </w:pPr>
            <w:r w:rsidRPr="00A60BB9">
              <w:rPr>
                <w:rFonts w:ascii="Times New Roman" w:eastAsia="Times New Roman" w:hAnsi="Times New Roman"/>
                <w:i/>
                <w:sz w:val="24"/>
                <w:szCs w:val="24"/>
                <w:lang w:eastAsia="ru-RU"/>
              </w:rPr>
              <w:t>_______________________________________</w:t>
            </w:r>
            <w:r w:rsidR="00A339C0">
              <w:rPr>
                <w:rFonts w:ascii="Times New Roman" w:eastAsia="Times New Roman" w:hAnsi="Times New Roman"/>
                <w:i/>
                <w:sz w:val="24"/>
                <w:szCs w:val="24"/>
                <w:lang w:eastAsia="ru-RU"/>
              </w:rPr>
              <w:t>______</w:t>
            </w:r>
          </w:p>
          <w:p w:rsidR="00A339C0" w:rsidRPr="00A60BB9" w:rsidRDefault="00A60BB9" w:rsidP="00C14316">
            <w:pPr>
              <w:autoSpaceDE w:val="0"/>
              <w:autoSpaceDN w:val="0"/>
              <w:adjustRightInd w:val="0"/>
              <w:spacing w:after="0"/>
              <w:contextualSpacing/>
              <w:jc w:val="both"/>
              <w:rPr>
                <w:rFonts w:ascii="Times New Roman" w:eastAsia="Times New Roman" w:hAnsi="Times New Roman"/>
                <w:i/>
                <w:sz w:val="24"/>
                <w:szCs w:val="24"/>
                <w:lang w:eastAsia="ru-RU"/>
              </w:rPr>
            </w:pPr>
            <w:r w:rsidRPr="00A60BB9">
              <w:rPr>
                <w:rFonts w:ascii="Times New Roman" w:eastAsia="Times New Roman" w:hAnsi="Times New Roman"/>
                <w:i/>
                <w:sz w:val="24"/>
                <w:szCs w:val="24"/>
                <w:lang w:eastAsia="ru-RU"/>
              </w:rPr>
              <w:t>_______________________________________</w:t>
            </w:r>
            <w:r w:rsidR="00A339C0">
              <w:rPr>
                <w:rFonts w:ascii="Times New Roman" w:eastAsia="Times New Roman" w:hAnsi="Times New Roman"/>
                <w:i/>
                <w:sz w:val="24"/>
                <w:szCs w:val="24"/>
                <w:lang w:eastAsia="ru-RU"/>
              </w:rPr>
              <w:t>______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rPr>
            </w:pPr>
            <w:r w:rsidRPr="00A60BB9">
              <w:rPr>
                <w:rFonts w:ascii="Times New Roman" w:eastAsia="Times New Roman" w:hAnsi="Times New Roman"/>
                <w:i/>
                <w:sz w:val="24"/>
                <w:szCs w:val="24"/>
                <w:lang w:eastAsia="ru-RU"/>
              </w:rPr>
              <w:t>_______________________________________</w:t>
            </w:r>
            <w:r w:rsidR="00A339C0">
              <w:rPr>
                <w:rFonts w:ascii="Times New Roman" w:eastAsia="Times New Roman" w:hAnsi="Times New Roman"/>
                <w:i/>
                <w:sz w:val="24"/>
                <w:szCs w:val="24"/>
                <w:lang w:eastAsia="ru-RU"/>
              </w:rPr>
              <w:t>______</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rPr>
            </w:pPr>
          </w:p>
        </w:tc>
      </w:tr>
      <w:tr w:rsidR="00A60BB9" w:rsidRPr="00A60BB9" w:rsidTr="00A60BB9">
        <w:trPr>
          <w:trHeight w:val="473"/>
        </w:trPr>
        <w:tc>
          <w:tcPr>
            <w:tcW w:w="756" w:type="dxa"/>
            <w:tcBorders>
              <w:top w:val="single" w:sz="4" w:space="0" w:color="auto"/>
              <w:left w:val="single" w:sz="4" w:space="0" w:color="auto"/>
              <w:bottom w:val="nil"/>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b/>
                <w:i/>
                <w:sz w:val="24"/>
                <w:szCs w:val="24"/>
              </w:rPr>
            </w:pPr>
            <w:r w:rsidRPr="00A60BB9">
              <w:rPr>
                <w:rFonts w:ascii="Times New Roman" w:eastAsia="Times New Roman" w:hAnsi="Times New Roman"/>
                <w:b/>
                <w:i/>
                <w:sz w:val="24"/>
                <w:szCs w:val="24"/>
              </w:rPr>
              <w:lastRenderedPageBreak/>
              <w:t>3.3</w:t>
            </w:r>
          </w:p>
        </w:tc>
        <w:tc>
          <w:tcPr>
            <w:tcW w:w="9592" w:type="dxa"/>
            <w:gridSpan w:val="2"/>
            <w:tcBorders>
              <w:top w:val="single" w:sz="4" w:space="0" w:color="auto"/>
              <w:left w:val="single" w:sz="4" w:space="0" w:color="auto"/>
              <w:bottom w:val="nil"/>
              <w:right w:val="single" w:sz="4" w:space="0" w:color="auto"/>
            </w:tcBorders>
            <w:vAlign w:val="center"/>
            <w:hideMark/>
          </w:tcPr>
          <w:p w:rsidR="00A60BB9" w:rsidRPr="00A60BB9" w:rsidRDefault="00A60BB9" w:rsidP="00C14316">
            <w:pPr>
              <w:autoSpaceDE w:val="0"/>
              <w:autoSpaceDN w:val="0"/>
              <w:adjustRightInd w:val="0"/>
              <w:spacing w:after="0" w:line="240" w:lineRule="auto"/>
              <w:contextualSpacing/>
              <w:rPr>
                <w:rFonts w:ascii="Times New Roman" w:eastAsia="Times New Roman" w:hAnsi="Times New Roman"/>
                <w:b/>
                <w:i/>
                <w:sz w:val="24"/>
                <w:szCs w:val="24"/>
              </w:rPr>
            </w:pPr>
            <w:r w:rsidRPr="00A60BB9">
              <w:rPr>
                <w:rFonts w:ascii="Times New Roman" w:hAnsi="Times New Roman"/>
                <w:b/>
                <w:i/>
                <w:sz w:val="24"/>
                <w:szCs w:val="24"/>
              </w:rPr>
              <w:t>Сведения о планируемых параметрах:</w:t>
            </w:r>
          </w:p>
        </w:tc>
      </w:tr>
      <w:tr w:rsidR="00A60BB9" w:rsidRPr="00A60BB9" w:rsidTr="00A60BB9">
        <w:trPr>
          <w:trHeight w:val="717"/>
        </w:trPr>
        <w:tc>
          <w:tcPr>
            <w:tcW w:w="756" w:type="dxa"/>
            <w:tcBorders>
              <w:top w:val="single" w:sz="4" w:space="0" w:color="auto"/>
              <w:left w:val="single" w:sz="4" w:space="0" w:color="auto"/>
              <w:bottom w:val="nil"/>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eastAsia="Times New Roman" w:hAnsi="Times New Roman"/>
                <w:sz w:val="24"/>
                <w:szCs w:val="24"/>
              </w:rPr>
              <w:t>3.3.1</w:t>
            </w:r>
          </w:p>
        </w:tc>
        <w:tc>
          <w:tcPr>
            <w:tcW w:w="3895" w:type="dxa"/>
            <w:tcBorders>
              <w:top w:val="single" w:sz="4" w:space="0" w:color="auto"/>
              <w:left w:val="single" w:sz="4" w:space="0" w:color="auto"/>
              <w:bottom w:val="nil"/>
              <w:right w:val="single" w:sz="4" w:space="0" w:color="auto"/>
            </w:tcBorders>
            <w:vAlign w:val="center"/>
            <w:hideMark/>
          </w:tcPr>
          <w:p w:rsidR="00A60BB9" w:rsidRPr="00A60BB9" w:rsidRDefault="00A60BB9" w:rsidP="00C14316">
            <w:pPr>
              <w:autoSpaceDE w:val="0"/>
              <w:autoSpaceDN w:val="0"/>
              <w:adjustRightInd w:val="0"/>
              <w:spacing w:after="0" w:line="240" w:lineRule="auto"/>
              <w:rPr>
                <w:rFonts w:ascii="Times New Roman" w:hAnsi="Times New Roman"/>
                <w:sz w:val="24"/>
                <w:szCs w:val="24"/>
              </w:rPr>
            </w:pPr>
            <w:r w:rsidRPr="00A60BB9">
              <w:rPr>
                <w:rFonts w:ascii="Times New Roman" w:hAnsi="Times New Roman"/>
                <w:sz w:val="24"/>
                <w:szCs w:val="24"/>
              </w:rPr>
              <w:t>Количество надземных этажей</w:t>
            </w:r>
          </w:p>
        </w:tc>
        <w:tc>
          <w:tcPr>
            <w:tcW w:w="5697"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r w:rsidRPr="00A60BB9">
              <w:rPr>
                <w:rFonts w:ascii="Times New Roman" w:eastAsia="Times New Roman" w:hAnsi="Times New Roman"/>
                <w:sz w:val="24"/>
                <w:szCs w:val="24"/>
              </w:rPr>
              <w:t>_____ этаж(ей)</w:t>
            </w:r>
          </w:p>
        </w:tc>
      </w:tr>
      <w:tr w:rsidR="00A60BB9" w:rsidRPr="00A60BB9" w:rsidTr="00A60BB9">
        <w:trPr>
          <w:trHeight w:val="515"/>
        </w:trPr>
        <w:tc>
          <w:tcPr>
            <w:tcW w:w="756"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eastAsia="Times New Roman" w:hAnsi="Times New Roman"/>
                <w:sz w:val="24"/>
                <w:szCs w:val="24"/>
              </w:rPr>
              <w:t>3.3.2</w:t>
            </w:r>
          </w:p>
        </w:tc>
        <w:tc>
          <w:tcPr>
            <w:tcW w:w="3895"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240" w:lineRule="auto"/>
              <w:rPr>
                <w:rFonts w:ascii="Times New Roman" w:hAnsi="Times New Roman"/>
                <w:sz w:val="24"/>
                <w:szCs w:val="24"/>
              </w:rPr>
            </w:pPr>
            <w:r w:rsidRPr="00A60BB9">
              <w:rPr>
                <w:rFonts w:ascii="Times New Roman" w:hAnsi="Times New Roman"/>
                <w:sz w:val="24"/>
                <w:szCs w:val="24"/>
              </w:rPr>
              <w:t>Высота</w:t>
            </w:r>
          </w:p>
        </w:tc>
        <w:tc>
          <w:tcPr>
            <w:tcW w:w="5697"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r w:rsidRPr="00A60BB9">
              <w:rPr>
                <w:rFonts w:ascii="Times New Roman" w:eastAsia="Times New Roman" w:hAnsi="Times New Roman"/>
                <w:sz w:val="24"/>
                <w:szCs w:val="24"/>
              </w:rPr>
              <w:t>____м</w:t>
            </w:r>
          </w:p>
        </w:tc>
      </w:tr>
      <w:tr w:rsidR="00A60BB9" w:rsidRPr="00A60BB9" w:rsidTr="00A60BB9">
        <w:tc>
          <w:tcPr>
            <w:tcW w:w="756"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eastAsia="Times New Roman" w:hAnsi="Times New Roman"/>
                <w:sz w:val="24"/>
                <w:szCs w:val="24"/>
              </w:rPr>
              <w:t>3.3.3</w:t>
            </w:r>
          </w:p>
        </w:tc>
        <w:tc>
          <w:tcPr>
            <w:tcW w:w="3895"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240" w:lineRule="auto"/>
              <w:rPr>
                <w:rFonts w:ascii="Times New Roman" w:hAnsi="Times New Roman"/>
                <w:sz w:val="24"/>
                <w:szCs w:val="24"/>
              </w:rPr>
            </w:pPr>
            <w:r w:rsidRPr="00A60BB9">
              <w:rPr>
                <w:rFonts w:ascii="Times New Roman" w:hAnsi="Times New Roman"/>
                <w:sz w:val="24"/>
                <w:szCs w:val="24"/>
              </w:rPr>
              <w:t>Сведения об отступах от границ земельного участка</w:t>
            </w:r>
          </w:p>
        </w:tc>
        <w:tc>
          <w:tcPr>
            <w:tcW w:w="5697"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360" w:lineRule="auto"/>
              <w:contextualSpacing/>
              <w:jc w:val="both"/>
              <w:rPr>
                <w:rFonts w:ascii="Times New Roman" w:eastAsia="Times New Roman" w:hAnsi="Times New Roman"/>
                <w:sz w:val="24"/>
                <w:szCs w:val="24"/>
              </w:rPr>
            </w:pPr>
            <w:r w:rsidRPr="00A60BB9">
              <w:rPr>
                <w:rFonts w:ascii="Times New Roman" w:eastAsia="Times New Roman" w:hAnsi="Times New Roman"/>
                <w:sz w:val="24"/>
                <w:szCs w:val="24"/>
              </w:rPr>
              <w:t>северная сторона, северо-восточная :_______м;</w:t>
            </w:r>
          </w:p>
          <w:p w:rsidR="00A60BB9" w:rsidRPr="00A60BB9" w:rsidRDefault="00A60BB9" w:rsidP="00C14316">
            <w:pPr>
              <w:autoSpaceDE w:val="0"/>
              <w:autoSpaceDN w:val="0"/>
              <w:adjustRightInd w:val="0"/>
              <w:spacing w:after="0" w:line="360" w:lineRule="auto"/>
              <w:contextualSpacing/>
              <w:jc w:val="both"/>
              <w:rPr>
                <w:rFonts w:ascii="Times New Roman" w:eastAsia="Times New Roman" w:hAnsi="Times New Roman"/>
                <w:sz w:val="24"/>
                <w:szCs w:val="24"/>
              </w:rPr>
            </w:pPr>
            <w:r w:rsidRPr="00A60BB9">
              <w:rPr>
                <w:rFonts w:ascii="Times New Roman" w:eastAsia="Times New Roman" w:hAnsi="Times New Roman"/>
                <w:sz w:val="24"/>
                <w:szCs w:val="24"/>
              </w:rPr>
              <w:t>западная сторона, северо-западная: ________м;</w:t>
            </w:r>
          </w:p>
          <w:p w:rsidR="00A60BB9" w:rsidRPr="00A60BB9" w:rsidRDefault="00A60BB9" w:rsidP="00C14316">
            <w:pPr>
              <w:autoSpaceDE w:val="0"/>
              <w:autoSpaceDN w:val="0"/>
              <w:adjustRightInd w:val="0"/>
              <w:spacing w:after="0" w:line="360" w:lineRule="auto"/>
              <w:contextualSpacing/>
              <w:jc w:val="both"/>
              <w:rPr>
                <w:rFonts w:ascii="Times New Roman" w:eastAsia="Times New Roman" w:hAnsi="Times New Roman"/>
                <w:sz w:val="24"/>
                <w:szCs w:val="24"/>
              </w:rPr>
            </w:pPr>
            <w:r w:rsidRPr="00A60BB9">
              <w:rPr>
                <w:rFonts w:ascii="Times New Roman" w:eastAsia="Times New Roman" w:hAnsi="Times New Roman"/>
                <w:sz w:val="24"/>
                <w:szCs w:val="24"/>
              </w:rPr>
              <w:t>южная сторона, юго-западная: ____________м;</w:t>
            </w:r>
          </w:p>
          <w:p w:rsidR="00A60BB9" w:rsidRPr="00A60BB9" w:rsidRDefault="00A60BB9" w:rsidP="00C14316">
            <w:pPr>
              <w:autoSpaceDE w:val="0"/>
              <w:autoSpaceDN w:val="0"/>
              <w:adjustRightInd w:val="0"/>
              <w:spacing w:after="0"/>
              <w:contextualSpacing/>
              <w:jc w:val="both"/>
              <w:rPr>
                <w:rFonts w:ascii="Times New Roman" w:eastAsia="Times New Roman" w:hAnsi="Times New Roman"/>
                <w:sz w:val="24"/>
                <w:szCs w:val="24"/>
              </w:rPr>
            </w:pPr>
            <w:r w:rsidRPr="00A60BB9">
              <w:rPr>
                <w:rFonts w:ascii="Times New Roman" w:eastAsia="Times New Roman" w:hAnsi="Times New Roman"/>
                <w:sz w:val="24"/>
                <w:szCs w:val="24"/>
              </w:rPr>
              <w:t>восточная сторона, юго-восточная: ________м;</w:t>
            </w:r>
          </w:p>
          <w:p w:rsidR="00A60BB9" w:rsidRPr="00A60BB9" w:rsidRDefault="00A60BB9" w:rsidP="00C14316">
            <w:pPr>
              <w:autoSpaceDE w:val="0"/>
              <w:autoSpaceDN w:val="0"/>
              <w:adjustRightInd w:val="0"/>
              <w:spacing w:after="0"/>
              <w:contextualSpacing/>
              <w:jc w:val="center"/>
              <w:rPr>
                <w:rFonts w:ascii="Times New Roman" w:eastAsia="Times New Roman" w:hAnsi="Times New Roman"/>
                <w:sz w:val="24"/>
                <w:szCs w:val="24"/>
              </w:rPr>
            </w:pPr>
            <w:r w:rsidRPr="00A60BB9">
              <w:rPr>
                <w:rFonts w:ascii="Times New Roman" w:eastAsia="Times New Roman" w:hAnsi="Times New Roman"/>
                <w:sz w:val="24"/>
                <w:szCs w:val="24"/>
              </w:rPr>
              <w:t>(необходимое подчеркнуть)</w:t>
            </w:r>
          </w:p>
          <w:p w:rsidR="00A60BB9" w:rsidRPr="00A60BB9" w:rsidRDefault="00A60BB9" w:rsidP="00C14316">
            <w:pPr>
              <w:autoSpaceDE w:val="0"/>
              <w:autoSpaceDN w:val="0"/>
              <w:adjustRightInd w:val="0"/>
              <w:spacing w:after="0"/>
              <w:contextualSpacing/>
              <w:jc w:val="both"/>
              <w:rPr>
                <w:rFonts w:ascii="Times New Roman" w:eastAsia="Times New Roman" w:hAnsi="Times New Roman"/>
                <w:i/>
                <w:sz w:val="24"/>
                <w:szCs w:val="24"/>
              </w:rPr>
            </w:pPr>
          </w:p>
          <w:p w:rsidR="00A60BB9" w:rsidRPr="00A60BB9" w:rsidRDefault="00A60BB9" w:rsidP="00A339C0">
            <w:pPr>
              <w:autoSpaceDE w:val="0"/>
              <w:autoSpaceDN w:val="0"/>
              <w:adjustRightInd w:val="0"/>
              <w:spacing w:after="0"/>
              <w:contextualSpacing/>
              <w:jc w:val="both"/>
              <w:rPr>
                <w:rFonts w:ascii="Times New Roman" w:eastAsia="Times New Roman" w:hAnsi="Times New Roman"/>
                <w:sz w:val="24"/>
                <w:szCs w:val="24"/>
              </w:rPr>
            </w:pPr>
            <w:r w:rsidRPr="00A60BB9">
              <w:rPr>
                <w:rFonts w:ascii="Times New Roman" w:eastAsia="Times New Roman" w:hAnsi="Times New Roman"/>
                <w:i/>
                <w:sz w:val="24"/>
                <w:szCs w:val="24"/>
              </w:rPr>
              <w:t>Примечание:</w:t>
            </w:r>
            <w:r w:rsidRPr="00A60BB9">
              <w:rPr>
                <w:rFonts w:ascii="Times New Roman" w:eastAsia="Times New Roman" w:hAnsi="Times New Roman"/>
                <w:sz w:val="24"/>
                <w:szCs w:val="24"/>
              </w:rPr>
              <w:t xml:space="preserve"> фронтальная линия застройки ориентиро</w:t>
            </w:r>
            <w:r w:rsidR="00A339C0">
              <w:rPr>
                <w:rFonts w:ascii="Times New Roman" w:eastAsia="Times New Roman" w:hAnsi="Times New Roman"/>
                <w:sz w:val="24"/>
                <w:szCs w:val="24"/>
              </w:rPr>
              <w:t>вана: _______________________________</w:t>
            </w:r>
          </w:p>
          <w:p w:rsidR="00A60BB9" w:rsidRPr="00A60BB9" w:rsidRDefault="00A60BB9" w:rsidP="00C14316">
            <w:pPr>
              <w:autoSpaceDE w:val="0"/>
              <w:autoSpaceDN w:val="0"/>
              <w:adjustRightInd w:val="0"/>
              <w:spacing w:after="0" w:line="240" w:lineRule="auto"/>
              <w:contextualSpacing/>
              <w:jc w:val="center"/>
              <w:rPr>
                <w:rFonts w:ascii="Times New Roman" w:eastAsia="Times New Roman" w:hAnsi="Times New Roman"/>
                <w:sz w:val="24"/>
                <w:szCs w:val="24"/>
              </w:rPr>
            </w:pPr>
            <w:r w:rsidRPr="00A60BB9">
              <w:rPr>
                <w:rFonts w:ascii="Times New Roman" w:eastAsia="Times New Roman" w:hAnsi="Times New Roman"/>
                <w:sz w:val="24"/>
                <w:szCs w:val="24"/>
              </w:rPr>
              <w:t>____________________________</w:t>
            </w:r>
            <w:r w:rsidR="00A339C0">
              <w:rPr>
                <w:rFonts w:ascii="Times New Roman" w:eastAsia="Times New Roman" w:hAnsi="Times New Roman"/>
                <w:sz w:val="24"/>
                <w:szCs w:val="24"/>
              </w:rPr>
              <w:t>_________________</w:t>
            </w:r>
          </w:p>
          <w:p w:rsidR="00A60BB9" w:rsidRPr="00A60BB9" w:rsidRDefault="00A60BB9" w:rsidP="00A339C0">
            <w:pPr>
              <w:autoSpaceDE w:val="0"/>
              <w:autoSpaceDN w:val="0"/>
              <w:adjustRightInd w:val="0"/>
              <w:spacing w:after="0" w:line="240" w:lineRule="auto"/>
              <w:contextualSpacing/>
              <w:rPr>
                <w:rFonts w:ascii="Times New Roman" w:eastAsia="Times New Roman" w:hAnsi="Times New Roman"/>
                <w:sz w:val="24"/>
                <w:szCs w:val="24"/>
              </w:rPr>
            </w:pPr>
            <w:r w:rsidRPr="00A60BB9">
              <w:rPr>
                <w:rFonts w:ascii="Times New Roman" w:eastAsia="Times New Roman" w:hAnsi="Times New Roman"/>
                <w:sz w:val="24"/>
                <w:szCs w:val="24"/>
              </w:rPr>
              <w:t xml:space="preserve">                </w:t>
            </w:r>
          </w:p>
          <w:p w:rsidR="00A60BB9" w:rsidRPr="00A60BB9" w:rsidRDefault="00A60BB9" w:rsidP="00C14316">
            <w:pPr>
              <w:autoSpaceDE w:val="0"/>
              <w:autoSpaceDN w:val="0"/>
              <w:adjustRightInd w:val="0"/>
              <w:spacing w:after="0" w:line="240" w:lineRule="auto"/>
              <w:contextualSpacing/>
              <w:jc w:val="center"/>
              <w:rPr>
                <w:rFonts w:ascii="Times New Roman" w:eastAsia="Times New Roman" w:hAnsi="Times New Roman"/>
                <w:sz w:val="24"/>
                <w:szCs w:val="24"/>
              </w:rPr>
            </w:pPr>
            <w:r w:rsidRPr="00A60BB9">
              <w:rPr>
                <w:rFonts w:ascii="Times New Roman" w:eastAsia="Times New Roman" w:hAnsi="Times New Roman"/>
                <w:sz w:val="24"/>
                <w:szCs w:val="24"/>
              </w:rPr>
              <w:t>(сторона света, расстояние)</w:t>
            </w:r>
          </w:p>
        </w:tc>
      </w:tr>
      <w:tr w:rsidR="00A60BB9" w:rsidRPr="00A60BB9" w:rsidTr="00A60BB9">
        <w:tc>
          <w:tcPr>
            <w:tcW w:w="756"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r w:rsidRPr="00A60BB9">
              <w:rPr>
                <w:rFonts w:ascii="Times New Roman" w:eastAsia="Times New Roman" w:hAnsi="Times New Roman"/>
                <w:sz w:val="24"/>
                <w:szCs w:val="24"/>
              </w:rPr>
              <w:t>3.3.4</w:t>
            </w:r>
          </w:p>
          <w:p w:rsidR="00A60BB9" w:rsidRPr="00A60BB9" w:rsidRDefault="00A60BB9" w:rsidP="00C14316">
            <w:pPr>
              <w:autoSpaceDE w:val="0"/>
              <w:autoSpaceDN w:val="0"/>
              <w:adjustRightInd w:val="0"/>
              <w:spacing w:after="0" w:line="240" w:lineRule="auto"/>
              <w:rPr>
                <w:rFonts w:ascii="Times New Roman" w:eastAsia="Times New Roman" w:hAnsi="Times New Roman"/>
                <w:sz w:val="24"/>
                <w:szCs w:val="24"/>
              </w:rPr>
            </w:pPr>
          </w:p>
        </w:tc>
        <w:tc>
          <w:tcPr>
            <w:tcW w:w="3895"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240" w:lineRule="auto"/>
              <w:rPr>
                <w:rFonts w:ascii="Times New Roman" w:hAnsi="Times New Roman"/>
                <w:sz w:val="24"/>
                <w:szCs w:val="24"/>
              </w:rPr>
            </w:pPr>
            <w:r w:rsidRPr="00A60BB9">
              <w:rPr>
                <w:rFonts w:ascii="Times New Roman" w:hAnsi="Times New Roman"/>
                <w:sz w:val="24"/>
                <w:szCs w:val="24"/>
              </w:rPr>
              <w:t>Площадь застройки</w:t>
            </w:r>
          </w:p>
        </w:tc>
        <w:tc>
          <w:tcPr>
            <w:tcW w:w="5697"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r w:rsidRPr="00A60BB9">
              <w:rPr>
                <w:rFonts w:ascii="Times New Roman" w:eastAsia="Times New Roman" w:hAnsi="Times New Roman"/>
                <w:sz w:val="24"/>
                <w:szCs w:val="24"/>
              </w:rPr>
              <w:t>_______м²</w:t>
            </w:r>
          </w:p>
        </w:tc>
      </w:tr>
      <w:tr w:rsidR="00A60BB9" w:rsidRPr="00A60BB9" w:rsidTr="00C55655">
        <w:trPr>
          <w:trHeight w:val="2348"/>
        </w:trPr>
        <w:tc>
          <w:tcPr>
            <w:tcW w:w="756" w:type="dxa"/>
            <w:tcBorders>
              <w:top w:val="single" w:sz="4" w:space="0" w:color="auto"/>
              <w:left w:val="single" w:sz="4" w:space="0" w:color="auto"/>
              <w:bottom w:val="nil"/>
              <w:right w:val="single" w:sz="4" w:space="0" w:color="auto"/>
            </w:tcBorders>
            <w:vAlign w:val="center"/>
          </w:tcPr>
          <w:p w:rsidR="00A60BB9" w:rsidRPr="00A60BB9" w:rsidRDefault="00A60BB9" w:rsidP="00C14316">
            <w:pPr>
              <w:pStyle w:val="ConsPlusNormal"/>
              <w:rPr>
                <w:rFonts w:ascii="Times New Roman" w:hAnsi="Times New Roman" w:cs="Times New Roman"/>
                <w:sz w:val="24"/>
                <w:szCs w:val="24"/>
              </w:rPr>
            </w:pPr>
            <w:r w:rsidRPr="00A60BB9">
              <w:rPr>
                <w:rFonts w:ascii="Times New Roman" w:hAnsi="Times New Roman" w:cs="Times New Roman"/>
                <w:sz w:val="24"/>
                <w:szCs w:val="24"/>
              </w:rPr>
              <w:t>3</w:t>
            </w:r>
            <w:r w:rsidR="00A339C0">
              <w:rPr>
                <w:rFonts w:ascii="Times New Roman" w:hAnsi="Times New Roman" w:cs="Times New Roman"/>
                <w:sz w:val="24"/>
                <w:szCs w:val="24"/>
              </w:rPr>
              <w:t>3</w:t>
            </w:r>
            <w:r w:rsidRPr="00A60BB9">
              <w:rPr>
                <w:rFonts w:ascii="Times New Roman" w:hAnsi="Times New Roman" w:cs="Times New Roman"/>
                <w:sz w:val="24"/>
                <w:szCs w:val="24"/>
              </w:rPr>
              <w:t>.3.5.</w:t>
            </w:r>
          </w:p>
        </w:tc>
        <w:tc>
          <w:tcPr>
            <w:tcW w:w="3895" w:type="dxa"/>
            <w:tcBorders>
              <w:top w:val="single" w:sz="4" w:space="0" w:color="auto"/>
              <w:left w:val="single" w:sz="4" w:space="0" w:color="auto"/>
              <w:bottom w:val="nil"/>
              <w:right w:val="single" w:sz="4" w:space="0" w:color="auto"/>
            </w:tcBorders>
          </w:tcPr>
          <w:p w:rsidR="00A60BB9" w:rsidRDefault="00A60BB9" w:rsidP="00A339C0">
            <w:pPr>
              <w:pStyle w:val="ConsPlusNormal"/>
              <w:ind w:firstLine="0"/>
              <w:jc w:val="both"/>
              <w:rPr>
                <w:rFonts w:ascii="Times New Roman" w:hAnsi="Times New Roman" w:cs="Times New Roman"/>
                <w:i/>
                <w:sz w:val="24"/>
                <w:szCs w:val="24"/>
              </w:rPr>
            </w:pPr>
            <w:r w:rsidRPr="00A60BB9">
              <w:rPr>
                <w:rFonts w:ascii="Times New Roman" w:hAnsi="Times New Roman" w:cs="Times New Roman"/>
                <w:sz w:val="24"/>
                <w:szCs w:val="24"/>
              </w:rPr>
              <w:t xml:space="preserve">Сведения о решении о предоставлении разрешения на отклонение от предельных параметров разрешенного строительства, реконструкции </w:t>
            </w:r>
            <w:r w:rsidRPr="00A60BB9">
              <w:rPr>
                <w:rFonts w:ascii="Times New Roman" w:hAnsi="Times New Roman" w:cs="Times New Roman"/>
                <w:i/>
                <w:sz w:val="24"/>
                <w:szCs w:val="24"/>
              </w:rPr>
              <w:t>(при наличии)</w:t>
            </w:r>
          </w:p>
          <w:p w:rsidR="00A339C0" w:rsidRDefault="00A339C0" w:rsidP="00C14316">
            <w:pPr>
              <w:pStyle w:val="ConsPlusNormal"/>
              <w:jc w:val="both"/>
              <w:rPr>
                <w:rFonts w:ascii="Times New Roman" w:hAnsi="Times New Roman" w:cs="Times New Roman"/>
                <w:sz w:val="24"/>
                <w:szCs w:val="24"/>
              </w:rPr>
            </w:pPr>
          </w:p>
          <w:p w:rsidR="00A339C0" w:rsidRDefault="00A339C0" w:rsidP="00C55655">
            <w:pPr>
              <w:pStyle w:val="ConsPlusNormal"/>
              <w:ind w:firstLine="0"/>
              <w:jc w:val="both"/>
              <w:rPr>
                <w:rFonts w:ascii="Times New Roman" w:hAnsi="Times New Roman" w:cs="Times New Roman"/>
                <w:sz w:val="24"/>
                <w:szCs w:val="24"/>
              </w:rPr>
            </w:pPr>
          </w:p>
          <w:p w:rsidR="00A339C0" w:rsidRPr="00A60BB9" w:rsidRDefault="00A339C0" w:rsidP="00C14316">
            <w:pPr>
              <w:pStyle w:val="ConsPlusNormal"/>
              <w:jc w:val="both"/>
              <w:rPr>
                <w:rFonts w:ascii="Times New Roman" w:hAnsi="Times New Roman" w:cs="Times New Roman"/>
                <w:sz w:val="24"/>
                <w:szCs w:val="24"/>
              </w:rPr>
            </w:pPr>
          </w:p>
        </w:tc>
        <w:tc>
          <w:tcPr>
            <w:tcW w:w="5697"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tc>
      </w:tr>
      <w:tr w:rsidR="00A60BB9" w:rsidRPr="00A60BB9" w:rsidTr="00A60BB9">
        <w:tc>
          <w:tcPr>
            <w:tcW w:w="756" w:type="dxa"/>
            <w:tcBorders>
              <w:top w:val="single" w:sz="4" w:space="0" w:color="auto"/>
              <w:left w:val="single" w:sz="4" w:space="0" w:color="auto"/>
              <w:bottom w:val="nil"/>
              <w:right w:val="single" w:sz="4" w:space="0" w:color="auto"/>
            </w:tcBorders>
            <w:vAlign w:val="center"/>
            <w:hideMark/>
          </w:tcPr>
          <w:p w:rsidR="00A60BB9" w:rsidRPr="00A60BB9" w:rsidRDefault="00A60BB9" w:rsidP="00A339C0">
            <w:pPr>
              <w:pStyle w:val="ConsPlusNormal"/>
              <w:jc w:val="center"/>
              <w:rPr>
                <w:rFonts w:ascii="Times New Roman" w:hAnsi="Times New Roman" w:cs="Times New Roman"/>
                <w:sz w:val="24"/>
                <w:szCs w:val="24"/>
              </w:rPr>
            </w:pPr>
            <w:r w:rsidRPr="00A60BB9">
              <w:rPr>
                <w:rFonts w:ascii="Times New Roman" w:hAnsi="Times New Roman" w:cs="Times New Roman"/>
                <w:sz w:val="24"/>
                <w:szCs w:val="24"/>
              </w:rPr>
              <w:t>3</w:t>
            </w:r>
            <w:r w:rsidR="00A339C0">
              <w:rPr>
                <w:rFonts w:ascii="Times New Roman" w:hAnsi="Times New Roman" w:cs="Times New Roman"/>
                <w:sz w:val="24"/>
                <w:szCs w:val="24"/>
              </w:rPr>
              <w:t>3.</w:t>
            </w:r>
            <w:r w:rsidRPr="00A60BB9">
              <w:rPr>
                <w:rFonts w:ascii="Times New Roman" w:hAnsi="Times New Roman" w:cs="Times New Roman"/>
                <w:sz w:val="24"/>
                <w:szCs w:val="24"/>
              </w:rPr>
              <w:t>4</w:t>
            </w:r>
          </w:p>
        </w:tc>
        <w:tc>
          <w:tcPr>
            <w:tcW w:w="3895" w:type="dxa"/>
            <w:tcBorders>
              <w:top w:val="single" w:sz="4" w:space="0" w:color="auto"/>
              <w:left w:val="single" w:sz="4" w:space="0" w:color="auto"/>
              <w:bottom w:val="nil"/>
              <w:right w:val="single" w:sz="4" w:space="0" w:color="auto"/>
            </w:tcBorders>
            <w:hideMark/>
          </w:tcPr>
          <w:p w:rsidR="00A60BB9" w:rsidRDefault="00A60BB9" w:rsidP="00A339C0">
            <w:pPr>
              <w:pStyle w:val="ConsPlusNormal"/>
              <w:ind w:firstLine="0"/>
              <w:jc w:val="both"/>
              <w:rPr>
                <w:rFonts w:ascii="Times New Roman" w:hAnsi="Times New Roman" w:cs="Times New Roman"/>
                <w:sz w:val="24"/>
                <w:szCs w:val="24"/>
              </w:rPr>
            </w:pPr>
            <w:r w:rsidRPr="00A60BB9">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p w:rsidR="00A339C0" w:rsidRDefault="00A339C0" w:rsidP="00A339C0">
            <w:pPr>
              <w:pStyle w:val="ConsPlusNormal"/>
              <w:ind w:firstLine="0"/>
              <w:jc w:val="both"/>
              <w:rPr>
                <w:rFonts w:ascii="Times New Roman" w:hAnsi="Times New Roman" w:cs="Times New Roman"/>
                <w:sz w:val="24"/>
                <w:szCs w:val="24"/>
              </w:rPr>
            </w:pPr>
          </w:p>
          <w:p w:rsidR="00A339C0" w:rsidRDefault="00A339C0" w:rsidP="00A339C0">
            <w:pPr>
              <w:pStyle w:val="ConsPlusNormal"/>
              <w:ind w:firstLine="0"/>
              <w:jc w:val="both"/>
              <w:rPr>
                <w:rFonts w:ascii="Times New Roman" w:hAnsi="Times New Roman" w:cs="Times New Roman"/>
                <w:sz w:val="24"/>
                <w:szCs w:val="24"/>
              </w:rPr>
            </w:pPr>
          </w:p>
          <w:p w:rsidR="00A339C0" w:rsidRDefault="00A339C0" w:rsidP="00C14316">
            <w:pPr>
              <w:pStyle w:val="ConsPlusNormal"/>
              <w:jc w:val="both"/>
              <w:rPr>
                <w:rFonts w:ascii="Times New Roman" w:hAnsi="Times New Roman" w:cs="Times New Roman"/>
                <w:sz w:val="24"/>
                <w:szCs w:val="24"/>
              </w:rPr>
            </w:pPr>
          </w:p>
          <w:p w:rsidR="00A339C0" w:rsidRDefault="00A339C0" w:rsidP="00C14316">
            <w:pPr>
              <w:pStyle w:val="ConsPlusNormal"/>
              <w:jc w:val="both"/>
              <w:rPr>
                <w:rFonts w:ascii="Times New Roman" w:hAnsi="Times New Roman" w:cs="Times New Roman"/>
                <w:sz w:val="24"/>
                <w:szCs w:val="24"/>
              </w:rPr>
            </w:pPr>
          </w:p>
          <w:p w:rsidR="00A339C0" w:rsidRPr="00A60BB9" w:rsidRDefault="00A339C0" w:rsidP="00C14316">
            <w:pPr>
              <w:pStyle w:val="ConsPlusNormal"/>
              <w:jc w:val="both"/>
              <w:rPr>
                <w:rFonts w:ascii="Times New Roman" w:hAnsi="Times New Roman" w:cs="Times New Roman"/>
                <w:sz w:val="24"/>
                <w:szCs w:val="24"/>
              </w:rPr>
            </w:pPr>
          </w:p>
        </w:tc>
        <w:tc>
          <w:tcPr>
            <w:tcW w:w="5697" w:type="dxa"/>
            <w:tcBorders>
              <w:top w:val="single" w:sz="4" w:space="0" w:color="auto"/>
              <w:left w:val="single" w:sz="4" w:space="0" w:color="auto"/>
              <w:bottom w:val="nil"/>
              <w:right w:val="single" w:sz="4" w:space="0" w:color="auto"/>
            </w:tcBorders>
            <w:vAlign w:val="center"/>
          </w:tcPr>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tc>
      </w:tr>
      <w:tr w:rsidR="00A60BB9" w:rsidRPr="00A60BB9" w:rsidTr="00A339C0">
        <w:tc>
          <w:tcPr>
            <w:tcW w:w="756" w:type="dxa"/>
            <w:tcBorders>
              <w:top w:val="single" w:sz="4" w:space="0" w:color="auto"/>
              <w:left w:val="single" w:sz="4" w:space="0" w:color="auto"/>
              <w:bottom w:val="nil"/>
              <w:right w:val="single" w:sz="4" w:space="0" w:color="auto"/>
            </w:tcBorders>
            <w:vAlign w:val="center"/>
          </w:tcPr>
          <w:p w:rsidR="00A60BB9" w:rsidRPr="00A60BB9" w:rsidRDefault="00A60BB9" w:rsidP="00A339C0">
            <w:pPr>
              <w:pStyle w:val="ConsPlusNormal"/>
              <w:jc w:val="center"/>
              <w:rPr>
                <w:rFonts w:ascii="Times New Roman" w:hAnsi="Times New Roman" w:cs="Times New Roman"/>
                <w:sz w:val="24"/>
                <w:szCs w:val="24"/>
              </w:rPr>
            </w:pPr>
            <w:r w:rsidRPr="00A60BB9">
              <w:rPr>
                <w:rFonts w:ascii="Times New Roman" w:hAnsi="Times New Roman" w:cs="Times New Roman"/>
                <w:sz w:val="24"/>
                <w:szCs w:val="24"/>
              </w:rPr>
              <w:lastRenderedPageBreak/>
              <w:t>4</w:t>
            </w:r>
            <w:r w:rsidR="00A339C0">
              <w:rPr>
                <w:rFonts w:ascii="Times New Roman" w:hAnsi="Times New Roman" w:cs="Times New Roman"/>
                <w:sz w:val="24"/>
                <w:szCs w:val="24"/>
              </w:rPr>
              <w:t>4.</w:t>
            </w:r>
          </w:p>
        </w:tc>
        <w:tc>
          <w:tcPr>
            <w:tcW w:w="9592" w:type="dxa"/>
            <w:gridSpan w:val="2"/>
            <w:tcBorders>
              <w:top w:val="single" w:sz="4" w:space="0" w:color="auto"/>
              <w:left w:val="single" w:sz="4" w:space="0" w:color="auto"/>
              <w:bottom w:val="nil"/>
              <w:right w:val="single" w:sz="4" w:space="0" w:color="auto"/>
            </w:tcBorders>
          </w:tcPr>
          <w:p w:rsidR="00A60BB9" w:rsidRPr="00A339C0" w:rsidRDefault="00A339C0" w:rsidP="00A339C0">
            <w:pPr>
              <w:pStyle w:val="ConsPlusNonformat"/>
              <w:jc w:val="center"/>
              <w:rPr>
                <w:rFonts w:ascii="Times New Roman" w:hAnsi="Times New Roman" w:cs="Times New Roman"/>
                <w:b/>
                <w:i/>
                <w:sz w:val="24"/>
                <w:szCs w:val="24"/>
              </w:rPr>
            </w:pPr>
            <w:r w:rsidRPr="00A60BB9">
              <w:rPr>
                <w:rFonts w:ascii="Times New Roman" w:hAnsi="Times New Roman" w:cs="Times New Roman"/>
                <w:b/>
                <w:i/>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c>
      </w:tr>
      <w:tr w:rsidR="00A60BB9" w:rsidRPr="00A60BB9" w:rsidTr="00A339C0">
        <w:trPr>
          <w:trHeight w:val="13043"/>
        </w:trPr>
        <w:tc>
          <w:tcPr>
            <w:tcW w:w="10348" w:type="dxa"/>
            <w:gridSpan w:val="3"/>
            <w:tcBorders>
              <w:top w:val="single" w:sz="4" w:space="0" w:color="auto"/>
              <w:left w:val="single" w:sz="4" w:space="0" w:color="auto"/>
              <w:right w:val="single" w:sz="4" w:space="0" w:color="auto"/>
            </w:tcBorders>
            <w:vAlign w:val="center"/>
          </w:tcPr>
          <w:p w:rsidR="00A60BB9" w:rsidRPr="00A60BB9" w:rsidRDefault="00A60BB9" w:rsidP="00A339C0">
            <w:pPr>
              <w:pStyle w:val="ConsPlusNormal"/>
              <w:ind w:firstLine="0"/>
              <w:jc w:val="right"/>
              <w:rPr>
                <w:rFonts w:ascii="Times New Roman" w:hAnsi="Times New Roman" w:cs="Times New Roman"/>
                <w:sz w:val="24"/>
                <w:szCs w:val="24"/>
              </w:rPr>
            </w:pPr>
            <w:r w:rsidRPr="00A60BB9">
              <w:rPr>
                <w:rFonts w:ascii="Times New Roman" w:hAnsi="Times New Roman" w:cs="Times New Roman"/>
                <w:noProof/>
                <w:sz w:val="24"/>
                <w:szCs w:val="24"/>
              </w:rPr>
              <w:drawing>
                <wp:inline distT="0" distB="0" distL="0" distR="0" wp14:anchorId="68B66729" wp14:editId="38A0829C">
                  <wp:extent cx="1739265" cy="2037426"/>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ony.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40241" cy="2038569"/>
                          </a:xfrm>
                          <a:prstGeom prst="rect">
                            <a:avLst/>
                          </a:prstGeom>
                        </pic:spPr>
                      </pic:pic>
                    </a:graphicData>
                  </a:graphic>
                </wp:inline>
              </w:drawing>
            </w: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pStyle w:val="ConsPlusNormal"/>
              <w:jc w:val="both"/>
              <w:rPr>
                <w:rFonts w:ascii="Times New Roman" w:hAnsi="Times New Roman" w:cs="Times New Roman"/>
                <w:sz w:val="24"/>
                <w:szCs w:val="24"/>
              </w:rPr>
            </w:pPr>
          </w:p>
          <w:p w:rsidR="00A60BB9" w:rsidRPr="00A60BB9" w:rsidRDefault="00A60BB9" w:rsidP="00C14316">
            <w:pPr>
              <w:autoSpaceDE w:val="0"/>
              <w:autoSpaceDN w:val="0"/>
              <w:adjustRightInd w:val="0"/>
              <w:spacing w:after="0" w:line="240" w:lineRule="auto"/>
              <w:contextualSpacing/>
              <w:jc w:val="both"/>
              <w:rPr>
                <w:rFonts w:ascii="Times New Roman" w:eastAsia="Times New Roman" w:hAnsi="Times New Roman"/>
                <w:sz w:val="24"/>
                <w:szCs w:val="24"/>
              </w:rPr>
            </w:pPr>
          </w:p>
        </w:tc>
      </w:tr>
    </w:tbl>
    <w:p w:rsidR="00A60BB9" w:rsidRDefault="00A60BB9" w:rsidP="00A60BB9">
      <w:pPr>
        <w:pStyle w:val="a6"/>
        <w:tabs>
          <w:tab w:val="left" w:pos="851"/>
        </w:tabs>
        <w:spacing w:after="0" w:line="240" w:lineRule="auto"/>
        <w:ind w:right="23"/>
        <w:jc w:val="both"/>
        <w:rPr>
          <w:rFonts w:ascii="Times New Roman" w:eastAsia="Times New Roman" w:hAnsi="Times New Roman"/>
          <w:b/>
          <w:sz w:val="26"/>
          <w:szCs w:val="26"/>
          <w:lang w:eastAsia="ru-RU"/>
        </w:rPr>
      </w:pPr>
    </w:p>
    <w:p w:rsidR="00A339C0" w:rsidRDefault="00A339C0" w:rsidP="00A60BB9">
      <w:pPr>
        <w:tabs>
          <w:tab w:val="left" w:pos="851"/>
        </w:tabs>
        <w:spacing w:after="0" w:line="240" w:lineRule="auto"/>
        <w:ind w:right="23" w:firstLine="567"/>
        <w:jc w:val="both"/>
        <w:rPr>
          <w:rFonts w:ascii="Times New Roman" w:hAnsi="Times New Roman"/>
          <w:b/>
          <w:sz w:val="26"/>
          <w:szCs w:val="26"/>
        </w:rPr>
      </w:pPr>
    </w:p>
    <w:p w:rsidR="00A60BB9" w:rsidRPr="00323EB8" w:rsidRDefault="00A60BB9" w:rsidP="00A60BB9">
      <w:pPr>
        <w:tabs>
          <w:tab w:val="left" w:pos="851"/>
        </w:tabs>
        <w:spacing w:after="0" w:line="240" w:lineRule="auto"/>
        <w:ind w:right="23" w:firstLine="567"/>
        <w:jc w:val="both"/>
        <w:rPr>
          <w:rFonts w:ascii="Times New Roman" w:hAnsi="Times New Roman"/>
          <w:sz w:val="24"/>
          <w:szCs w:val="24"/>
        </w:rPr>
      </w:pPr>
      <w:r w:rsidRPr="00323EB8">
        <w:rPr>
          <w:rFonts w:ascii="Times New Roman" w:hAnsi="Times New Roman"/>
          <w:b/>
          <w:sz w:val="24"/>
          <w:szCs w:val="24"/>
        </w:rPr>
        <w:lastRenderedPageBreak/>
        <w:t>Почтовый адрес и (или) адрес электронной почты</w:t>
      </w:r>
      <w:r w:rsidRPr="00323EB8">
        <w:rPr>
          <w:rFonts w:ascii="Times New Roman" w:hAnsi="Times New Roman"/>
          <w:sz w:val="24"/>
          <w:szCs w:val="24"/>
        </w:rPr>
        <w:t xml:space="preserve"> </w:t>
      </w:r>
      <w:r w:rsidRPr="00323EB8">
        <w:rPr>
          <w:rFonts w:ascii="Times New Roman" w:hAnsi="Times New Roman"/>
          <w:b/>
          <w:sz w:val="24"/>
          <w:szCs w:val="24"/>
        </w:rPr>
        <w:t>для связи</w:t>
      </w:r>
      <w:r w:rsidRPr="00323EB8">
        <w:rPr>
          <w:rFonts w:ascii="Times New Roman" w:hAnsi="Times New Roman"/>
          <w:sz w:val="24"/>
          <w:szCs w:val="24"/>
        </w:rPr>
        <w:t>:</w:t>
      </w:r>
    </w:p>
    <w:p w:rsidR="00A60BB9" w:rsidRPr="00323EB8" w:rsidRDefault="00A60BB9" w:rsidP="00A60BB9">
      <w:pPr>
        <w:pStyle w:val="a6"/>
        <w:tabs>
          <w:tab w:val="left" w:pos="851"/>
        </w:tabs>
        <w:spacing w:after="0" w:line="240" w:lineRule="auto"/>
        <w:ind w:left="0" w:right="23"/>
        <w:jc w:val="both"/>
        <w:rPr>
          <w:rFonts w:ascii="Times New Roman" w:eastAsia="Times New Roman" w:hAnsi="Times New Roman"/>
          <w:b/>
          <w:sz w:val="24"/>
          <w:szCs w:val="24"/>
        </w:rPr>
      </w:pPr>
      <w:r w:rsidRPr="00323EB8">
        <w:rPr>
          <w:rFonts w:ascii="Times New Roman" w:eastAsia="Times New Roman" w:hAnsi="Times New Roman"/>
          <w:b/>
          <w:sz w:val="24"/>
          <w:szCs w:val="24"/>
        </w:rPr>
        <w:t>_____________________________________________________________________________</w:t>
      </w:r>
    </w:p>
    <w:p w:rsidR="00A60BB9" w:rsidRPr="00323EB8" w:rsidRDefault="00A60BB9" w:rsidP="00A60BB9">
      <w:pPr>
        <w:tabs>
          <w:tab w:val="left" w:pos="851"/>
        </w:tabs>
        <w:spacing w:after="0" w:line="240" w:lineRule="auto"/>
        <w:ind w:right="23"/>
        <w:jc w:val="center"/>
        <w:rPr>
          <w:rFonts w:ascii="Times New Roman" w:eastAsia="Times New Roman" w:hAnsi="Times New Roman"/>
          <w:sz w:val="16"/>
          <w:szCs w:val="16"/>
        </w:rPr>
      </w:pPr>
      <w:r w:rsidRPr="00323EB8">
        <w:rPr>
          <w:rFonts w:ascii="Times New Roman" w:eastAsia="Times New Roman" w:hAnsi="Times New Roman"/>
          <w:sz w:val="16"/>
          <w:szCs w:val="16"/>
        </w:rPr>
        <w:t>(адрес для направления уведомления)</w:t>
      </w:r>
    </w:p>
    <w:p w:rsidR="00A60BB9" w:rsidRPr="00323EB8" w:rsidRDefault="00A60BB9" w:rsidP="00A60BB9">
      <w:pPr>
        <w:tabs>
          <w:tab w:val="left" w:pos="851"/>
        </w:tabs>
        <w:spacing w:after="0" w:line="240" w:lineRule="auto"/>
        <w:ind w:right="23" w:firstLine="567"/>
        <w:jc w:val="both"/>
        <w:rPr>
          <w:rFonts w:ascii="Times New Roman" w:hAnsi="Times New Roman"/>
          <w:sz w:val="24"/>
          <w:szCs w:val="24"/>
        </w:rPr>
      </w:pPr>
    </w:p>
    <w:p w:rsidR="00A60BB9" w:rsidRDefault="00A60BB9" w:rsidP="00A60BB9">
      <w:pPr>
        <w:tabs>
          <w:tab w:val="left" w:pos="851"/>
        </w:tabs>
        <w:spacing w:after="0" w:line="240" w:lineRule="auto"/>
        <w:ind w:right="23" w:firstLine="567"/>
        <w:jc w:val="both"/>
        <w:rPr>
          <w:rFonts w:ascii="Times New Roman" w:hAnsi="Times New Roman"/>
          <w:sz w:val="26"/>
          <w:szCs w:val="26"/>
        </w:rPr>
      </w:pPr>
      <w:r w:rsidRPr="00323EB8">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Pr>
          <w:rFonts w:ascii="Times New Roman" w:hAnsi="Times New Roman"/>
          <w:sz w:val="26"/>
          <w:szCs w:val="26"/>
        </w:rPr>
        <w:t xml:space="preserve"> _____________________________________________________________________</w:t>
      </w:r>
    </w:p>
    <w:p w:rsidR="00A60BB9" w:rsidRPr="00AE7604" w:rsidRDefault="00A60BB9" w:rsidP="00A60BB9">
      <w:pPr>
        <w:pStyle w:val="ConsPlusNonformat"/>
        <w:jc w:val="both"/>
        <w:rPr>
          <w:rFonts w:ascii="Times New Roman" w:hAnsi="Times New Roman" w:cs="Times New Roman"/>
          <w:sz w:val="16"/>
          <w:szCs w:val="16"/>
        </w:rPr>
      </w:pPr>
      <w:r w:rsidRPr="00AE7604">
        <w:rPr>
          <w:rFonts w:ascii="Times New Roman" w:hAnsi="Times New Roman" w:cs="Times New Roman"/>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60BB9" w:rsidRDefault="00A60BB9" w:rsidP="00A60BB9">
      <w:pPr>
        <w:tabs>
          <w:tab w:val="left" w:pos="851"/>
        </w:tabs>
        <w:spacing w:after="0" w:line="240" w:lineRule="auto"/>
        <w:ind w:right="23" w:firstLine="567"/>
        <w:jc w:val="both"/>
        <w:rPr>
          <w:rFonts w:ascii="Times New Roman" w:eastAsia="Times New Roman" w:hAnsi="Times New Roman"/>
          <w:sz w:val="26"/>
          <w:szCs w:val="26"/>
          <w:lang w:eastAsia="ru-RU"/>
        </w:rPr>
      </w:pPr>
    </w:p>
    <w:p w:rsidR="00A60BB9" w:rsidRDefault="00A60BB9" w:rsidP="00A60BB9">
      <w:pPr>
        <w:pStyle w:val="a6"/>
        <w:tabs>
          <w:tab w:val="left" w:pos="851"/>
        </w:tabs>
        <w:spacing w:after="0" w:line="240" w:lineRule="auto"/>
        <w:ind w:right="23"/>
        <w:jc w:val="both"/>
        <w:rPr>
          <w:rFonts w:ascii="Times New Roman" w:eastAsia="Times New Roman" w:hAnsi="Times New Roman"/>
          <w:b/>
          <w:sz w:val="26"/>
          <w:szCs w:val="26"/>
          <w:lang w:eastAsia="ru-RU"/>
        </w:rPr>
      </w:pPr>
    </w:p>
    <w:p w:rsidR="00A60BB9" w:rsidRPr="00323EB8" w:rsidRDefault="00A60BB9" w:rsidP="00A60BB9">
      <w:pPr>
        <w:tabs>
          <w:tab w:val="left" w:pos="851"/>
        </w:tabs>
        <w:spacing w:after="0" w:line="240" w:lineRule="auto"/>
        <w:ind w:right="23"/>
        <w:jc w:val="both"/>
        <w:rPr>
          <w:rFonts w:ascii="Times New Roman" w:eastAsia="Times New Roman" w:hAnsi="Times New Roman"/>
          <w:b/>
          <w:sz w:val="24"/>
          <w:szCs w:val="24"/>
          <w:lang w:eastAsia="ru-RU"/>
        </w:rPr>
      </w:pPr>
      <w:r w:rsidRPr="00323EB8">
        <w:rPr>
          <w:rFonts w:ascii="Times New Roman" w:eastAsia="Times New Roman" w:hAnsi="Times New Roman"/>
          <w:b/>
          <w:sz w:val="24"/>
          <w:szCs w:val="24"/>
          <w:lang w:eastAsia="ru-RU"/>
        </w:rPr>
        <w:t>Настоящим уведомлением подтверждаю, что __________________________________</w:t>
      </w:r>
    </w:p>
    <w:p w:rsidR="00A60BB9" w:rsidRPr="00323EB8" w:rsidRDefault="00A60BB9" w:rsidP="00A60BB9">
      <w:pPr>
        <w:tabs>
          <w:tab w:val="left" w:pos="851"/>
        </w:tabs>
        <w:spacing w:after="0" w:line="240" w:lineRule="auto"/>
        <w:ind w:right="23"/>
        <w:jc w:val="both"/>
        <w:rPr>
          <w:rFonts w:ascii="Times New Roman" w:eastAsia="Times New Roman" w:hAnsi="Times New Roman"/>
          <w:sz w:val="16"/>
          <w:szCs w:val="16"/>
          <w:lang w:eastAsia="ru-RU"/>
        </w:rPr>
      </w:pPr>
      <w:r>
        <w:rPr>
          <w:rFonts w:ascii="Times New Roman" w:eastAsia="Times New Roman" w:hAnsi="Times New Roman"/>
          <w:sz w:val="20"/>
          <w:szCs w:val="20"/>
          <w:lang w:eastAsia="ru-RU"/>
        </w:rPr>
        <w:t xml:space="preserve">                                                                                 </w:t>
      </w:r>
      <w:r w:rsidR="00323EB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23EB8">
        <w:rPr>
          <w:rFonts w:ascii="Times New Roman" w:eastAsia="Times New Roman" w:hAnsi="Times New Roman"/>
          <w:sz w:val="16"/>
          <w:szCs w:val="16"/>
          <w:lang w:eastAsia="ru-RU"/>
        </w:rPr>
        <w:t>(объект индивидуального жилищного строительства или садовый дом)</w:t>
      </w:r>
    </w:p>
    <w:p w:rsidR="00A60BB9" w:rsidRPr="00323EB8" w:rsidRDefault="00A60BB9" w:rsidP="00A60BB9">
      <w:pPr>
        <w:tabs>
          <w:tab w:val="left" w:pos="851"/>
        </w:tabs>
        <w:spacing w:after="0" w:line="240" w:lineRule="auto"/>
        <w:ind w:right="23"/>
        <w:jc w:val="both"/>
        <w:rPr>
          <w:rFonts w:ascii="Times New Roman" w:eastAsia="Times New Roman" w:hAnsi="Times New Roman"/>
          <w:b/>
          <w:sz w:val="24"/>
          <w:szCs w:val="24"/>
          <w:lang w:eastAsia="ru-RU"/>
        </w:rPr>
      </w:pPr>
      <w:r w:rsidRPr="00323EB8">
        <w:rPr>
          <w:rFonts w:ascii="Times New Roman" w:eastAsia="Times New Roman" w:hAnsi="Times New Roman"/>
          <w:b/>
          <w:sz w:val="24"/>
          <w:szCs w:val="24"/>
          <w:lang w:eastAsia="ru-RU"/>
        </w:rPr>
        <w:t>не предназначен для раздела на самостоятельные объекты недвижимости.</w:t>
      </w:r>
    </w:p>
    <w:p w:rsidR="00A60BB9" w:rsidRPr="00323EB8" w:rsidRDefault="00A60BB9" w:rsidP="00A60BB9">
      <w:pPr>
        <w:pStyle w:val="ConsPlusNonformat"/>
        <w:jc w:val="both"/>
        <w:rPr>
          <w:sz w:val="24"/>
          <w:szCs w:val="24"/>
        </w:rPr>
      </w:pPr>
    </w:p>
    <w:p w:rsidR="00A60BB9" w:rsidRPr="00323EB8" w:rsidRDefault="00A60BB9" w:rsidP="00A60BB9">
      <w:pPr>
        <w:pStyle w:val="ConsPlusNonformat"/>
        <w:jc w:val="both"/>
        <w:rPr>
          <w:rFonts w:ascii="Times New Roman" w:hAnsi="Times New Roman" w:cs="Times New Roman"/>
          <w:b/>
          <w:sz w:val="24"/>
          <w:szCs w:val="24"/>
        </w:rPr>
      </w:pPr>
    </w:p>
    <w:p w:rsidR="00A60BB9" w:rsidRPr="00323EB8" w:rsidRDefault="00A60BB9" w:rsidP="00A60BB9">
      <w:pPr>
        <w:pStyle w:val="ConsPlusNonformat"/>
        <w:jc w:val="both"/>
        <w:rPr>
          <w:rFonts w:ascii="Times New Roman" w:hAnsi="Times New Roman" w:cs="Times New Roman"/>
          <w:b/>
          <w:sz w:val="24"/>
          <w:szCs w:val="24"/>
        </w:rPr>
      </w:pPr>
      <w:r w:rsidRPr="00323EB8">
        <w:rPr>
          <w:rFonts w:ascii="Times New Roman" w:hAnsi="Times New Roman" w:cs="Times New Roman"/>
          <w:b/>
          <w:sz w:val="24"/>
          <w:szCs w:val="24"/>
        </w:rPr>
        <w:t>Настоящим уведомлением я __________________________________________________</w:t>
      </w:r>
    </w:p>
    <w:p w:rsidR="00A60BB9" w:rsidRDefault="00A60BB9" w:rsidP="00A60BB9">
      <w:pPr>
        <w:pStyle w:val="ConsPlusNonformat"/>
        <w:jc w:val="center"/>
        <w:rPr>
          <w:rFonts w:ascii="Times New Roman" w:hAnsi="Times New Roman" w:cs="Times New Roman"/>
          <w:sz w:val="16"/>
          <w:szCs w:val="16"/>
        </w:rPr>
      </w:pPr>
      <w:r>
        <w:rPr>
          <w:rFonts w:ascii="Times New Roman" w:hAnsi="Times New Roman" w:cs="Times New Roman"/>
          <w:b/>
          <w:sz w:val="26"/>
          <w:szCs w:val="26"/>
        </w:rPr>
        <w:t xml:space="preserve">                                         </w:t>
      </w:r>
      <w:r w:rsidRPr="00B2325A">
        <w:rPr>
          <w:rFonts w:ascii="Times New Roman" w:hAnsi="Times New Roman" w:cs="Times New Roman"/>
          <w:sz w:val="16"/>
          <w:szCs w:val="16"/>
        </w:rPr>
        <w:t xml:space="preserve"> (фамил</w:t>
      </w:r>
      <w:r>
        <w:rPr>
          <w:rFonts w:ascii="Times New Roman" w:hAnsi="Times New Roman" w:cs="Times New Roman"/>
          <w:sz w:val="16"/>
          <w:szCs w:val="16"/>
        </w:rPr>
        <w:t>ия, имя, отчество (при наличии)</w:t>
      </w:r>
    </w:p>
    <w:p w:rsidR="00A60BB9" w:rsidRPr="00323EB8" w:rsidRDefault="00A60BB9" w:rsidP="00A60BB9">
      <w:pPr>
        <w:pStyle w:val="ConsPlusNonformat"/>
        <w:jc w:val="both"/>
        <w:rPr>
          <w:rFonts w:ascii="Times New Roman" w:hAnsi="Times New Roman" w:cs="Times New Roman"/>
          <w:b/>
          <w:sz w:val="24"/>
          <w:szCs w:val="24"/>
        </w:rPr>
      </w:pPr>
      <w:r w:rsidRPr="00323EB8">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rsidR="00A60BB9" w:rsidRPr="00323EB8" w:rsidRDefault="00A60BB9" w:rsidP="00A60BB9">
      <w:pPr>
        <w:tabs>
          <w:tab w:val="left" w:pos="851"/>
        </w:tabs>
        <w:spacing w:after="0" w:line="240" w:lineRule="auto"/>
        <w:ind w:right="23"/>
        <w:jc w:val="both"/>
        <w:rPr>
          <w:rFonts w:ascii="Times New Roman" w:eastAsia="Times New Roman" w:hAnsi="Times New Roman"/>
          <w:b/>
          <w:sz w:val="24"/>
          <w:szCs w:val="24"/>
          <w:lang w:eastAsia="ru-RU"/>
        </w:rPr>
      </w:pPr>
    </w:p>
    <w:p w:rsidR="00A60BB9" w:rsidRDefault="00A60BB9" w:rsidP="00A60BB9">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                 ________________           _____________________</w:t>
      </w:r>
    </w:p>
    <w:p w:rsidR="00A60BB9" w:rsidRPr="00B2325A" w:rsidRDefault="00A60BB9" w:rsidP="00A60BB9">
      <w:pPr>
        <w:pStyle w:val="ConsPlusNonformat"/>
        <w:jc w:val="both"/>
        <w:rPr>
          <w:rFonts w:ascii="Times New Roman" w:hAnsi="Times New Roman" w:cs="Times New Roman"/>
          <w:sz w:val="16"/>
          <w:szCs w:val="16"/>
        </w:rPr>
      </w:pPr>
      <w:r w:rsidRPr="00B2325A">
        <w:rPr>
          <w:rFonts w:ascii="Times New Roman" w:hAnsi="Times New Roman" w:cs="Times New Roman"/>
          <w:sz w:val="16"/>
          <w:szCs w:val="16"/>
        </w:rPr>
        <w:t xml:space="preserve">(должность, в случае если    </w:t>
      </w:r>
      <w:r>
        <w:rPr>
          <w:rFonts w:ascii="Times New Roman" w:hAnsi="Times New Roman" w:cs="Times New Roman"/>
          <w:sz w:val="16"/>
          <w:szCs w:val="16"/>
        </w:rPr>
        <w:t xml:space="preserve">                                                    </w:t>
      </w:r>
      <w:r w:rsidRPr="00B2325A">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B2325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2325A">
        <w:rPr>
          <w:rFonts w:ascii="Times New Roman" w:hAnsi="Times New Roman" w:cs="Times New Roman"/>
          <w:sz w:val="16"/>
          <w:szCs w:val="16"/>
        </w:rPr>
        <w:t>(расшифровка подписи)</w:t>
      </w:r>
    </w:p>
    <w:p w:rsidR="00A60BB9" w:rsidRPr="00B2325A" w:rsidRDefault="00A60BB9" w:rsidP="00A60BB9">
      <w:pPr>
        <w:pStyle w:val="ConsPlusNonformat"/>
        <w:jc w:val="both"/>
        <w:rPr>
          <w:rFonts w:ascii="Times New Roman" w:hAnsi="Times New Roman" w:cs="Times New Roman"/>
          <w:sz w:val="16"/>
          <w:szCs w:val="16"/>
        </w:rPr>
      </w:pPr>
      <w:r w:rsidRPr="00B2325A">
        <w:rPr>
          <w:rFonts w:ascii="Times New Roman" w:hAnsi="Times New Roman" w:cs="Times New Roman"/>
          <w:sz w:val="16"/>
          <w:szCs w:val="16"/>
        </w:rPr>
        <w:t xml:space="preserve">   застройщиком является</w:t>
      </w:r>
    </w:p>
    <w:p w:rsidR="00A60BB9" w:rsidRPr="00B2325A" w:rsidRDefault="00A60BB9" w:rsidP="00A60BB9">
      <w:pPr>
        <w:pStyle w:val="ConsPlusNonformat"/>
        <w:jc w:val="both"/>
        <w:rPr>
          <w:rFonts w:ascii="Times New Roman" w:hAnsi="Times New Roman" w:cs="Times New Roman"/>
          <w:sz w:val="16"/>
          <w:szCs w:val="16"/>
        </w:rPr>
      </w:pPr>
      <w:r w:rsidRPr="00B2325A">
        <w:rPr>
          <w:rFonts w:ascii="Times New Roman" w:hAnsi="Times New Roman" w:cs="Times New Roman"/>
          <w:sz w:val="16"/>
          <w:szCs w:val="16"/>
        </w:rPr>
        <w:t xml:space="preserve">     юридическое лицо)</w:t>
      </w:r>
    </w:p>
    <w:p w:rsidR="00A60BB9" w:rsidRPr="00B2325A" w:rsidRDefault="00A60BB9" w:rsidP="00A60BB9">
      <w:pPr>
        <w:pStyle w:val="ConsPlusNonformat"/>
        <w:jc w:val="both"/>
        <w:rPr>
          <w:rFonts w:ascii="Times New Roman" w:hAnsi="Times New Roman" w:cs="Times New Roman"/>
          <w:sz w:val="26"/>
          <w:szCs w:val="26"/>
        </w:rPr>
      </w:pPr>
    </w:p>
    <w:p w:rsidR="00A60BB9" w:rsidRPr="00323EB8" w:rsidRDefault="00A60BB9" w:rsidP="00A60BB9">
      <w:pPr>
        <w:pStyle w:val="ConsPlusNonformat"/>
        <w:jc w:val="both"/>
        <w:rPr>
          <w:rFonts w:ascii="Times New Roman" w:hAnsi="Times New Roman" w:cs="Times New Roman"/>
          <w:sz w:val="16"/>
          <w:szCs w:val="16"/>
        </w:rPr>
      </w:pPr>
      <w:r w:rsidRPr="00323EB8">
        <w:rPr>
          <w:rFonts w:ascii="Times New Roman" w:hAnsi="Times New Roman" w:cs="Times New Roman"/>
          <w:sz w:val="16"/>
          <w:szCs w:val="16"/>
        </w:rPr>
        <w:t xml:space="preserve">            М.П.</w:t>
      </w:r>
    </w:p>
    <w:p w:rsidR="00A60BB9" w:rsidRPr="00323EB8" w:rsidRDefault="00A60BB9" w:rsidP="00A60BB9">
      <w:pPr>
        <w:pStyle w:val="ConsPlusNonformat"/>
        <w:jc w:val="both"/>
        <w:rPr>
          <w:rFonts w:ascii="Times New Roman" w:hAnsi="Times New Roman" w:cs="Times New Roman"/>
          <w:sz w:val="16"/>
          <w:szCs w:val="16"/>
        </w:rPr>
      </w:pPr>
      <w:r w:rsidRPr="00323EB8">
        <w:rPr>
          <w:rFonts w:ascii="Times New Roman" w:hAnsi="Times New Roman" w:cs="Times New Roman"/>
          <w:sz w:val="16"/>
          <w:szCs w:val="16"/>
        </w:rPr>
        <w:t xml:space="preserve">       (при наличии)</w:t>
      </w:r>
    </w:p>
    <w:p w:rsidR="00A60BB9" w:rsidRPr="00323EB8" w:rsidRDefault="00A60BB9" w:rsidP="00A60BB9">
      <w:pPr>
        <w:pStyle w:val="ConsPlusNonformat"/>
        <w:jc w:val="both"/>
        <w:rPr>
          <w:rFonts w:ascii="Times New Roman" w:eastAsia="Calibri" w:hAnsi="Times New Roman" w:cs="Times New Roman"/>
          <w:b/>
          <w:sz w:val="16"/>
          <w:szCs w:val="16"/>
        </w:rPr>
      </w:pPr>
    </w:p>
    <w:p w:rsidR="00A60BB9" w:rsidRDefault="00A60BB9" w:rsidP="00A60BB9">
      <w:pPr>
        <w:pStyle w:val="ConsPlusNonformat"/>
        <w:jc w:val="both"/>
        <w:rPr>
          <w:rFonts w:ascii="Times New Roman" w:eastAsia="Calibri" w:hAnsi="Times New Roman" w:cs="Times New Roman"/>
          <w:b/>
          <w:sz w:val="28"/>
          <w:szCs w:val="28"/>
        </w:rPr>
      </w:pPr>
    </w:p>
    <w:p w:rsidR="00A60BB9" w:rsidRPr="00323EB8" w:rsidRDefault="00A60BB9" w:rsidP="00A60BB9">
      <w:pPr>
        <w:pStyle w:val="ConsPlusNonformat"/>
        <w:jc w:val="both"/>
        <w:rPr>
          <w:rFonts w:ascii="Times New Roman" w:eastAsia="Calibri" w:hAnsi="Times New Roman" w:cs="Times New Roman"/>
          <w:sz w:val="24"/>
          <w:szCs w:val="24"/>
        </w:rPr>
      </w:pPr>
      <w:r w:rsidRPr="00323EB8">
        <w:rPr>
          <w:rFonts w:ascii="Times New Roman" w:eastAsia="Calibri" w:hAnsi="Times New Roman" w:cs="Times New Roman"/>
          <w:sz w:val="24"/>
          <w:szCs w:val="24"/>
        </w:rPr>
        <w:t>К настоящему уведомлению прилагается:</w:t>
      </w:r>
    </w:p>
    <w:p w:rsidR="00A60BB9" w:rsidRDefault="00A60BB9" w:rsidP="00A60BB9">
      <w:pPr>
        <w:pStyle w:val="a6"/>
        <w:tabs>
          <w:tab w:val="left" w:pos="851"/>
        </w:tabs>
        <w:spacing w:after="0" w:line="240" w:lineRule="auto"/>
        <w:ind w:left="0" w:right="23"/>
        <w:jc w:val="center"/>
        <w:rPr>
          <w:rFonts w:ascii="Times New Roman" w:eastAsia="Times New Roman" w:hAnsi="Times New Roman"/>
          <w:b/>
          <w:sz w:val="26"/>
          <w:szCs w:val="26"/>
        </w:rPr>
      </w:pPr>
      <w:r>
        <w:rPr>
          <w:rFonts w:ascii="Times New Roman" w:eastAsia="Times New Roman" w:hAnsi="Times New Roman"/>
          <w:b/>
          <w:sz w:val="26"/>
          <w:szCs w:val="26"/>
        </w:rPr>
        <w:t>______________________________________________________________________________</w:t>
      </w:r>
    </w:p>
    <w:p w:rsidR="00A60BB9" w:rsidRPr="00323EB8" w:rsidRDefault="00A60BB9" w:rsidP="00A60BB9">
      <w:pPr>
        <w:pStyle w:val="ConsPlusNonformat"/>
        <w:jc w:val="center"/>
        <w:rPr>
          <w:rFonts w:ascii="Times New Roman" w:hAnsi="Times New Roman" w:cs="Times New Roman"/>
          <w:sz w:val="16"/>
          <w:szCs w:val="16"/>
        </w:rPr>
      </w:pPr>
      <w:r w:rsidRPr="00323EB8">
        <w:rPr>
          <w:rFonts w:ascii="Times New Roman" w:hAnsi="Times New Roman" w:cs="Times New Roman"/>
          <w:sz w:val="16"/>
          <w:szCs w:val="16"/>
        </w:rPr>
        <w:t>(документы, предусмотренные частью 3 статьи 51.1 Градостроительного кодекса</w:t>
      </w:r>
    </w:p>
    <w:p w:rsidR="00A60BB9" w:rsidRPr="00323EB8" w:rsidRDefault="00A60BB9" w:rsidP="00A60BB9">
      <w:pPr>
        <w:pStyle w:val="a6"/>
        <w:tabs>
          <w:tab w:val="left" w:pos="851"/>
        </w:tabs>
        <w:spacing w:after="0" w:line="240" w:lineRule="auto"/>
        <w:ind w:left="0" w:right="23"/>
        <w:jc w:val="center"/>
        <w:rPr>
          <w:rFonts w:ascii="Times New Roman" w:eastAsia="Times New Roman" w:hAnsi="Times New Roman"/>
          <w:b/>
          <w:sz w:val="16"/>
          <w:szCs w:val="16"/>
        </w:rPr>
      </w:pPr>
      <w:r w:rsidRPr="00323EB8">
        <w:rPr>
          <w:rFonts w:ascii="Times New Roman" w:eastAsia="Times New Roman" w:hAnsi="Times New Roman"/>
          <w:b/>
          <w:sz w:val="16"/>
          <w:szCs w:val="16"/>
        </w:rPr>
        <w:t>______________________________________________________________________________</w:t>
      </w:r>
      <w:r w:rsidR="00323EB8">
        <w:rPr>
          <w:rFonts w:ascii="Times New Roman" w:eastAsia="Times New Roman" w:hAnsi="Times New Roman"/>
          <w:b/>
          <w:sz w:val="16"/>
          <w:szCs w:val="16"/>
        </w:rPr>
        <w:t>____________________________________________________</w:t>
      </w:r>
    </w:p>
    <w:p w:rsidR="00A60BB9" w:rsidRPr="00323EB8" w:rsidRDefault="00A60BB9" w:rsidP="00A60BB9">
      <w:pPr>
        <w:pStyle w:val="ConsPlusNonformat"/>
        <w:jc w:val="center"/>
        <w:rPr>
          <w:rFonts w:ascii="Times New Roman" w:hAnsi="Times New Roman" w:cs="Times New Roman"/>
          <w:sz w:val="16"/>
          <w:szCs w:val="16"/>
        </w:rPr>
      </w:pPr>
      <w:r w:rsidRPr="00323EB8">
        <w:rPr>
          <w:rFonts w:ascii="Times New Roman" w:hAnsi="Times New Roman" w:cs="Times New Roman"/>
          <w:sz w:val="16"/>
          <w:szCs w:val="16"/>
        </w:rPr>
        <w:t>Российской Федерации (Собрание законодательства Российской Федерации, 2005,</w:t>
      </w:r>
    </w:p>
    <w:p w:rsidR="00A60BB9" w:rsidRPr="00323EB8" w:rsidRDefault="00A60BB9" w:rsidP="00A60BB9">
      <w:pPr>
        <w:pStyle w:val="a6"/>
        <w:tabs>
          <w:tab w:val="left" w:pos="851"/>
        </w:tabs>
        <w:spacing w:after="0" w:line="240" w:lineRule="auto"/>
        <w:ind w:left="0" w:right="23"/>
        <w:jc w:val="center"/>
        <w:rPr>
          <w:rFonts w:ascii="Times New Roman" w:eastAsia="Times New Roman" w:hAnsi="Times New Roman"/>
          <w:b/>
          <w:sz w:val="16"/>
          <w:szCs w:val="16"/>
        </w:rPr>
      </w:pPr>
      <w:r w:rsidRPr="00323EB8">
        <w:rPr>
          <w:rFonts w:ascii="Times New Roman" w:eastAsia="Times New Roman" w:hAnsi="Times New Roman"/>
          <w:b/>
          <w:sz w:val="16"/>
          <w:szCs w:val="16"/>
        </w:rPr>
        <w:t>___________________________________________________________________________</w:t>
      </w:r>
      <w:r w:rsidR="00323EB8">
        <w:rPr>
          <w:rFonts w:ascii="Times New Roman" w:eastAsia="Times New Roman" w:hAnsi="Times New Roman"/>
          <w:b/>
          <w:sz w:val="16"/>
          <w:szCs w:val="16"/>
        </w:rPr>
        <w:t>______________________________________________________</w:t>
      </w:r>
    </w:p>
    <w:p w:rsidR="00A60BB9" w:rsidRPr="00323EB8" w:rsidRDefault="00A60BB9" w:rsidP="00A60BB9">
      <w:pPr>
        <w:pStyle w:val="ConsPlusNonformat"/>
        <w:jc w:val="center"/>
        <w:rPr>
          <w:rFonts w:ascii="Times New Roman" w:hAnsi="Times New Roman" w:cs="Times New Roman"/>
          <w:sz w:val="16"/>
          <w:szCs w:val="16"/>
        </w:rPr>
      </w:pPr>
      <w:r w:rsidRPr="00323EB8">
        <w:rPr>
          <w:rFonts w:ascii="Times New Roman" w:hAnsi="Times New Roman" w:cs="Times New Roman"/>
          <w:sz w:val="16"/>
          <w:szCs w:val="16"/>
        </w:rPr>
        <w:t>N 1, ст. 16; 2018, N 32, ст. 5133, 5135)</w:t>
      </w:r>
    </w:p>
    <w:p w:rsidR="00256E7F" w:rsidRPr="00323EB8" w:rsidRDefault="00A60BB9" w:rsidP="00A60BB9">
      <w:pPr>
        <w:shd w:val="clear" w:color="auto" w:fill="FFFFFF"/>
        <w:tabs>
          <w:tab w:val="center" w:pos="-2410"/>
        </w:tabs>
        <w:autoSpaceDE w:val="0"/>
        <w:autoSpaceDN w:val="0"/>
        <w:spacing w:after="0"/>
        <w:ind w:firstLine="567"/>
        <w:jc w:val="right"/>
        <w:rPr>
          <w:rFonts w:ascii="Times New Roman" w:hAnsi="Times New Roman"/>
          <w:sz w:val="16"/>
          <w:szCs w:val="16"/>
          <w:lang w:eastAsia="ru-RU"/>
        </w:rPr>
        <w:sectPr w:rsidR="00256E7F" w:rsidRPr="00323EB8" w:rsidSect="00C0374F">
          <w:pgSz w:w="11906" w:h="16838"/>
          <w:pgMar w:top="851" w:right="567" w:bottom="851" w:left="851" w:header="709" w:footer="709" w:gutter="0"/>
          <w:cols w:space="708"/>
          <w:docGrid w:linePitch="360"/>
        </w:sectPr>
      </w:pPr>
      <w:r w:rsidRPr="00323EB8">
        <w:rPr>
          <w:rFonts w:ascii="Times New Roman" w:hAnsi="Times New Roman"/>
          <w:sz w:val="16"/>
          <w:szCs w:val="16"/>
        </w:rPr>
        <w:br w:type="page"/>
      </w:r>
    </w:p>
    <w:p w:rsidR="00323EB8" w:rsidRPr="002337A2" w:rsidRDefault="00323EB8" w:rsidP="00323EB8">
      <w:pPr>
        <w:shd w:val="clear" w:color="auto" w:fill="FFFFFF"/>
        <w:tabs>
          <w:tab w:val="center" w:pos="-2410"/>
        </w:tabs>
        <w:autoSpaceDE w:val="0"/>
        <w:autoSpaceDN w:val="0"/>
        <w:spacing w:after="0" w:line="240" w:lineRule="auto"/>
        <w:jc w:val="right"/>
        <w:rPr>
          <w:rFonts w:ascii="Times New Roman" w:hAnsi="Times New Roman"/>
          <w:sz w:val="20"/>
          <w:szCs w:val="20"/>
          <w:lang w:eastAsia="ru-RU"/>
        </w:rPr>
      </w:pPr>
      <w:r w:rsidRPr="002337A2">
        <w:rPr>
          <w:rFonts w:ascii="Times New Roman" w:hAnsi="Times New Roman"/>
          <w:sz w:val="20"/>
          <w:szCs w:val="20"/>
          <w:lang w:eastAsia="ru-RU"/>
        </w:rPr>
        <w:lastRenderedPageBreak/>
        <w:t xml:space="preserve">Приложение </w:t>
      </w:r>
      <w:r>
        <w:rPr>
          <w:rFonts w:ascii="Times New Roman" w:hAnsi="Times New Roman"/>
          <w:sz w:val="20"/>
          <w:szCs w:val="20"/>
          <w:lang w:eastAsia="ru-RU"/>
        </w:rPr>
        <w:t>3</w:t>
      </w:r>
      <w:r w:rsidRPr="002337A2">
        <w:rPr>
          <w:rFonts w:ascii="Times New Roman" w:hAnsi="Times New Roman"/>
          <w:sz w:val="20"/>
          <w:szCs w:val="20"/>
          <w:lang w:eastAsia="ru-RU"/>
        </w:rPr>
        <w:t xml:space="preserve"> </w:t>
      </w:r>
    </w:p>
    <w:p w:rsidR="00323EB8" w:rsidRPr="002337A2" w:rsidRDefault="00323EB8" w:rsidP="00323EB8">
      <w:pPr>
        <w:pStyle w:val="a8"/>
        <w:tabs>
          <w:tab w:val="left" w:pos="7020"/>
        </w:tabs>
        <w:spacing w:before="0" w:line="276" w:lineRule="auto"/>
        <w:ind w:firstLine="0"/>
        <w:jc w:val="right"/>
        <w:rPr>
          <w:sz w:val="20"/>
          <w:szCs w:val="20"/>
        </w:rPr>
      </w:pPr>
      <w:r w:rsidRPr="002337A2">
        <w:rPr>
          <w:sz w:val="20"/>
          <w:szCs w:val="20"/>
        </w:rPr>
        <w:t>к административному регламенту предоставления муниципальной услуги</w:t>
      </w:r>
    </w:p>
    <w:p w:rsidR="00C55655" w:rsidRDefault="00C55655" w:rsidP="00C55655">
      <w:pPr>
        <w:spacing w:after="0" w:line="240" w:lineRule="auto"/>
        <w:ind w:firstLine="567"/>
        <w:jc w:val="right"/>
        <w:rPr>
          <w:rFonts w:ascii="Times New Roman" w:hAnsi="Times New Roman"/>
          <w:sz w:val="20"/>
          <w:szCs w:val="20"/>
        </w:rPr>
      </w:pPr>
      <w:r w:rsidRPr="00C55655">
        <w:rPr>
          <w:rFonts w:ascii="Times New Roman" w:hAnsi="Times New Roman"/>
          <w:sz w:val="20"/>
          <w:szCs w:val="20"/>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55655" w:rsidRDefault="00C55655" w:rsidP="00C55655">
      <w:pPr>
        <w:spacing w:after="0" w:line="240" w:lineRule="auto"/>
        <w:ind w:firstLine="567"/>
        <w:jc w:val="right"/>
        <w:rPr>
          <w:rFonts w:ascii="Times New Roman" w:hAnsi="Times New Roman"/>
          <w:sz w:val="20"/>
          <w:szCs w:val="20"/>
        </w:rPr>
      </w:pPr>
    </w:p>
    <w:tbl>
      <w:tblPr>
        <w:tblStyle w:val="af8"/>
        <w:tblpPr w:leftFromText="180" w:rightFromText="180" w:vertAnchor="text" w:horzAnchor="margin" w:tblpXSpec="right" w:tblpY="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3"/>
      </w:tblGrid>
      <w:tr w:rsidR="00F75D3D" w:rsidRPr="00F75D3D" w:rsidTr="00F75D3D">
        <w:tc>
          <w:tcPr>
            <w:tcW w:w="6593" w:type="dxa"/>
          </w:tcPr>
          <w:p w:rsidR="00F75D3D" w:rsidRPr="00F75D3D" w:rsidRDefault="00F75D3D" w:rsidP="00F75D3D">
            <w:pPr>
              <w:spacing w:after="0" w:line="240" w:lineRule="auto"/>
              <w:rPr>
                <w:rFonts w:ascii="Times New Roman" w:hAnsi="Times New Roman"/>
              </w:rPr>
            </w:pPr>
            <w:r w:rsidRPr="00F75D3D">
              <w:rPr>
                <w:rFonts w:ascii="Times New Roman" w:hAnsi="Times New Roman"/>
              </w:rPr>
              <w:t xml:space="preserve">Главе Первомайского муниципального района </w:t>
            </w:r>
          </w:p>
        </w:tc>
      </w:tr>
      <w:tr w:rsidR="00F75D3D" w:rsidRPr="00F75D3D" w:rsidTr="00F75D3D">
        <w:tc>
          <w:tcPr>
            <w:tcW w:w="6593" w:type="dxa"/>
          </w:tcPr>
          <w:p w:rsidR="00F75D3D" w:rsidRPr="00F75D3D" w:rsidRDefault="00F75D3D" w:rsidP="00F75D3D">
            <w:pPr>
              <w:spacing w:after="0" w:line="240" w:lineRule="auto"/>
              <w:rPr>
                <w:rFonts w:ascii="Times New Roman" w:hAnsi="Times New Roman"/>
                <w:u w:val="single"/>
              </w:rPr>
            </w:pPr>
            <w:r w:rsidRPr="00F75D3D">
              <w:rPr>
                <w:rFonts w:ascii="Times New Roman" w:hAnsi="Times New Roman"/>
                <w:u w:val="single"/>
              </w:rPr>
              <w:t xml:space="preserve">                                                                                                    ___</w:t>
            </w:r>
          </w:p>
        </w:tc>
      </w:tr>
      <w:tr w:rsidR="00F75D3D" w:rsidRPr="00F75D3D" w:rsidTr="00F75D3D">
        <w:tc>
          <w:tcPr>
            <w:tcW w:w="6593" w:type="dxa"/>
          </w:tcPr>
          <w:p w:rsidR="00F75D3D" w:rsidRPr="00F75D3D" w:rsidRDefault="00F75D3D" w:rsidP="00F75D3D">
            <w:pPr>
              <w:spacing w:after="0" w:line="240" w:lineRule="auto"/>
              <w:jc w:val="center"/>
              <w:rPr>
                <w:rFonts w:ascii="Times New Roman" w:hAnsi="Times New Roman"/>
              </w:rPr>
            </w:pPr>
            <w:r w:rsidRPr="00F75D3D">
              <w:rPr>
                <w:rFonts w:ascii="Times New Roman" w:hAnsi="Times New Roman"/>
              </w:rPr>
              <w:t>(Ф.И.О.)</w:t>
            </w:r>
          </w:p>
        </w:tc>
      </w:tr>
      <w:tr w:rsidR="00F75D3D" w:rsidRPr="00F75D3D" w:rsidTr="00F75D3D">
        <w:trPr>
          <w:trHeight w:val="337"/>
        </w:trPr>
        <w:tc>
          <w:tcPr>
            <w:tcW w:w="6593" w:type="dxa"/>
          </w:tcPr>
          <w:p w:rsidR="00F75D3D" w:rsidRPr="00F75D3D" w:rsidRDefault="00F75D3D" w:rsidP="00F75D3D">
            <w:pPr>
              <w:spacing w:after="0" w:line="240" w:lineRule="auto"/>
              <w:rPr>
                <w:rFonts w:ascii="Times New Roman" w:hAnsi="Times New Roman"/>
              </w:rPr>
            </w:pPr>
          </w:p>
          <w:p w:rsidR="00F75D3D" w:rsidRPr="00F75D3D" w:rsidRDefault="00F75D3D" w:rsidP="00F75D3D">
            <w:pPr>
              <w:spacing w:after="0" w:line="240" w:lineRule="auto"/>
              <w:rPr>
                <w:rFonts w:ascii="Times New Roman" w:hAnsi="Times New Roman"/>
              </w:rPr>
            </w:pPr>
            <w:r w:rsidRPr="00F75D3D">
              <w:rPr>
                <w:rFonts w:ascii="Times New Roman" w:hAnsi="Times New Roman"/>
              </w:rPr>
              <w:t xml:space="preserve">от </w:t>
            </w:r>
            <w:r w:rsidRPr="00F75D3D">
              <w:rPr>
                <w:rFonts w:ascii="Times New Roman" w:hAnsi="Times New Roman"/>
                <w:u w:val="single"/>
              </w:rPr>
              <w:t xml:space="preserve">       </w:t>
            </w:r>
            <w:r w:rsidRPr="00F75D3D">
              <w:rPr>
                <w:rFonts w:ascii="Times New Roman" w:hAnsi="Times New Roman"/>
              </w:rPr>
              <w:t>_______________________________________________</w:t>
            </w:r>
          </w:p>
        </w:tc>
      </w:tr>
      <w:tr w:rsidR="00F75D3D" w:rsidRPr="00F75D3D" w:rsidTr="00F75D3D">
        <w:tc>
          <w:tcPr>
            <w:tcW w:w="6593" w:type="dxa"/>
          </w:tcPr>
          <w:p w:rsidR="00F75D3D" w:rsidRPr="00F75D3D" w:rsidRDefault="00F75D3D" w:rsidP="00F75D3D">
            <w:pPr>
              <w:spacing w:after="0" w:line="240" w:lineRule="auto"/>
              <w:jc w:val="center"/>
              <w:rPr>
                <w:rFonts w:ascii="Times New Roman" w:hAnsi="Times New Roman"/>
              </w:rPr>
            </w:pPr>
            <w:r w:rsidRPr="00F75D3D">
              <w:rPr>
                <w:rFonts w:ascii="Times New Roman" w:hAnsi="Times New Roman"/>
              </w:rPr>
              <w:t>(ФИО – для граждан; полное наименование, место нахождения, _____________________________________________________ОГРН, ИНН, ФИО, должность руководителя – для юридического лица)</w:t>
            </w:r>
          </w:p>
        </w:tc>
      </w:tr>
      <w:tr w:rsidR="00F75D3D" w:rsidRPr="00F75D3D" w:rsidTr="00F75D3D">
        <w:tc>
          <w:tcPr>
            <w:tcW w:w="6593" w:type="dxa"/>
          </w:tcPr>
          <w:p w:rsidR="00F75D3D" w:rsidRPr="00F75D3D" w:rsidRDefault="00F75D3D" w:rsidP="00F75D3D">
            <w:pPr>
              <w:spacing w:after="0" w:line="240" w:lineRule="auto"/>
              <w:jc w:val="center"/>
              <w:rPr>
                <w:rFonts w:ascii="Times New Roman" w:hAnsi="Times New Roman"/>
              </w:rPr>
            </w:pPr>
            <w:r w:rsidRPr="00F75D3D">
              <w:rPr>
                <w:rFonts w:ascii="Times New Roman" w:hAnsi="Times New Roman"/>
              </w:rPr>
              <w:t>_____________________________________________________</w:t>
            </w:r>
          </w:p>
        </w:tc>
      </w:tr>
      <w:tr w:rsidR="00F75D3D" w:rsidRPr="00F75D3D" w:rsidTr="00F75D3D">
        <w:tc>
          <w:tcPr>
            <w:tcW w:w="6593" w:type="dxa"/>
          </w:tcPr>
          <w:p w:rsidR="00F75D3D" w:rsidRPr="00F75D3D" w:rsidRDefault="00F75D3D" w:rsidP="00F75D3D">
            <w:pPr>
              <w:spacing w:after="0" w:line="240" w:lineRule="auto"/>
              <w:jc w:val="center"/>
              <w:rPr>
                <w:rFonts w:ascii="Times New Roman" w:hAnsi="Times New Roman"/>
              </w:rPr>
            </w:pPr>
            <w:r w:rsidRPr="00F75D3D">
              <w:rPr>
                <w:rFonts w:ascii="Times New Roman" w:hAnsi="Times New Roman"/>
              </w:rPr>
              <w:t>(почтовый индекс и адрес, телефон)</w:t>
            </w:r>
          </w:p>
        </w:tc>
      </w:tr>
      <w:tr w:rsidR="00F75D3D" w:rsidRPr="00F75D3D" w:rsidTr="00F75D3D">
        <w:tc>
          <w:tcPr>
            <w:tcW w:w="6593" w:type="dxa"/>
          </w:tcPr>
          <w:p w:rsidR="00F75D3D" w:rsidRPr="00F75D3D" w:rsidRDefault="00F75D3D" w:rsidP="00F75D3D">
            <w:pPr>
              <w:spacing w:after="0" w:line="240" w:lineRule="auto"/>
              <w:rPr>
                <w:rFonts w:ascii="Times New Roman" w:hAnsi="Times New Roman"/>
                <w:u w:val="single"/>
              </w:rPr>
            </w:pPr>
            <w:r w:rsidRPr="00F75D3D">
              <w:rPr>
                <w:rFonts w:ascii="Times New Roman" w:hAnsi="Times New Roman"/>
                <w:u w:val="single"/>
              </w:rPr>
              <w:t xml:space="preserve">                                                                                                 ____</w:t>
            </w:r>
          </w:p>
          <w:p w:rsidR="00F75D3D" w:rsidRPr="00F75D3D" w:rsidRDefault="00F75D3D" w:rsidP="00F75D3D">
            <w:pPr>
              <w:spacing w:after="0" w:line="240" w:lineRule="auto"/>
              <w:rPr>
                <w:rFonts w:ascii="Times New Roman" w:hAnsi="Times New Roman"/>
                <w:u w:val="single"/>
              </w:rPr>
            </w:pPr>
            <w:r w:rsidRPr="00F75D3D">
              <w:rPr>
                <w:rFonts w:ascii="Times New Roman" w:hAnsi="Times New Roman"/>
                <w:u w:val="single"/>
              </w:rPr>
              <w:t xml:space="preserve">                                                                                                 ____</w:t>
            </w:r>
          </w:p>
          <w:p w:rsidR="00F75D3D" w:rsidRPr="00F75D3D" w:rsidRDefault="00F75D3D" w:rsidP="00F75D3D">
            <w:pPr>
              <w:spacing w:after="0" w:line="240" w:lineRule="auto"/>
              <w:rPr>
                <w:rFonts w:ascii="Times New Roman" w:hAnsi="Times New Roman"/>
                <w:u w:val="single"/>
              </w:rPr>
            </w:pPr>
            <w:r w:rsidRPr="00F75D3D">
              <w:rPr>
                <w:rFonts w:ascii="Times New Roman" w:hAnsi="Times New Roman"/>
                <w:u w:val="single"/>
              </w:rPr>
              <w:t xml:space="preserve">                                                                                                 ____                                                                                                 </w:t>
            </w:r>
          </w:p>
        </w:tc>
      </w:tr>
      <w:tr w:rsidR="00F75D3D" w:rsidRPr="00F75D3D" w:rsidTr="00F75D3D">
        <w:tc>
          <w:tcPr>
            <w:tcW w:w="6593" w:type="dxa"/>
          </w:tcPr>
          <w:p w:rsidR="00F75D3D" w:rsidRPr="00F75D3D" w:rsidRDefault="00F75D3D" w:rsidP="00F75D3D">
            <w:pPr>
              <w:spacing w:after="0" w:line="240" w:lineRule="auto"/>
              <w:jc w:val="center"/>
              <w:rPr>
                <w:rFonts w:ascii="Times New Roman" w:hAnsi="Times New Roman"/>
              </w:rPr>
            </w:pPr>
          </w:p>
        </w:tc>
      </w:tr>
      <w:tr w:rsidR="00F75D3D" w:rsidRPr="00F75D3D" w:rsidTr="00F75D3D">
        <w:tc>
          <w:tcPr>
            <w:tcW w:w="6593" w:type="dxa"/>
          </w:tcPr>
          <w:p w:rsidR="00F75D3D" w:rsidRPr="00F75D3D" w:rsidRDefault="00F75D3D" w:rsidP="00F75D3D">
            <w:pPr>
              <w:spacing w:after="0" w:line="240" w:lineRule="auto"/>
              <w:rPr>
                <w:rFonts w:ascii="Times New Roman" w:hAnsi="Times New Roman"/>
              </w:rPr>
            </w:pPr>
            <w:r w:rsidRPr="00F75D3D">
              <w:rPr>
                <w:rFonts w:ascii="Times New Roman" w:hAnsi="Times New Roman"/>
              </w:rPr>
              <w:t>в лице представителя _____________________________________________________</w:t>
            </w:r>
          </w:p>
        </w:tc>
      </w:tr>
      <w:tr w:rsidR="00F75D3D" w:rsidRPr="00F75D3D" w:rsidTr="00F75D3D">
        <w:tc>
          <w:tcPr>
            <w:tcW w:w="6593" w:type="dxa"/>
          </w:tcPr>
          <w:p w:rsidR="00F75D3D" w:rsidRPr="00F75D3D" w:rsidRDefault="00F75D3D" w:rsidP="00F75D3D">
            <w:pPr>
              <w:spacing w:after="0" w:line="240" w:lineRule="auto"/>
              <w:jc w:val="center"/>
              <w:rPr>
                <w:rFonts w:ascii="Times New Roman" w:hAnsi="Times New Roman"/>
              </w:rPr>
            </w:pPr>
            <w:r w:rsidRPr="00F75D3D">
              <w:rPr>
                <w:rFonts w:ascii="Times New Roman" w:hAnsi="Times New Roman"/>
              </w:rPr>
              <w:t>(в случае представительства)</w:t>
            </w:r>
          </w:p>
        </w:tc>
      </w:tr>
      <w:tr w:rsidR="00F75D3D" w:rsidRPr="00F75D3D" w:rsidTr="00F75D3D">
        <w:tc>
          <w:tcPr>
            <w:tcW w:w="6593" w:type="dxa"/>
          </w:tcPr>
          <w:p w:rsidR="00F75D3D" w:rsidRPr="00F75D3D" w:rsidRDefault="00F75D3D" w:rsidP="00F75D3D">
            <w:pPr>
              <w:spacing w:after="0" w:line="240" w:lineRule="auto"/>
              <w:jc w:val="center"/>
              <w:rPr>
                <w:rFonts w:ascii="Times New Roman" w:hAnsi="Times New Roman"/>
              </w:rPr>
            </w:pPr>
            <w:r w:rsidRPr="00F75D3D">
              <w:rPr>
                <w:rFonts w:ascii="Times New Roman" w:hAnsi="Times New Roman"/>
              </w:rPr>
              <w:t>_____________________________________________________</w:t>
            </w:r>
          </w:p>
        </w:tc>
      </w:tr>
      <w:tr w:rsidR="00F75D3D" w:rsidRPr="00F75D3D" w:rsidTr="00F75D3D">
        <w:tc>
          <w:tcPr>
            <w:tcW w:w="6593" w:type="dxa"/>
          </w:tcPr>
          <w:p w:rsidR="00F75D3D" w:rsidRPr="00F75D3D" w:rsidRDefault="00F75D3D" w:rsidP="00F75D3D">
            <w:pPr>
              <w:spacing w:after="0" w:line="240" w:lineRule="auto"/>
              <w:jc w:val="center"/>
              <w:rPr>
                <w:rFonts w:ascii="Times New Roman" w:hAnsi="Times New Roman"/>
              </w:rPr>
            </w:pPr>
            <w:r w:rsidRPr="00F75D3D">
              <w:rPr>
                <w:rFonts w:ascii="Times New Roman" w:hAnsi="Times New Roman"/>
              </w:rPr>
              <w:t xml:space="preserve"> (ФИО, наименование и реквизиты документа,</w:t>
            </w:r>
          </w:p>
        </w:tc>
      </w:tr>
      <w:tr w:rsidR="00F75D3D" w:rsidRPr="00F75D3D" w:rsidTr="00F75D3D">
        <w:tc>
          <w:tcPr>
            <w:tcW w:w="6593" w:type="dxa"/>
          </w:tcPr>
          <w:p w:rsidR="00F75D3D" w:rsidRPr="00F75D3D" w:rsidRDefault="00F75D3D" w:rsidP="00F75D3D">
            <w:pPr>
              <w:spacing w:after="0" w:line="240" w:lineRule="auto"/>
              <w:rPr>
                <w:rFonts w:ascii="Times New Roman" w:hAnsi="Times New Roman"/>
              </w:rPr>
            </w:pPr>
            <w:r w:rsidRPr="00F75D3D">
              <w:rPr>
                <w:rFonts w:ascii="Times New Roman" w:hAnsi="Times New Roman"/>
              </w:rPr>
              <w:t>_____________________________________________________</w:t>
            </w:r>
          </w:p>
        </w:tc>
      </w:tr>
      <w:tr w:rsidR="00F75D3D" w:rsidRPr="00F75D3D" w:rsidTr="00F75D3D">
        <w:tc>
          <w:tcPr>
            <w:tcW w:w="6593" w:type="dxa"/>
          </w:tcPr>
          <w:p w:rsidR="00F75D3D" w:rsidRPr="00F75D3D" w:rsidRDefault="00F75D3D" w:rsidP="00F75D3D">
            <w:pPr>
              <w:spacing w:after="0" w:line="240" w:lineRule="auto"/>
              <w:jc w:val="center"/>
              <w:rPr>
                <w:rFonts w:ascii="Times New Roman" w:hAnsi="Times New Roman"/>
              </w:rPr>
            </w:pPr>
            <w:r w:rsidRPr="00F75D3D">
              <w:rPr>
                <w:rFonts w:ascii="Times New Roman" w:hAnsi="Times New Roman"/>
              </w:rPr>
              <w:t xml:space="preserve"> на основании которого он действует)</w:t>
            </w:r>
          </w:p>
        </w:tc>
      </w:tr>
      <w:tr w:rsidR="00F75D3D" w:rsidRPr="00F75D3D" w:rsidTr="00F75D3D">
        <w:tc>
          <w:tcPr>
            <w:tcW w:w="6593" w:type="dxa"/>
          </w:tcPr>
          <w:p w:rsidR="00F75D3D" w:rsidRPr="00F75D3D" w:rsidRDefault="00F75D3D" w:rsidP="00F75D3D">
            <w:pPr>
              <w:spacing w:after="0" w:line="240" w:lineRule="auto"/>
              <w:rPr>
                <w:rFonts w:ascii="Times New Roman" w:hAnsi="Times New Roman"/>
                <w:u w:val="single"/>
              </w:rPr>
            </w:pPr>
            <w:r w:rsidRPr="00F75D3D">
              <w:rPr>
                <w:rFonts w:ascii="Times New Roman" w:hAnsi="Times New Roman"/>
                <w:u w:val="single"/>
              </w:rPr>
              <w:t xml:space="preserve">                                                                                                  ____</w:t>
            </w:r>
          </w:p>
        </w:tc>
      </w:tr>
    </w:tbl>
    <w:p w:rsidR="00F75D3D" w:rsidRDefault="00F75D3D" w:rsidP="00A506B1">
      <w:pPr>
        <w:autoSpaceDE w:val="0"/>
        <w:autoSpaceDN w:val="0"/>
        <w:spacing w:after="720"/>
        <w:ind w:firstLine="567"/>
        <w:jc w:val="center"/>
        <w:rPr>
          <w:rFonts w:ascii="Times New Roman" w:eastAsia="Times New Roman" w:hAnsi="Times New Roman"/>
          <w:b/>
          <w:sz w:val="24"/>
          <w:szCs w:val="24"/>
          <w:lang w:eastAsia="ru-RU"/>
        </w:rPr>
      </w:pPr>
    </w:p>
    <w:p w:rsidR="00F75D3D" w:rsidRDefault="00F75D3D" w:rsidP="00A506B1">
      <w:pPr>
        <w:autoSpaceDE w:val="0"/>
        <w:autoSpaceDN w:val="0"/>
        <w:spacing w:after="720"/>
        <w:ind w:firstLine="567"/>
        <w:jc w:val="center"/>
        <w:rPr>
          <w:rFonts w:ascii="Times New Roman" w:eastAsia="Times New Roman" w:hAnsi="Times New Roman"/>
          <w:b/>
          <w:sz w:val="24"/>
          <w:szCs w:val="24"/>
          <w:lang w:eastAsia="ru-RU"/>
        </w:rPr>
      </w:pPr>
    </w:p>
    <w:p w:rsidR="00F75D3D" w:rsidRDefault="00F75D3D" w:rsidP="00A506B1">
      <w:pPr>
        <w:autoSpaceDE w:val="0"/>
        <w:autoSpaceDN w:val="0"/>
        <w:spacing w:after="720"/>
        <w:ind w:firstLine="567"/>
        <w:jc w:val="center"/>
        <w:rPr>
          <w:rFonts w:ascii="Times New Roman" w:eastAsia="Times New Roman" w:hAnsi="Times New Roman"/>
          <w:b/>
          <w:sz w:val="24"/>
          <w:szCs w:val="24"/>
          <w:lang w:eastAsia="ru-RU"/>
        </w:rPr>
      </w:pPr>
    </w:p>
    <w:p w:rsidR="00F75D3D" w:rsidRDefault="00F75D3D" w:rsidP="00A506B1">
      <w:pPr>
        <w:autoSpaceDE w:val="0"/>
        <w:autoSpaceDN w:val="0"/>
        <w:spacing w:after="720"/>
        <w:ind w:firstLine="567"/>
        <w:jc w:val="center"/>
        <w:rPr>
          <w:rFonts w:ascii="Times New Roman" w:eastAsia="Times New Roman" w:hAnsi="Times New Roman"/>
          <w:b/>
          <w:sz w:val="24"/>
          <w:szCs w:val="24"/>
          <w:lang w:eastAsia="ru-RU"/>
        </w:rPr>
      </w:pPr>
    </w:p>
    <w:p w:rsidR="00F75D3D" w:rsidRDefault="00F75D3D" w:rsidP="00F75D3D">
      <w:pPr>
        <w:autoSpaceDE w:val="0"/>
        <w:autoSpaceDN w:val="0"/>
        <w:spacing w:after="0" w:line="360" w:lineRule="auto"/>
        <w:ind w:firstLine="567"/>
        <w:jc w:val="center"/>
        <w:rPr>
          <w:rFonts w:ascii="Times New Roman" w:eastAsia="Times New Roman" w:hAnsi="Times New Roman"/>
          <w:b/>
          <w:sz w:val="24"/>
          <w:szCs w:val="24"/>
          <w:lang w:eastAsia="ru-RU"/>
        </w:rPr>
      </w:pPr>
    </w:p>
    <w:p w:rsidR="00C55655" w:rsidRDefault="00C55655" w:rsidP="00F75D3D">
      <w:pPr>
        <w:autoSpaceDE w:val="0"/>
        <w:autoSpaceDN w:val="0"/>
        <w:spacing w:after="0" w:line="360" w:lineRule="auto"/>
        <w:ind w:firstLine="567"/>
        <w:jc w:val="center"/>
        <w:rPr>
          <w:rFonts w:ascii="Times New Roman" w:eastAsia="Times New Roman" w:hAnsi="Times New Roman"/>
          <w:b/>
          <w:sz w:val="24"/>
          <w:szCs w:val="24"/>
          <w:lang w:eastAsia="ru-RU"/>
        </w:rPr>
      </w:pPr>
    </w:p>
    <w:p w:rsidR="00C55655" w:rsidRDefault="00C55655" w:rsidP="00F75D3D">
      <w:pPr>
        <w:autoSpaceDE w:val="0"/>
        <w:autoSpaceDN w:val="0"/>
        <w:spacing w:after="0" w:line="360" w:lineRule="auto"/>
        <w:ind w:firstLine="567"/>
        <w:jc w:val="center"/>
        <w:rPr>
          <w:rFonts w:ascii="Times New Roman" w:eastAsia="Times New Roman" w:hAnsi="Times New Roman"/>
          <w:b/>
          <w:sz w:val="24"/>
          <w:szCs w:val="24"/>
          <w:lang w:eastAsia="ru-RU"/>
        </w:rPr>
      </w:pPr>
    </w:p>
    <w:p w:rsidR="00256E7F" w:rsidRPr="00AA628E" w:rsidRDefault="00256E7F" w:rsidP="00F75D3D">
      <w:pPr>
        <w:autoSpaceDE w:val="0"/>
        <w:autoSpaceDN w:val="0"/>
        <w:spacing w:after="0" w:line="240" w:lineRule="auto"/>
        <w:ind w:firstLine="567"/>
        <w:jc w:val="center"/>
        <w:rPr>
          <w:rFonts w:ascii="Times New Roman" w:eastAsia="Times New Roman" w:hAnsi="Times New Roman"/>
          <w:b/>
          <w:sz w:val="24"/>
          <w:szCs w:val="24"/>
          <w:lang w:eastAsia="ru-RU"/>
        </w:rPr>
      </w:pPr>
      <w:r w:rsidRPr="00AA628E">
        <w:rPr>
          <w:rFonts w:ascii="Times New Roman" w:eastAsia="Times New Roman" w:hAnsi="Times New Roman"/>
          <w:b/>
          <w:sz w:val="24"/>
          <w:szCs w:val="24"/>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AA628E">
        <w:rPr>
          <w:rFonts w:ascii="Times New Roman" w:eastAsia="Times New Roman" w:hAnsi="Times New Roman"/>
          <w:b/>
          <w:sz w:val="24"/>
          <w:szCs w:val="24"/>
          <w:lang w:eastAsia="ru-RU"/>
        </w:rPr>
        <w:br/>
        <w:t>садового дома</w:t>
      </w:r>
    </w:p>
    <w:p w:rsidR="00C14316" w:rsidRDefault="00F75D3D" w:rsidP="00C55655">
      <w:pPr>
        <w:pStyle w:val="ConsPlusNormal"/>
        <w:spacing w:line="360" w:lineRule="auto"/>
        <w:jc w:val="right"/>
        <w:rPr>
          <w:rFonts w:ascii="Times New Roman" w:hAnsi="Times New Roman" w:cs="Times New Roman"/>
          <w:sz w:val="24"/>
          <w:szCs w:val="24"/>
        </w:rPr>
      </w:pPr>
      <w:r w:rsidRPr="00F75D3D">
        <w:rPr>
          <w:rFonts w:ascii="Times New Roman" w:hAnsi="Times New Roman" w:cs="Times New Roman"/>
          <w:sz w:val="24"/>
          <w:szCs w:val="24"/>
        </w:rPr>
        <w:t>«__» ____________ 20__ г.</w:t>
      </w:r>
    </w:p>
    <w:p w:rsidR="00C55655" w:rsidRPr="00C14316" w:rsidRDefault="00C55655" w:rsidP="00C55655">
      <w:pPr>
        <w:pStyle w:val="ConsPlusNormal"/>
        <w:spacing w:line="360" w:lineRule="auto"/>
        <w:jc w:val="right"/>
        <w:rPr>
          <w:rFonts w:ascii="Times New Roman" w:hAnsi="Times New Roman" w:cs="Times New Roman"/>
          <w:sz w:val="24"/>
          <w:szCs w:val="24"/>
        </w:rPr>
      </w:pPr>
    </w:p>
    <w:p w:rsidR="00F75D3D" w:rsidRPr="00C14316" w:rsidRDefault="00F75D3D" w:rsidP="00C14316">
      <w:pPr>
        <w:pStyle w:val="ConsPlusNonformat"/>
        <w:spacing w:line="360" w:lineRule="auto"/>
        <w:jc w:val="center"/>
        <w:rPr>
          <w:rFonts w:ascii="Times New Roman" w:eastAsia="Calibri" w:hAnsi="Times New Roman" w:cs="Times New Roman"/>
          <w:b/>
          <w:sz w:val="24"/>
          <w:szCs w:val="24"/>
          <w:u w:val="single"/>
        </w:rPr>
      </w:pPr>
      <w:r w:rsidRPr="00C14316">
        <w:rPr>
          <w:rFonts w:ascii="Times New Roman" w:eastAsia="Calibri" w:hAnsi="Times New Roman" w:cs="Times New Roman"/>
          <w:b/>
          <w:sz w:val="24"/>
          <w:szCs w:val="24"/>
          <w:u w:val="single"/>
        </w:rPr>
        <w:t>Администрация Первомайского муниципального района Ярославской области</w:t>
      </w:r>
    </w:p>
    <w:p w:rsidR="00F75D3D" w:rsidRPr="00C14316" w:rsidRDefault="00F75D3D" w:rsidP="00C14316">
      <w:pPr>
        <w:pStyle w:val="ConsPlusNormal"/>
        <w:jc w:val="center"/>
        <w:rPr>
          <w:rFonts w:ascii="Times New Roman" w:eastAsia="Calibri" w:hAnsi="Times New Roman" w:cs="Times New Roman"/>
          <w:sz w:val="16"/>
          <w:szCs w:val="16"/>
        </w:rPr>
      </w:pPr>
      <w:r w:rsidRPr="00A60BB9">
        <w:rPr>
          <w:rFonts w:ascii="Times New Roman" w:eastAsia="Calibri" w:hAnsi="Times New Roman" w:cs="Times New Roman"/>
          <w:sz w:val="16"/>
          <w:szCs w:val="16"/>
        </w:rPr>
        <w:t>(</w:t>
      </w:r>
      <w:r w:rsidRPr="00A60BB9">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60BB9">
        <w:rPr>
          <w:rFonts w:ascii="Times New Roman" w:eastAsia="Calibri" w:hAnsi="Times New Roman" w:cs="Times New Roman"/>
          <w:sz w:val="16"/>
          <w:szCs w:val="16"/>
        </w:rPr>
        <w:t>)</w:t>
      </w:r>
    </w:p>
    <w:p w:rsidR="00C14316" w:rsidRDefault="00C14316" w:rsidP="00C14316">
      <w:pPr>
        <w:pStyle w:val="a6"/>
        <w:autoSpaceDE w:val="0"/>
        <w:autoSpaceDN w:val="0"/>
        <w:spacing w:after="0" w:line="360" w:lineRule="auto"/>
        <w:ind w:left="927"/>
        <w:rPr>
          <w:rFonts w:ascii="Times New Roman" w:eastAsia="Times New Roman" w:hAnsi="Times New Roman"/>
          <w:b/>
          <w:sz w:val="24"/>
          <w:szCs w:val="24"/>
          <w:lang w:eastAsia="ru-RU"/>
        </w:rPr>
      </w:pPr>
    </w:p>
    <w:p w:rsidR="00256E7F" w:rsidRPr="00C14316" w:rsidRDefault="00256E7F" w:rsidP="00C14316">
      <w:pPr>
        <w:pStyle w:val="a6"/>
        <w:numPr>
          <w:ilvl w:val="0"/>
          <w:numId w:val="45"/>
        </w:numPr>
        <w:autoSpaceDE w:val="0"/>
        <w:autoSpaceDN w:val="0"/>
        <w:spacing w:after="0" w:line="360" w:lineRule="auto"/>
        <w:jc w:val="center"/>
        <w:rPr>
          <w:rFonts w:ascii="Times New Roman" w:eastAsia="Times New Roman" w:hAnsi="Times New Roman"/>
          <w:b/>
          <w:sz w:val="24"/>
          <w:szCs w:val="24"/>
          <w:lang w:eastAsia="ru-RU"/>
        </w:rPr>
      </w:pPr>
      <w:r w:rsidRPr="00C14316">
        <w:rPr>
          <w:rFonts w:ascii="Times New Roman" w:eastAsia="Times New Roman" w:hAnsi="Times New Roman"/>
          <w:b/>
          <w:sz w:val="24"/>
          <w:szCs w:val="24"/>
          <w:lang w:eastAsia="ru-RU"/>
        </w:rPr>
        <w:t>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760"/>
        <w:gridCol w:w="3097"/>
        <w:gridCol w:w="2357"/>
      </w:tblGrid>
      <w:tr w:rsidR="00C14316" w:rsidRPr="00C14316" w:rsidTr="00C14316">
        <w:trPr>
          <w:jc w:val="center"/>
        </w:trPr>
        <w:tc>
          <w:tcPr>
            <w:tcW w:w="851" w:type="dxa"/>
            <w:tcBorders>
              <w:top w:val="single" w:sz="4" w:space="0" w:color="auto"/>
              <w:left w:val="single" w:sz="4" w:space="0" w:color="auto"/>
              <w:bottom w:val="single" w:sz="4" w:space="0" w:color="auto"/>
              <w:right w:val="single" w:sz="4" w:space="0" w:color="auto"/>
            </w:tcBorders>
            <w:hideMark/>
          </w:tcPr>
          <w:p w:rsidR="00C14316" w:rsidRPr="00C14316" w:rsidRDefault="00C14316" w:rsidP="00C14316">
            <w:pPr>
              <w:autoSpaceDE w:val="0"/>
              <w:autoSpaceDN w:val="0"/>
              <w:adjustRightInd w:val="0"/>
              <w:spacing w:after="0" w:line="240" w:lineRule="auto"/>
              <w:jc w:val="both"/>
              <w:rPr>
                <w:rFonts w:ascii="Times New Roman" w:eastAsia="Times New Roman" w:hAnsi="Times New Roman"/>
                <w:b/>
                <w:bCs/>
                <w:i/>
                <w:sz w:val="24"/>
                <w:szCs w:val="24"/>
              </w:rPr>
            </w:pPr>
            <w:r w:rsidRPr="00C14316">
              <w:rPr>
                <w:rFonts w:ascii="Times New Roman" w:eastAsia="Times New Roman" w:hAnsi="Times New Roman"/>
                <w:b/>
                <w:bCs/>
                <w:i/>
                <w:sz w:val="24"/>
                <w:szCs w:val="24"/>
              </w:rPr>
              <w:t>1.1</w:t>
            </w:r>
          </w:p>
        </w:tc>
        <w:tc>
          <w:tcPr>
            <w:tcW w:w="9214" w:type="dxa"/>
            <w:gridSpan w:val="3"/>
            <w:tcBorders>
              <w:top w:val="single" w:sz="4" w:space="0" w:color="auto"/>
              <w:left w:val="single" w:sz="4" w:space="0" w:color="auto"/>
              <w:bottom w:val="single" w:sz="4" w:space="0" w:color="auto"/>
              <w:right w:val="single" w:sz="4" w:space="0" w:color="auto"/>
            </w:tcBorders>
            <w:hideMark/>
          </w:tcPr>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i/>
                <w:sz w:val="24"/>
                <w:szCs w:val="24"/>
              </w:rPr>
            </w:pPr>
            <w:r w:rsidRPr="00C14316">
              <w:rPr>
                <w:rFonts w:ascii="Times New Roman" w:eastAsia="Times New Roman" w:hAnsi="Times New Roman"/>
                <w:b/>
                <w:bCs/>
                <w:i/>
                <w:sz w:val="24"/>
                <w:szCs w:val="24"/>
              </w:rPr>
              <w:t>Сведения о физическом лице, в случае если застройщиком является физическое лицо:</w:t>
            </w:r>
          </w:p>
        </w:tc>
      </w:tr>
      <w:tr w:rsidR="00C14316" w:rsidRPr="00C14316" w:rsidTr="00C14316">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rPr>
                <w:rFonts w:ascii="Times New Roman" w:eastAsia="Times New Roman" w:hAnsi="Times New Roman"/>
                <w:bCs/>
                <w:sz w:val="24"/>
                <w:szCs w:val="24"/>
              </w:rPr>
            </w:pPr>
            <w:r w:rsidRPr="00C14316">
              <w:rPr>
                <w:rFonts w:ascii="Times New Roman" w:eastAsia="Times New Roman" w:hAnsi="Times New Roman"/>
                <w:bCs/>
                <w:sz w:val="24"/>
                <w:szCs w:val="24"/>
              </w:rPr>
              <w:t>1.1.1</w:t>
            </w:r>
          </w:p>
        </w:tc>
        <w:tc>
          <w:tcPr>
            <w:tcW w:w="3760"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rPr>
                <w:rFonts w:ascii="Times New Roman" w:eastAsia="Times New Roman" w:hAnsi="Times New Roman"/>
                <w:bCs/>
                <w:sz w:val="24"/>
                <w:szCs w:val="24"/>
              </w:rPr>
            </w:pPr>
            <w:r w:rsidRPr="00C14316">
              <w:rPr>
                <w:rFonts w:ascii="Times New Roman" w:eastAsia="Times New Roman" w:hAnsi="Times New Roman"/>
                <w:bCs/>
                <w:sz w:val="24"/>
                <w:szCs w:val="24"/>
              </w:rPr>
              <w:t>Фами</w:t>
            </w:r>
            <w:r w:rsidRPr="00C14316">
              <w:rPr>
                <w:rFonts w:ascii="Times New Roman" w:hAnsi="Times New Roman"/>
                <w:sz w:val="24"/>
                <w:szCs w:val="24"/>
              </w:rPr>
              <w:t xml:space="preserve">лия, имя, отчество  </w:t>
            </w:r>
          </w:p>
        </w:tc>
        <w:tc>
          <w:tcPr>
            <w:tcW w:w="5454" w:type="dxa"/>
            <w:gridSpan w:val="2"/>
            <w:tcBorders>
              <w:top w:val="single" w:sz="4" w:space="0" w:color="auto"/>
              <w:left w:val="single" w:sz="4" w:space="0" w:color="auto"/>
              <w:bottom w:val="single" w:sz="4" w:space="0" w:color="auto"/>
              <w:right w:val="single" w:sz="4" w:space="0" w:color="auto"/>
            </w:tcBorders>
          </w:tcPr>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C14316" w:rsidRPr="00C14316" w:rsidTr="00C14316">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rPr>
                <w:rFonts w:ascii="Times New Roman" w:eastAsia="Times New Roman" w:hAnsi="Times New Roman"/>
                <w:bCs/>
                <w:sz w:val="24"/>
                <w:szCs w:val="24"/>
              </w:rPr>
            </w:pPr>
            <w:r w:rsidRPr="00C14316">
              <w:rPr>
                <w:rFonts w:ascii="Times New Roman" w:eastAsia="Times New Roman" w:hAnsi="Times New Roman"/>
                <w:bCs/>
                <w:sz w:val="24"/>
                <w:szCs w:val="24"/>
              </w:rPr>
              <w:t>1.1.2</w:t>
            </w:r>
          </w:p>
        </w:tc>
        <w:tc>
          <w:tcPr>
            <w:tcW w:w="3760"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rPr>
                <w:rFonts w:ascii="Times New Roman" w:hAnsi="Times New Roman"/>
                <w:sz w:val="24"/>
                <w:szCs w:val="24"/>
              </w:rPr>
            </w:pPr>
            <w:r w:rsidRPr="00C14316">
              <w:rPr>
                <w:rFonts w:ascii="Times New Roman" w:hAnsi="Times New Roman"/>
                <w:sz w:val="24"/>
                <w:szCs w:val="24"/>
              </w:rPr>
              <w:t xml:space="preserve">Место жительства </w:t>
            </w:r>
          </w:p>
          <w:p w:rsidR="00C14316" w:rsidRPr="00C14316" w:rsidRDefault="00C14316" w:rsidP="00C14316">
            <w:pPr>
              <w:autoSpaceDE w:val="0"/>
              <w:autoSpaceDN w:val="0"/>
              <w:adjustRightInd w:val="0"/>
              <w:spacing w:after="0" w:line="240" w:lineRule="auto"/>
              <w:rPr>
                <w:rFonts w:ascii="Times New Roman" w:eastAsia="Times New Roman" w:hAnsi="Times New Roman"/>
                <w:bCs/>
                <w:sz w:val="24"/>
                <w:szCs w:val="24"/>
              </w:rPr>
            </w:pPr>
            <w:r w:rsidRPr="00C14316">
              <w:rPr>
                <w:rFonts w:ascii="Times New Roman" w:hAnsi="Times New Roman"/>
                <w:i/>
                <w:sz w:val="24"/>
                <w:szCs w:val="24"/>
              </w:rPr>
              <w:t>(про прописке)</w:t>
            </w:r>
          </w:p>
        </w:tc>
        <w:tc>
          <w:tcPr>
            <w:tcW w:w="5454" w:type="dxa"/>
            <w:gridSpan w:val="2"/>
            <w:tcBorders>
              <w:top w:val="single" w:sz="4" w:space="0" w:color="auto"/>
              <w:left w:val="single" w:sz="4" w:space="0" w:color="auto"/>
              <w:bottom w:val="single" w:sz="4" w:space="0" w:color="auto"/>
              <w:right w:val="single" w:sz="4" w:space="0" w:color="auto"/>
            </w:tcBorders>
          </w:tcPr>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C14316" w:rsidRPr="00C14316" w:rsidTr="00C14316">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rPr>
                <w:rFonts w:ascii="Times New Roman" w:eastAsia="Times New Roman" w:hAnsi="Times New Roman"/>
                <w:bCs/>
                <w:sz w:val="24"/>
                <w:szCs w:val="24"/>
              </w:rPr>
            </w:pPr>
            <w:r w:rsidRPr="00C14316">
              <w:rPr>
                <w:rFonts w:ascii="Times New Roman" w:eastAsia="Times New Roman" w:hAnsi="Times New Roman"/>
                <w:bCs/>
                <w:sz w:val="24"/>
                <w:szCs w:val="24"/>
              </w:rPr>
              <w:lastRenderedPageBreak/>
              <w:t>1.1.3</w:t>
            </w:r>
          </w:p>
        </w:tc>
        <w:tc>
          <w:tcPr>
            <w:tcW w:w="3760"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rPr>
                <w:rFonts w:ascii="Times New Roman" w:hAnsi="Times New Roman"/>
                <w:sz w:val="24"/>
                <w:szCs w:val="24"/>
              </w:rPr>
            </w:pPr>
            <w:r w:rsidRPr="00C14316">
              <w:rPr>
                <w:rFonts w:ascii="Times New Roman" w:hAnsi="Times New Roman"/>
                <w:sz w:val="24"/>
                <w:szCs w:val="24"/>
              </w:rPr>
              <w:t>Реквизиты документа, удостоверяющего личность</w:t>
            </w:r>
          </w:p>
          <w:p w:rsidR="00C14316" w:rsidRPr="00C14316" w:rsidRDefault="00C14316" w:rsidP="00C14316">
            <w:pPr>
              <w:autoSpaceDE w:val="0"/>
              <w:autoSpaceDN w:val="0"/>
              <w:adjustRightInd w:val="0"/>
              <w:spacing w:after="0" w:line="240" w:lineRule="auto"/>
              <w:rPr>
                <w:rFonts w:ascii="Times New Roman" w:hAnsi="Times New Roman"/>
                <w:sz w:val="24"/>
                <w:szCs w:val="24"/>
              </w:rPr>
            </w:pPr>
          </w:p>
        </w:tc>
        <w:tc>
          <w:tcPr>
            <w:tcW w:w="5454" w:type="dxa"/>
            <w:gridSpan w:val="2"/>
            <w:tcBorders>
              <w:top w:val="single" w:sz="4" w:space="0" w:color="auto"/>
              <w:left w:val="single" w:sz="4" w:space="0" w:color="auto"/>
              <w:bottom w:val="single" w:sz="4" w:space="0" w:color="auto"/>
              <w:right w:val="single" w:sz="4" w:space="0" w:color="auto"/>
            </w:tcBorders>
          </w:tcPr>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C14316" w:rsidRPr="00C14316" w:rsidTr="00C14316">
        <w:trPr>
          <w:jc w:val="center"/>
        </w:trPr>
        <w:tc>
          <w:tcPr>
            <w:tcW w:w="851" w:type="dxa"/>
            <w:tcBorders>
              <w:top w:val="single" w:sz="4" w:space="0" w:color="auto"/>
              <w:left w:val="single" w:sz="4" w:space="0" w:color="auto"/>
              <w:bottom w:val="single" w:sz="4" w:space="0" w:color="auto"/>
              <w:right w:val="single" w:sz="4" w:space="0" w:color="auto"/>
            </w:tcBorders>
            <w:hideMark/>
          </w:tcPr>
          <w:p w:rsidR="00C14316" w:rsidRPr="00C14316" w:rsidRDefault="00C14316" w:rsidP="00C14316">
            <w:pPr>
              <w:autoSpaceDE w:val="0"/>
              <w:autoSpaceDN w:val="0"/>
              <w:adjustRightInd w:val="0"/>
              <w:spacing w:after="0" w:line="240" w:lineRule="auto"/>
              <w:jc w:val="both"/>
              <w:rPr>
                <w:rFonts w:ascii="Times New Roman" w:eastAsia="Times New Roman" w:hAnsi="Times New Roman"/>
                <w:b/>
                <w:bCs/>
                <w:i/>
                <w:sz w:val="24"/>
                <w:szCs w:val="24"/>
              </w:rPr>
            </w:pPr>
            <w:r w:rsidRPr="00C14316">
              <w:rPr>
                <w:rFonts w:ascii="Times New Roman" w:eastAsia="Times New Roman" w:hAnsi="Times New Roman"/>
                <w:b/>
                <w:bCs/>
                <w:i/>
                <w:sz w:val="24"/>
                <w:szCs w:val="24"/>
              </w:rPr>
              <w:t>1.2</w:t>
            </w:r>
          </w:p>
        </w:tc>
        <w:tc>
          <w:tcPr>
            <w:tcW w:w="9214" w:type="dxa"/>
            <w:gridSpan w:val="3"/>
            <w:tcBorders>
              <w:top w:val="single" w:sz="4" w:space="0" w:color="auto"/>
              <w:left w:val="single" w:sz="4" w:space="0" w:color="auto"/>
              <w:bottom w:val="single" w:sz="4" w:space="0" w:color="auto"/>
              <w:right w:val="single" w:sz="4" w:space="0" w:color="auto"/>
            </w:tcBorders>
            <w:hideMark/>
          </w:tcPr>
          <w:p w:rsidR="00C14316" w:rsidRDefault="00C14316" w:rsidP="00C14316">
            <w:pPr>
              <w:autoSpaceDE w:val="0"/>
              <w:autoSpaceDN w:val="0"/>
              <w:adjustRightInd w:val="0"/>
              <w:spacing w:after="0" w:line="240" w:lineRule="auto"/>
              <w:contextualSpacing/>
              <w:jc w:val="both"/>
              <w:rPr>
                <w:rFonts w:ascii="Times New Roman" w:eastAsia="Times New Roman" w:hAnsi="Times New Roman"/>
                <w:b/>
                <w:i/>
                <w:sz w:val="24"/>
                <w:szCs w:val="24"/>
              </w:rPr>
            </w:pPr>
            <w:r w:rsidRPr="00C14316">
              <w:rPr>
                <w:rFonts w:ascii="Times New Roman" w:eastAsia="Times New Roman" w:hAnsi="Times New Roman"/>
                <w:b/>
                <w:i/>
                <w:sz w:val="24"/>
                <w:szCs w:val="24"/>
              </w:rPr>
              <w:t>Сведения о юридическом лице, в случае если застройщиком является юридическое лицо:</w:t>
            </w:r>
          </w:p>
          <w:p w:rsidR="005C6258" w:rsidRPr="00C14316" w:rsidRDefault="005C6258" w:rsidP="00C14316">
            <w:pPr>
              <w:autoSpaceDE w:val="0"/>
              <w:autoSpaceDN w:val="0"/>
              <w:adjustRightInd w:val="0"/>
              <w:spacing w:after="0" w:line="240" w:lineRule="auto"/>
              <w:contextualSpacing/>
              <w:jc w:val="both"/>
              <w:rPr>
                <w:rFonts w:ascii="Times New Roman" w:eastAsia="Times New Roman" w:hAnsi="Times New Roman"/>
                <w:b/>
                <w:bCs/>
                <w:i/>
                <w:sz w:val="24"/>
                <w:szCs w:val="24"/>
              </w:rPr>
            </w:pPr>
          </w:p>
        </w:tc>
      </w:tr>
      <w:tr w:rsidR="00C14316" w:rsidRPr="00C14316" w:rsidTr="00C14316">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rPr>
                <w:rFonts w:ascii="Times New Roman" w:eastAsia="Times New Roman" w:hAnsi="Times New Roman"/>
                <w:bCs/>
                <w:sz w:val="24"/>
                <w:szCs w:val="24"/>
              </w:rPr>
            </w:pPr>
            <w:r w:rsidRPr="00C14316">
              <w:rPr>
                <w:rFonts w:ascii="Times New Roman" w:eastAsia="Times New Roman" w:hAnsi="Times New Roman"/>
                <w:bCs/>
                <w:sz w:val="24"/>
                <w:szCs w:val="24"/>
              </w:rPr>
              <w:t>1.2.1</w:t>
            </w:r>
          </w:p>
        </w:tc>
        <w:tc>
          <w:tcPr>
            <w:tcW w:w="3760"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rPr>
                <w:rFonts w:ascii="Times New Roman" w:eastAsia="Times New Roman" w:hAnsi="Times New Roman"/>
                <w:bCs/>
                <w:sz w:val="24"/>
                <w:szCs w:val="24"/>
              </w:rPr>
            </w:pPr>
            <w:r w:rsidRPr="00C14316">
              <w:rPr>
                <w:rFonts w:ascii="Times New Roman" w:eastAsia="Times New Roman" w:hAnsi="Times New Roman"/>
                <w:bCs/>
                <w:sz w:val="24"/>
                <w:szCs w:val="24"/>
              </w:rPr>
              <w:t xml:space="preserve">Наименование </w:t>
            </w:r>
          </w:p>
        </w:tc>
        <w:tc>
          <w:tcPr>
            <w:tcW w:w="5454" w:type="dxa"/>
            <w:gridSpan w:val="2"/>
            <w:tcBorders>
              <w:top w:val="single" w:sz="4" w:space="0" w:color="auto"/>
              <w:left w:val="single" w:sz="4" w:space="0" w:color="auto"/>
              <w:bottom w:val="single" w:sz="4" w:space="0" w:color="auto"/>
              <w:right w:val="single" w:sz="4" w:space="0" w:color="auto"/>
            </w:tcBorders>
          </w:tcPr>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C14316" w:rsidRPr="00C14316" w:rsidTr="00C14316">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rPr>
                <w:rFonts w:ascii="Times New Roman" w:eastAsia="Times New Roman" w:hAnsi="Times New Roman"/>
                <w:bCs/>
                <w:sz w:val="24"/>
                <w:szCs w:val="24"/>
              </w:rPr>
            </w:pPr>
            <w:r w:rsidRPr="00C14316">
              <w:rPr>
                <w:rFonts w:ascii="Times New Roman" w:eastAsia="Times New Roman" w:hAnsi="Times New Roman"/>
                <w:bCs/>
                <w:sz w:val="24"/>
                <w:szCs w:val="24"/>
              </w:rPr>
              <w:t>1.2.2</w:t>
            </w:r>
          </w:p>
        </w:tc>
        <w:tc>
          <w:tcPr>
            <w:tcW w:w="3760"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rPr>
                <w:rFonts w:ascii="Times New Roman" w:eastAsia="Times New Roman" w:hAnsi="Times New Roman"/>
                <w:bCs/>
                <w:sz w:val="24"/>
                <w:szCs w:val="24"/>
              </w:rPr>
            </w:pPr>
            <w:r w:rsidRPr="00C14316">
              <w:rPr>
                <w:rFonts w:ascii="Times New Roman" w:eastAsia="Times New Roman" w:hAnsi="Times New Roman"/>
                <w:sz w:val="24"/>
                <w:szCs w:val="24"/>
              </w:rPr>
              <w:t xml:space="preserve">Место нахождения </w:t>
            </w:r>
          </w:p>
        </w:tc>
        <w:tc>
          <w:tcPr>
            <w:tcW w:w="5454" w:type="dxa"/>
            <w:gridSpan w:val="2"/>
            <w:tcBorders>
              <w:top w:val="single" w:sz="4" w:space="0" w:color="auto"/>
              <w:left w:val="single" w:sz="4" w:space="0" w:color="auto"/>
              <w:bottom w:val="single" w:sz="4" w:space="0" w:color="auto"/>
              <w:right w:val="single" w:sz="4" w:space="0" w:color="auto"/>
            </w:tcBorders>
          </w:tcPr>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C14316" w:rsidRPr="00C14316" w:rsidTr="00402A8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rPr>
                <w:rFonts w:ascii="Times New Roman" w:eastAsia="Times New Roman" w:hAnsi="Times New Roman"/>
                <w:bCs/>
                <w:sz w:val="24"/>
                <w:szCs w:val="24"/>
              </w:rPr>
            </w:pPr>
            <w:r w:rsidRPr="00C14316">
              <w:rPr>
                <w:rFonts w:ascii="Times New Roman" w:eastAsia="Times New Roman" w:hAnsi="Times New Roman"/>
                <w:bCs/>
                <w:sz w:val="24"/>
                <w:szCs w:val="24"/>
              </w:rPr>
              <w:t>1.2.3</w:t>
            </w:r>
          </w:p>
        </w:tc>
        <w:tc>
          <w:tcPr>
            <w:tcW w:w="3760" w:type="dxa"/>
            <w:tcBorders>
              <w:top w:val="single" w:sz="4" w:space="0" w:color="auto"/>
              <w:left w:val="single" w:sz="4" w:space="0" w:color="auto"/>
              <w:bottom w:val="single" w:sz="4" w:space="0" w:color="auto"/>
              <w:right w:val="single" w:sz="4" w:space="0" w:color="auto"/>
            </w:tcBorders>
            <w:vAlign w:val="center"/>
            <w:hideMark/>
          </w:tcPr>
          <w:p w:rsidR="00C14316" w:rsidRDefault="00C14316" w:rsidP="00C14316">
            <w:pPr>
              <w:autoSpaceDE w:val="0"/>
              <w:autoSpaceDN w:val="0"/>
              <w:adjustRightInd w:val="0"/>
              <w:spacing w:after="0" w:line="240" w:lineRule="auto"/>
              <w:rPr>
                <w:rFonts w:ascii="Times New Roman" w:eastAsia="Times New Roman" w:hAnsi="Times New Roman"/>
                <w:sz w:val="24"/>
                <w:szCs w:val="24"/>
              </w:rPr>
            </w:pPr>
            <w:r w:rsidRPr="00C14316">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5C6258" w:rsidRDefault="005C6258" w:rsidP="00C14316">
            <w:pPr>
              <w:autoSpaceDE w:val="0"/>
              <w:autoSpaceDN w:val="0"/>
              <w:adjustRightInd w:val="0"/>
              <w:spacing w:after="0" w:line="240" w:lineRule="auto"/>
              <w:rPr>
                <w:rFonts w:ascii="Times New Roman" w:eastAsia="Times New Roman" w:hAnsi="Times New Roman"/>
                <w:sz w:val="24"/>
                <w:szCs w:val="24"/>
              </w:rPr>
            </w:pPr>
          </w:p>
          <w:p w:rsidR="0027054F" w:rsidRDefault="0027054F" w:rsidP="00C14316">
            <w:pPr>
              <w:autoSpaceDE w:val="0"/>
              <w:autoSpaceDN w:val="0"/>
              <w:adjustRightInd w:val="0"/>
              <w:spacing w:after="0" w:line="240" w:lineRule="auto"/>
              <w:rPr>
                <w:rFonts w:ascii="Times New Roman" w:eastAsia="Times New Roman" w:hAnsi="Times New Roman"/>
                <w:sz w:val="24"/>
                <w:szCs w:val="24"/>
              </w:rPr>
            </w:pPr>
          </w:p>
          <w:p w:rsidR="00C05A7F" w:rsidRPr="00C14316" w:rsidRDefault="00C05A7F" w:rsidP="00C14316">
            <w:pPr>
              <w:autoSpaceDE w:val="0"/>
              <w:autoSpaceDN w:val="0"/>
              <w:adjustRightInd w:val="0"/>
              <w:spacing w:after="0" w:line="240" w:lineRule="auto"/>
              <w:rPr>
                <w:rFonts w:ascii="Times New Roman" w:eastAsia="Times New Roman" w:hAnsi="Times New Roman"/>
                <w:bCs/>
                <w:sz w:val="24"/>
                <w:szCs w:val="24"/>
              </w:rPr>
            </w:pPr>
          </w:p>
        </w:tc>
        <w:tc>
          <w:tcPr>
            <w:tcW w:w="5454" w:type="dxa"/>
            <w:gridSpan w:val="2"/>
            <w:tcBorders>
              <w:top w:val="single" w:sz="4" w:space="0" w:color="auto"/>
              <w:left w:val="single" w:sz="4" w:space="0" w:color="auto"/>
              <w:bottom w:val="single" w:sz="4" w:space="0" w:color="auto"/>
              <w:right w:val="single" w:sz="4" w:space="0" w:color="auto"/>
            </w:tcBorders>
          </w:tcPr>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C14316" w:rsidRPr="00C14316" w:rsidTr="00402A8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14316" w:rsidRPr="00C14316" w:rsidRDefault="00C14316" w:rsidP="00C14316">
            <w:pPr>
              <w:autoSpaceDE w:val="0"/>
              <w:autoSpaceDN w:val="0"/>
              <w:adjustRightInd w:val="0"/>
              <w:spacing w:after="0" w:line="240" w:lineRule="auto"/>
              <w:contextualSpacing/>
              <w:rPr>
                <w:rFonts w:ascii="Times New Roman" w:eastAsia="Times New Roman" w:hAnsi="Times New Roman"/>
                <w:bCs/>
                <w:sz w:val="24"/>
                <w:szCs w:val="24"/>
              </w:rPr>
            </w:pPr>
            <w:r w:rsidRPr="00C14316">
              <w:rPr>
                <w:rFonts w:ascii="Times New Roman" w:eastAsia="Times New Roman" w:hAnsi="Times New Roman"/>
                <w:bCs/>
                <w:sz w:val="24"/>
                <w:szCs w:val="24"/>
              </w:rPr>
              <w:t>1.2.4</w:t>
            </w:r>
          </w:p>
        </w:tc>
        <w:tc>
          <w:tcPr>
            <w:tcW w:w="3760" w:type="dxa"/>
            <w:tcBorders>
              <w:top w:val="single" w:sz="4" w:space="0" w:color="auto"/>
              <w:left w:val="single" w:sz="4" w:space="0" w:color="auto"/>
              <w:bottom w:val="single" w:sz="4" w:space="0" w:color="auto"/>
              <w:right w:val="single" w:sz="4" w:space="0" w:color="auto"/>
            </w:tcBorders>
            <w:vAlign w:val="center"/>
            <w:hideMark/>
          </w:tcPr>
          <w:p w:rsidR="00C14316" w:rsidRDefault="00C14316" w:rsidP="00C14316">
            <w:pPr>
              <w:autoSpaceDE w:val="0"/>
              <w:autoSpaceDN w:val="0"/>
              <w:adjustRightInd w:val="0"/>
              <w:spacing w:after="0" w:line="240" w:lineRule="auto"/>
              <w:contextualSpacing/>
              <w:rPr>
                <w:rFonts w:ascii="Times New Roman" w:eastAsia="Times New Roman" w:hAnsi="Times New Roman"/>
                <w:sz w:val="24"/>
                <w:szCs w:val="24"/>
              </w:rPr>
            </w:pPr>
            <w:r w:rsidRPr="00C14316">
              <w:rPr>
                <w:rFonts w:ascii="Times New Roman" w:eastAsia="Times New Roman" w:hAnsi="Times New Roman"/>
                <w:sz w:val="24"/>
                <w:szCs w:val="24"/>
              </w:rPr>
              <w:t>Идентификационный номер налогоплательщика</w:t>
            </w:r>
            <w:r w:rsidRPr="00C14316">
              <w:rPr>
                <w:rFonts w:ascii="Times New Roman" w:eastAsia="Times New Roman" w:hAnsi="Times New Roman"/>
                <w:bCs/>
                <w:sz w:val="24"/>
                <w:szCs w:val="24"/>
              </w:rPr>
              <w:t xml:space="preserve">, </w:t>
            </w:r>
            <w:r w:rsidRPr="00C14316">
              <w:rPr>
                <w:rFonts w:ascii="Times New Roman" w:eastAsia="Times New Roman" w:hAnsi="Times New Roman"/>
                <w:sz w:val="24"/>
                <w:szCs w:val="24"/>
              </w:rPr>
              <w:t>за исключением случая, если заявителем является иностранное юридическое лицо</w:t>
            </w:r>
          </w:p>
          <w:p w:rsidR="00C05A7F" w:rsidRDefault="00C05A7F" w:rsidP="00C14316">
            <w:pPr>
              <w:autoSpaceDE w:val="0"/>
              <w:autoSpaceDN w:val="0"/>
              <w:adjustRightInd w:val="0"/>
              <w:spacing w:after="0" w:line="240" w:lineRule="auto"/>
              <w:contextualSpacing/>
              <w:rPr>
                <w:rFonts w:ascii="Times New Roman" w:eastAsia="Times New Roman" w:hAnsi="Times New Roman"/>
                <w:bCs/>
                <w:sz w:val="24"/>
                <w:szCs w:val="24"/>
              </w:rPr>
            </w:pPr>
          </w:p>
          <w:p w:rsidR="0027054F" w:rsidRDefault="0027054F" w:rsidP="00C14316">
            <w:pPr>
              <w:autoSpaceDE w:val="0"/>
              <w:autoSpaceDN w:val="0"/>
              <w:adjustRightInd w:val="0"/>
              <w:spacing w:after="0" w:line="240" w:lineRule="auto"/>
              <w:contextualSpacing/>
              <w:rPr>
                <w:rFonts w:ascii="Times New Roman" w:eastAsia="Times New Roman" w:hAnsi="Times New Roman"/>
                <w:bCs/>
                <w:sz w:val="24"/>
                <w:szCs w:val="24"/>
              </w:rPr>
            </w:pPr>
          </w:p>
          <w:p w:rsidR="005C6258" w:rsidRPr="00C14316" w:rsidRDefault="005C6258" w:rsidP="00C14316">
            <w:pPr>
              <w:autoSpaceDE w:val="0"/>
              <w:autoSpaceDN w:val="0"/>
              <w:adjustRightInd w:val="0"/>
              <w:spacing w:after="0" w:line="240" w:lineRule="auto"/>
              <w:contextualSpacing/>
              <w:rPr>
                <w:rFonts w:ascii="Times New Roman" w:eastAsia="Times New Roman" w:hAnsi="Times New Roman"/>
                <w:bCs/>
                <w:sz w:val="24"/>
                <w:szCs w:val="24"/>
              </w:rPr>
            </w:pPr>
          </w:p>
        </w:tc>
        <w:tc>
          <w:tcPr>
            <w:tcW w:w="5454" w:type="dxa"/>
            <w:gridSpan w:val="2"/>
            <w:tcBorders>
              <w:top w:val="single" w:sz="4" w:space="0" w:color="auto"/>
              <w:left w:val="single" w:sz="4" w:space="0" w:color="auto"/>
              <w:bottom w:val="single" w:sz="4" w:space="0" w:color="auto"/>
              <w:right w:val="single" w:sz="4" w:space="0" w:color="auto"/>
            </w:tcBorders>
          </w:tcPr>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p w:rsidR="00C14316" w:rsidRPr="00C14316" w:rsidRDefault="00C14316"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402A8D" w:rsidRPr="00C14316" w:rsidTr="00402A8D">
        <w:trPr>
          <w:jc w:val="center"/>
        </w:trPr>
        <w:tc>
          <w:tcPr>
            <w:tcW w:w="10065" w:type="dxa"/>
            <w:gridSpan w:val="4"/>
            <w:tcBorders>
              <w:top w:val="single" w:sz="4" w:space="0" w:color="auto"/>
              <w:left w:val="nil"/>
              <w:bottom w:val="single" w:sz="4" w:space="0" w:color="auto"/>
              <w:right w:val="nil"/>
            </w:tcBorders>
            <w:vAlign w:val="center"/>
          </w:tcPr>
          <w:p w:rsidR="00402A8D" w:rsidRDefault="00402A8D" w:rsidP="00402A8D">
            <w:pPr>
              <w:tabs>
                <w:tab w:val="left" w:pos="1134"/>
              </w:tabs>
              <w:spacing w:after="480" w:line="240" w:lineRule="auto"/>
              <w:ind w:right="20"/>
              <w:contextualSpacing/>
              <w:jc w:val="center"/>
              <w:rPr>
                <w:rFonts w:ascii="Times New Roman" w:eastAsia="Times New Roman" w:hAnsi="Times New Roman"/>
                <w:b/>
                <w:sz w:val="26"/>
                <w:szCs w:val="26"/>
              </w:rPr>
            </w:pPr>
          </w:p>
          <w:p w:rsidR="00402A8D" w:rsidRDefault="00402A8D" w:rsidP="00402A8D">
            <w:pPr>
              <w:tabs>
                <w:tab w:val="left" w:pos="1134"/>
              </w:tabs>
              <w:spacing w:after="480" w:line="240" w:lineRule="auto"/>
              <w:ind w:right="20"/>
              <w:contextualSpacing/>
              <w:jc w:val="center"/>
              <w:rPr>
                <w:rFonts w:ascii="Times New Roman" w:eastAsia="Times New Roman" w:hAnsi="Times New Roman"/>
                <w:b/>
                <w:sz w:val="26"/>
                <w:szCs w:val="26"/>
              </w:rPr>
            </w:pPr>
            <w:r>
              <w:rPr>
                <w:rFonts w:ascii="Times New Roman" w:eastAsia="Times New Roman" w:hAnsi="Times New Roman"/>
                <w:b/>
                <w:sz w:val="26"/>
                <w:szCs w:val="26"/>
              </w:rPr>
              <w:t>2. Сведения о земельном участке</w:t>
            </w:r>
          </w:p>
          <w:p w:rsidR="00402A8D" w:rsidRPr="00C14316" w:rsidRDefault="00402A8D" w:rsidP="00C14316">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5C6258" w:rsidRPr="00C14316" w:rsidTr="0027054F">
        <w:trPr>
          <w:jc w:val="center"/>
        </w:trPr>
        <w:tc>
          <w:tcPr>
            <w:tcW w:w="851" w:type="dxa"/>
            <w:tcBorders>
              <w:top w:val="single" w:sz="4" w:space="0" w:color="auto"/>
              <w:left w:val="single" w:sz="4" w:space="0" w:color="auto"/>
              <w:bottom w:val="single" w:sz="4" w:space="0" w:color="auto"/>
              <w:right w:val="single" w:sz="4" w:space="0" w:color="auto"/>
            </w:tcBorders>
          </w:tcPr>
          <w:p w:rsidR="005C6258" w:rsidRDefault="005C6258" w:rsidP="007C1697">
            <w:pPr>
              <w:autoSpaceDE w:val="0"/>
              <w:autoSpaceDN w:val="0"/>
              <w:spacing w:after="0"/>
              <w:jc w:val="center"/>
              <w:rPr>
                <w:rFonts w:ascii="Times New Roman" w:eastAsia="Times New Roman" w:hAnsi="Times New Roman"/>
                <w:sz w:val="24"/>
                <w:szCs w:val="24"/>
                <w:lang w:eastAsia="ru-RU"/>
              </w:rPr>
            </w:pPr>
          </w:p>
          <w:p w:rsidR="005C6258" w:rsidRPr="00AA628E" w:rsidRDefault="005C6258" w:rsidP="007C1697">
            <w:pPr>
              <w:autoSpaceDE w:val="0"/>
              <w:autoSpaceDN w:val="0"/>
              <w:spacing w:after="0"/>
              <w:jc w:val="center"/>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t>2.1</w:t>
            </w:r>
          </w:p>
        </w:tc>
        <w:tc>
          <w:tcPr>
            <w:tcW w:w="3760" w:type="dxa"/>
            <w:tcBorders>
              <w:top w:val="single" w:sz="4" w:space="0" w:color="auto"/>
              <w:left w:val="single" w:sz="4" w:space="0" w:color="auto"/>
              <w:bottom w:val="single" w:sz="4" w:space="0" w:color="auto"/>
              <w:right w:val="single" w:sz="4" w:space="0" w:color="auto"/>
            </w:tcBorders>
            <w:vAlign w:val="center"/>
          </w:tcPr>
          <w:p w:rsidR="005C6258" w:rsidRPr="00A60BB9" w:rsidRDefault="005C6258" w:rsidP="007C1697">
            <w:pPr>
              <w:autoSpaceDE w:val="0"/>
              <w:autoSpaceDN w:val="0"/>
              <w:adjustRightInd w:val="0"/>
              <w:spacing w:after="0" w:line="240" w:lineRule="auto"/>
              <w:rPr>
                <w:rFonts w:ascii="Times New Roman" w:eastAsia="Times New Roman" w:hAnsi="Times New Roman"/>
                <w:sz w:val="24"/>
                <w:szCs w:val="24"/>
              </w:rPr>
            </w:pPr>
            <w:r w:rsidRPr="00A60BB9">
              <w:rPr>
                <w:rFonts w:ascii="Times New Roman" w:hAnsi="Times New Roman"/>
                <w:sz w:val="24"/>
                <w:szCs w:val="24"/>
              </w:rPr>
              <w:t xml:space="preserve">Кадастровый номер земельного участка </w:t>
            </w:r>
            <w:r w:rsidRPr="00A60BB9">
              <w:rPr>
                <w:rFonts w:ascii="Times New Roman" w:hAnsi="Times New Roman"/>
                <w:i/>
                <w:sz w:val="24"/>
                <w:szCs w:val="24"/>
              </w:rPr>
              <w:t xml:space="preserve">(при наличии), </w:t>
            </w:r>
            <w:r w:rsidRPr="00A60BB9">
              <w:rPr>
                <w:rFonts w:ascii="Times New Roman" w:hAnsi="Times New Roman"/>
                <w:sz w:val="24"/>
                <w:szCs w:val="24"/>
              </w:rPr>
              <w:t xml:space="preserve">площадь земельного участка </w:t>
            </w:r>
            <w:r w:rsidRPr="00A60BB9">
              <w:rPr>
                <w:rFonts w:ascii="Times New Roman" w:hAnsi="Times New Roman"/>
                <w:i/>
                <w:sz w:val="24"/>
                <w:szCs w:val="24"/>
              </w:rPr>
              <w:t>(м²)</w:t>
            </w:r>
          </w:p>
        </w:tc>
        <w:tc>
          <w:tcPr>
            <w:tcW w:w="5454" w:type="dxa"/>
            <w:gridSpan w:val="2"/>
            <w:tcBorders>
              <w:top w:val="single" w:sz="4" w:space="0" w:color="auto"/>
              <w:left w:val="single" w:sz="4" w:space="0" w:color="auto"/>
              <w:bottom w:val="single" w:sz="4" w:space="0" w:color="auto"/>
              <w:right w:val="single" w:sz="4" w:space="0" w:color="auto"/>
            </w:tcBorders>
            <w:vAlign w:val="center"/>
          </w:tcPr>
          <w:p w:rsidR="005C6258" w:rsidRPr="00A60BB9" w:rsidRDefault="005C6258" w:rsidP="007C1697">
            <w:pPr>
              <w:autoSpaceDE w:val="0"/>
              <w:autoSpaceDN w:val="0"/>
              <w:adjustRightInd w:val="0"/>
              <w:spacing w:after="0" w:line="240" w:lineRule="auto"/>
              <w:contextualSpacing/>
              <w:jc w:val="both"/>
              <w:rPr>
                <w:rFonts w:ascii="Times New Roman" w:eastAsia="Times New Roman" w:hAnsi="Times New Roman"/>
                <w:sz w:val="24"/>
                <w:szCs w:val="24"/>
              </w:rPr>
            </w:pPr>
          </w:p>
          <w:p w:rsidR="005C6258" w:rsidRPr="00A60BB9" w:rsidRDefault="005C6258" w:rsidP="007C1697">
            <w:pPr>
              <w:autoSpaceDE w:val="0"/>
              <w:autoSpaceDN w:val="0"/>
              <w:adjustRightInd w:val="0"/>
              <w:spacing w:after="0" w:line="240" w:lineRule="auto"/>
              <w:contextualSpacing/>
              <w:jc w:val="both"/>
              <w:rPr>
                <w:rFonts w:ascii="Times New Roman" w:eastAsia="Times New Roman" w:hAnsi="Times New Roman"/>
                <w:sz w:val="24"/>
                <w:szCs w:val="24"/>
              </w:rPr>
            </w:pPr>
            <w:r w:rsidRPr="00A60BB9">
              <w:rPr>
                <w:rFonts w:ascii="Times New Roman" w:eastAsia="Times New Roman" w:hAnsi="Times New Roman"/>
                <w:sz w:val="24"/>
                <w:szCs w:val="24"/>
              </w:rPr>
              <w:t>76:10:________________:___________</w:t>
            </w:r>
          </w:p>
          <w:p w:rsidR="005C6258" w:rsidRPr="00A60BB9" w:rsidRDefault="005C6258" w:rsidP="007C1697">
            <w:pPr>
              <w:autoSpaceDE w:val="0"/>
              <w:autoSpaceDN w:val="0"/>
              <w:adjustRightInd w:val="0"/>
              <w:spacing w:after="0" w:line="240" w:lineRule="auto"/>
              <w:contextualSpacing/>
              <w:jc w:val="both"/>
              <w:rPr>
                <w:rFonts w:ascii="Times New Roman" w:eastAsia="Times New Roman" w:hAnsi="Times New Roman"/>
                <w:sz w:val="24"/>
                <w:szCs w:val="24"/>
              </w:rPr>
            </w:pPr>
          </w:p>
          <w:p w:rsidR="005C6258" w:rsidRPr="00A60BB9" w:rsidRDefault="005C6258" w:rsidP="007C1697">
            <w:pPr>
              <w:autoSpaceDE w:val="0"/>
              <w:autoSpaceDN w:val="0"/>
              <w:adjustRightInd w:val="0"/>
              <w:spacing w:after="0" w:line="240" w:lineRule="auto"/>
              <w:contextualSpacing/>
              <w:jc w:val="both"/>
              <w:rPr>
                <w:rFonts w:ascii="Times New Roman" w:eastAsia="Times New Roman" w:hAnsi="Times New Roman"/>
                <w:sz w:val="24"/>
                <w:szCs w:val="24"/>
              </w:rPr>
            </w:pPr>
            <w:r w:rsidRPr="00A60BB9">
              <w:rPr>
                <w:rFonts w:ascii="Times New Roman" w:eastAsia="Times New Roman" w:hAnsi="Times New Roman"/>
                <w:sz w:val="24"/>
                <w:szCs w:val="24"/>
              </w:rPr>
              <w:t>Площадь земельного участка:_______ м²</w:t>
            </w:r>
          </w:p>
          <w:p w:rsidR="005C6258" w:rsidRPr="00A60BB9" w:rsidRDefault="005C6258" w:rsidP="007C1697">
            <w:pPr>
              <w:autoSpaceDE w:val="0"/>
              <w:autoSpaceDN w:val="0"/>
              <w:adjustRightInd w:val="0"/>
              <w:spacing w:after="0" w:line="240" w:lineRule="auto"/>
              <w:contextualSpacing/>
              <w:jc w:val="both"/>
              <w:rPr>
                <w:rFonts w:ascii="Times New Roman" w:eastAsia="Times New Roman" w:hAnsi="Times New Roman"/>
                <w:sz w:val="24"/>
                <w:szCs w:val="24"/>
              </w:rPr>
            </w:pPr>
          </w:p>
        </w:tc>
      </w:tr>
      <w:tr w:rsidR="00402A8D" w:rsidRPr="00C14316" w:rsidTr="0027054F">
        <w:trPr>
          <w:jc w:val="center"/>
        </w:trPr>
        <w:tc>
          <w:tcPr>
            <w:tcW w:w="851" w:type="dxa"/>
            <w:tcBorders>
              <w:top w:val="single" w:sz="4" w:space="0" w:color="auto"/>
              <w:left w:val="single" w:sz="4" w:space="0" w:color="auto"/>
              <w:bottom w:val="single" w:sz="4" w:space="0" w:color="auto"/>
              <w:right w:val="single" w:sz="4" w:space="0" w:color="auto"/>
            </w:tcBorders>
          </w:tcPr>
          <w:p w:rsidR="005C6258" w:rsidRDefault="005C6258" w:rsidP="007C1697">
            <w:pPr>
              <w:autoSpaceDE w:val="0"/>
              <w:autoSpaceDN w:val="0"/>
              <w:spacing w:after="0"/>
              <w:jc w:val="center"/>
              <w:rPr>
                <w:rFonts w:ascii="Times New Roman" w:eastAsia="Times New Roman" w:hAnsi="Times New Roman"/>
                <w:sz w:val="24"/>
                <w:szCs w:val="24"/>
                <w:lang w:eastAsia="ru-RU"/>
              </w:rPr>
            </w:pPr>
          </w:p>
          <w:p w:rsidR="00402A8D" w:rsidRPr="00AA628E" w:rsidRDefault="00402A8D" w:rsidP="007C1697">
            <w:pPr>
              <w:autoSpaceDE w:val="0"/>
              <w:autoSpaceDN w:val="0"/>
              <w:spacing w:after="0"/>
              <w:jc w:val="center"/>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t>2.2</w:t>
            </w:r>
          </w:p>
        </w:tc>
        <w:tc>
          <w:tcPr>
            <w:tcW w:w="3760" w:type="dxa"/>
            <w:tcBorders>
              <w:top w:val="single" w:sz="4" w:space="0" w:color="auto"/>
              <w:left w:val="single" w:sz="4" w:space="0" w:color="auto"/>
              <w:bottom w:val="single" w:sz="4" w:space="0" w:color="auto"/>
              <w:right w:val="single" w:sz="4" w:space="0" w:color="auto"/>
            </w:tcBorders>
          </w:tcPr>
          <w:p w:rsidR="005C6258" w:rsidRDefault="005C6258" w:rsidP="00402A8D">
            <w:pPr>
              <w:autoSpaceDE w:val="0"/>
              <w:autoSpaceDN w:val="0"/>
              <w:spacing w:after="0"/>
              <w:ind w:left="57" w:firstLine="33"/>
              <w:rPr>
                <w:rFonts w:ascii="Times New Roman" w:eastAsia="Times New Roman" w:hAnsi="Times New Roman"/>
                <w:sz w:val="24"/>
                <w:szCs w:val="24"/>
                <w:lang w:eastAsia="ru-RU"/>
              </w:rPr>
            </w:pPr>
          </w:p>
          <w:p w:rsidR="0027054F" w:rsidRDefault="00402A8D" w:rsidP="00C55655">
            <w:pPr>
              <w:autoSpaceDE w:val="0"/>
              <w:autoSpaceDN w:val="0"/>
              <w:spacing w:after="0"/>
              <w:ind w:left="57" w:firstLine="33"/>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t>Адрес или описание местоположения земельного участка</w:t>
            </w:r>
          </w:p>
          <w:p w:rsidR="0027054F" w:rsidRDefault="0027054F" w:rsidP="00402A8D">
            <w:pPr>
              <w:autoSpaceDE w:val="0"/>
              <w:autoSpaceDN w:val="0"/>
              <w:spacing w:after="0"/>
              <w:ind w:left="57" w:firstLine="33"/>
              <w:rPr>
                <w:rFonts w:ascii="Times New Roman" w:eastAsia="Times New Roman" w:hAnsi="Times New Roman"/>
                <w:sz w:val="24"/>
                <w:szCs w:val="24"/>
                <w:lang w:eastAsia="ru-RU"/>
              </w:rPr>
            </w:pPr>
          </w:p>
          <w:p w:rsidR="0027054F" w:rsidRDefault="0027054F" w:rsidP="00402A8D">
            <w:pPr>
              <w:autoSpaceDE w:val="0"/>
              <w:autoSpaceDN w:val="0"/>
              <w:spacing w:after="0"/>
              <w:ind w:left="57" w:firstLine="33"/>
              <w:rPr>
                <w:rFonts w:ascii="Times New Roman" w:eastAsia="Times New Roman" w:hAnsi="Times New Roman"/>
                <w:sz w:val="24"/>
                <w:szCs w:val="24"/>
                <w:lang w:eastAsia="ru-RU"/>
              </w:rPr>
            </w:pPr>
          </w:p>
          <w:p w:rsidR="0027054F" w:rsidRDefault="0027054F" w:rsidP="00402A8D">
            <w:pPr>
              <w:autoSpaceDE w:val="0"/>
              <w:autoSpaceDN w:val="0"/>
              <w:spacing w:after="0"/>
              <w:ind w:left="57" w:firstLine="33"/>
              <w:rPr>
                <w:rFonts w:ascii="Times New Roman" w:eastAsia="Times New Roman" w:hAnsi="Times New Roman"/>
                <w:sz w:val="24"/>
                <w:szCs w:val="24"/>
                <w:lang w:eastAsia="ru-RU"/>
              </w:rPr>
            </w:pPr>
          </w:p>
          <w:p w:rsidR="0027054F" w:rsidRPr="00AA628E" w:rsidRDefault="0027054F" w:rsidP="00402A8D">
            <w:pPr>
              <w:autoSpaceDE w:val="0"/>
              <w:autoSpaceDN w:val="0"/>
              <w:spacing w:after="0"/>
              <w:ind w:left="57" w:firstLine="33"/>
              <w:rPr>
                <w:rFonts w:ascii="Times New Roman" w:eastAsia="Times New Roman" w:hAnsi="Times New Roman"/>
                <w:sz w:val="24"/>
                <w:szCs w:val="24"/>
                <w:lang w:eastAsia="ru-RU"/>
              </w:rPr>
            </w:pPr>
          </w:p>
        </w:tc>
        <w:tc>
          <w:tcPr>
            <w:tcW w:w="5454" w:type="dxa"/>
            <w:gridSpan w:val="2"/>
            <w:tcBorders>
              <w:top w:val="single" w:sz="4" w:space="0" w:color="auto"/>
              <w:left w:val="single" w:sz="4" w:space="0" w:color="auto"/>
              <w:bottom w:val="single" w:sz="4" w:space="0" w:color="auto"/>
              <w:right w:val="single" w:sz="4" w:space="0" w:color="auto"/>
            </w:tcBorders>
          </w:tcPr>
          <w:p w:rsidR="00402A8D" w:rsidRPr="00AA628E" w:rsidRDefault="00402A8D" w:rsidP="007C1697">
            <w:pPr>
              <w:autoSpaceDE w:val="0"/>
              <w:autoSpaceDN w:val="0"/>
              <w:spacing w:after="0"/>
              <w:ind w:left="57" w:firstLine="567"/>
              <w:rPr>
                <w:rFonts w:ascii="Times New Roman" w:eastAsia="Times New Roman" w:hAnsi="Times New Roman"/>
                <w:sz w:val="24"/>
                <w:szCs w:val="24"/>
                <w:lang w:eastAsia="ru-RU"/>
              </w:rPr>
            </w:pPr>
          </w:p>
        </w:tc>
      </w:tr>
      <w:tr w:rsidR="00402A8D" w:rsidRPr="00C14316" w:rsidTr="0027054F">
        <w:trPr>
          <w:jc w:val="center"/>
        </w:trPr>
        <w:tc>
          <w:tcPr>
            <w:tcW w:w="10065" w:type="dxa"/>
            <w:gridSpan w:val="4"/>
            <w:tcBorders>
              <w:top w:val="nil"/>
              <w:left w:val="nil"/>
              <w:bottom w:val="single" w:sz="4" w:space="0" w:color="auto"/>
              <w:right w:val="nil"/>
            </w:tcBorders>
          </w:tcPr>
          <w:p w:rsidR="00402A8D" w:rsidRDefault="00402A8D" w:rsidP="0027054F">
            <w:pPr>
              <w:autoSpaceDE w:val="0"/>
              <w:autoSpaceDN w:val="0"/>
              <w:spacing w:after="0"/>
              <w:jc w:val="center"/>
              <w:rPr>
                <w:rFonts w:ascii="Times New Roman" w:eastAsia="Times New Roman" w:hAnsi="Times New Roman"/>
                <w:b/>
                <w:sz w:val="24"/>
                <w:szCs w:val="24"/>
                <w:lang w:eastAsia="ru-RU"/>
              </w:rPr>
            </w:pPr>
            <w:r w:rsidRPr="00AA628E">
              <w:rPr>
                <w:rFonts w:ascii="Times New Roman" w:eastAsia="Times New Roman" w:hAnsi="Times New Roman"/>
                <w:b/>
                <w:sz w:val="24"/>
                <w:szCs w:val="24"/>
                <w:lang w:eastAsia="ru-RU"/>
              </w:rPr>
              <w:lastRenderedPageBreak/>
              <w:t xml:space="preserve">3. Сведения об изменении параметров планируемого строительства </w:t>
            </w:r>
            <w:r w:rsidRPr="00AA628E">
              <w:rPr>
                <w:rFonts w:ascii="Times New Roman" w:eastAsia="Times New Roman" w:hAnsi="Times New Roman"/>
                <w:b/>
                <w:sz w:val="24"/>
                <w:szCs w:val="24"/>
                <w:lang w:eastAsia="ru-RU"/>
              </w:rPr>
              <w:br/>
              <w:t xml:space="preserve">или реконструкции объекта индивидуального жилищного строительства </w:t>
            </w:r>
            <w:r w:rsidRPr="00AA628E">
              <w:rPr>
                <w:rFonts w:ascii="Times New Roman" w:eastAsia="Times New Roman" w:hAnsi="Times New Roman"/>
                <w:b/>
                <w:sz w:val="24"/>
                <w:szCs w:val="24"/>
                <w:lang w:eastAsia="ru-RU"/>
              </w:rPr>
              <w:br/>
              <w:t>или садового дома</w:t>
            </w:r>
          </w:p>
          <w:p w:rsidR="00402A8D" w:rsidRPr="00AA628E" w:rsidRDefault="00402A8D" w:rsidP="00402A8D">
            <w:pPr>
              <w:autoSpaceDE w:val="0"/>
              <w:autoSpaceDN w:val="0"/>
              <w:spacing w:after="0"/>
              <w:ind w:left="57" w:firstLine="567"/>
              <w:jc w:val="center"/>
              <w:rPr>
                <w:rFonts w:ascii="Times New Roman" w:eastAsia="Times New Roman" w:hAnsi="Times New Roman"/>
                <w:sz w:val="24"/>
                <w:szCs w:val="24"/>
                <w:lang w:eastAsia="ru-RU"/>
              </w:rPr>
            </w:pPr>
          </w:p>
        </w:tc>
      </w:tr>
      <w:tr w:rsidR="00DC0394" w:rsidRPr="00C14316" w:rsidTr="0027054F">
        <w:trPr>
          <w:jc w:val="center"/>
        </w:trPr>
        <w:tc>
          <w:tcPr>
            <w:tcW w:w="851" w:type="dxa"/>
            <w:tcBorders>
              <w:top w:val="single" w:sz="4" w:space="0" w:color="auto"/>
              <w:left w:val="single" w:sz="4" w:space="0" w:color="auto"/>
              <w:bottom w:val="single" w:sz="4" w:space="0" w:color="auto"/>
              <w:right w:val="single" w:sz="4" w:space="0" w:color="auto"/>
            </w:tcBorders>
          </w:tcPr>
          <w:p w:rsidR="00DC0394" w:rsidRPr="00C05A7F" w:rsidRDefault="00DC0394" w:rsidP="00C05A7F">
            <w:pPr>
              <w:autoSpaceDE w:val="0"/>
              <w:autoSpaceDN w:val="0"/>
              <w:spacing w:after="0" w:line="240" w:lineRule="auto"/>
              <w:jc w:val="center"/>
              <w:rPr>
                <w:rFonts w:ascii="Times New Roman" w:eastAsia="Times New Roman" w:hAnsi="Times New Roman"/>
                <w:sz w:val="24"/>
                <w:szCs w:val="24"/>
                <w:lang w:eastAsia="ru-RU"/>
              </w:rPr>
            </w:pPr>
            <w:r w:rsidRPr="00C05A7F">
              <w:rPr>
                <w:rFonts w:ascii="Times New Roman" w:hAnsi="Times New Roman"/>
                <w:sz w:val="24"/>
                <w:szCs w:val="24"/>
                <w:lang w:eastAsia="ru-RU"/>
              </w:rPr>
              <w:t>п/п</w:t>
            </w:r>
          </w:p>
        </w:tc>
        <w:tc>
          <w:tcPr>
            <w:tcW w:w="3760" w:type="dxa"/>
            <w:tcBorders>
              <w:top w:val="single" w:sz="4" w:space="0" w:color="auto"/>
              <w:left w:val="single" w:sz="4" w:space="0" w:color="auto"/>
              <w:bottom w:val="single" w:sz="4" w:space="0" w:color="auto"/>
              <w:right w:val="single" w:sz="4" w:space="0" w:color="auto"/>
            </w:tcBorders>
          </w:tcPr>
          <w:p w:rsidR="00DC0394" w:rsidRPr="00C05A7F" w:rsidRDefault="00DC0394" w:rsidP="00C05A7F">
            <w:pPr>
              <w:autoSpaceDE w:val="0"/>
              <w:autoSpaceDN w:val="0"/>
              <w:spacing w:after="0" w:line="240" w:lineRule="auto"/>
              <w:ind w:left="57" w:firstLine="33"/>
              <w:jc w:val="center"/>
              <w:rPr>
                <w:rFonts w:ascii="Times New Roman" w:eastAsia="Times New Roman" w:hAnsi="Times New Roman"/>
                <w:sz w:val="24"/>
                <w:szCs w:val="24"/>
                <w:lang w:eastAsia="ru-RU"/>
              </w:rPr>
            </w:pPr>
            <w:r w:rsidRPr="00C05A7F">
              <w:rPr>
                <w:rFonts w:ascii="Times New Roman" w:hAnsi="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097" w:type="dxa"/>
            <w:tcBorders>
              <w:top w:val="single" w:sz="4" w:space="0" w:color="auto"/>
              <w:left w:val="single" w:sz="4" w:space="0" w:color="auto"/>
              <w:bottom w:val="single" w:sz="4" w:space="0" w:color="auto"/>
              <w:right w:val="single" w:sz="4" w:space="0" w:color="auto"/>
            </w:tcBorders>
          </w:tcPr>
          <w:p w:rsidR="00DC0394" w:rsidRPr="00C05A7F" w:rsidRDefault="00DC0394" w:rsidP="00C05A7F">
            <w:pPr>
              <w:spacing w:after="0" w:line="240" w:lineRule="auto"/>
              <w:jc w:val="center"/>
              <w:rPr>
                <w:rFonts w:ascii="Times New Roman" w:hAnsi="Times New Roman"/>
                <w:sz w:val="24"/>
                <w:szCs w:val="24"/>
                <w:lang w:eastAsia="ru-RU"/>
              </w:rPr>
            </w:pPr>
            <w:r w:rsidRPr="00C05A7F">
              <w:rPr>
                <w:rFonts w:ascii="Times New Roman" w:hAnsi="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DC0394" w:rsidRPr="00C05A7F" w:rsidRDefault="00C05A7F" w:rsidP="00C05A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___________________</w:t>
            </w:r>
          </w:p>
          <w:p w:rsidR="00DC0394" w:rsidRPr="00C05A7F" w:rsidRDefault="00DC0394" w:rsidP="00C05A7F">
            <w:pPr>
              <w:spacing w:after="0" w:line="240" w:lineRule="auto"/>
              <w:jc w:val="center"/>
              <w:rPr>
                <w:rFonts w:ascii="Times New Roman" w:hAnsi="Times New Roman"/>
                <w:sz w:val="20"/>
                <w:szCs w:val="20"/>
                <w:lang w:eastAsia="ru-RU"/>
              </w:rPr>
            </w:pPr>
            <w:r w:rsidRPr="00C05A7F">
              <w:rPr>
                <w:rFonts w:ascii="Times New Roman" w:hAnsi="Times New Roman"/>
                <w:sz w:val="20"/>
                <w:szCs w:val="20"/>
                <w:lang w:eastAsia="ru-RU"/>
              </w:rPr>
              <w:t>(дата направления уведомления)</w:t>
            </w:r>
          </w:p>
        </w:tc>
        <w:tc>
          <w:tcPr>
            <w:tcW w:w="2357" w:type="dxa"/>
            <w:tcBorders>
              <w:top w:val="single" w:sz="4" w:space="0" w:color="auto"/>
              <w:left w:val="single" w:sz="4" w:space="0" w:color="auto"/>
              <w:bottom w:val="single" w:sz="4" w:space="0" w:color="auto"/>
              <w:right w:val="single" w:sz="4" w:space="0" w:color="auto"/>
            </w:tcBorders>
          </w:tcPr>
          <w:p w:rsidR="00DC0394" w:rsidRPr="00C05A7F" w:rsidRDefault="00DC0394" w:rsidP="00C05A7F">
            <w:pPr>
              <w:autoSpaceDE w:val="0"/>
              <w:autoSpaceDN w:val="0"/>
              <w:spacing w:after="0" w:line="240" w:lineRule="auto"/>
              <w:ind w:left="57" w:firstLine="16"/>
              <w:jc w:val="center"/>
              <w:rPr>
                <w:rFonts w:ascii="Times New Roman" w:eastAsia="Times New Roman" w:hAnsi="Times New Roman"/>
                <w:sz w:val="24"/>
                <w:szCs w:val="24"/>
                <w:lang w:eastAsia="ru-RU"/>
              </w:rPr>
            </w:pPr>
            <w:r w:rsidRPr="00C05A7F">
              <w:rPr>
                <w:rFonts w:ascii="Times New Roman" w:hAnsi="Times New Roman"/>
                <w:sz w:val="24"/>
                <w:szCs w:val="24"/>
                <w:lang w:eastAsia="ru-RU"/>
              </w:rPr>
              <w:t>Изменённые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05A7F" w:rsidRPr="00C14316" w:rsidTr="007C1697">
        <w:trPr>
          <w:jc w:val="center"/>
        </w:trPr>
        <w:tc>
          <w:tcPr>
            <w:tcW w:w="851" w:type="dxa"/>
            <w:tcBorders>
              <w:top w:val="single" w:sz="4" w:space="0" w:color="auto"/>
              <w:left w:val="single" w:sz="4" w:space="0" w:color="auto"/>
              <w:bottom w:val="single" w:sz="4" w:space="0" w:color="auto"/>
              <w:right w:val="single" w:sz="4" w:space="0" w:color="auto"/>
            </w:tcBorders>
          </w:tcPr>
          <w:p w:rsidR="00C05A7F" w:rsidRPr="00C05A7F" w:rsidRDefault="00C05A7F" w:rsidP="00C05A7F">
            <w:pPr>
              <w:spacing w:after="0"/>
              <w:jc w:val="center"/>
              <w:rPr>
                <w:rFonts w:ascii="Times New Roman" w:hAnsi="Times New Roman"/>
                <w:sz w:val="24"/>
                <w:szCs w:val="24"/>
                <w:lang w:eastAsia="ru-RU"/>
              </w:rPr>
            </w:pPr>
            <w:r w:rsidRPr="00C05A7F">
              <w:rPr>
                <w:rFonts w:ascii="Times New Roman" w:hAnsi="Times New Roman"/>
                <w:sz w:val="24"/>
                <w:szCs w:val="24"/>
                <w:lang w:eastAsia="ru-RU"/>
              </w:rPr>
              <w:t>3.1</w:t>
            </w:r>
          </w:p>
        </w:tc>
        <w:tc>
          <w:tcPr>
            <w:tcW w:w="3760" w:type="dxa"/>
            <w:tcBorders>
              <w:top w:val="single" w:sz="4" w:space="0" w:color="auto"/>
              <w:left w:val="single" w:sz="4" w:space="0" w:color="auto"/>
              <w:bottom w:val="single" w:sz="4" w:space="0" w:color="auto"/>
              <w:right w:val="single" w:sz="4" w:space="0" w:color="auto"/>
            </w:tcBorders>
          </w:tcPr>
          <w:p w:rsidR="00C05A7F" w:rsidRDefault="00C05A7F" w:rsidP="00C05A7F">
            <w:pPr>
              <w:spacing w:after="0"/>
              <w:ind w:left="57" w:firstLine="33"/>
              <w:rPr>
                <w:rFonts w:ascii="Times New Roman" w:hAnsi="Times New Roman"/>
                <w:sz w:val="24"/>
                <w:szCs w:val="24"/>
                <w:lang w:eastAsia="ru-RU"/>
              </w:rPr>
            </w:pPr>
            <w:r w:rsidRPr="00C05A7F">
              <w:rPr>
                <w:rFonts w:ascii="Times New Roman" w:hAnsi="Times New Roman"/>
                <w:sz w:val="24"/>
                <w:szCs w:val="24"/>
                <w:lang w:eastAsia="ru-RU"/>
              </w:rPr>
              <w:t>Количество надземных этажей</w:t>
            </w:r>
          </w:p>
          <w:p w:rsidR="0027054F" w:rsidRPr="00C05A7F" w:rsidRDefault="0027054F" w:rsidP="00C05A7F">
            <w:pPr>
              <w:spacing w:after="0"/>
              <w:ind w:left="57" w:firstLine="33"/>
              <w:rPr>
                <w:rFonts w:ascii="Times New Roman" w:hAnsi="Times New Roman"/>
                <w:sz w:val="24"/>
                <w:szCs w:val="24"/>
                <w:lang w:eastAsia="ru-RU"/>
              </w:rPr>
            </w:pPr>
          </w:p>
        </w:tc>
        <w:tc>
          <w:tcPr>
            <w:tcW w:w="3097" w:type="dxa"/>
            <w:tcBorders>
              <w:top w:val="single" w:sz="4" w:space="0" w:color="auto"/>
              <w:left w:val="single" w:sz="4" w:space="0" w:color="auto"/>
              <w:bottom w:val="single" w:sz="4" w:space="0" w:color="auto"/>
              <w:right w:val="single" w:sz="4" w:space="0" w:color="auto"/>
            </w:tcBorders>
          </w:tcPr>
          <w:p w:rsidR="00C05A7F" w:rsidRPr="00C05A7F" w:rsidRDefault="00C05A7F" w:rsidP="007C1697">
            <w:pPr>
              <w:spacing w:after="0"/>
              <w:ind w:firstLine="567"/>
              <w:jc w:val="center"/>
              <w:rPr>
                <w:rFonts w:ascii="Times New Roman" w:hAnsi="Times New Roman"/>
                <w:sz w:val="24"/>
                <w:szCs w:val="24"/>
                <w:lang w:eastAsia="ru-RU"/>
              </w:rPr>
            </w:pPr>
          </w:p>
        </w:tc>
        <w:tc>
          <w:tcPr>
            <w:tcW w:w="2357" w:type="dxa"/>
            <w:tcBorders>
              <w:top w:val="single" w:sz="4" w:space="0" w:color="auto"/>
              <w:left w:val="single" w:sz="4" w:space="0" w:color="auto"/>
              <w:bottom w:val="single" w:sz="4" w:space="0" w:color="auto"/>
              <w:right w:val="single" w:sz="4" w:space="0" w:color="auto"/>
            </w:tcBorders>
          </w:tcPr>
          <w:p w:rsidR="00C05A7F" w:rsidRPr="00C05A7F" w:rsidRDefault="00C05A7F" w:rsidP="007C1697">
            <w:pPr>
              <w:spacing w:after="0"/>
              <w:ind w:firstLine="567"/>
              <w:jc w:val="center"/>
              <w:rPr>
                <w:rFonts w:ascii="Times New Roman" w:hAnsi="Times New Roman"/>
                <w:sz w:val="24"/>
                <w:szCs w:val="24"/>
                <w:lang w:eastAsia="ru-RU"/>
              </w:rPr>
            </w:pPr>
          </w:p>
        </w:tc>
      </w:tr>
      <w:tr w:rsidR="00C05A7F" w:rsidRPr="00C14316" w:rsidTr="00C05A7F">
        <w:trPr>
          <w:jc w:val="center"/>
        </w:trPr>
        <w:tc>
          <w:tcPr>
            <w:tcW w:w="851" w:type="dxa"/>
            <w:tcBorders>
              <w:top w:val="single" w:sz="4" w:space="0" w:color="auto"/>
              <w:left w:val="single" w:sz="4" w:space="0" w:color="auto"/>
              <w:bottom w:val="single" w:sz="4" w:space="0" w:color="auto"/>
              <w:right w:val="single" w:sz="4" w:space="0" w:color="auto"/>
            </w:tcBorders>
          </w:tcPr>
          <w:p w:rsidR="00C05A7F" w:rsidRPr="00C05A7F" w:rsidRDefault="00C05A7F" w:rsidP="00C05A7F">
            <w:pPr>
              <w:spacing w:after="0"/>
              <w:jc w:val="center"/>
              <w:rPr>
                <w:rFonts w:ascii="Times New Roman" w:hAnsi="Times New Roman"/>
                <w:sz w:val="24"/>
                <w:szCs w:val="24"/>
                <w:lang w:eastAsia="ru-RU"/>
              </w:rPr>
            </w:pPr>
            <w:r w:rsidRPr="00C05A7F">
              <w:rPr>
                <w:rFonts w:ascii="Times New Roman" w:hAnsi="Times New Roman"/>
                <w:sz w:val="24"/>
                <w:szCs w:val="24"/>
                <w:lang w:eastAsia="ru-RU"/>
              </w:rPr>
              <w:t>3.2</w:t>
            </w:r>
          </w:p>
        </w:tc>
        <w:tc>
          <w:tcPr>
            <w:tcW w:w="3760" w:type="dxa"/>
            <w:tcBorders>
              <w:top w:val="single" w:sz="4" w:space="0" w:color="auto"/>
              <w:left w:val="single" w:sz="4" w:space="0" w:color="auto"/>
              <w:bottom w:val="single" w:sz="4" w:space="0" w:color="auto"/>
              <w:right w:val="single" w:sz="4" w:space="0" w:color="auto"/>
            </w:tcBorders>
          </w:tcPr>
          <w:p w:rsidR="00C05A7F" w:rsidRDefault="00C05A7F" w:rsidP="00C05A7F">
            <w:pPr>
              <w:spacing w:after="0"/>
              <w:ind w:left="57" w:firstLine="33"/>
              <w:rPr>
                <w:rFonts w:ascii="Times New Roman" w:hAnsi="Times New Roman"/>
                <w:sz w:val="24"/>
                <w:szCs w:val="24"/>
                <w:lang w:eastAsia="ru-RU"/>
              </w:rPr>
            </w:pPr>
            <w:r w:rsidRPr="00C05A7F">
              <w:rPr>
                <w:rFonts w:ascii="Times New Roman" w:hAnsi="Times New Roman"/>
                <w:sz w:val="24"/>
                <w:szCs w:val="24"/>
                <w:lang w:eastAsia="ru-RU"/>
              </w:rPr>
              <w:t>Высота</w:t>
            </w:r>
          </w:p>
          <w:p w:rsidR="0027054F" w:rsidRPr="00C05A7F" w:rsidRDefault="0027054F" w:rsidP="00C05A7F">
            <w:pPr>
              <w:spacing w:after="0"/>
              <w:ind w:left="57" w:firstLine="33"/>
              <w:rPr>
                <w:rFonts w:ascii="Times New Roman" w:hAnsi="Times New Roman"/>
                <w:sz w:val="24"/>
                <w:szCs w:val="24"/>
                <w:lang w:eastAsia="ru-RU"/>
              </w:rPr>
            </w:pPr>
          </w:p>
        </w:tc>
        <w:tc>
          <w:tcPr>
            <w:tcW w:w="3097" w:type="dxa"/>
            <w:tcBorders>
              <w:top w:val="single" w:sz="4" w:space="0" w:color="auto"/>
              <w:left w:val="single" w:sz="4" w:space="0" w:color="auto"/>
              <w:bottom w:val="single" w:sz="4" w:space="0" w:color="auto"/>
              <w:right w:val="single" w:sz="4" w:space="0" w:color="auto"/>
            </w:tcBorders>
          </w:tcPr>
          <w:p w:rsidR="00C05A7F" w:rsidRPr="00C05A7F" w:rsidRDefault="00C05A7F" w:rsidP="007C1697">
            <w:pPr>
              <w:spacing w:after="0"/>
              <w:ind w:firstLine="567"/>
              <w:jc w:val="center"/>
              <w:rPr>
                <w:rFonts w:ascii="Times New Roman" w:hAnsi="Times New Roman"/>
                <w:sz w:val="24"/>
                <w:szCs w:val="24"/>
                <w:lang w:eastAsia="ru-RU"/>
              </w:rPr>
            </w:pPr>
          </w:p>
        </w:tc>
        <w:tc>
          <w:tcPr>
            <w:tcW w:w="2357" w:type="dxa"/>
            <w:tcBorders>
              <w:top w:val="single" w:sz="4" w:space="0" w:color="auto"/>
              <w:left w:val="single" w:sz="4" w:space="0" w:color="auto"/>
              <w:bottom w:val="single" w:sz="4" w:space="0" w:color="auto"/>
              <w:right w:val="single" w:sz="4" w:space="0" w:color="auto"/>
            </w:tcBorders>
          </w:tcPr>
          <w:p w:rsidR="00C05A7F" w:rsidRPr="00C05A7F" w:rsidRDefault="00C05A7F" w:rsidP="007C1697">
            <w:pPr>
              <w:spacing w:after="0"/>
              <w:ind w:firstLine="567"/>
              <w:jc w:val="center"/>
              <w:rPr>
                <w:rFonts w:ascii="Times New Roman" w:hAnsi="Times New Roman"/>
                <w:sz w:val="24"/>
                <w:szCs w:val="24"/>
                <w:lang w:eastAsia="ru-RU"/>
              </w:rPr>
            </w:pPr>
          </w:p>
        </w:tc>
      </w:tr>
      <w:tr w:rsidR="00C05A7F" w:rsidRPr="00C14316" w:rsidTr="0027054F">
        <w:trPr>
          <w:jc w:val="center"/>
        </w:trPr>
        <w:tc>
          <w:tcPr>
            <w:tcW w:w="851" w:type="dxa"/>
            <w:tcBorders>
              <w:top w:val="single" w:sz="4" w:space="0" w:color="auto"/>
              <w:left w:val="single" w:sz="4" w:space="0" w:color="auto"/>
              <w:bottom w:val="single" w:sz="4" w:space="0" w:color="auto"/>
              <w:right w:val="single" w:sz="4" w:space="0" w:color="auto"/>
            </w:tcBorders>
          </w:tcPr>
          <w:p w:rsidR="00C05A7F" w:rsidRPr="00C05A7F" w:rsidRDefault="00C05A7F" w:rsidP="00C05A7F">
            <w:pPr>
              <w:spacing w:after="0"/>
              <w:jc w:val="center"/>
              <w:rPr>
                <w:rFonts w:ascii="Times New Roman" w:hAnsi="Times New Roman"/>
                <w:sz w:val="24"/>
                <w:szCs w:val="24"/>
                <w:lang w:eastAsia="ru-RU"/>
              </w:rPr>
            </w:pPr>
            <w:r w:rsidRPr="00C05A7F">
              <w:rPr>
                <w:rFonts w:ascii="Times New Roman" w:hAnsi="Times New Roman"/>
                <w:sz w:val="24"/>
                <w:szCs w:val="24"/>
                <w:lang w:eastAsia="ru-RU"/>
              </w:rPr>
              <w:t>3.3</w:t>
            </w:r>
          </w:p>
        </w:tc>
        <w:tc>
          <w:tcPr>
            <w:tcW w:w="3760" w:type="dxa"/>
            <w:tcBorders>
              <w:top w:val="single" w:sz="4" w:space="0" w:color="auto"/>
              <w:left w:val="single" w:sz="4" w:space="0" w:color="auto"/>
              <w:bottom w:val="single" w:sz="4" w:space="0" w:color="auto"/>
              <w:right w:val="single" w:sz="4" w:space="0" w:color="auto"/>
            </w:tcBorders>
          </w:tcPr>
          <w:p w:rsidR="00C05A7F" w:rsidRDefault="00C05A7F" w:rsidP="00C05A7F">
            <w:pPr>
              <w:spacing w:after="0"/>
              <w:ind w:left="57" w:firstLine="33"/>
              <w:rPr>
                <w:rFonts w:ascii="Times New Roman" w:hAnsi="Times New Roman"/>
                <w:sz w:val="24"/>
                <w:szCs w:val="24"/>
                <w:lang w:eastAsia="ru-RU"/>
              </w:rPr>
            </w:pPr>
            <w:r w:rsidRPr="00C05A7F">
              <w:rPr>
                <w:rFonts w:ascii="Times New Roman" w:hAnsi="Times New Roman"/>
                <w:sz w:val="24"/>
                <w:szCs w:val="24"/>
                <w:lang w:eastAsia="ru-RU"/>
              </w:rPr>
              <w:t>Сведения об отступах от границ земельного участка</w:t>
            </w:r>
          </w:p>
          <w:p w:rsidR="0027054F" w:rsidRPr="00C05A7F" w:rsidRDefault="0027054F" w:rsidP="00C05A7F">
            <w:pPr>
              <w:spacing w:after="0"/>
              <w:ind w:left="57" w:firstLine="33"/>
              <w:rPr>
                <w:rFonts w:ascii="Times New Roman" w:hAnsi="Times New Roman"/>
                <w:sz w:val="24"/>
                <w:szCs w:val="24"/>
                <w:lang w:eastAsia="ru-RU"/>
              </w:rPr>
            </w:pPr>
          </w:p>
        </w:tc>
        <w:tc>
          <w:tcPr>
            <w:tcW w:w="3097" w:type="dxa"/>
            <w:tcBorders>
              <w:top w:val="single" w:sz="4" w:space="0" w:color="auto"/>
              <w:left w:val="single" w:sz="4" w:space="0" w:color="auto"/>
              <w:bottom w:val="single" w:sz="4" w:space="0" w:color="auto"/>
              <w:right w:val="single" w:sz="4" w:space="0" w:color="auto"/>
            </w:tcBorders>
          </w:tcPr>
          <w:p w:rsidR="00C05A7F" w:rsidRPr="00C05A7F" w:rsidRDefault="00C05A7F" w:rsidP="007C1697">
            <w:pPr>
              <w:spacing w:after="0"/>
              <w:ind w:firstLine="567"/>
              <w:jc w:val="center"/>
              <w:rPr>
                <w:rFonts w:ascii="Times New Roman" w:hAnsi="Times New Roman"/>
                <w:sz w:val="24"/>
                <w:szCs w:val="24"/>
                <w:lang w:eastAsia="ru-RU"/>
              </w:rPr>
            </w:pPr>
          </w:p>
        </w:tc>
        <w:tc>
          <w:tcPr>
            <w:tcW w:w="2357" w:type="dxa"/>
            <w:tcBorders>
              <w:top w:val="single" w:sz="4" w:space="0" w:color="auto"/>
              <w:left w:val="single" w:sz="4" w:space="0" w:color="auto"/>
              <w:bottom w:val="single" w:sz="4" w:space="0" w:color="auto"/>
              <w:right w:val="single" w:sz="4" w:space="0" w:color="auto"/>
            </w:tcBorders>
          </w:tcPr>
          <w:p w:rsidR="00C05A7F" w:rsidRPr="00C05A7F" w:rsidRDefault="00C05A7F" w:rsidP="007C1697">
            <w:pPr>
              <w:spacing w:after="0"/>
              <w:ind w:firstLine="567"/>
              <w:jc w:val="center"/>
              <w:rPr>
                <w:rFonts w:ascii="Times New Roman" w:hAnsi="Times New Roman"/>
                <w:sz w:val="24"/>
                <w:szCs w:val="24"/>
                <w:lang w:eastAsia="ru-RU"/>
              </w:rPr>
            </w:pPr>
          </w:p>
        </w:tc>
      </w:tr>
      <w:tr w:rsidR="00C05A7F" w:rsidRPr="00C14316" w:rsidTr="0027054F">
        <w:trPr>
          <w:jc w:val="center"/>
        </w:trPr>
        <w:tc>
          <w:tcPr>
            <w:tcW w:w="851" w:type="dxa"/>
            <w:tcBorders>
              <w:top w:val="single" w:sz="4" w:space="0" w:color="auto"/>
              <w:left w:val="single" w:sz="4" w:space="0" w:color="auto"/>
              <w:bottom w:val="single" w:sz="4" w:space="0" w:color="auto"/>
              <w:right w:val="single" w:sz="4" w:space="0" w:color="auto"/>
            </w:tcBorders>
          </w:tcPr>
          <w:p w:rsidR="00C05A7F" w:rsidRPr="00C05A7F" w:rsidRDefault="00C05A7F" w:rsidP="00C05A7F">
            <w:pPr>
              <w:spacing w:after="0"/>
              <w:jc w:val="center"/>
              <w:rPr>
                <w:rFonts w:ascii="Times New Roman" w:hAnsi="Times New Roman"/>
                <w:sz w:val="24"/>
                <w:szCs w:val="24"/>
                <w:lang w:eastAsia="ru-RU"/>
              </w:rPr>
            </w:pPr>
            <w:r w:rsidRPr="00C05A7F">
              <w:rPr>
                <w:rFonts w:ascii="Times New Roman" w:hAnsi="Times New Roman"/>
                <w:sz w:val="24"/>
                <w:szCs w:val="24"/>
                <w:lang w:eastAsia="ru-RU"/>
              </w:rPr>
              <w:t>3.4</w:t>
            </w:r>
          </w:p>
        </w:tc>
        <w:tc>
          <w:tcPr>
            <w:tcW w:w="3760" w:type="dxa"/>
            <w:tcBorders>
              <w:top w:val="single" w:sz="4" w:space="0" w:color="auto"/>
              <w:left w:val="single" w:sz="4" w:space="0" w:color="auto"/>
              <w:bottom w:val="single" w:sz="4" w:space="0" w:color="auto"/>
              <w:right w:val="single" w:sz="4" w:space="0" w:color="auto"/>
            </w:tcBorders>
          </w:tcPr>
          <w:p w:rsidR="00C05A7F" w:rsidRDefault="00C05A7F" w:rsidP="00C05A7F">
            <w:pPr>
              <w:spacing w:after="0"/>
              <w:ind w:left="57" w:firstLine="33"/>
              <w:rPr>
                <w:rFonts w:ascii="Times New Roman" w:hAnsi="Times New Roman"/>
                <w:sz w:val="24"/>
                <w:szCs w:val="24"/>
                <w:lang w:eastAsia="ru-RU"/>
              </w:rPr>
            </w:pPr>
            <w:r w:rsidRPr="00C05A7F">
              <w:rPr>
                <w:rFonts w:ascii="Times New Roman" w:hAnsi="Times New Roman"/>
                <w:sz w:val="24"/>
                <w:szCs w:val="24"/>
                <w:lang w:eastAsia="ru-RU"/>
              </w:rPr>
              <w:t>Площадь застройки</w:t>
            </w:r>
          </w:p>
          <w:p w:rsidR="0027054F" w:rsidRPr="00C05A7F" w:rsidRDefault="0027054F" w:rsidP="00C05A7F">
            <w:pPr>
              <w:spacing w:after="0"/>
              <w:ind w:left="57" w:firstLine="33"/>
              <w:rPr>
                <w:rFonts w:ascii="Times New Roman" w:hAnsi="Times New Roman"/>
                <w:sz w:val="24"/>
                <w:szCs w:val="24"/>
                <w:lang w:eastAsia="ru-RU"/>
              </w:rPr>
            </w:pPr>
          </w:p>
        </w:tc>
        <w:tc>
          <w:tcPr>
            <w:tcW w:w="3097" w:type="dxa"/>
            <w:tcBorders>
              <w:top w:val="single" w:sz="4" w:space="0" w:color="auto"/>
              <w:left w:val="single" w:sz="4" w:space="0" w:color="auto"/>
              <w:bottom w:val="single" w:sz="4" w:space="0" w:color="auto"/>
              <w:right w:val="single" w:sz="4" w:space="0" w:color="auto"/>
            </w:tcBorders>
          </w:tcPr>
          <w:p w:rsidR="00C05A7F" w:rsidRPr="00C05A7F" w:rsidRDefault="00C05A7F" w:rsidP="007C1697">
            <w:pPr>
              <w:spacing w:after="0"/>
              <w:ind w:firstLine="567"/>
              <w:jc w:val="center"/>
              <w:rPr>
                <w:rFonts w:ascii="Times New Roman" w:hAnsi="Times New Roman"/>
                <w:sz w:val="24"/>
                <w:szCs w:val="24"/>
                <w:lang w:eastAsia="ru-RU"/>
              </w:rPr>
            </w:pPr>
          </w:p>
        </w:tc>
        <w:tc>
          <w:tcPr>
            <w:tcW w:w="2357" w:type="dxa"/>
            <w:tcBorders>
              <w:top w:val="single" w:sz="4" w:space="0" w:color="auto"/>
              <w:left w:val="single" w:sz="4" w:space="0" w:color="auto"/>
              <w:bottom w:val="single" w:sz="4" w:space="0" w:color="auto"/>
              <w:right w:val="single" w:sz="4" w:space="0" w:color="auto"/>
            </w:tcBorders>
          </w:tcPr>
          <w:p w:rsidR="00C05A7F" w:rsidRPr="00C05A7F" w:rsidRDefault="00C05A7F" w:rsidP="007C1697">
            <w:pPr>
              <w:spacing w:after="0"/>
              <w:ind w:firstLine="567"/>
              <w:jc w:val="center"/>
              <w:rPr>
                <w:rFonts w:ascii="Times New Roman" w:hAnsi="Times New Roman"/>
                <w:sz w:val="24"/>
                <w:szCs w:val="24"/>
                <w:lang w:eastAsia="ru-RU"/>
              </w:rPr>
            </w:pPr>
          </w:p>
        </w:tc>
      </w:tr>
      <w:tr w:rsidR="00C05A7F" w:rsidRPr="00C14316" w:rsidTr="0027054F">
        <w:trPr>
          <w:jc w:val="center"/>
        </w:trPr>
        <w:tc>
          <w:tcPr>
            <w:tcW w:w="10065" w:type="dxa"/>
            <w:gridSpan w:val="4"/>
            <w:tcBorders>
              <w:top w:val="single" w:sz="4" w:space="0" w:color="auto"/>
              <w:left w:val="single" w:sz="4" w:space="0" w:color="auto"/>
              <w:bottom w:val="nil"/>
              <w:right w:val="single" w:sz="4" w:space="0" w:color="auto"/>
            </w:tcBorders>
          </w:tcPr>
          <w:p w:rsidR="00C05A7F" w:rsidRDefault="00C05A7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27054F" w:rsidRDefault="0027054F" w:rsidP="007C1697">
            <w:pPr>
              <w:spacing w:after="0"/>
              <w:ind w:firstLine="567"/>
              <w:jc w:val="center"/>
              <w:rPr>
                <w:rFonts w:ascii="Times New Roman" w:eastAsia="Times New Roman" w:hAnsi="Times New Roman"/>
                <w:b/>
                <w:sz w:val="24"/>
                <w:szCs w:val="24"/>
                <w:lang w:eastAsia="ru-RU"/>
              </w:rPr>
            </w:pPr>
          </w:p>
          <w:p w:rsidR="00C05A7F" w:rsidRDefault="00C05A7F" w:rsidP="007C1697">
            <w:pPr>
              <w:spacing w:after="0"/>
              <w:ind w:firstLine="567"/>
              <w:jc w:val="center"/>
              <w:rPr>
                <w:rFonts w:ascii="Times New Roman" w:eastAsia="Times New Roman" w:hAnsi="Times New Roman"/>
                <w:b/>
                <w:sz w:val="24"/>
                <w:szCs w:val="24"/>
                <w:lang w:eastAsia="ru-RU"/>
              </w:rPr>
            </w:pPr>
            <w:r w:rsidRPr="00AA628E">
              <w:rPr>
                <w:rFonts w:ascii="Times New Roman" w:eastAsia="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05A7F" w:rsidRPr="00C05A7F" w:rsidRDefault="00C05A7F" w:rsidP="007C1697">
            <w:pPr>
              <w:spacing w:after="0"/>
              <w:ind w:firstLine="567"/>
              <w:jc w:val="center"/>
              <w:rPr>
                <w:rFonts w:ascii="Times New Roman" w:hAnsi="Times New Roman"/>
                <w:sz w:val="24"/>
                <w:szCs w:val="24"/>
                <w:lang w:eastAsia="ru-RU"/>
              </w:rPr>
            </w:pPr>
          </w:p>
        </w:tc>
      </w:tr>
      <w:tr w:rsidR="00C05A7F" w:rsidRPr="00C14316" w:rsidTr="0027054F">
        <w:trPr>
          <w:trHeight w:val="7674"/>
          <w:jc w:val="center"/>
        </w:trPr>
        <w:tc>
          <w:tcPr>
            <w:tcW w:w="10065" w:type="dxa"/>
            <w:gridSpan w:val="4"/>
            <w:tcBorders>
              <w:top w:val="nil"/>
              <w:left w:val="single" w:sz="4" w:space="0" w:color="auto"/>
              <w:bottom w:val="single" w:sz="4" w:space="0" w:color="auto"/>
              <w:right w:val="single" w:sz="4" w:space="0" w:color="auto"/>
            </w:tcBorders>
          </w:tcPr>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C05A7F" w:rsidRDefault="00C05A7F" w:rsidP="00C05A7F">
            <w:pPr>
              <w:spacing w:after="0"/>
              <w:rPr>
                <w:rFonts w:ascii="Times New Roman" w:hAnsi="Times New Roman"/>
                <w:sz w:val="24"/>
                <w:szCs w:val="24"/>
                <w:lang w:eastAsia="ru-RU"/>
              </w:rPr>
            </w:pPr>
          </w:p>
          <w:p w:rsidR="00C05A7F" w:rsidRDefault="00C05A7F" w:rsidP="007C1697">
            <w:pPr>
              <w:spacing w:after="0"/>
              <w:ind w:firstLine="567"/>
              <w:jc w:val="center"/>
              <w:rPr>
                <w:rFonts w:ascii="Times New Roman" w:hAnsi="Times New Roman"/>
                <w:sz w:val="24"/>
                <w:szCs w:val="24"/>
                <w:lang w:eastAsia="ru-RU"/>
              </w:rPr>
            </w:pPr>
          </w:p>
          <w:p w:rsidR="0027054F" w:rsidRDefault="0027054F" w:rsidP="007C1697">
            <w:pPr>
              <w:spacing w:after="0"/>
              <w:ind w:firstLine="567"/>
              <w:jc w:val="center"/>
              <w:rPr>
                <w:rFonts w:ascii="Times New Roman" w:hAnsi="Times New Roman"/>
                <w:sz w:val="24"/>
                <w:szCs w:val="24"/>
                <w:lang w:eastAsia="ru-RU"/>
              </w:rPr>
            </w:pPr>
          </w:p>
          <w:p w:rsidR="0027054F" w:rsidRDefault="0027054F" w:rsidP="007C1697">
            <w:pPr>
              <w:spacing w:after="0"/>
              <w:ind w:firstLine="567"/>
              <w:jc w:val="center"/>
              <w:rPr>
                <w:rFonts w:ascii="Times New Roman" w:hAnsi="Times New Roman"/>
                <w:sz w:val="24"/>
                <w:szCs w:val="24"/>
                <w:lang w:eastAsia="ru-RU"/>
              </w:rPr>
            </w:pPr>
          </w:p>
          <w:p w:rsidR="0027054F" w:rsidRDefault="0027054F" w:rsidP="007C1697">
            <w:pPr>
              <w:spacing w:after="0"/>
              <w:ind w:firstLine="567"/>
              <w:jc w:val="center"/>
              <w:rPr>
                <w:rFonts w:ascii="Times New Roman" w:hAnsi="Times New Roman"/>
                <w:sz w:val="24"/>
                <w:szCs w:val="24"/>
                <w:lang w:eastAsia="ru-RU"/>
              </w:rPr>
            </w:pPr>
          </w:p>
          <w:p w:rsidR="0027054F" w:rsidRDefault="0027054F" w:rsidP="007C1697">
            <w:pPr>
              <w:spacing w:after="0"/>
              <w:ind w:firstLine="567"/>
              <w:jc w:val="center"/>
              <w:rPr>
                <w:rFonts w:ascii="Times New Roman" w:hAnsi="Times New Roman"/>
                <w:sz w:val="24"/>
                <w:szCs w:val="24"/>
                <w:lang w:eastAsia="ru-RU"/>
              </w:rPr>
            </w:pPr>
          </w:p>
          <w:p w:rsidR="0027054F" w:rsidRDefault="0027054F" w:rsidP="007C1697">
            <w:pPr>
              <w:spacing w:after="0"/>
              <w:ind w:firstLine="567"/>
              <w:jc w:val="center"/>
              <w:rPr>
                <w:rFonts w:ascii="Times New Roman" w:hAnsi="Times New Roman"/>
                <w:sz w:val="24"/>
                <w:szCs w:val="24"/>
                <w:lang w:eastAsia="ru-RU"/>
              </w:rPr>
            </w:pPr>
          </w:p>
          <w:p w:rsidR="0027054F" w:rsidRDefault="0027054F" w:rsidP="007C1697">
            <w:pPr>
              <w:spacing w:after="0"/>
              <w:ind w:firstLine="567"/>
              <w:jc w:val="center"/>
              <w:rPr>
                <w:rFonts w:ascii="Times New Roman" w:hAnsi="Times New Roman"/>
                <w:sz w:val="24"/>
                <w:szCs w:val="24"/>
                <w:lang w:eastAsia="ru-RU"/>
              </w:rPr>
            </w:pPr>
          </w:p>
          <w:p w:rsidR="0027054F" w:rsidRDefault="0027054F" w:rsidP="007C1697">
            <w:pPr>
              <w:spacing w:after="0"/>
              <w:ind w:firstLine="567"/>
              <w:jc w:val="center"/>
              <w:rPr>
                <w:rFonts w:ascii="Times New Roman" w:hAnsi="Times New Roman"/>
                <w:sz w:val="24"/>
                <w:szCs w:val="24"/>
                <w:lang w:eastAsia="ru-RU"/>
              </w:rPr>
            </w:pPr>
          </w:p>
          <w:p w:rsidR="0027054F" w:rsidRDefault="0027054F" w:rsidP="007C1697">
            <w:pPr>
              <w:spacing w:after="0"/>
              <w:ind w:firstLine="567"/>
              <w:jc w:val="center"/>
              <w:rPr>
                <w:rFonts w:ascii="Times New Roman" w:hAnsi="Times New Roman"/>
                <w:sz w:val="24"/>
                <w:szCs w:val="24"/>
                <w:lang w:eastAsia="ru-RU"/>
              </w:rPr>
            </w:pPr>
          </w:p>
          <w:p w:rsidR="0027054F" w:rsidRDefault="0027054F" w:rsidP="007C1697">
            <w:pPr>
              <w:spacing w:after="0"/>
              <w:ind w:firstLine="567"/>
              <w:jc w:val="center"/>
              <w:rPr>
                <w:rFonts w:ascii="Times New Roman" w:hAnsi="Times New Roman"/>
                <w:sz w:val="24"/>
                <w:szCs w:val="24"/>
                <w:lang w:eastAsia="ru-RU"/>
              </w:rPr>
            </w:pPr>
          </w:p>
          <w:p w:rsidR="0027054F" w:rsidRDefault="0027054F" w:rsidP="007C1697">
            <w:pPr>
              <w:spacing w:after="0"/>
              <w:ind w:firstLine="567"/>
              <w:jc w:val="center"/>
              <w:rPr>
                <w:rFonts w:ascii="Times New Roman" w:hAnsi="Times New Roman"/>
                <w:sz w:val="24"/>
                <w:szCs w:val="24"/>
                <w:lang w:eastAsia="ru-RU"/>
              </w:rPr>
            </w:pPr>
          </w:p>
          <w:p w:rsidR="0027054F" w:rsidRDefault="0027054F" w:rsidP="007C1697">
            <w:pPr>
              <w:spacing w:after="0"/>
              <w:ind w:firstLine="567"/>
              <w:jc w:val="center"/>
              <w:rPr>
                <w:rFonts w:ascii="Times New Roman" w:hAnsi="Times New Roman"/>
                <w:sz w:val="24"/>
                <w:szCs w:val="24"/>
                <w:lang w:eastAsia="ru-RU"/>
              </w:rPr>
            </w:pPr>
          </w:p>
          <w:p w:rsidR="00C05A7F" w:rsidRPr="00C05A7F" w:rsidRDefault="00C05A7F" w:rsidP="007C1697">
            <w:pPr>
              <w:spacing w:after="0"/>
              <w:ind w:firstLine="567"/>
              <w:jc w:val="center"/>
              <w:rPr>
                <w:rFonts w:ascii="Times New Roman" w:hAnsi="Times New Roman"/>
                <w:sz w:val="24"/>
                <w:szCs w:val="24"/>
                <w:lang w:eastAsia="ru-RU"/>
              </w:rPr>
            </w:pPr>
          </w:p>
        </w:tc>
      </w:tr>
    </w:tbl>
    <w:p w:rsidR="005C6258" w:rsidRPr="00AA628E" w:rsidRDefault="005C6258" w:rsidP="005C6258">
      <w:pPr>
        <w:pageBreakBefore/>
        <w:autoSpaceDE w:val="0"/>
        <w:autoSpaceDN w:val="0"/>
        <w:spacing w:after="0"/>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lastRenderedPageBreak/>
        <w:t>Почтовый адрес и (или) адрес электронной почты для связи:</w:t>
      </w:r>
    </w:p>
    <w:p w:rsidR="005C6258" w:rsidRPr="00AA628E" w:rsidRDefault="005C6258" w:rsidP="005C6258">
      <w:pPr>
        <w:autoSpaceDE w:val="0"/>
        <w:autoSpaceDN w:val="0"/>
        <w:spacing w:after="0"/>
        <w:ind w:firstLine="567"/>
        <w:rPr>
          <w:rFonts w:ascii="Times New Roman" w:eastAsia="Times New Roman" w:hAnsi="Times New Roman"/>
          <w:sz w:val="24"/>
          <w:szCs w:val="24"/>
          <w:lang w:eastAsia="ru-RU"/>
        </w:rPr>
      </w:pPr>
    </w:p>
    <w:p w:rsidR="005C6258" w:rsidRPr="00AA628E" w:rsidRDefault="005C6258" w:rsidP="005C6258">
      <w:pPr>
        <w:pBdr>
          <w:top w:val="single" w:sz="4" w:space="1" w:color="auto"/>
        </w:pBdr>
        <w:autoSpaceDE w:val="0"/>
        <w:autoSpaceDN w:val="0"/>
        <w:spacing w:after="0"/>
        <w:ind w:firstLine="567"/>
        <w:rPr>
          <w:rFonts w:ascii="Times New Roman" w:eastAsia="Times New Roman" w:hAnsi="Times New Roman"/>
          <w:sz w:val="24"/>
          <w:szCs w:val="24"/>
          <w:lang w:eastAsia="ru-RU"/>
        </w:rPr>
      </w:pPr>
    </w:p>
    <w:p w:rsidR="005C6258" w:rsidRPr="00AA628E" w:rsidRDefault="005C6258" w:rsidP="005C6258">
      <w:pPr>
        <w:autoSpaceDE w:val="0"/>
        <w:autoSpaceDN w:val="0"/>
        <w:spacing w:before="240" w:after="0"/>
        <w:ind w:firstLine="567"/>
        <w:jc w:val="both"/>
        <w:rPr>
          <w:rFonts w:ascii="Times New Roman" w:eastAsia="Times New Roman" w:hAnsi="Times New Roman"/>
          <w:sz w:val="24"/>
          <w:szCs w:val="24"/>
          <w:lang w:eastAsia="ru-RU"/>
        </w:rPr>
      </w:pPr>
      <w:r w:rsidRPr="00AA628E">
        <w:rPr>
          <w:rFonts w:ascii="Times New Roman" w:eastAsia="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C6258" w:rsidRPr="00AA628E" w:rsidRDefault="005C6258" w:rsidP="005C6258">
      <w:pPr>
        <w:autoSpaceDE w:val="0"/>
        <w:autoSpaceDN w:val="0"/>
        <w:spacing w:after="0"/>
        <w:ind w:firstLine="567"/>
        <w:rPr>
          <w:rFonts w:ascii="Times New Roman" w:eastAsia="Times New Roman" w:hAnsi="Times New Roman"/>
          <w:sz w:val="24"/>
          <w:szCs w:val="24"/>
          <w:lang w:eastAsia="ru-RU"/>
        </w:rPr>
      </w:pPr>
    </w:p>
    <w:p w:rsidR="005C6258" w:rsidRPr="00B15DAE" w:rsidRDefault="005C6258" w:rsidP="005C6258">
      <w:pPr>
        <w:pBdr>
          <w:top w:val="single" w:sz="4" w:space="1" w:color="auto"/>
        </w:pBdr>
        <w:autoSpaceDE w:val="0"/>
        <w:autoSpaceDN w:val="0"/>
        <w:spacing w:after="480"/>
        <w:ind w:firstLine="567"/>
        <w:jc w:val="both"/>
        <w:rPr>
          <w:rFonts w:ascii="Times New Roman" w:eastAsia="Times New Roman" w:hAnsi="Times New Roman"/>
          <w:spacing w:val="-2"/>
          <w:sz w:val="20"/>
          <w:szCs w:val="20"/>
          <w:lang w:eastAsia="ru-RU"/>
        </w:rPr>
      </w:pPr>
      <w:r w:rsidRPr="00B15DAE">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C6258" w:rsidRPr="00AA628E" w:rsidRDefault="005C6258" w:rsidP="005C6258">
      <w:pPr>
        <w:autoSpaceDE w:val="0"/>
        <w:autoSpaceDN w:val="0"/>
        <w:spacing w:after="0"/>
        <w:rPr>
          <w:rFonts w:ascii="Times New Roman" w:eastAsia="Times New Roman" w:hAnsi="Times New Roman"/>
          <w:b/>
          <w:sz w:val="24"/>
          <w:szCs w:val="24"/>
          <w:lang w:eastAsia="ru-RU"/>
        </w:rPr>
      </w:pPr>
      <w:r w:rsidRPr="00AA628E">
        <w:rPr>
          <w:rFonts w:ascii="Times New Roman" w:eastAsia="Times New Roman" w:hAnsi="Times New Roman"/>
          <w:b/>
          <w:sz w:val="24"/>
          <w:szCs w:val="24"/>
          <w:lang w:eastAsia="ru-RU"/>
        </w:rPr>
        <w:t xml:space="preserve">Настоящим уведомлением я  </w:t>
      </w:r>
    </w:p>
    <w:p w:rsidR="005C6258" w:rsidRPr="00AA628E" w:rsidRDefault="005C6258" w:rsidP="005C6258">
      <w:pPr>
        <w:pBdr>
          <w:top w:val="single" w:sz="4" w:space="1" w:color="auto"/>
        </w:pBdr>
        <w:autoSpaceDE w:val="0"/>
        <w:autoSpaceDN w:val="0"/>
        <w:spacing w:after="0"/>
        <w:ind w:left="3204" w:firstLine="567"/>
        <w:rPr>
          <w:rFonts w:ascii="Times New Roman" w:eastAsia="Times New Roman" w:hAnsi="Times New Roman"/>
          <w:sz w:val="24"/>
          <w:szCs w:val="24"/>
          <w:lang w:eastAsia="ru-RU"/>
        </w:rPr>
      </w:pPr>
    </w:p>
    <w:p w:rsidR="005C6258" w:rsidRPr="00AA628E" w:rsidRDefault="005C6258" w:rsidP="005C6258">
      <w:pPr>
        <w:autoSpaceDE w:val="0"/>
        <w:autoSpaceDN w:val="0"/>
        <w:spacing w:after="0"/>
        <w:ind w:firstLine="567"/>
        <w:rPr>
          <w:rFonts w:ascii="Times New Roman" w:eastAsia="Times New Roman" w:hAnsi="Times New Roman"/>
          <w:b/>
          <w:sz w:val="24"/>
          <w:szCs w:val="24"/>
          <w:lang w:eastAsia="ru-RU"/>
        </w:rPr>
      </w:pPr>
    </w:p>
    <w:p w:rsidR="005C6258" w:rsidRPr="005C6258" w:rsidRDefault="005C6258" w:rsidP="005C6258">
      <w:pPr>
        <w:pBdr>
          <w:top w:val="single" w:sz="4" w:space="1" w:color="auto"/>
        </w:pBdr>
        <w:autoSpaceDE w:val="0"/>
        <w:autoSpaceDN w:val="0"/>
        <w:spacing w:after="0"/>
        <w:ind w:firstLine="567"/>
        <w:jc w:val="center"/>
        <w:rPr>
          <w:rFonts w:ascii="Times New Roman" w:eastAsia="Times New Roman" w:hAnsi="Times New Roman"/>
          <w:sz w:val="16"/>
          <w:szCs w:val="16"/>
          <w:lang w:eastAsia="ru-RU"/>
        </w:rPr>
      </w:pPr>
      <w:r w:rsidRPr="005C6258">
        <w:rPr>
          <w:rFonts w:ascii="Times New Roman" w:eastAsia="Times New Roman" w:hAnsi="Times New Roman"/>
          <w:sz w:val="16"/>
          <w:szCs w:val="16"/>
          <w:lang w:eastAsia="ru-RU"/>
        </w:rPr>
        <w:t>(фамилия, имя, отчество (при наличии)</w:t>
      </w:r>
    </w:p>
    <w:p w:rsidR="005C6258" w:rsidRPr="00AA628E" w:rsidRDefault="005C6258" w:rsidP="005C6258">
      <w:pPr>
        <w:autoSpaceDE w:val="0"/>
        <w:autoSpaceDN w:val="0"/>
        <w:spacing w:after="960"/>
        <w:jc w:val="both"/>
        <w:rPr>
          <w:rFonts w:ascii="Times New Roman" w:eastAsia="Times New Roman" w:hAnsi="Times New Roman"/>
          <w:b/>
          <w:sz w:val="24"/>
          <w:szCs w:val="24"/>
          <w:lang w:eastAsia="ru-RU"/>
        </w:rPr>
      </w:pPr>
      <w:r w:rsidRPr="00AA628E">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10440" w:type="dxa"/>
        <w:tblInd w:w="28" w:type="dxa"/>
        <w:tblLayout w:type="fixed"/>
        <w:tblCellMar>
          <w:left w:w="28" w:type="dxa"/>
          <w:right w:w="28" w:type="dxa"/>
        </w:tblCellMar>
        <w:tblLook w:val="0000" w:firstRow="0" w:lastRow="0" w:firstColumn="0" w:lastColumn="0" w:noHBand="0" w:noVBand="0"/>
      </w:tblPr>
      <w:tblGrid>
        <w:gridCol w:w="3658"/>
        <w:gridCol w:w="680"/>
        <w:gridCol w:w="1985"/>
        <w:gridCol w:w="680"/>
        <w:gridCol w:w="3437"/>
      </w:tblGrid>
      <w:tr w:rsidR="005C6258" w:rsidRPr="00AA628E" w:rsidTr="007C1697">
        <w:trPr>
          <w:cantSplit/>
        </w:trPr>
        <w:tc>
          <w:tcPr>
            <w:tcW w:w="3658" w:type="dxa"/>
            <w:tcBorders>
              <w:top w:val="nil"/>
              <w:left w:val="nil"/>
              <w:bottom w:val="single" w:sz="4" w:space="0" w:color="auto"/>
              <w:right w:val="nil"/>
            </w:tcBorders>
            <w:vAlign w:val="bottom"/>
          </w:tcPr>
          <w:p w:rsidR="005C6258" w:rsidRPr="00AA628E" w:rsidRDefault="005C6258" w:rsidP="007C1697">
            <w:pPr>
              <w:autoSpaceDE w:val="0"/>
              <w:autoSpaceDN w:val="0"/>
              <w:spacing w:after="0"/>
              <w:ind w:firstLine="567"/>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5C6258" w:rsidRPr="00AA628E" w:rsidRDefault="005C6258" w:rsidP="007C1697">
            <w:pPr>
              <w:autoSpaceDE w:val="0"/>
              <w:autoSpaceDN w:val="0"/>
              <w:spacing w:after="0"/>
              <w:ind w:firstLine="567"/>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5C6258" w:rsidRPr="00AA628E" w:rsidRDefault="005C6258" w:rsidP="007C1697">
            <w:pPr>
              <w:autoSpaceDE w:val="0"/>
              <w:autoSpaceDN w:val="0"/>
              <w:spacing w:after="0"/>
              <w:ind w:firstLine="567"/>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5C6258" w:rsidRPr="00AA628E" w:rsidRDefault="005C6258" w:rsidP="007C1697">
            <w:pPr>
              <w:autoSpaceDE w:val="0"/>
              <w:autoSpaceDN w:val="0"/>
              <w:spacing w:after="0"/>
              <w:ind w:firstLine="567"/>
              <w:jc w:val="center"/>
              <w:rPr>
                <w:rFonts w:ascii="Times New Roman" w:eastAsia="Times New Roman" w:hAnsi="Times New Roman"/>
                <w:sz w:val="24"/>
                <w:szCs w:val="24"/>
                <w:lang w:eastAsia="ru-RU"/>
              </w:rPr>
            </w:pPr>
          </w:p>
        </w:tc>
        <w:tc>
          <w:tcPr>
            <w:tcW w:w="3437" w:type="dxa"/>
            <w:tcBorders>
              <w:top w:val="nil"/>
              <w:left w:val="nil"/>
              <w:bottom w:val="single" w:sz="4" w:space="0" w:color="auto"/>
              <w:right w:val="nil"/>
            </w:tcBorders>
            <w:vAlign w:val="bottom"/>
          </w:tcPr>
          <w:p w:rsidR="005C6258" w:rsidRPr="00AA628E" w:rsidRDefault="005C6258" w:rsidP="007C1697">
            <w:pPr>
              <w:autoSpaceDE w:val="0"/>
              <w:autoSpaceDN w:val="0"/>
              <w:spacing w:after="0"/>
              <w:ind w:firstLine="567"/>
              <w:jc w:val="center"/>
              <w:rPr>
                <w:rFonts w:ascii="Times New Roman" w:eastAsia="Times New Roman" w:hAnsi="Times New Roman"/>
                <w:sz w:val="24"/>
                <w:szCs w:val="24"/>
                <w:lang w:eastAsia="ru-RU"/>
              </w:rPr>
            </w:pPr>
          </w:p>
        </w:tc>
      </w:tr>
      <w:tr w:rsidR="005C6258" w:rsidRPr="00AA628E" w:rsidTr="007C1697">
        <w:trPr>
          <w:cantSplit/>
        </w:trPr>
        <w:tc>
          <w:tcPr>
            <w:tcW w:w="3658" w:type="dxa"/>
            <w:tcBorders>
              <w:top w:val="nil"/>
              <w:left w:val="nil"/>
              <w:bottom w:val="nil"/>
              <w:right w:val="nil"/>
            </w:tcBorders>
          </w:tcPr>
          <w:p w:rsidR="005C6258" w:rsidRPr="005C6258" w:rsidRDefault="005C6258" w:rsidP="007C1697">
            <w:pPr>
              <w:autoSpaceDE w:val="0"/>
              <w:autoSpaceDN w:val="0"/>
              <w:spacing w:after="0"/>
              <w:jc w:val="center"/>
              <w:rPr>
                <w:rFonts w:ascii="Times New Roman" w:eastAsia="Times New Roman" w:hAnsi="Times New Roman"/>
                <w:sz w:val="20"/>
                <w:szCs w:val="20"/>
                <w:lang w:eastAsia="ru-RU"/>
              </w:rPr>
            </w:pPr>
            <w:r w:rsidRPr="005C6258">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5C6258" w:rsidRPr="005C6258" w:rsidRDefault="005C6258" w:rsidP="007C1697">
            <w:pPr>
              <w:autoSpaceDE w:val="0"/>
              <w:autoSpaceDN w:val="0"/>
              <w:spacing w:after="0"/>
              <w:ind w:firstLine="567"/>
              <w:rPr>
                <w:rFonts w:ascii="Times New Roman" w:eastAsia="Times New Roman" w:hAnsi="Times New Roman"/>
                <w:sz w:val="20"/>
                <w:szCs w:val="20"/>
                <w:lang w:eastAsia="ru-RU"/>
              </w:rPr>
            </w:pPr>
          </w:p>
        </w:tc>
        <w:tc>
          <w:tcPr>
            <w:tcW w:w="1985" w:type="dxa"/>
            <w:tcBorders>
              <w:top w:val="nil"/>
              <w:left w:val="nil"/>
              <w:bottom w:val="nil"/>
              <w:right w:val="nil"/>
            </w:tcBorders>
          </w:tcPr>
          <w:p w:rsidR="005C6258" w:rsidRPr="005C6258" w:rsidRDefault="005C6258" w:rsidP="007C1697">
            <w:pPr>
              <w:autoSpaceDE w:val="0"/>
              <w:autoSpaceDN w:val="0"/>
              <w:spacing w:after="0"/>
              <w:jc w:val="center"/>
              <w:rPr>
                <w:rFonts w:ascii="Times New Roman" w:eastAsia="Times New Roman" w:hAnsi="Times New Roman"/>
                <w:sz w:val="20"/>
                <w:szCs w:val="20"/>
                <w:lang w:eastAsia="ru-RU"/>
              </w:rPr>
            </w:pPr>
            <w:r w:rsidRPr="005C6258">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5C6258" w:rsidRPr="005C6258" w:rsidRDefault="005C6258" w:rsidP="007C1697">
            <w:pPr>
              <w:autoSpaceDE w:val="0"/>
              <w:autoSpaceDN w:val="0"/>
              <w:spacing w:after="0"/>
              <w:ind w:firstLine="567"/>
              <w:jc w:val="center"/>
              <w:rPr>
                <w:rFonts w:ascii="Times New Roman" w:eastAsia="Times New Roman" w:hAnsi="Times New Roman"/>
                <w:sz w:val="20"/>
                <w:szCs w:val="20"/>
                <w:lang w:eastAsia="ru-RU"/>
              </w:rPr>
            </w:pPr>
          </w:p>
        </w:tc>
        <w:tc>
          <w:tcPr>
            <w:tcW w:w="3437" w:type="dxa"/>
            <w:tcBorders>
              <w:top w:val="nil"/>
              <w:left w:val="nil"/>
              <w:bottom w:val="nil"/>
              <w:right w:val="nil"/>
            </w:tcBorders>
          </w:tcPr>
          <w:p w:rsidR="005C6258" w:rsidRPr="005C6258" w:rsidRDefault="005C6258" w:rsidP="007C1697">
            <w:pPr>
              <w:autoSpaceDE w:val="0"/>
              <w:autoSpaceDN w:val="0"/>
              <w:spacing w:after="0"/>
              <w:jc w:val="center"/>
              <w:rPr>
                <w:rFonts w:ascii="Times New Roman" w:eastAsia="Times New Roman" w:hAnsi="Times New Roman"/>
                <w:sz w:val="20"/>
                <w:szCs w:val="20"/>
                <w:lang w:eastAsia="ru-RU"/>
              </w:rPr>
            </w:pPr>
            <w:r w:rsidRPr="005C6258">
              <w:rPr>
                <w:rFonts w:ascii="Times New Roman" w:eastAsia="Times New Roman" w:hAnsi="Times New Roman"/>
                <w:sz w:val="20"/>
                <w:szCs w:val="20"/>
                <w:lang w:eastAsia="ru-RU"/>
              </w:rPr>
              <w:t>(расшифровка подписи)</w:t>
            </w:r>
          </w:p>
        </w:tc>
      </w:tr>
    </w:tbl>
    <w:p w:rsidR="005C6258" w:rsidRPr="005C6258" w:rsidRDefault="005C6258" w:rsidP="005C6258">
      <w:pPr>
        <w:autoSpaceDE w:val="0"/>
        <w:autoSpaceDN w:val="0"/>
        <w:spacing w:before="360" w:after="0"/>
        <w:ind w:left="567" w:firstLine="567"/>
        <w:rPr>
          <w:rFonts w:ascii="Times New Roman" w:eastAsia="Times New Roman" w:hAnsi="Times New Roman"/>
          <w:sz w:val="20"/>
          <w:szCs w:val="20"/>
          <w:lang w:eastAsia="ru-RU"/>
        </w:rPr>
      </w:pPr>
      <w:r w:rsidRPr="005C6258">
        <w:rPr>
          <w:rFonts w:ascii="Times New Roman" w:eastAsia="Times New Roman" w:hAnsi="Times New Roman"/>
          <w:sz w:val="20"/>
          <w:szCs w:val="20"/>
          <w:lang w:eastAsia="ru-RU"/>
        </w:rPr>
        <w:t>М.П.</w:t>
      </w:r>
      <w:r w:rsidRPr="005C6258">
        <w:rPr>
          <w:rFonts w:ascii="Times New Roman" w:eastAsia="Times New Roman" w:hAnsi="Times New Roman"/>
          <w:sz w:val="20"/>
          <w:szCs w:val="20"/>
          <w:lang w:eastAsia="ru-RU"/>
        </w:rPr>
        <w:br/>
        <w:t>(при наличии)</w:t>
      </w:r>
    </w:p>
    <w:p w:rsidR="005C6258" w:rsidRPr="00AA628E" w:rsidRDefault="005C6258" w:rsidP="005C6258">
      <w:pPr>
        <w:spacing w:after="720"/>
        <w:ind w:firstLine="567"/>
        <w:jc w:val="center"/>
        <w:rPr>
          <w:rFonts w:ascii="Times New Roman" w:hAnsi="Times New Roman"/>
          <w:b/>
          <w:sz w:val="24"/>
          <w:szCs w:val="24"/>
        </w:rPr>
      </w:pPr>
    </w:p>
    <w:p w:rsidR="005C6258" w:rsidRPr="00AA628E" w:rsidRDefault="005C6258" w:rsidP="005C6258">
      <w:pPr>
        <w:ind w:firstLine="567"/>
        <w:rPr>
          <w:sz w:val="24"/>
          <w:szCs w:val="24"/>
        </w:rPr>
      </w:pPr>
    </w:p>
    <w:p w:rsidR="00256E7F" w:rsidRPr="00AA628E" w:rsidRDefault="00256E7F" w:rsidP="005C6258">
      <w:pPr>
        <w:tabs>
          <w:tab w:val="left" w:pos="3614"/>
        </w:tabs>
        <w:autoSpaceDE w:val="0"/>
        <w:autoSpaceDN w:val="0"/>
        <w:spacing w:before="240" w:after="240"/>
        <w:ind w:firstLine="567"/>
        <w:rPr>
          <w:rFonts w:ascii="Times New Roman" w:eastAsia="Times New Roman" w:hAnsi="Times New Roman"/>
          <w:b/>
          <w:sz w:val="24"/>
          <w:szCs w:val="24"/>
          <w:lang w:eastAsia="ru-RU"/>
        </w:rPr>
      </w:pPr>
    </w:p>
    <w:p w:rsidR="00256E7F" w:rsidRPr="00AA628E" w:rsidRDefault="00256E7F" w:rsidP="00A506B1">
      <w:pPr>
        <w:autoSpaceDE w:val="0"/>
        <w:autoSpaceDN w:val="0"/>
        <w:spacing w:after="0"/>
        <w:ind w:firstLine="567"/>
        <w:rPr>
          <w:rFonts w:ascii="Times New Roman" w:eastAsia="Times New Roman" w:hAnsi="Times New Roman"/>
          <w:sz w:val="24"/>
          <w:szCs w:val="24"/>
          <w:lang w:eastAsia="ru-RU"/>
        </w:rPr>
      </w:pPr>
    </w:p>
    <w:p w:rsidR="007C1697" w:rsidRDefault="007C1697" w:rsidP="007C1697">
      <w:pPr>
        <w:shd w:val="clear" w:color="auto" w:fill="FFFFFF"/>
        <w:tabs>
          <w:tab w:val="center" w:pos="-2410"/>
        </w:tabs>
        <w:autoSpaceDE w:val="0"/>
        <w:autoSpaceDN w:val="0"/>
        <w:spacing w:after="0" w:line="240" w:lineRule="auto"/>
        <w:rPr>
          <w:rFonts w:ascii="Times New Roman" w:eastAsia="Times New Roman" w:hAnsi="Times New Roman"/>
          <w:b/>
          <w:sz w:val="24"/>
          <w:szCs w:val="24"/>
          <w:lang w:eastAsia="ru-RU"/>
        </w:rPr>
      </w:pPr>
    </w:p>
    <w:p w:rsidR="007C1697" w:rsidRDefault="007C1697" w:rsidP="007C1697">
      <w:pPr>
        <w:shd w:val="clear" w:color="auto" w:fill="FFFFFF"/>
        <w:tabs>
          <w:tab w:val="center" w:pos="-2410"/>
        </w:tabs>
        <w:autoSpaceDE w:val="0"/>
        <w:autoSpaceDN w:val="0"/>
        <w:spacing w:after="0" w:line="240" w:lineRule="auto"/>
        <w:rPr>
          <w:rFonts w:ascii="Times New Roman" w:eastAsia="Times New Roman" w:hAnsi="Times New Roman"/>
          <w:b/>
          <w:sz w:val="24"/>
          <w:szCs w:val="24"/>
          <w:lang w:eastAsia="ru-RU"/>
        </w:rPr>
      </w:pPr>
    </w:p>
    <w:p w:rsidR="007C1697" w:rsidRDefault="007C1697" w:rsidP="007C1697">
      <w:pPr>
        <w:shd w:val="clear" w:color="auto" w:fill="FFFFFF"/>
        <w:tabs>
          <w:tab w:val="center" w:pos="-2410"/>
        </w:tabs>
        <w:autoSpaceDE w:val="0"/>
        <w:autoSpaceDN w:val="0"/>
        <w:spacing w:after="0" w:line="240" w:lineRule="auto"/>
        <w:rPr>
          <w:rFonts w:ascii="Times New Roman" w:eastAsia="Times New Roman" w:hAnsi="Times New Roman"/>
          <w:b/>
          <w:sz w:val="24"/>
          <w:szCs w:val="24"/>
          <w:lang w:eastAsia="ru-RU"/>
        </w:rPr>
      </w:pPr>
    </w:p>
    <w:p w:rsidR="007C1697" w:rsidRDefault="007C1697" w:rsidP="007C1697">
      <w:pPr>
        <w:shd w:val="clear" w:color="auto" w:fill="FFFFFF"/>
        <w:tabs>
          <w:tab w:val="center" w:pos="-2410"/>
        </w:tabs>
        <w:autoSpaceDE w:val="0"/>
        <w:autoSpaceDN w:val="0"/>
        <w:spacing w:after="0" w:line="240" w:lineRule="auto"/>
        <w:rPr>
          <w:rFonts w:ascii="Times New Roman" w:eastAsia="Times New Roman" w:hAnsi="Times New Roman"/>
          <w:b/>
          <w:sz w:val="24"/>
          <w:szCs w:val="24"/>
          <w:lang w:eastAsia="ru-RU"/>
        </w:rPr>
      </w:pPr>
    </w:p>
    <w:p w:rsidR="007C1697" w:rsidRDefault="007C1697" w:rsidP="007C1697">
      <w:pPr>
        <w:shd w:val="clear" w:color="auto" w:fill="FFFFFF"/>
        <w:tabs>
          <w:tab w:val="center" w:pos="-2410"/>
        </w:tabs>
        <w:autoSpaceDE w:val="0"/>
        <w:autoSpaceDN w:val="0"/>
        <w:spacing w:after="0" w:line="240" w:lineRule="auto"/>
        <w:rPr>
          <w:rFonts w:ascii="Times New Roman" w:eastAsia="Times New Roman" w:hAnsi="Times New Roman"/>
          <w:b/>
          <w:sz w:val="24"/>
          <w:szCs w:val="24"/>
          <w:lang w:eastAsia="ru-RU"/>
        </w:rPr>
      </w:pPr>
    </w:p>
    <w:p w:rsidR="007C1697" w:rsidRPr="002337A2" w:rsidRDefault="007C1697" w:rsidP="007C1697">
      <w:pPr>
        <w:shd w:val="clear" w:color="auto" w:fill="FFFFFF"/>
        <w:tabs>
          <w:tab w:val="center" w:pos="-2410"/>
        </w:tabs>
        <w:autoSpaceDE w:val="0"/>
        <w:autoSpaceDN w:val="0"/>
        <w:spacing w:after="0" w:line="240" w:lineRule="auto"/>
        <w:jc w:val="right"/>
        <w:rPr>
          <w:rFonts w:ascii="Times New Roman" w:hAnsi="Times New Roman"/>
          <w:sz w:val="20"/>
          <w:szCs w:val="20"/>
          <w:lang w:eastAsia="ru-RU"/>
        </w:rPr>
      </w:pPr>
      <w:r w:rsidRPr="002337A2">
        <w:rPr>
          <w:rFonts w:ascii="Times New Roman" w:hAnsi="Times New Roman"/>
          <w:sz w:val="20"/>
          <w:szCs w:val="20"/>
          <w:lang w:eastAsia="ru-RU"/>
        </w:rPr>
        <w:lastRenderedPageBreak/>
        <w:t xml:space="preserve">Приложение </w:t>
      </w:r>
      <w:r>
        <w:rPr>
          <w:rFonts w:ascii="Times New Roman" w:hAnsi="Times New Roman"/>
          <w:sz w:val="20"/>
          <w:szCs w:val="20"/>
          <w:lang w:eastAsia="ru-RU"/>
        </w:rPr>
        <w:t>4</w:t>
      </w:r>
      <w:r w:rsidRPr="002337A2">
        <w:rPr>
          <w:rFonts w:ascii="Times New Roman" w:hAnsi="Times New Roman"/>
          <w:sz w:val="20"/>
          <w:szCs w:val="20"/>
          <w:lang w:eastAsia="ru-RU"/>
        </w:rPr>
        <w:t xml:space="preserve"> </w:t>
      </w:r>
    </w:p>
    <w:p w:rsidR="007C1697" w:rsidRPr="002337A2" w:rsidRDefault="007C1697" w:rsidP="007C1697">
      <w:pPr>
        <w:pStyle w:val="a8"/>
        <w:tabs>
          <w:tab w:val="left" w:pos="7020"/>
        </w:tabs>
        <w:spacing w:before="0" w:line="276" w:lineRule="auto"/>
        <w:ind w:firstLine="0"/>
        <w:jc w:val="right"/>
        <w:rPr>
          <w:sz w:val="20"/>
          <w:szCs w:val="20"/>
        </w:rPr>
      </w:pPr>
      <w:r w:rsidRPr="002337A2">
        <w:rPr>
          <w:sz w:val="20"/>
          <w:szCs w:val="20"/>
        </w:rPr>
        <w:t>к административному регламенту предоставления муниципальной услуги</w:t>
      </w:r>
    </w:p>
    <w:p w:rsidR="00C55655" w:rsidRDefault="00C55655" w:rsidP="00C55655">
      <w:pPr>
        <w:spacing w:after="0" w:line="240" w:lineRule="auto"/>
        <w:ind w:firstLine="567"/>
        <w:jc w:val="right"/>
        <w:rPr>
          <w:rFonts w:ascii="Times New Roman" w:hAnsi="Times New Roman"/>
          <w:sz w:val="20"/>
          <w:szCs w:val="20"/>
        </w:rPr>
      </w:pPr>
      <w:r w:rsidRPr="00C55655">
        <w:rPr>
          <w:rFonts w:ascii="Times New Roman" w:hAnsi="Times New Roman"/>
          <w:sz w:val="20"/>
          <w:szCs w:val="20"/>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55655" w:rsidRDefault="00C55655" w:rsidP="007C1697">
      <w:pPr>
        <w:spacing w:after="0" w:line="240" w:lineRule="auto"/>
        <w:jc w:val="center"/>
        <w:rPr>
          <w:rFonts w:ascii="Times New Roman" w:hAnsi="Times New Roman"/>
          <w:b/>
          <w:sz w:val="24"/>
          <w:szCs w:val="24"/>
        </w:rPr>
      </w:pPr>
    </w:p>
    <w:p w:rsidR="007C1697" w:rsidRPr="007C1697" w:rsidRDefault="007C1697" w:rsidP="007C1697">
      <w:pPr>
        <w:spacing w:after="0" w:line="240" w:lineRule="auto"/>
        <w:jc w:val="center"/>
        <w:rPr>
          <w:rFonts w:ascii="Times New Roman" w:hAnsi="Times New Roman"/>
          <w:b/>
          <w:sz w:val="24"/>
          <w:szCs w:val="24"/>
        </w:rPr>
      </w:pPr>
      <w:r w:rsidRPr="007C1697">
        <w:rPr>
          <w:rFonts w:ascii="Times New Roman" w:hAnsi="Times New Roman"/>
          <w:b/>
          <w:sz w:val="24"/>
          <w:szCs w:val="24"/>
        </w:rPr>
        <w:t>Блок – схема</w:t>
      </w:r>
    </w:p>
    <w:p w:rsidR="007C1697" w:rsidRPr="007C1697" w:rsidRDefault="007C1697" w:rsidP="007C1697">
      <w:pPr>
        <w:pStyle w:val="ConsPlusNormal"/>
        <w:tabs>
          <w:tab w:val="left" w:pos="5812"/>
        </w:tabs>
        <w:jc w:val="center"/>
        <w:rPr>
          <w:rFonts w:ascii="Times New Roman" w:hAnsi="Times New Roman" w:cs="Times New Roman"/>
          <w:sz w:val="24"/>
          <w:szCs w:val="24"/>
        </w:rPr>
      </w:pPr>
      <w:r w:rsidRPr="007C1697">
        <w:rPr>
          <w:rFonts w:ascii="Times New Roman" w:hAnsi="Times New Roman" w:cs="Times New Roman"/>
          <w:b/>
          <w:sz w:val="24"/>
          <w:szCs w:val="24"/>
        </w:rPr>
        <w:t xml:space="preserve">последовательности действий по </w:t>
      </w:r>
      <w:r>
        <w:rPr>
          <w:rFonts w:ascii="Times New Roman" w:hAnsi="Times New Roman"/>
          <w:b/>
          <w:sz w:val="24"/>
          <w:szCs w:val="24"/>
        </w:rPr>
        <w:t>в</w:t>
      </w:r>
      <w:r w:rsidRPr="00AA628E">
        <w:rPr>
          <w:rFonts w:ascii="Times New Roman" w:hAnsi="Times New Roman"/>
          <w:b/>
          <w:sz w:val="24"/>
          <w:szCs w:val="24"/>
        </w:rPr>
        <w:t>ыдач</w:t>
      </w:r>
      <w:r>
        <w:rPr>
          <w:rFonts w:ascii="Times New Roman" w:hAnsi="Times New Roman"/>
          <w:b/>
          <w:sz w:val="24"/>
          <w:szCs w:val="24"/>
        </w:rPr>
        <w:t>е</w:t>
      </w:r>
      <w:r w:rsidRPr="00AA628E">
        <w:rPr>
          <w:rFonts w:ascii="Times New Roman" w:hAnsi="Times New Roman"/>
          <w:b/>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C1697" w:rsidRPr="007C1697" w:rsidRDefault="007C1697" w:rsidP="007C1697">
      <w:pPr>
        <w:spacing w:after="0" w:line="240" w:lineRule="auto"/>
        <w:contextualSpacing/>
        <w:jc w:val="center"/>
        <w:rPr>
          <w:rFonts w:ascii="Times New Roman" w:hAnsi="Times New Roman"/>
          <w:b/>
          <w:sz w:val="24"/>
          <w:szCs w:val="24"/>
        </w:rPr>
      </w:pPr>
      <w:r w:rsidRPr="007C1697">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4CB39722" wp14:editId="20B9C8EC">
                <wp:simplePos x="0" y="0"/>
                <wp:positionH relativeFrom="column">
                  <wp:posOffset>-255713</wp:posOffset>
                </wp:positionH>
                <wp:positionV relativeFrom="paragraph">
                  <wp:posOffset>10064</wp:posOffset>
                </wp:positionV>
                <wp:extent cx="6999413" cy="540385"/>
                <wp:effectExtent l="0" t="0" r="11430" b="1206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9413" cy="540385"/>
                        </a:xfrm>
                        <a:prstGeom prst="roundRect">
                          <a:avLst>
                            <a:gd name="adj" fmla="val 16667"/>
                          </a:avLst>
                        </a:prstGeom>
                        <a:solidFill>
                          <a:srgbClr val="FFFFFF"/>
                        </a:solidFill>
                        <a:ln w="9525">
                          <a:solidFill>
                            <a:srgbClr val="000000"/>
                          </a:solidFill>
                          <a:round/>
                          <a:headEnd/>
                          <a:tailEnd/>
                        </a:ln>
                      </wps:spPr>
                      <wps:txbx>
                        <w:txbxContent>
                          <w:p w:rsidR="00B5762F" w:rsidRPr="00EE376B" w:rsidRDefault="00B5762F" w:rsidP="007C1697">
                            <w:pPr>
                              <w:jc w:val="center"/>
                              <w:rPr>
                                <w:szCs w:val="24"/>
                              </w:rPr>
                            </w:pPr>
                            <w:r w:rsidRPr="00AA628E">
                              <w:rPr>
                                <w:rFonts w:ascii="Times New Roman" w:hAnsi="Times New Roman"/>
                                <w:sz w:val="24"/>
                                <w:szCs w:val="24"/>
                              </w:rPr>
                              <w:t>прием и регистрация уведомления о планируемом строительстве или уведомления об изменении параметров и приложенных к ним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6" style="position:absolute;left:0;text-align:left;margin-left:-20.15pt;margin-top:.8pt;width:551.15pt;height:4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">
                <v:textbox>
                  <w:txbxContent>
                    <w:p w:rsidR="00B5762F" w:rsidRPr="00EE376B" w:rsidRDefault="00B5762F" w:rsidP="007C1697">
                      <w:pPr>
                        <w:jc w:val="center"/>
                        <w:rPr>
                          <w:szCs w:val="24"/>
                        </w:rPr>
                      </w:pPr>
                      <w:proofErr w:type="spellStart"/>
                      <w:r w:rsidRPr="00AA628E">
                        <w:rPr>
                          <w:rFonts w:ascii="Times New Roman" w:hAnsi="Times New Roman"/>
                          <w:sz w:val="24"/>
                          <w:szCs w:val="24"/>
                        </w:rPr>
                        <w:t>прием</w:t>
                      </w:r>
                      <w:proofErr w:type="spellEnd"/>
                      <w:r w:rsidRPr="00AA628E">
                        <w:rPr>
                          <w:rFonts w:ascii="Times New Roman" w:hAnsi="Times New Roman"/>
                          <w:sz w:val="24"/>
                          <w:szCs w:val="24"/>
                        </w:rPr>
                        <w:t xml:space="preserve"> и регистрация уведомления о планируемом строительстве или уведомления об изменении параметров и приложенных к ним документов</w:t>
                      </w:r>
                    </w:p>
                  </w:txbxContent>
                </v:textbox>
              </v:roundrect>
            </w:pict>
          </mc:Fallback>
        </mc:AlternateContent>
      </w:r>
    </w:p>
    <w:p w:rsidR="007C1697" w:rsidRPr="007C1697" w:rsidRDefault="007C1697" w:rsidP="007C1697">
      <w:pPr>
        <w:spacing w:after="0" w:line="240" w:lineRule="auto"/>
        <w:contextualSpacing/>
        <w:jc w:val="center"/>
        <w:rPr>
          <w:rFonts w:ascii="Times New Roman" w:hAnsi="Times New Roman"/>
          <w:b/>
          <w:sz w:val="24"/>
          <w:szCs w:val="24"/>
        </w:rPr>
      </w:pPr>
      <w:r w:rsidRPr="007C1697">
        <w:rPr>
          <w:rFonts w:ascii="Times New Roman" w:hAnsi="Times New Roman"/>
          <w:noProof/>
          <w:sz w:val="24"/>
          <w:szCs w:val="24"/>
          <w:lang w:eastAsia="ru-RU"/>
        </w:rPr>
        <mc:AlternateContent>
          <mc:Choice Requires="wps">
            <w:drawing>
              <wp:anchor distT="0" distB="0" distL="114299" distR="114299" simplePos="0" relativeHeight="251660288" behindDoc="0" locked="0" layoutInCell="1" allowOverlap="1" wp14:anchorId="125DC9D9" wp14:editId="33154194">
                <wp:simplePos x="0" y="0"/>
                <wp:positionH relativeFrom="column">
                  <wp:posOffset>2894330</wp:posOffset>
                </wp:positionH>
                <wp:positionV relativeFrom="paragraph">
                  <wp:posOffset>306070</wp:posOffset>
                </wp:positionV>
                <wp:extent cx="285750" cy="0"/>
                <wp:effectExtent l="59690" t="7620" r="5461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7.9pt;margin-top:24.1pt;width:22.5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iMaQIAAIU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">
                <v:stroke endarrow="block"/>
              </v:shape>
            </w:pict>
          </mc:Fallback>
        </mc:AlternateContent>
      </w:r>
    </w:p>
    <w:p w:rsidR="007C1697" w:rsidRPr="007C1697" w:rsidRDefault="007C1697" w:rsidP="007C1697">
      <w:pPr>
        <w:spacing w:after="0" w:line="240" w:lineRule="auto"/>
        <w:contextualSpacing/>
        <w:jc w:val="center"/>
        <w:rPr>
          <w:rFonts w:ascii="Times New Roman" w:hAnsi="Times New Roman"/>
          <w:b/>
          <w:sz w:val="24"/>
          <w:szCs w:val="24"/>
        </w:rPr>
      </w:pPr>
    </w:p>
    <w:p w:rsidR="007C1697" w:rsidRPr="007C1697" w:rsidRDefault="007C1697" w:rsidP="007C1697">
      <w:pPr>
        <w:spacing w:after="0" w:line="240" w:lineRule="auto"/>
        <w:contextualSpacing/>
        <w:jc w:val="center"/>
        <w:rPr>
          <w:rFonts w:ascii="Times New Roman" w:hAnsi="Times New Roman"/>
          <w:sz w:val="24"/>
          <w:szCs w:val="24"/>
        </w:rPr>
      </w:pPr>
      <w:r w:rsidRPr="007C1697">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181AA00" wp14:editId="766396AA">
                <wp:simplePos x="0" y="0"/>
                <wp:positionH relativeFrom="column">
                  <wp:posOffset>-255713</wp:posOffset>
                </wp:positionH>
                <wp:positionV relativeFrom="paragraph">
                  <wp:posOffset>167004</wp:posOffset>
                </wp:positionV>
                <wp:extent cx="6998970" cy="724775"/>
                <wp:effectExtent l="0" t="0" r="11430" b="184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724775"/>
                        </a:xfrm>
                        <a:prstGeom prst="rect">
                          <a:avLst/>
                        </a:prstGeom>
                        <a:solidFill>
                          <a:srgbClr val="FFFFFF"/>
                        </a:solidFill>
                        <a:ln w="9525">
                          <a:solidFill>
                            <a:srgbClr val="000000"/>
                          </a:solidFill>
                          <a:miter lim="800000"/>
                          <a:headEnd/>
                          <a:tailEnd/>
                        </a:ln>
                      </wps:spPr>
                      <wps:txbx>
                        <w:txbxContent>
                          <w:p w:rsidR="00B5762F" w:rsidRPr="00AA628E" w:rsidRDefault="00B5762F" w:rsidP="00416CE7">
                            <w:pPr>
                              <w:pStyle w:val="a6"/>
                              <w:tabs>
                                <w:tab w:val="left" w:pos="709"/>
                                <w:tab w:val="left" w:pos="993"/>
                              </w:tabs>
                              <w:autoSpaceDE w:val="0"/>
                              <w:autoSpaceDN w:val="0"/>
                              <w:adjustRightInd w:val="0"/>
                              <w:spacing w:after="0"/>
                              <w:ind w:left="0" w:firstLine="567"/>
                              <w:jc w:val="both"/>
                              <w:rPr>
                                <w:rFonts w:ascii="Times New Roman" w:hAnsi="Times New Roman"/>
                                <w:sz w:val="24"/>
                                <w:szCs w:val="24"/>
                              </w:rPr>
                            </w:pPr>
                            <w:r w:rsidRPr="00AA628E">
                              <w:rPr>
                                <w:rFonts w:ascii="Times New Roman" w:hAnsi="Times New Roman"/>
                                <w:sz w:val="24"/>
                                <w:szCs w:val="24"/>
                              </w:rPr>
                              <w:t xml:space="preserve">рассмотрение уведомления о планируемом строительстве или уведомления об изменении параметров и приложенных к ним документов; направление межведомственных запросов; подготовка проекта уведомления о соответствии или уведомления о несоответствии; </w:t>
                            </w:r>
                          </w:p>
                          <w:p w:rsidR="00B5762F" w:rsidRPr="007C1697" w:rsidRDefault="00B5762F" w:rsidP="007C1697">
                            <w:pPr>
                              <w:pStyle w:val="ConsPlusNormal"/>
                              <w:tabs>
                                <w:tab w:val="left" w:pos="5812"/>
                              </w:tabs>
                              <w:jc w:val="both"/>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7" type="#_x0000_t202" style="position:absolute;left:0;text-align:left;margin-left:-20.15pt;margin-top:13.15pt;width:551.1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">
                <v:textbox>
                  <w:txbxContent>
                    <w:p w:rsidR="00B5762F" w:rsidRPr="00AA628E" w:rsidRDefault="00B5762F" w:rsidP="00416CE7">
                      <w:pPr>
                        <w:pStyle w:val="a6"/>
                        <w:tabs>
                          <w:tab w:val="left" w:pos="709"/>
                          <w:tab w:val="left" w:pos="993"/>
                        </w:tabs>
                        <w:autoSpaceDE w:val="0"/>
                        <w:autoSpaceDN w:val="0"/>
                        <w:adjustRightInd w:val="0"/>
                        <w:spacing w:after="0"/>
                        <w:ind w:left="0" w:firstLine="567"/>
                        <w:jc w:val="both"/>
                        <w:rPr>
                          <w:rFonts w:ascii="Times New Roman" w:hAnsi="Times New Roman"/>
                          <w:sz w:val="24"/>
                          <w:szCs w:val="24"/>
                        </w:rPr>
                      </w:pPr>
                      <w:r w:rsidRPr="00AA628E">
                        <w:rPr>
                          <w:rFonts w:ascii="Times New Roman" w:hAnsi="Times New Roman"/>
                          <w:sz w:val="24"/>
                          <w:szCs w:val="24"/>
                        </w:rPr>
                        <w:t xml:space="preserve">рассмотрение уведомления о планируемом строительстве или уведомления об изменении параметров и приложенных к ним документов; направление межведомственных запросов; подготовка проекта уведомления о соответствии или уведомления о несоответствии; </w:t>
                      </w:r>
                    </w:p>
                    <w:p w:rsidR="00B5762F" w:rsidRPr="007C1697" w:rsidRDefault="00B5762F" w:rsidP="007C1697">
                      <w:pPr>
                        <w:pStyle w:val="ConsPlusNormal"/>
                        <w:tabs>
                          <w:tab w:val="left" w:pos="5812"/>
                        </w:tabs>
                        <w:jc w:val="both"/>
                        <w:rPr>
                          <w:rFonts w:ascii="Times New Roman" w:hAnsi="Times New Roman" w:cs="Times New Roman"/>
                          <w:sz w:val="24"/>
                        </w:rPr>
                      </w:pPr>
                    </w:p>
                  </w:txbxContent>
                </v:textbox>
              </v:shape>
            </w:pict>
          </mc:Fallback>
        </mc:AlternateContent>
      </w:r>
    </w:p>
    <w:p w:rsidR="007C1697" w:rsidRPr="007C1697" w:rsidRDefault="007C1697" w:rsidP="007C1697">
      <w:pPr>
        <w:spacing w:after="0" w:line="240" w:lineRule="auto"/>
        <w:contextualSpacing/>
        <w:jc w:val="center"/>
        <w:rPr>
          <w:rFonts w:ascii="Times New Roman" w:hAnsi="Times New Roman"/>
          <w:sz w:val="24"/>
          <w:szCs w:val="24"/>
        </w:rPr>
      </w:pPr>
    </w:p>
    <w:p w:rsidR="007C1697" w:rsidRPr="007C1697" w:rsidRDefault="007C1697" w:rsidP="007C1697">
      <w:pPr>
        <w:pStyle w:val="ConsPlusNonformat"/>
        <w:widowControl/>
        <w:contextualSpacing/>
        <w:jc w:val="center"/>
        <w:rPr>
          <w:rFonts w:ascii="Times New Roman" w:hAnsi="Times New Roman" w:cs="Times New Roman"/>
          <w:sz w:val="24"/>
          <w:szCs w:val="24"/>
        </w:rPr>
      </w:pPr>
    </w:p>
    <w:p w:rsidR="007C1697" w:rsidRPr="007C1697" w:rsidRDefault="007C1697" w:rsidP="007C1697">
      <w:pPr>
        <w:pStyle w:val="ConsPlusNonformat"/>
        <w:widowControl/>
        <w:contextualSpacing/>
        <w:jc w:val="center"/>
        <w:rPr>
          <w:rFonts w:ascii="Times New Roman" w:hAnsi="Times New Roman" w:cs="Times New Roman"/>
          <w:sz w:val="24"/>
          <w:szCs w:val="24"/>
        </w:rPr>
      </w:pPr>
    </w:p>
    <w:p w:rsidR="007C1697" w:rsidRPr="007C1697" w:rsidRDefault="007C1697" w:rsidP="007C1697">
      <w:pPr>
        <w:pStyle w:val="ConsPlusNonformat"/>
        <w:widowControl/>
        <w:contextualSpacing/>
        <w:jc w:val="center"/>
        <w:rPr>
          <w:rFonts w:ascii="Times New Roman" w:hAnsi="Times New Roman" w:cs="Times New Roman"/>
          <w:sz w:val="24"/>
          <w:szCs w:val="24"/>
        </w:rPr>
      </w:pPr>
    </w:p>
    <w:p w:rsidR="007C1697" w:rsidRPr="007C1697" w:rsidRDefault="007C1697" w:rsidP="007C1697">
      <w:pPr>
        <w:pStyle w:val="ConsPlusNonformat"/>
        <w:widowControl/>
        <w:contextualSpacing/>
        <w:jc w:val="center"/>
        <w:rPr>
          <w:rFonts w:ascii="Times New Roman" w:hAnsi="Times New Roman" w:cs="Times New Roman"/>
          <w:sz w:val="24"/>
          <w:szCs w:val="24"/>
        </w:rPr>
      </w:pPr>
      <w:r w:rsidRPr="007C1697">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59801B3" wp14:editId="1386194E">
                <wp:simplePos x="0" y="0"/>
                <wp:positionH relativeFrom="column">
                  <wp:posOffset>3035935</wp:posOffset>
                </wp:positionH>
                <wp:positionV relativeFrom="paragraph">
                  <wp:posOffset>17145</wp:posOffset>
                </wp:positionV>
                <wp:extent cx="1270" cy="310515"/>
                <wp:effectExtent l="58420" t="11430" r="5461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9.05pt;margin-top:1.35pt;width:.1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">
                <v:stroke endarrow="block"/>
              </v:shape>
            </w:pict>
          </mc:Fallback>
        </mc:AlternateContent>
      </w:r>
    </w:p>
    <w:p w:rsidR="007C1697" w:rsidRPr="007C1697" w:rsidRDefault="007C1697" w:rsidP="007C1697">
      <w:pPr>
        <w:pStyle w:val="ConsPlusNonformat"/>
        <w:widowControl/>
        <w:contextualSpacing/>
        <w:jc w:val="center"/>
        <w:rPr>
          <w:rFonts w:ascii="Times New Roman" w:hAnsi="Times New Roman" w:cs="Times New Roman"/>
          <w:sz w:val="24"/>
          <w:szCs w:val="24"/>
        </w:rPr>
      </w:pPr>
      <w:r w:rsidRPr="007C169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A8580AF" wp14:editId="0EA667A9">
                <wp:simplePos x="0" y="0"/>
                <wp:positionH relativeFrom="column">
                  <wp:posOffset>-255713</wp:posOffset>
                </wp:positionH>
                <wp:positionV relativeFrom="paragraph">
                  <wp:posOffset>149381</wp:posOffset>
                </wp:positionV>
                <wp:extent cx="6998970" cy="835840"/>
                <wp:effectExtent l="0" t="0" r="11430" b="2159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970" cy="835840"/>
                        </a:xfrm>
                        <a:prstGeom prst="roundRect">
                          <a:avLst>
                            <a:gd name="adj" fmla="val 16667"/>
                          </a:avLst>
                        </a:prstGeom>
                        <a:solidFill>
                          <a:srgbClr val="FFFFFF"/>
                        </a:solidFill>
                        <a:ln w="9525">
                          <a:solidFill>
                            <a:srgbClr val="000000"/>
                          </a:solidFill>
                          <a:round/>
                          <a:headEnd/>
                          <a:tailEnd/>
                        </a:ln>
                      </wps:spPr>
                      <wps:txbx>
                        <w:txbxContent>
                          <w:p w:rsidR="00B5762F" w:rsidRDefault="00B5762F" w:rsidP="00416CE7">
                            <w:pPr>
                              <w:jc w:val="center"/>
                            </w:pPr>
                            <w:r w:rsidRPr="00AA628E">
                              <w:rPr>
                                <w:rFonts w:ascii="Times New Roman" w:hAnsi="Times New Roman"/>
                                <w:sz w:val="24"/>
                                <w:szCs w:val="24"/>
                              </w:rPr>
                              <w:t>принятие уполномоченным должностным лицом решения по результатам рассмотрения уведомления о планируемом строительстве или уведомления об изменении параметров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left:0;text-align:left;margin-left:-20.15pt;margin-top:11.75pt;width:551.1pt;height:6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">
                <v:textbox>
                  <w:txbxContent>
                    <w:p w:rsidR="00B5762F" w:rsidRDefault="00B5762F" w:rsidP="00416CE7">
                      <w:pPr>
                        <w:jc w:val="center"/>
                      </w:pPr>
                      <w:r w:rsidRPr="00AA628E">
                        <w:rPr>
                          <w:rFonts w:ascii="Times New Roman" w:hAnsi="Times New Roman"/>
                          <w:sz w:val="24"/>
                          <w:szCs w:val="24"/>
                        </w:rPr>
                        <w:t>принятие уполномоченным должностным лицом решения по результатам рассмотрения уведомления о планируемом строительстве или уведомления об изменении параметров и приложенных к нему документов</w:t>
                      </w:r>
                    </w:p>
                  </w:txbxContent>
                </v:textbox>
              </v:roundrect>
            </w:pict>
          </mc:Fallback>
        </mc:AlternateContent>
      </w:r>
    </w:p>
    <w:p w:rsidR="007C1697" w:rsidRPr="007C1697" w:rsidRDefault="007C1697" w:rsidP="007C1697">
      <w:pPr>
        <w:pStyle w:val="ConsPlusNonformat"/>
        <w:widowControl/>
        <w:contextualSpacing/>
        <w:jc w:val="center"/>
        <w:rPr>
          <w:rFonts w:ascii="Times New Roman" w:hAnsi="Times New Roman" w:cs="Times New Roman"/>
          <w:sz w:val="24"/>
          <w:szCs w:val="24"/>
        </w:rPr>
      </w:pPr>
    </w:p>
    <w:p w:rsidR="007C1697" w:rsidRPr="007C1697" w:rsidRDefault="007C1697" w:rsidP="007C1697">
      <w:pPr>
        <w:pStyle w:val="af7"/>
        <w:contextualSpacing/>
        <w:jc w:val="center"/>
      </w:pPr>
    </w:p>
    <w:p w:rsidR="007C1697" w:rsidRPr="007C1697" w:rsidRDefault="009A3247" w:rsidP="007C1697">
      <w:pPr>
        <w:spacing w:after="0" w:line="240" w:lineRule="auto"/>
        <w:contextualSpacing/>
        <w:jc w:val="center"/>
        <w:rPr>
          <w:rFonts w:ascii="Times New Roman" w:hAnsi="Times New Roman"/>
          <w:sz w:val="24"/>
          <w:szCs w:val="24"/>
        </w:rPr>
      </w:pPr>
      <w:r w:rsidRPr="007C1697">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20E366B5" wp14:editId="4EE7FCF4">
                <wp:simplePos x="0" y="0"/>
                <wp:positionH relativeFrom="column">
                  <wp:posOffset>4462780</wp:posOffset>
                </wp:positionH>
                <wp:positionV relativeFrom="paragraph">
                  <wp:posOffset>104140</wp:posOffset>
                </wp:positionV>
                <wp:extent cx="0" cy="415290"/>
                <wp:effectExtent l="76200" t="0" r="57150" b="609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pt,8.2pt" to="351.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">
                <v:stroke endarrow="block"/>
              </v:line>
            </w:pict>
          </mc:Fallback>
        </mc:AlternateContent>
      </w:r>
      <w:r w:rsidRPr="007C1697">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4DFF642" wp14:editId="0EF6FEBF">
                <wp:simplePos x="0" y="0"/>
                <wp:positionH relativeFrom="column">
                  <wp:posOffset>900226</wp:posOffset>
                </wp:positionH>
                <wp:positionV relativeFrom="paragraph">
                  <wp:posOffset>104763</wp:posOffset>
                </wp:positionV>
                <wp:extent cx="0" cy="301925"/>
                <wp:effectExtent l="76200" t="0" r="57150"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8.25pt" to="70.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">
                <v:stroke endarrow="block"/>
              </v:line>
            </w:pict>
          </mc:Fallback>
        </mc:AlternateContent>
      </w:r>
      <w:r w:rsidRPr="007C1697">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3497A4C7" wp14:editId="38993365">
                <wp:simplePos x="0" y="0"/>
                <wp:positionH relativeFrom="column">
                  <wp:posOffset>3427766</wp:posOffset>
                </wp:positionH>
                <wp:positionV relativeFrom="paragraph">
                  <wp:posOffset>104763</wp:posOffset>
                </wp:positionV>
                <wp:extent cx="0" cy="2702860"/>
                <wp:effectExtent l="76200" t="0" r="57150" b="596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pt,8.25pt" to="269.9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HRYgIAAHo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">
                <v:stroke endarrow="block"/>
              </v:line>
            </w:pict>
          </mc:Fallback>
        </mc:AlternateContent>
      </w:r>
    </w:p>
    <w:p w:rsidR="007C1697" w:rsidRPr="007C1697" w:rsidRDefault="007C1697" w:rsidP="007C1697">
      <w:pPr>
        <w:tabs>
          <w:tab w:val="right" w:pos="10064"/>
        </w:tabs>
        <w:spacing w:after="0" w:line="240" w:lineRule="auto"/>
        <w:jc w:val="center"/>
        <w:rPr>
          <w:rFonts w:ascii="Times New Roman" w:hAnsi="Times New Roman"/>
          <w:b/>
          <w:sz w:val="24"/>
          <w:szCs w:val="24"/>
        </w:rPr>
      </w:pPr>
    </w:p>
    <w:p w:rsidR="007C1697" w:rsidRPr="007C1697" w:rsidRDefault="009A3247" w:rsidP="007C1697">
      <w:pPr>
        <w:spacing w:after="0" w:line="240" w:lineRule="auto"/>
        <w:jc w:val="center"/>
        <w:rPr>
          <w:rFonts w:ascii="Times New Roman" w:hAnsi="Times New Roman"/>
          <w:sz w:val="24"/>
          <w:szCs w:val="24"/>
        </w:rPr>
      </w:pPr>
      <w:r w:rsidRPr="007C1697">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68558002" wp14:editId="331CB028">
                <wp:simplePos x="0" y="0"/>
                <wp:positionH relativeFrom="column">
                  <wp:posOffset>3772823</wp:posOffset>
                </wp:positionH>
                <wp:positionV relativeFrom="paragraph">
                  <wp:posOffset>168312</wp:posOffset>
                </wp:positionV>
                <wp:extent cx="2969895" cy="1601434"/>
                <wp:effectExtent l="0" t="0" r="20955" b="1841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895" cy="1601434"/>
                        </a:xfrm>
                        <a:prstGeom prst="roundRect">
                          <a:avLst>
                            <a:gd name="adj" fmla="val 16667"/>
                          </a:avLst>
                        </a:prstGeom>
                        <a:solidFill>
                          <a:srgbClr val="FFFFFF"/>
                        </a:solidFill>
                        <a:ln w="9525">
                          <a:solidFill>
                            <a:srgbClr val="000000"/>
                          </a:solidFill>
                          <a:round/>
                          <a:headEnd/>
                          <a:tailEnd/>
                        </a:ln>
                      </wps:spPr>
                      <wps:txbx>
                        <w:txbxContent>
                          <w:p w:rsidR="00B5762F" w:rsidRPr="00416CE7" w:rsidRDefault="00B5762F" w:rsidP="00416CE7">
                            <w:pPr>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у</w:t>
                            </w:r>
                            <w:r w:rsidRPr="00416CE7">
                              <w:rPr>
                                <w:rFonts w:ascii="Times New Roman" w:eastAsia="Times New Roman" w:hAnsi="Times New Roman"/>
                                <w:sz w:val="24"/>
                                <w:szCs w:val="24"/>
                                <w:lang w:eastAsia="ru-RU"/>
                              </w:rPr>
                              <w:t>ведомлени</w:t>
                            </w:r>
                            <w:r>
                              <w:rPr>
                                <w:rFonts w:ascii="Times New Roman" w:eastAsia="Times New Roman" w:hAnsi="Times New Roman"/>
                                <w:sz w:val="24"/>
                                <w:szCs w:val="24"/>
                                <w:lang w:eastAsia="ru-RU"/>
                              </w:rPr>
                              <w:t>я</w:t>
                            </w:r>
                            <w:r w:rsidRPr="00416CE7">
                              <w:rPr>
                                <w:rFonts w:ascii="Times New Roman" w:eastAsia="Times New Roman" w:hAnsi="Times New Roman"/>
                                <w:sz w:val="24"/>
                                <w:szCs w:val="24"/>
                                <w:lang w:eastAsia="ru-RU"/>
                              </w:rPr>
                              <w:t xml:space="preserve"> об изменении параметров планируемого строительства или реконструкции объекта индивидуально</w:t>
                            </w:r>
                            <w:r>
                              <w:rPr>
                                <w:rFonts w:ascii="Times New Roman" w:eastAsia="Times New Roman" w:hAnsi="Times New Roman"/>
                                <w:sz w:val="24"/>
                                <w:szCs w:val="24"/>
                                <w:lang w:eastAsia="ru-RU"/>
                              </w:rPr>
                              <w:t xml:space="preserve">го жилищного строительства или  </w:t>
                            </w:r>
                            <w:r w:rsidRPr="00416CE7">
                              <w:rPr>
                                <w:rFonts w:ascii="Times New Roman" w:eastAsia="Times New Roman" w:hAnsi="Times New Roman"/>
                                <w:sz w:val="24"/>
                                <w:szCs w:val="24"/>
                                <w:lang w:eastAsia="ru-RU"/>
                              </w:rPr>
                              <w:t>садового дома</w:t>
                            </w:r>
                          </w:p>
                          <w:p w:rsidR="00B5762F" w:rsidRPr="00EE376B" w:rsidRDefault="00B5762F" w:rsidP="007C169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297.05pt;margin-top:13.25pt;width:233.85pt;height:1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">
                <v:textbox>
                  <w:txbxContent>
                    <w:p w:rsidR="00B5762F" w:rsidRPr="00416CE7" w:rsidRDefault="00B5762F" w:rsidP="00416CE7">
                      <w:pPr>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у</w:t>
                      </w:r>
                      <w:r w:rsidRPr="00416CE7">
                        <w:rPr>
                          <w:rFonts w:ascii="Times New Roman" w:eastAsia="Times New Roman" w:hAnsi="Times New Roman"/>
                          <w:sz w:val="24"/>
                          <w:szCs w:val="24"/>
                          <w:lang w:eastAsia="ru-RU"/>
                        </w:rPr>
                        <w:t>ведомлени</w:t>
                      </w:r>
                      <w:r>
                        <w:rPr>
                          <w:rFonts w:ascii="Times New Roman" w:eastAsia="Times New Roman" w:hAnsi="Times New Roman"/>
                          <w:sz w:val="24"/>
                          <w:szCs w:val="24"/>
                          <w:lang w:eastAsia="ru-RU"/>
                        </w:rPr>
                        <w:t>я</w:t>
                      </w:r>
                      <w:r w:rsidRPr="00416CE7">
                        <w:rPr>
                          <w:rFonts w:ascii="Times New Roman" w:eastAsia="Times New Roman" w:hAnsi="Times New Roman"/>
                          <w:sz w:val="24"/>
                          <w:szCs w:val="24"/>
                          <w:lang w:eastAsia="ru-RU"/>
                        </w:rPr>
                        <w:t xml:space="preserve"> об изменении параметров планируемого строительства или реконструкции объекта индивидуально</w:t>
                      </w:r>
                      <w:r>
                        <w:rPr>
                          <w:rFonts w:ascii="Times New Roman" w:eastAsia="Times New Roman" w:hAnsi="Times New Roman"/>
                          <w:sz w:val="24"/>
                          <w:szCs w:val="24"/>
                          <w:lang w:eastAsia="ru-RU"/>
                        </w:rPr>
                        <w:t xml:space="preserve">го жилищного строительства или  </w:t>
                      </w:r>
                      <w:r w:rsidRPr="00416CE7">
                        <w:rPr>
                          <w:rFonts w:ascii="Times New Roman" w:eastAsia="Times New Roman" w:hAnsi="Times New Roman"/>
                          <w:sz w:val="24"/>
                          <w:szCs w:val="24"/>
                          <w:lang w:eastAsia="ru-RU"/>
                        </w:rPr>
                        <w:t>садового дома</w:t>
                      </w:r>
                    </w:p>
                    <w:p w:rsidR="00B5762F" w:rsidRPr="00EE376B" w:rsidRDefault="00B5762F" w:rsidP="007C1697">
                      <w:pPr>
                        <w:rPr>
                          <w:szCs w:val="24"/>
                        </w:rPr>
                      </w:pPr>
                    </w:p>
                  </w:txbxContent>
                </v:textbox>
              </v:roundrect>
            </w:pict>
          </mc:Fallback>
        </mc:AlternateContent>
      </w:r>
      <w:r w:rsidRPr="007C1697">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E9EC9CB" wp14:editId="5CB053BA">
                <wp:simplePos x="0" y="0"/>
                <wp:positionH relativeFrom="column">
                  <wp:posOffset>-255270</wp:posOffset>
                </wp:positionH>
                <wp:positionV relativeFrom="paragraph">
                  <wp:posOffset>55209</wp:posOffset>
                </wp:positionV>
                <wp:extent cx="3455670" cy="2401534"/>
                <wp:effectExtent l="0" t="0" r="11430" b="1841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2401534"/>
                        </a:xfrm>
                        <a:prstGeom prst="roundRect">
                          <a:avLst>
                            <a:gd name="adj" fmla="val 16667"/>
                          </a:avLst>
                        </a:prstGeom>
                        <a:solidFill>
                          <a:srgbClr val="FFFFFF"/>
                        </a:solidFill>
                        <a:ln w="9525">
                          <a:solidFill>
                            <a:srgbClr val="000000"/>
                          </a:solidFill>
                          <a:round/>
                          <a:headEnd/>
                          <a:tailEnd/>
                        </a:ln>
                      </wps:spPr>
                      <wps:txbx>
                        <w:txbxContent>
                          <w:p w:rsidR="00B5762F" w:rsidRPr="000367EF" w:rsidRDefault="00B5762F" w:rsidP="000367EF">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w:t>
                            </w:r>
                            <w:r w:rsidRPr="000367EF">
                              <w:rPr>
                                <w:rFonts w:ascii="Times New Roman" w:eastAsia="Calibri" w:hAnsi="Times New Roman" w:cs="Times New Roman"/>
                                <w:sz w:val="24"/>
                                <w:szCs w:val="24"/>
                              </w:rPr>
                              <w:t>Уведомлени</w:t>
                            </w:r>
                            <w:r>
                              <w:rPr>
                                <w:rFonts w:ascii="Times New Roman" w:eastAsia="Calibri" w:hAnsi="Times New Roman" w:cs="Times New Roman"/>
                                <w:sz w:val="24"/>
                                <w:szCs w:val="24"/>
                              </w:rPr>
                              <w:t>я</w:t>
                            </w:r>
                            <w:r w:rsidRPr="000367EF">
                              <w:rPr>
                                <w:rFonts w:ascii="Times New Roman" w:eastAsia="Calibri" w:hAnsi="Times New Roman" w:cs="Times New Roman"/>
                                <w:sz w:val="24"/>
                                <w:szCs w:val="24"/>
                              </w:rPr>
                              <w:t xml:space="preserve"> о соответствии</w:t>
                            </w:r>
                            <w:r>
                              <w:rPr>
                                <w:rFonts w:ascii="Times New Roman" w:eastAsia="Calibri" w:hAnsi="Times New Roman" w:cs="Times New Roman"/>
                                <w:sz w:val="24"/>
                                <w:szCs w:val="24"/>
                              </w:rPr>
                              <w:t xml:space="preserve"> (несоответствии) </w:t>
                            </w:r>
                            <w:r w:rsidRPr="000367EF">
                              <w:rPr>
                                <w:rFonts w:ascii="Times New Roman" w:eastAsia="Calibri" w:hAnsi="Times New Roman" w:cs="Times New Roman"/>
                                <w:sz w:val="24"/>
                                <w:szCs w:val="24"/>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5762F" w:rsidRPr="007C1697" w:rsidRDefault="00B5762F" w:rsidP="007C1697">
                            <w:pPr>
                              <w:spacing w:after="0"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20.1pt;margin-top:4.35pt;width:272.1pt;height:18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">
                <v:textbox>
                  <w:txbxContent>
                    <w:p w:rsidR="00B5762F" w:rsidRPr="000367EF" w:rsidRDefault="00B5762F" w:rsidP="000367EF">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w:t>
                      </w:r>
                      <w:r w:rsidRPr="000367EF">
                        <w:rPr>
                          <w:rFonts w:ascii="Times New Roman" w:eastAsia="Calibri" w:hAnsi="Times New Roman" w:cs="Times New Roman"/>
                          <w:sz w:val="24"/>
                          <w:szCs w:val="24"/>
                        </w:rPr>
                        <w:t>Уведомлени</w:t>
                      </w:r>
                      <w:r>
                        <w:rPr>
                          <w:rFonts w:ascii="Times New Roman" w:eastAsia="Calibri" w:hAnsi="Times New Roman" w:cs="Times New Roman"/>
                          <w:sz w:val="24"/>
                          <w:szCs w:val="24"/>
                        </w:rPr>
                        <w:t>я</w:t>
                      </w:r>
                      <w:r w:rsidRPr="000367EF">
                        <w:rPr>
                          <w:rFonts w:ascii="Times New Roman" w:eastAsia="Calibri" w:hAnsi="Times New Roman" w:cs="Times New Roman"/>
                          <w:sz w:val="24"/>
                          <w:szCs w:val="24"/>
                        </w:rPr>
                        <w:t xml:space="preserve"> о соответствии</w:t>
                      </w:r>
                      <w:r>
                        <w:rPr>
                          <w:rFonts w:ascii="Times New Roman" w:eastAsia="Calibri" w:hAnsi="Times New Roman" w:cs="Times New Roman"/>
                          <w:sz w:val="24"/>
                          <w:szCs w:val="24"/>
                        </w:rPr>
                        <w:t xml:space="preserve"> (несоответствии) </w:t>
                      </w:r>
                      <w:r w:rsidRPr="000367EF">
                        <w:rPr>
                          <w:rFonts w:ascii="Times New Roman" w:eastAsia="Calibri" w:hAnsi="Times New Roman" w:cs="Times New Roman"/>
                          <w:sz w:val="24"/>
                          <w:szCs w:val="24"/>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5762F" w:rsidRPr="007C1697" w:rsidRDefault="00B5762F" w:rsidP="007C1697">
                      <w:pPr>
                        <w:spacing w:after="0" w:line="240" w:lineRule="auto"/>
                        <w:jc w:val="both"/>
                        <w:rPr>
                          <w:rFonts w:ascii="Times New Roman" w:hAnsi="Times New Roman"/>
                          <w:sz w:val="24"/>
                          <w:szCs w:val="24"/>
                        </w:rPr>
                      </w:pPr>
                    </w:p>
                  </w:txbxContent>
                </v:textbox>
              </v:roundrect>
            </w:pict>
          </mc:Fallback>
        </mc:AlternateContent>
      </w:r>
    </w:p>
    <w:p w:rsidR="007C1697" w:rsidRPr="007C1697" w:rsidRDefault="007C1697" w:rsidP="007C1697">
      <w:pPr>
        <w:pStyle w:val="ConsPlusNormal"/>
        <w:tabs>
          <w:tab w:val="left" w:pos="5812"/>
        </w:tabs>
        <w:jc w:val="center"/>
        <w:rPr>
          <w:rFonts w:ascii="Times New Roman" w:hAnsi="Times New Roman" w:cs="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7C1697" w:rsidP="007C1697">
      <w:pPr>
        <w:spacing w:after="0" w:line="240" w:lineRule="auto"/>
        <w:jc w:val="center"/>
        <w:rPr>
          <w:rFonts w:ascii="Times New Roman" w:hAnsi="Times New Roman"/>
          <w:sz w:val="24"/>
          <w:szCs w:val="24"/>
        </w:rPr>
      </w:pPr>
    </w:p>
    <w:p w:rsidR="007C1697" w:rsidRPr="007C1697" w:rsidRDefault="009A3247" w:rsidP="007C1697">
      <w:pPr>
        <w:spacing w:after="0" w:line="240" w:lineRule="auto"/>
        <w:jc w:val="center"/>
        <w:rPr>
          <w:rFonts w:ascii="Times New Roman" w:hAnsi="Times New Roman"/>
          <w:sz w:val="24"/>
          <w:szCs w:val="24"/>
        </w:rPr>
      </w:pPr>
      <w:r w:rsidRPr="007C1697">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636F1FCC" wp14:editId="3923C8B9">
                <wp:simplePos x="0" y="0"/>
                <wp:positionH relativeFrom="column">
                  <wp:posOffset>-255714</wp:posOffset>
                </wp:positionH>
                <wp:positionV relativeFrom="paragraph">
                  <wp:posOffset>95562</wp:posOffset>
                </wp:positionV>
                <wp:extent cx="6998431" cy="916305"/>
                <wp:effectExtent l="0" t="0" r="12065" b="1714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431" cy="916305"/>
                        </a:xfrm>
                        <a:prstGeom prst="roundRect">
                          <a:avLst>
                            <a:gd name="adj" fmla="val 16667"/>
                          </a:avLst>
                        </a:prstGeom>
                        <a:solidFill>
                          <a:srgbClr val="FFFFFF"/>
                        </a:solidFill>
                        <a:ln w="9525">
                          <a:solidFill>
                            <a:srgbClr val="000000"/>
                          </a:solidFill>
                          <a:round/>
                          <a:headEnd/>
                          <a:tailEnd/>
                        </a:ln>
                      </wps:spPr>
                      <wps:txbx>
                        <w:txbxContent>
                          <w:p w:rsidR="00B5762F" w:rsidRPr="008D7601" w:rsidRDefault="00B5762F" w:rsidP="007C1697">
                            <w:pPr>
                              <w:jc w:val="both"/>
                              <w:rPr>
                                <w:szCs w:val="24"/>
                              </w:rPr>
                            </w:pPr>
                            <w:r>
                              <w:rPr>
                                <w:rFonts w:ascii="Times New Roman" w:hAnsi="Times New Roman"/>
                                <w:sz w:val="24"/>
                                <w:szCs w:val="24"/>
                              </w:rPr>
                              <w:t xml:space="preserve">возвращение застройщику </w:t>
                            </w:r>
                            <w:r w:rsidRPr="00AA628E">
                              <w:rPr>
                                <w:rFonts w:ascii="Times New Roman" w:hAnsi="Times New Roman"/>
                                <w:sz w:val="24"/>
                                <w:szCs w:val="24"/>
                              </w:rPr>
                              <w:t xml:space="preserve">уведомления о планируемом строительстве или проект письма о возврате уведомления об изменении параметров и прилагаемых к ним документов с указанием причин возврата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1" style="position:absolute;left:0;text-align:left;margin-left:-20.15pt;margin-top:7.5pt;width:551.05pt;height:7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">
                <v:textbox>
                  <w:txbxContent>
                    <w:p w:rsidR="00B5762F" w:rsidRPr="008D7601" w:rsidRDefault="00B5762F" w:rsidP="007C1697">
                      <w:pPr>
                        <w:jc w:val="both"/>
                        <w:rPr>
                          <w:szCs w:val="24"/>
                        </w:rPr>
                      </w:pPr>
                      <w:r>
                        <w:rPr>
                          <w:rFonts w:ascii="Times New Roman" w:hAnsi="Times New Roman"/>
                          <w:sz w:val="24"/>
                          <w:szCs w:val="24"/>
                        </w:rPr>
                        <w:t xml:space="preserve">возвращение застройщику </w:t>
                      </w:r>
                      <w:r w:rsidRPr="00AA628E">
                        <w:rPr>
                          <w:rFonts w:ascii="Times New Roman" w:hAnsi="Times New Roman"/>
                          <w:sz w:val="24"/>
                          <w:szCs w:val="24"/>
                        </w:rPr>
                        <w:t xml:space="preserve">уведомления о планируемом строительстве или проект письма о возврате уведомления об изменении параметров и прилагаемых к ним документов с указанием причин возврата </w:t>
                      </w:r>
                    </w:p>
                  </w:txbxContent>
                </v:textbox>
              </v:roundrect>
            </w:pict>
          </mc:Fallback>
        </mc:AlternateContent>
      </w:r>
    </w:p>
    <w:p w:rsidR="007C1697" w:rsidRPr="007C1697" w:rsidRDefault="007C1697" w:rsidP="007C1697">
      <w:pPr>
        <w:spacing w:after="0" w:line="240" w:lineRule="auto"/>
        <w:jc w:val="center"/>
        <w:rPr>
          <w:rFonts w:ascii="Times New Roman" w:hAnsi="Times New Roman"/>
          <w:sz w:val="24"/>
          <w:szCs w:val="24"/>
        </w:rPr>
      </w:pPr>
    </w:p>
    <w:p w:rsidR="007C1697" w:rsidRDefault="007C1697" w:rsidP="007C1697">
      <w:pPr>
        <w:tabs>
          <w:tab w:val="left" w:pos="4458"/>
        </w:tabs>
        <w:spacing w:after="0"/>
        <w:jc w:val="center"/>
        <w:rPr>
          <w:szCs w:val="28"/>
        </w:rPr>
      </w:pPr>
    </w:p>
    <w:p w:rsidR="007C1697" w:rsidRDefault="007C1697" w:rsidP="007C1697">
      <w:pPr>
        <w:spacing w:after="0"/>
        <w:jc w:val="center"/>
        <w:rPr>
          <w:szCs w:val="28"/>
        </w:rPr>
      </w:pPr>
    </w:p>
    <w:p w:rsidR="007C1697" w:rsidRPr="00321E3A" w:rsidRDefault="007C1697" w:rsidP="007C1697">
      <w:pPr>
        <w:tabs>
          <w:tab w:val="left" w:pos="7263"/>
        </w:tabs>
        <w:spacing w:after="0"/>
        <w:jc w:val="center"/>
        <w:rPr>
          <w:szCs w:val="28"/>
        </w:rPr>
      </w:pPr>
    </w:p>
    <w:p w:rsidR="0054386E" w:rsidRPr="00AA628E" w:rsidRDefault="0054386E" w:rsidP="00A506B1">
      <w:pPr>
        <w:autoSpaceDE w:val="0"/>
        <w:autoSpaceDN w:val="0"/>
        <w:spacing w:after="240"/>
        <w:ind w:firstLine="567"/>
        <w:jc w:val="right"/>
        <w:rPr>
          <w:rFonts w:ascii="Times New Roman" w:eastAsia="Times New Roman" w:hAnsi="Times New Roman"/>
          <w:b/>
          <w:sz w:val="24"/>
          <w:szCs w:val="24"/>
          <w:lang w:eastAsia="ru-RU"/>
        </w:rPr>
      </w:pPr>
    </w:p>
    <w:sectPr w:rsidR="0054386E" w:rsidRPr="00AA628E" w:rsidSect="00C0374F">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4A" w:rsidRDefault="00277B4A" w:rsidP="006A10C6">
      <w:pPr>
        <w:spacing w:after="0" w:line="240" w:lineRule="auto"/>
      </w:pPr>
      <w:r>
        <w:separator/>
      </w:r>
    </w:p>
  </w:endnote>
  <w:endnote w:type="continuationSeparator" w:id="0">
    <w:p w:rsidR="00277B4A" w:rsidRDefault="00277B4A"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2F" w:rsidRDefault="00B5762F">
    <w:pPr>
      <w:pStyle w:val="ab"/>
      <w:jc w:val="center"/>
    </w:pPr>
  </w:p>
  <w:p w:rsidR="00B5762F" w:rsidRDefault="00B576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4A" w:rsidRDefault="00277B4A" w:rsidP="006A10C6">
      <w:pPr>
        <w:spacing w:after="0" w:line="240" w:lineRule="auto"/>
      </w:pPr>
      <w:r>
        <w:separator/>
      </w:r>
    </w:p>
  </w:footnote>
  <w:footnote w:type="continuationSeparator" w:id="0">
    <w:p w:rsidR="00277B4A" w:rsidRDefault="00277B4A" w:rsidP="006A10C6">
      <w:pPr>
        <w:spacing w:after="0" w:line="240" w:lineRule="auto"/>
      </w:pPr>
      <w:r>
        <w:continuationSeparator/>
      </w:r>
    </w:p>
  </w:footnote>
  <w:footnote w:id="1">
    <w:p w:rsidR="00B5762F" w:rsidRPr="00142680" w:rsidRDefault="00B5762F">
      <w:pPr>
        <w:pStyle w:val="a3"/>
        <w:rPr>
          <w:rFonts w:ascii="Times New Roman" w:hAnsi="Times New Roman"/>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753920"/>
      <w:docPartObj>
        <w:docPartGallery w:val="Page Numbers (Top of Page)"/>
        <w:docPartUnique/>
      </w:docPartObj>
    </w:sdtPr>
    <w:sdtEndPr/>
    <w:sdtContent>
      <w:p w:rsidR="00B5762F" w:rsidRDefault="00B5762F">
        <w:pPr>
          <w:pStyle w:val="a9"/>
          <w:jc w:val="center"/>
        </w:pPr>
        <w:r>
          <w:fldChar w:fldCharType="begin"/>
        </w:r>
        <w:r>
          <w:instrText>PAGE   \* MERGEFORMAT</w:instrText>
        </w:r>
        <w:r>
          <w:fldChar w:fldCharType="separate"/>
        </w:r>
        <w:r w:rsidR="00EA3F04">
          <w:rPr>
            <w:noProof/>
          </w:rPr>
          <w:t>30</w:t>
        </w:r>
        <w:r>
          <w:fldChar w:fldCharType="end"/>
        </w:r>
      </w:p>
    </w:sdtContent>
  </w:sdt>
  <w:p w:rsidR="00B5762F" w:rsidRDefault="00B5762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78"/>
    <w:multiLevelType w:val="hybridMultilevel"/>
    <w:tmpl w:val="4C441C5C"/>
    <w:lvl w:ilvl="0" w:tplc="AC8E7896">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4057B"/>
    <w:multiLevelType w:val="hybridMultilevel"/>
    <w:tmpl w:val="D4D0C2A6"/>
    <w:lvl w:ilvl="0" w:tplc="AC8E7896">
      <w:start w:val="1"/>
      <w:numFmt w:val="bullet"/>
      <w:lvlText w:val=""/>
      <w:lvlJc w:val="left"/>
      <w:pPr>
        <w:ind w:left="644" w:hanging="360"/>
      </w:pPr>
      <w:rPr>
        <w:rFonts w:ascii="Symbol" w:hAnsi="Symbol"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76391"/>
    <w:multiLevelType w:val="hybridMultilevel"/>
    <w:tmpl w:val="FC70DD3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DF2E1F"/>
    <w:multiLevelType w:val="multilevel"/>
    <w:tmpl w:val="EA60FF84"/>
    <w:lvl w:ilvl="0">
      <w:start w:val="1"/>
      <w:numFmt w:val="decimal"/>
      <w:lvlText w:val="%1."/>
      <w:lvlJc w:val="left"/>
      <w:pPr>
        <w:ind w:left="540" w:hanging="540"/>
      </w:pPr>
      <w:rPr>
        <w:rFonts w:eastAsia="Calibri" w:hint="default"/>
      </w:rPr>
    </w:lvl>
    <w:lvl w:ilvl="1">
      <w:start w:val="3"/>
      <w:numFmt w:val="decimal"/>
      <w:lvlText w:val="%1.%2."/>
      <w:lvlJc w:val="left"/>
      <w:pPr>
        <w:ind w:left="682" w:hanging="540"/>
      </w:pPr>
      <w:rPr>
        <w:rFonts w:eastAsia="Calibri" w:hint="default"/>
      </w:rPr>
    </w:lvl>
    <w:lvl w:ilvl="2">
      <w:start w:val="1"/>
      <w:numFmt w:val="decimal"/>
      <w:lvlText w:val="%1.%2.%3."/>
      <w:lvlJc w:val="left"/>
      <w:pPr>
        <w:ind w:left="1004" w:hanging="720"/>
      </w:pPr>
      <w:rPr>
        <w:rFonts w:eastAsia="Calibri" w:hint="default"/>
        <w:b/>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5">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44427"/>
    <w:multiLevelType w:val="hybridMultilevel"/>
    <w:tmpl w:val="16C605EC"/>
    <w:lvl w:ilvl="0" w:tplc="8E3C3B60">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D8781F"/>
    <w:multiLevelType w:val="hybridMultilevel"/>
    <w:tmpl w:val="BB0423C8"/>
    <w:lvl w:ilvl="0" w:tplc="AC8E7896">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A5FB5"/>
    <w:multiLevelType w:val="hybridMultilevel"/>
    <w:tmpl w:val="B8040E10"/>
    <w:lvl w:ilvl="0" w:tplc="AC8E7896">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cs="Courier New"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cs="Courier New"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cs="Courier New" w:hint="default"/>
      </w:rPr>
    </w:lvl>
    <w:lvl w:ilvl="8" w:tplc="04190005">
      <w:start w:val="1"/>
      <w:numFmt w:val="bullet"/>
      <w:lvlText w:val=""/>
      <w:lvlJc w:val="left"/>
      <w:pPr>
        <w:ind w:left="7332" w:hanging="360"/>
      </w:pPr>
      <w:rPr>
        <w:rFonts w:ascii="Wingdings" w:hAnsi="Wingdings" w:hint="default"/>
      </w:rPr>
    </w:lvl>
  </w:abstractNum>
  <w:abstractNum w:abstractNumId="11">
    <w:nsid w:val="1F56536F"/>
    <w:multiLevelType w:val="multilevel"/>
    <w:tmpl w:val="1B10AD30"/>
    <w:lvl w:ilvl="0">
      <w:start w:val="3"/>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23430235"/>
    <w:multiLevelType w:val="hybridMultilevel"/>
    <w:tmpl w:val="C5FE3DE4"/>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C575A7"/>
    <w:multiLevelType w:val="hybridMultilevel"/>
    <w:tmpl w:val="BFA0E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AD03086"/>
    <w:multiLevelType w:val="hybridMultilevel"/>
    <w:tmpl w:val="8334EBF8"/>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F16C2"/>
    <w:multiLevelType w:val="hybridMultilevel"/>
    <w:tmpl w:val="A724AFDA"/>
    <w:lvl w:ilvl="0" w:tplc="AC8E7896">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8">
    <w:nsid w:val="32E24564"/>
    <w:multiLevelType w:val="hybridMultilevel"/>
    <w:tmpl w:val="9BBCEC24"/>
    <w:lvl w:ilvl="0" w:tplc="E6028EB8">
      <w:start w:val="1"/>
      <w:numFmt w:val="decimal"/>
      <w:lvlText w:val="%1)"/>
      <w:lvlJc w:val="left"/>
      <w:pPr>
        <w:ind w:left="1512" w:hanging="945"/>
      </w:pPr>
      <w:rPr>
        <w:rFonts w:cs="Times New Roman" w:hint="default"/>
        <w:i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90A06FA"/>
    <w:multiLevelType w:val="multilevel"/>
    <w:tmpl w:val="1E3C3540"/>
    <w:lvl w:ilvl="0">
      <w:start w:val="1"/>
      <w:numFmt w:val="decimal"/>
      <w:lvlText w:val="%1."/>
      <w:lvlJc w:val="left"/>
      <w:pPr>
        <w:ind w:left="360" w:hanging="360"/>
      </w:pPr>
    </w:lvl>
    <w:lvl w:ilv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nsid w:val="393612E5"/>
    <w:multiLevelType w:val="hybridMultilevel"/>
    <w:tmpl w:val="3436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D9D0146"/>
    <w:multiLevelType w:val="hybridMultilevel"/>
    <w:tmpl w:val="15D849F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F806D7"/>
    <w:multiLevelType w:val="hybridMultilevel"/>
    <w:tmpl w:val="2374883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4C6465"/>
    <w:multiLevelType w:val="hybridMultilevel"/>
    <w:tmpl w:val="9FB0A1A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23381"/>
    <w:multiLevelType w:val="hybridMultilevel"/>
    <w:tmpl w:val="EAA8DAA4"/>
    <w:lvl w:ilvl="0" w:tplc="AC8E789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nsid w:val="469B6AE7"/>
    <w:multiLevelType w:val="hybridMultilevel"/>
    <w:tmpl w:val="EAF0841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2F20D3"/>
    <w:multiLevelType w:val="multilevel"/>
    <w:tmpl w:val="D21E7276"/>
    <w:lvl w:ilvl="0">
      <w:start w:val="1"/>
      <w:numFmt w:val="decimal"/>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8">
    <w:nsid w:val="483E4115"/>
    <w:multiLevelType w:val="hybridMultilevel"/>
    <w:tmpl w:val="E64C94D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9F2EA5"/>
    <w:multiLevelType w:val="hybridMultilevel"/>
    <w:tmpl w:val="54E2DB86"/>
    <w:lvl w:ilvl="0" w:tplc="279024C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9B70CD2"/>
    <w:multiLevelType w:val="hybridMultilevel"/>
    <w:tmpl w:val="C4EA0258"/>
    <w:lvl w:ilvl="0" w:tplc="ED2E8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386E5A"/>
    <w:multiLevelType w:val="hybridMultilevel"/>
    <w:tmpl w:val="802A5A0C"/>
    <w:lvl w:ilvl="0" w:tplc="AC8E7896">
      <w:start w:val="1"/>
      <w:numFmt w:val="bullet"/>
      <w:lvlText w:val=""/>
      <w:lvlJc w:val="left"/>
      <w:pPr>
        <w:ind w:left="1580" w:hanging="87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CE3E97"/>
    <w:multiLevelType w:val="hybridMultilevel"/>
    <w:tmpl w:val="F210E71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95FE1"/>
    <w:multiLevelType w:val="hybridMultilevel"/>
    <w:tmpl w:val="F1B4423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502"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A371F36"/>
    <w:multiLevelType w:val="hybridMultilevel"/>
    <w:tmpl w:val="BF326944"/>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D9A01CA"/>
    <w:multiLevelType w:val="hybridMultilevel"/>
    <w:tmpl w:val="C1FEE5D2"/>
    <w:lvl w:ilvl="0" w:tplc="34ACFD6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EBF6C56"/>
    <w:multiLevelType w:val="hybridMultilevel"/>
    <w:tmpl w:val="D0303702"/>
    <w:lvl w:ilvl="0" w:tplc="1924D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3B5438"/>
    <w:multiLevelType w:val="multilevel"/>
    <w:tmpl w:val="3BE4FF98"/>
    <w:lvl w:ilvl="0">
      <w:start w:val="1"/>
      <w:numFmt w:val="decimal"/>
      <w:lvlText w:val="%1."/>
      <w:lvlJc w:val="left"/>
      <w:pPr>
        <w:ind w:left="927" w:hanging="360"/>
      </w:pPr>
      <w:rPr>
        <w:rFonts w:hint="default"/>
      </w:rPr>
    </w:lvl>
    <w:lvl w:ilvl="1">
      <w:start w:val="7"/>
      <w:numFmt w:val="decimal"/>
      <w:isLgl/>
      <w:lvlText w:val="%1.%2."/>
      <w:lvlJc w:val="left"/>
      <w:pPr>
        <w:ind w:left="1482" w:hanging="915"/>
      </w:pPr>
      <w:rPr>
        <w:rFonts w:hint="default"/>
      </w:rPr>
    </w:lvl>
    <w:lvl w:ilvl="2">
      <w:start w:val="1"/>
      <w:numFmt w:val="decimal"/>
      <w:isLgl/>
      <w:lvlText w:val="%1.%2.%3."/>
      <w:lvlJc w:val="left"/>
      <w:pPr>
        <w:ind w:left="1482" w:hanging="91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7760616A"/>
    <w:multiLevelType w:val="hybridMultilevel"/>
    <w:tmpl w:val="F6640E1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8A297A"/>
    <w:multiLevelType w:val="hybridMultilevel"/>
    <w:tmpl w:val="DC9265D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D26321"/>
    <w:multiLevelType w:val="hybridMultilevel"/>
    <w:tmpl w:val="8A22A216"/>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4B53BC"/>
    <w:multiLevelType w:val="hybridMultilevel"/>
    <w:tmpl w:val="835AB8D4"/>
    <w:lvl w:ilvl="0" w:tplc="279024C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383216"/>
    <w:multiLevelType w:val="hybridMultilevel"/>
    <w:tmpl w:val="585C438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6"/>
  </w:num>
  <w:num w:numId="2">
    <w:abstractNumId w:val="12"/>
  </w:num>
  <w:num w:numId="3">
    <w:abstractNumId w:val="42"/>
  </w:num>
  <w:num w:numId="4">
    <w:abstractNumId w:val="26"/>
  </w:num>
  <w:num w:numId="5">
    <w:abstractNumId w:val="9"/>
  </w:num>
  <w:num w:numId="6">
    <w:abstractNumId w:val="44"/>
  </w:num>
  <w:num w:numId="7">
    <w:abstractNumId w:val="18"/>
  </w:num>
  <w:num w:numId="8">
    <w:abstractNumId w:val="37"/>
  </w:num>
  <w:num w:numId="9">
    <w:abstractNumId w:val="13"/>
  </w:num>
  <w:num w:numId="10">
    <w:abstractNumId w:val="16"/>
  </w:num>
  <w:num w:numId="11">
    <w:abstractNumId w:val="34"/>
  </w:num>
  <w:num w:numId="12">
    <w:abstractNumId w:val="5"/>
  </w:num>
  <w:num w:numId="13">
    <w:abstractNumId w:val="0"/>
  </w:num>
  <w:num w:numId="14">
    <w:abstractNumId w:val="31"/>
  </w:num>
  <w:num w:numId="15">
    <w:abstractNumId w:val="1"/>
  </w:num>
  <w:num w:numId="16">
    <w:abstractNumId w:val="17"/>
  </w:num>
  <w:num w:numId="17">
    <w:abstractNumId w:val="2"/>
  </w:num>
  <w:num w:numId="18">
    <w:abstractNumId w:val="28"/>
  </w:num>
  <w:num w:numId="19">
    <w:abstractNumId w:val="45"/>
  </w:num>
  <w:num w:numId="20">
    <w:abstractNumId w:val="22"/>
  </w:num>
  <w:num w:numId="21">
    <w:abstractNumId w:val="21"/>
  </w:num>
  <w:num w:numId="22">
    <w:abstractNumId w:val="7"/>
  </w:num>
  <w:num w:numId="23">
    <w:abstractNumId w:val="33"/>
  </w:num>
  <w:num w:numId="24">
    <w:abstractNumId w:val="32"/>
  </w:num>
  <w:num w:numId="25">
    <w:abstractNumId w:val="3"/>
  </w:num>
  <w:num w:numId="26">
    <w:abstractNumId w:val="36"/>
  </w:num>
  <w:num w:numId="27">
    <w:abstractNumId w:val="8"/>
  </w:num>
  <w:num w:numId="28">
    <w:abstractNumId w:val="30"/>
  </w:num>
  <w:num w:numId="29">
    <w:abstractNumId w:val="20"/>
  </w:num>
  <w:num w:numId="30">
    <w:abstractNumId w:val="43"/>
  </w:num>
  <w:num w:numId="31">
    <w:abstractNumId w:val="6"/>
  </w:num>
  <w:num w:numId="32">
    <w:abstractNumId w:val="35"/>
  </w:num>
  <w:num w:numId="33">
    <w:abstractNumId w:val="24"/>
  </w:num>
  <w:num w:numId="34">
    <w:abstractNumId w:val="15"/>
  </w:num>
  <w:num w:numId="35">
    <w:abstractNumId w:val="14"/>
  </w:num>
  <w:num w:numId="36">
    <w:abstractNumId w:val="38"/>
  </w:num>
  <w:num w:numId="37">
    <w:abstractNumId w:val="11"/>
  </w:num>
  <w:num w:numId="38">
    <w:abstractNumId w:val="41"/>
  </w:num>
  <w:num w:numId="39">
    <w:abstractNumId w:val="4"/>
  </w:num>
  <w:num w:numId="40">
    <w:abstractNumId w:val="23"/>
  </w:num>
  <w:num w:numId="41">
    <w:abstractNumId w:val="10"/>
  </w:num>
  <w:num w:numId="42">
    <w:abstractNumId w:val="29"/>
  </w:num>
  <w:num w:numId="43">
    <w:abstractNumId w:val="25"/>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B78"/>
    <w:rsid w:val="000066C9"/>
    <w:rsid w:val="00007A96"/>
    <w:rsid w:val="00007AE4"/>
    <w:rsid w:val="00010634"/>
    <w:rsid w:val="0001087A"/>
    <w:rsid w:val="0001115C"/>
    <w:rsid w:val="0001139F"/>
    <w:rsid w:val="00011F66"/>
    <w:rsid w:val="0001366F"/>
    <w:rsid w:val="000228CA"/>
    <w:rsid w:val="000241DD"/>
    <w:rsid w:val="000260D3"/>
    <w:rsid w:val="0002648D"/>
    <w:rsid w:val="00026791"/>
    <w:rsid w:val="000273AE"/>
    <w:rsid w:val="000276F6"/>
    <w:rsid w:val="0003077E"/>
    <w:rsid w:val="00030830"/>
    <w:rsid w:val="000367EF"/>
    <w:rsid w:val="00037D74"/>
    <w:rsid w:val="000402A7"/>
    <w:rsid w:val="00043FBC"/>
    <w:rsid w:val="00047EF0"/>
    <w:rsid w:val="00050842"/>
    <w:rsid w:val="00051106"/>
    <w:rsid w:val="00057649"/>
    <w:rsid w:val="00063148"/>
    <w:rsid w:val="00063547"/>
    <w:rsid w:val="00064010"/>
    <w:rsid w:val="000654FC"/>
    <w:rsid w:val="0006561A"/>
    <w:rsid w:val="0006774F"/>
    <w:rsid w:val="00072F29"/>
    <w:rsid w:val="0007328D"/>
    <w:rsid w:val="000735E2"/>
    <w:rsid w:val="00075B47"/>
    <w:rsid w:val="00082615"/>
    <w:rsid w:val="00082A54"/>
    <w:rsid w:val="0008355D"/>
    <w:rsid w:val="00083D30"/>
    <w:rsid w:val="00085FC0"/>
    <w:rsid w:val="000867B5"/>
    <w:rsid w:val="00086F56"/>
    <w:rsid w:val="000911A1"/>
    <w:rsid w:val="00092E5F"/>
    <w:rsid w:val="00093151"/>
    <w:rsid w:val="00094500"/>
    <w:rsid w:val="00094967"/>
    <w:rsid w:val="00095339"/>
    <w:rsid w:val="00095D0B"/>
    <w:rsid w:val="000970B0"/>
    <w:rsid w:val="000A252E"/>
    <w:rsid w:val="000A3698"/>
    <w:rsid w:val="000A3B64"/>
    <w:rsid w:val="000A59F7"/>
    <w:rsid w:val="000A5EB8"/>
    <w:rsid w:val="000B0638"/>
    <w:rsid w:val="000B30A2"/>
    <w:rsid w:val="000B7E1A"/>
    <w:rsid w:val="000C01B2"/>
    <w:rsid w:val="000C0E01"/>
    <w:rsid w:val="000C0EFE"/>
    <w:rsid w:val="000C0F16"/>
    <w:rsid w:val="000C283D"/>
    <w:rsid w:val="000C56F9"/>
    <w:rsid w:val="000C672C"/>
    <w:rsid w:val="000C6B0F"/>
    <w:rsid w:val="000C7524"/>
    <w:rsid w:val="000C7E90"/>
    <w:rsid w:val="000D2465"/>
    <w:rsid w:val="000E03A5"/>
    <w:rsid w:val="000E0770"/>
    <w:rsid w:val="000E0B6B"/>
    <w:rsid w:val="000E2AFC"/>
    <w:rsid w:val="000E5848"/>
    <w:rsid w:val="000E6F13"/>
    <w:rsid w:val="000F0EDC"/>
    <w:rsid w:val="000F3143"/>
    <w:rsid w:val="000F3341"/>
    <w:rsid w:val="000F56DF"/>
    <w:rsid w:val="0010191A"/>
    <w:rsid w:val="001102A1"/>
    <w:rsid w:val="001107D9"/>
    <w:rsid w:val="00117EFA"/>
    <w:rsid w:val="00121816"/>
    <w:rsid w:val="0012279D"/>
    <w:rsid w:val="00123523"/>
    <w:rsid w:val="00123F93"/>
    <w:rsid w:val="00124061"/>
    <w:rsid w:val="00124802"/>
    <w:rsid w:val="00131503"/>
    <w:rsid w:val="001332E3"/>
    <w:rsid w:val="00140539"/>
    <w:rsid w:val="00140B00"/>
    <w:rsid w:val="00141BEC"/>
    <w:rsid w:val="00142680"/>
    <w:rsid w:val="00143B92"/>
    <w:rsid w:val="001513BC"/>
    <w:rsid w:val="00151524"/>
    <w:rsid w:val="001536B3"/>
    <w:rsid w:val="0015526D"/>
    <w:rsid w:val="0015695D"/>
    <w:rsid w:val="00160FCC"/>
    <w:rsid w:val="001627E7"/>
    <w:rsid w:val="00163398"/>
    <w:rsid w:val="00163AD3"/>
    <w:rsid w:val="00163D10"/>
    <w:rsid w:val="00171DD0"/>
    <w:rsid w:val="00171F00"/>
    <w:rsid w:val="00176713"/>
    <w:rsid w:val="00180232"/>
    <w:rsid w:val="00181D38"/>
    <w:rsid w:val="00183257"/>
    <w:rsid w:val="001836AB"/>
    <w:rsid w:val="00183ACD"/>
    <w:rsid w:val="00183E54"/>
    <w:rsid w:val="001841E4"/>
    <w:rsid w:val="001851FE"/>
    <w:rsid w:val="00191BAB"/>
    <w:rsid w:val="0019444A"/>
    <w:rsid w:val="00195AE7"/>
    <w:rsid w:val="00195E1C"/>
    <w:rsid w:val="00196854"/>
    <w:rsid w:val="001A14CE"/>
    <w:rsid w:val="001A21E4"/>
    <w:rsid w:val="001A26DA"/>
    <w:rsid w:val="001A2E76"/>
    <w:rsid w:val="001A33D4"/>
    <w:rsid w:val="001A4F69"/>
    <w:rsid w:val="001A5634"/>
    <w:rsid w:val="001A5AAA"/>
    <w:rsid w:val="001A7883"/>
    <w:rsid w:val="001A7EFA"/>
    <w:rsid w:val="001B14B6"/>
    <w:rsid w:val="001B19A1"/>
    <w:rsid w:val="001B61D1"/>
    <w:rsid w:val="001B689B"/>
    <w:rsid w:val="001B7DAE"/>
    <w:rsid w:val="001C13C9"/>
    <w:rsid w:val="001C1EB3"/>
    <w:rsid w:val="001C479C"/>
    <w:rsid w:val="001C4A54"/>
    <w:rsid w:val="001C4A61"/>
    <w:rsid w:val="001C56F8"/>
    <w:rsid w:val="001C5BDD"/>
    <w:rsid w:val="001C69E2"/>
    <w:rsid w:val="001D2277"/>
    <w:rsid w:val="001D326C"/>
    <w:rsid w:val="001E27EE"/>
    <w:rsid w:val="001F5342"/>
    <w:rsid w:val="002010ED"/>
    <w:rsid w:val="00202181"/>
    <w:rsid w:val="00203325"/>
    <w:rsid w:val="00204C45"/>
    <w:rsid w:val="00206E95"/>
    <w:rsid w:val="00207DA2"/>
    <w:rsid w:val="002114EB"/>
    <w:rsid w:val="00212CD6"/>
    <w:rsid w:val="00214ABD"/>
    <w:rsid w:val="002168B1"/>
    <w:rsid w:val="0022239F"/>
    <w:rsid w:val="002226CF"/>
    <w:rsid w:val="002259D4"/>
    <w:rsid w:val="002331D5"/>
    <w:rsid w:val="00236EAC"/>
    <w:rsid w:val="002408C6"/>
    <w:rsid w:val="00240FDF"/>
    <w:rsid w:val="00241AF4"/>
    <w:rsid w:val="0024471D"/>
    <w:rsid w:val="002451B3"/>
    <w:rsid w:val="00245B2B"/>
    <w:rsid w:val="00246AE4"/>
    <w:rsid w:val="002502F8"/>
    <w:rsid w:val="00253E42"/>
    <w:rsid w:val="00254D8A"/>
    <w:rsid w:val="00256E7F"/>
    <w:rsid w:val="00256FC3"/>
    <w:rsid w:val="00257144"/>
    <w:rsid w:val="00257C0C"/>
    <w:rsid w:val="0026032D"/>
    <w:rsid w:val="00260CF6"/>
    <w:rsid w:val="002614A3"/>
    <w:rsid w:val="0026186A"/>
    <w:rsid w:val="00266EB5"/>
    <w:rsid w:val="002670C1"/>
    <w:rsid w:val="00267D80"/>
    <w:rsid w:val="0027054F"/>
    <w:rsid w:val="00274377"/>
    <w:rsid w:val="00274609"/>
    <w:rsid w:val="00277B4A"/>
    <w:rsid w:val="00287080"/>
    <w:rsid w:val="002915AB"/>
    <w:rsid w:val="00291E1A"/>
    <w:rsid w:val="00293549"/>
    <w:rsid w:val="00295ED4"/>
    <w:rsid w:val="00297825"/>
    <w:rsid w:val="002A0165"/>
    <w:rsid w:val="002A0744"/>
    <w:rsid w:val="002A3484"/>
    <w:rsid w:val="002A5C7F"/>
    <w:rsid w:val="002B19C5"/>
    <w:rsid w:val="002B253B"/>
    <w:rsid w:val="002B4578"/>
    <w:rsid w:val="002B53FD"/>
    <w:rsid w:val="002C0B5C"/>
    <w:rsid w:val="002C0C01"/>
    <w:rsid w:val="002C0DF6"/>
    <w:rsid w:val="002C28BF"/>
    <w:rsid w:val="002C3395"/>
    <w:rsid w:val="002C3596"/>
    <w:rsid w:val="002C3F5F"/>
    <w:rsid w:val="002D3523"/>
    <w:rsid w:val="002D4101"/>
    <w:rsid w:val="002D45B7"/>
    <w:rsid w:val="002D6AC0"/>
    <w:rsid w:val="002D7F0A"/>
    <w:rsid w:val="002E0295"/>
    <w:rsid w:val="002E433B"/>
    <w:rsid w:val="002E4818"/>
    <w:rsid w:val="002E511B"/>
    <w:rsid w:val="002E621A"/>
    <w:rsid w:val="002E7D16"/>
    <w:rsid w:val="002F17E0"/>
    <w:rsid w:val="002F37D8"/>
    <w:rsid w:val="002F50D5"/>
    <w:rsid w:val="002F6DF1"/>
    <w:rsid w:val="002F7D6C"/>
    <w:rsid w:val="00300BFB"/>
    <w:rsid w:val="003028B2"/>
    <w:rsid w:val="00304E04"/>
    <w:rsid w:val="0030561D"/>
    <w:rsid w:val="003116E9"/>
    <w:rsid w:val="003141DA"/>
    <w:rsid w:val="0031571D"/>
    <w:rsid w:val="00321D85"/>
    <w:rsid w:val="0032258D"/>
    <w:rsid w:val="00323A6F"/>
    <w:rsid w:val="00323EB8"/>
    <w:rsid w:val="00324373"/>
    <w:rsid w:val="00330EE6"/>
    <w:rsid w:val="0033217B"/>
    <w:rsid w:val="0033246A"/>
    <w:rsid w:val="00341FA0"/>
    <w:rsid w:val="00342210"/>
    <w:rsid w:val="00343D01"/>
    <w:rsid w:val="00347AEB"/>
    <w:rsid w:val="00352A26"/>
    <w:rsid w:val="00354FA0"/>
    <w:rsid w:val="00355419"/>
    <w:rsid w:val="00355A11"/>
    <w:rsid w:val="00357023"/>
    <w:rsid w:val="00357E21"/>
    <w:rsid w:val="00363356"/>
    <w:rsid w:val="003651F3"/>
    <w:rsid w:val="003703A2"/>
    <w:rsid w:val="00372509"/>
    <w:rsid w:val="00373554"/>
    <w:rsid w:val="0037457E"/>
    <w:rsid w:val="00374E31"/>
    <w:rsid w:val="00380DE4"/>
    <w:rsid w:val="003847BF"/>
    <w:rsid w:val="003878A0"/>
    <w:rsid w:val="00390132"/>
    <w:rsid w:val="00391D08"/>
    <w:rsid w:val="003942F3"/>
    <w:rsid w:val="003946EE"/>
    <w:rsid w:val="00397756"/>
    <w:rsid w:val="003A023A"/>
    <w:rsid w:val="003A0463"/>
    <w:rsid w:val="003A0639"/>
    <w:rsid w:val="003A0F8C"/>
    <w:rsid w:val="003A2DA8"/>
    <w:rsid w:val="003A4A40"/>
    <w:rsid w:val="003A5F80"/>
    <w:rsid w:val="003B0AC2"/>
    <w:rsid w:val="003B470A"/>
    <w:rsid w:val="003B627A"/>
    <w:rsid w:val="003C42D4"/>
    <w:rsid w:val="003C78C4"/>
    <w:rsid w:val="003C7BCE"/>
    <w:rsid w:val="003D1C16"/>
    <w:rsid w:val="003D3B7F"/>
    <w:rsid w:val="003D3D24"/>
    <w:rsid w:val="003D4CE0"/>
    <w:rsid w:val="003D53C0"/>
    <w:rsid w:val="003D5746"/>
    <w:rsid w:val="003E176F"/>
    <w:rsid w:val="003E1A8B"/>
    <w:rsid w:val="003F1C37"/>
    <w:rsid w:val="003F3EC8"/>
    <w:rsid w:val="003F53AB"/>
    <w:rsid w:val="003F6E8D"/>
    <w:rsid w:val="004023C9"/>
    <w:rsid w:val="00402A8D"/>
    <w:rsid w:val="004054B5"/>
    <w:rsid w:val="00405816"/>
    <w:rsid w:val="0040604A"/>
    <w:rsid w:val="00407AEB"/>
    <w:rsid w:val="00410F70"/>
    <w:rsid w:val="0041228B"/>
    <w:rsid w:val="00414CC4"/>
    <w:rsid w:val="00414E2B"/>
    <w:rsid w:val="00414FFB"/>
    <w:rsid w:val="00416CE7"/>
    <w:rsid w:val="004200E9"/>
    <w:rsid w:val="00421DE1"/>
    <w:rsid w:val="00421E02"/>
    <w:rsid w:val="0042453B"/>
    <w:rsid w:val="00425E51"/>
    <w:rsid w:val="0043293B"/>
    <w:rsid w:val="00434521"/>
    <w:rsid w:val="00436BEE"/>
    <w:rsid w:val="004454BD"/>
    <w:rsid w:val="00453537"/>
    <w:rsid w:val="004547BC"/>
    <w:rsid w:val="00456B38"/>
    <w:rsid w:val="004658CE"/>
    <w:rsid w:val="00474677"/>
    <w:rsid w:val="004746C7"/>
    <w:rsid w:val="00475108"/>
    <w:rsid w:val="00475A0C"/>
    <w:rsid w:val="004807B9"/>
    <w:rsid w:val="00480940"/>
    <w:rsid w:val="004818DC"/>
    <w:rsid w:val="00482209"/>
    <w:rsid w:val="00484D28"/>
    <w:rsid w:val="0049577A"/>
    <w:rsid w:val="004968EB"/>
    <w:rsid w:val="004969FF"/>
    <w:rsid w:val="004A0773"/>
    <w:rsid w:val="004A3871"/>
    <w:rsid w:val="004A3CB0"/>
    <w:rsid w:val="004A4781"/>
    <w:rsid w:val="004A5001"/>
    <w:rsid w:val="004A645A"/>
    <w:rsid w:val="004B077F"/>
    <w:rsid w:val="004B0A30"/>
    <w:rsid w:val="004B1E37"/>
    <w:rsid w:val="004B4D28"/>
    <w:rsid w:val="004C22F9"/>
    <w:rsid w:val="004C2399"/>
    <w:rsid w:val="004C2699"/>
    <w:rsid w:val="004C72D1"/>
    <w:rsid w:val="004C7B3F"/>
    <w:rsid w:val="004D225C"/>
    <w:rsid w:val="004D2920"/>
    <w:rsid w:val="004D6846"/>
    <w:rsid w:val="004E2440"/>
    <w:rsid w:val="004E2842"/>
    <w:rsid w:val="004E3941"/>
    <w:rsid w:val="004E48D9"/>
    <w:rsid w:val="004E6712"/>
    <w:rsid w:val="004F2271"/>
    <w:rsid w:val="004F26CB"/>
    <w:rsid w:val="004F7AC1"/>
    <w:rsid w:val="00503F82"/>
    <w:rsid w:val="0050470B"/>
    <w:rsid w:val="00504BFE"/>
    <w:rsid w:val="00507CF0"/>
    <w:rsid w:val="00515270"/>
    <w:rsid w:val="0051663C"/>
    <w:rsid w:val="00516949"/>
    <w:rsid w:val="005179C8"/>
    <w:rsid w:val="005202D6"/>
    <w:rsid w:val="005209A1"/>
    <w:rsid w:val="005210A0"/>
    <w:rsid w:val="0052303C"/>
    <w:rsid w:val="00523873"/>
    <w:rsid w:val="00523D8F"/>
    <w:rsid w:val="005248E9"/>
    <w:rsid w:val="00525137"/>
    <w:rsid w:val="00526004"/>
    <w:rsid w:val="00526A17"/>
    <w:rsid w:val="00532431"/>
    <w:rsid w:val="005342B5"/>
    <w:rsid w:val="00534467"/>
    <w:rsid w:val="005348D5"/>
    <w:rsid w:val="00536F78"/>
    <w:rsid w:val="0054036F"/>
    <w:rsid w:val="00540978"/>
    <w:rsid w:val="00541E95"/>
    <w:rsid w:val="00542EC5"/>
    <w:rsid w:val="005430DE"/>
    <w:rsid w:val="00543363"/>
    <w:rsid w:val="0054386E"/>
    <w:rsid w:val="00551139"/>
    <w:rsid w:val="00551F8A"/>
    <w:rsid w:val="005536E9"/>
    <w:rsid w:val="00553781"/>
    <w:rsid w:val="00556F7A"/>
    <w:rsid w:val="005608F3"/>
    <w:rsid w:val="0056367C"/>
    <w:rsid w:val="00571A6A"/>
    <w:rsid w:val="00574561"/>
    <w:rsid w:val="00576049"/>
    <w:rsid w:val="00581528"/>
    <w:rsid w:val="00581AE4"/>
    <w:rsid w:val="00593060"/>
    <w:rsid w:val="005955FE"/>
    <w:rsid w:val="00595D43"/>
    <w:rsid w:val="005A161F"/>
    <w:rsid w:val="005A75ED"/>
    <w:rsid w:val="005A7E84"/>
    <w:rsid w:val="005B0883"/>
    <w:rsid w:val="005B49F1"/>
    <w:rsid w:val="005C2648"/>
    <w:rsid w:val="005C6258"/>
    <w:rsid w:val="005D1D56"/>
    <w:rsid w:val="005D5856"/>
    <w:rsid w:val="005E1123"/>
    <w:rsid w:val="005E1344"/>
    <w:rsid w:val="005E204D"/>
    <w:rsid w:val="005E3F85"/>
    <w:rsid w:val="005F21B2"/>
    <w:rsid w:val="005F310D"/>
    <w:rsid w:val="005F4BCD"/>
    <w:rsid w:val="005F6570"/>
    <w:rsid w:val="00605A82"/>
    <w:rsid w:val="00607786"/>
    <w:rsid w:val="006107E7"/>
    <w:rsid w:val="0061369F"/>
    <w:rsid w:val="006138AE"/>
    <w:rsid w:val="0061479D"/>
    <w:rsid w:val="00614CC9"/>
    <w:rsid w:val="00614D39"/>
    <w:rsid w:val="00615512"/>
    <w:rsid w:val="006203DF"/>
    <w:rsid w:val="006213EC"/>
    <w:rsid w:val="006216D0"/>
    <w:rsid w:val="00621ECA"/>
    <w:rsid w:val="00625246"/>
    <w:rsid w:val="0063271F"/>
    <w:rsid w:val="00632E14"/>
    <w:rsid w:val="006338C6"/>
    <w:rsid w:val="00634D9E"/>
    <w:rsid w:val="006356C8"/>
    <w:rsid w:val="006426BD"/>
    <w:rsid w:val="00642AD5"/>
    <w:rsid w:val="006437A0"/>
    <w:rsid w:val="00645A0A"/>
    <w:rsid w:val="00646D75"/>
    <w:rsid w:val="00650AA2"/>
    <w:rsid w:val="00650B30"/>
    <w:rsid w:val="006548F4"/>
    <w:rsid w:val="00655031"/>
    <w:rsid w:val="006562AF"/>
    <w:rsid w:val="00656788"/>
    <w:rsid w:val="006568D2"/>
    <w:rsid w:val="00657DB0"/>
    <w:rsid w:val="0066319A"/>
    <w:rsid w:val="00667047"/>
    <w:rsid w:val="00672C04"/>
    <w:rsid w:val="00673CD9"/>
    <w:rsid w:val="00676308"/>
    <w:rsid w:val="00676EA5"/>
    <w:rsid w:val="006801FE"/>
    <w:rsid w:val="006845C9"/>
    <w:rsid w:val="006849AA"/>
    <w:rsid w:val="006878B1"/>
    <w:rsid w:val="006947CC"/>
    <w:rsid w:val="00695F47"/>
    <w:rsid w:val="006960A0"/>
    <w:rsid w:val="006979BB"/>
    <w:rsid w:val="00697F9E"/>
    <w:rsid w:val="006A0CF4"/>
    <w:rsid w:val="006A10C6"/>
    <w:rsid w:val="006A209D"/>
    <w:rsid w:val="006A5F26"/>
    <w:rsid w:val="006A712B"/>
    <w:rsid w:val="006A7E45"/>
    <w:rsid w:val="006B0581"/>
    <w:rsid w:val="006B3BF7"/>
    <w:rsid w:val="006B5816"/>
    <w:rsid w:val="006C1C5C"/>
    <w:rsid w:val="006C434A"/>
    <w:rsid w:val="006C5E51"/>
    <w:rsid w:val="006C6713"/>
    <w:rsid w:val="006C767B"/>
    <w:rsid w:val="006D1491"/>
    <w:rsid w:val="006D1916"/>
    <w:rsid w:val="006D3287"/>
    <w:rsid w:val="006D4396"/>
    <w:rsid w:val="006D6332"/>
    <w:rsid w:val="006D6ECD"/>
    <w:rsid w:val="006E096F"/>
    <w:rsid w:val="006E0999"/>
    <w:rsid w:val="006E1B78"/>
    <w:rsid w:val="006E4B75"/>
    <w:rsid w:val="006E4CBD"/>
    <w:rsid w:val="006E57DF"/>
    <w:rsid w:val="006E58FC"/>
    <w:rsid w:val="006E5A8A"/>
    <w:rsid w:val="006F0DC7"/>
    <w:rsid w:val="006F110A"/>
    <w:rsid w:val="006F1666"/>
    <w:rsid w:val="006F27C3"/>
    <w:rsid w:val="006F3548"/>
    <w:rsid w:val="006F3CF8"/>
    <w:rsid w:val="006F48D1"/>
    <w:rsid w:val="006F52E3"/>
    <w:rsid w:val="006F5602"/>
    <w:rsid w:val="0071166A"/>
    <w:rsid w:val="00712B7D"/>
    <w:rsid w:val="00714CB6"/>
    <w:rsid w:val="007150CA"/>
    <w:rsid w:val="00717309"/>
    <w:rsid w:val="00717478"/>
    <w:rsid w:val="00721719"/>
    <w:rsid w:val="0072183D"/>
    <w:rsid w:val="00722A31"/>
    <w:rsid w:val="0072363D"/>
    <w:rsid w:val="00724F59"/>
    <w:rsid w:val="0072661A"/>
    <w:rsid w:val="00730FCD"/>
    <w:rsid w:val="00732D8D"/>
    <w:rsid w:val="00733649"/>
    <w:rsid w:val="0073552D"/>
    <w:rsid w:val="00735BA8"/>
    <w:rsid w:val="00735BFA"/>
    <w:rsid w:val="00740BED"/>
    <w:rsid w:val="00740D52"/>
    <w:rsid w:val="0074341C"/>
    <w:rsid w:val="00752347"/>
    <w:rsid w:val="0075264E"/>
    <w:rsid w:val="00753F2D"/>
    <w:rsid w:val="00753F97"/>
    <w:rsid w:val="007547CE"/>
    <w:rsid w:val="007653B9"/>
    <w:rsid w:val="00767717"/>
    <w:rsid w:val="0077018D"/>
    <w:rsid w:val="00770E6F"/>
    <w:rsid w:val="0077240E"/>
    <w:rsid w:val="007743EC"/>
    <w:rsid w:val="00776211"/>
    <w:rsid w:val="0077698B"/>
    <w:rsid w:val="00781584"/>
    <w:rsid w:val="00793D6B"/>
    <w:rsid w:val="00794F74"/>
    <w:rsid w:val="007965FD"/>
    <w:rsid w:val="00796DD0"/>
    <w:rsid w:val="007972BA"/>
    <w:rsid w:val="007A0CF5"/>
    <w:rsid w:val="007A298E"/>
    <w:rsid w:val="007A53EA"/>
    <w:rsid w:val="007A5B2B"/>
    <w:rsid w:val="007A7A81"/>
    <w:rsid w:val="007A7D2D"/>
    <w:rsid w:val="007B22DB"/>
    <w:rsid w:val="007B38BF"/>
    <w:rsid w:val="007B5CA1"/>
    <w:rsid w:val="007B74C2"/>
    <w:rsid w:val="007B7B95"/>
    <w:rsid w:val="007B7CA2"/>
    <w:rsid w:val="007C1697"/>
    <w:rsid w:val="007C6C28"/>
    <w:rsid w:val="007D3E37"/>
    <w:rsid w:val="007D5F1C"/>
    <w:rsid w:val="007D79B4"/>
    <w:rsid w:val="007E15F0"/>
    <w:rsid w:val="007E2531"/>
    <w:rsid w:val="007E26B8"/>
    <w:rsid w:val="007E3200"/>
    <w:rsid w:val="007E43BE"/>
    <w:rsid w:val="007E6668"/>
    <w:rsid w:val="007F11BE"/>
    <w:rsid w:val="007F1F4A"/>
    <w:rsid w:val="007F50B8"/>
    <w:rsid w:val="00802B16"/>
    <w:rsid w:val="008032FC"/>
    <w:rsid w:val="00810A24"/>
    <w:rsid w:val="00812C6A"/>
    <w:rsid w:val="00814D7C"/>
    <w:rsid w:val="008155E9"/>
    <w:rsid w:val="00816A5B"/>
    <w:rsid w:val="008206D4"/>
    <w:rsid w:val="00821939"/>
    <w:rsid w:val="008225E3"/>
    <w:rsid w:val="00823FB5"/>
    <w:rsid w:val="00824165"/>
    <w:rsid w:val="00824F1C"/>
    <w:rsid w:val="008275E9"/>
    <w:rsid w:val="00827BF3"/>
    <w:rsid w:val="0083037A"/>
    <w:rsid w:val="0083087C"/>
    <w:rsid w:val="00832552"/>
    <w:rsid w:val="008340AD"/>
    <w:rsid w:val="00835798"/>
    <w:rsid w:val="00835CA3"/>
    <w:rsid w:val="00836EA3"/>
    <w:rsid w:val="00836EC2"/>
    <w:rsid w:val="00836FC0"/>
    <w:rsid w:val="00840ED5"/>
    <w:rsid w:val="008422CC"/>
    <w:rsid w:val="008432FA"/>
    <w:rsid w:val="008439C6"/>
    <w:rsid w:val="00845D37"/>
    <w:rsid w:val="00846EE8"/>
    <w:rsid w:val="008501E5"/>
    <w:rsid w:val="008506E1"/>
    <w:rsid w:val="00851D3C"/>
    <w:rsid w:val="00851DAD"/>
    <w:rsid w:val="00860CFA"/>
    <w:rsid w:val="0086207D"/>
    <w:rsid w:val="008626F0"/>
    <w:rsid w:val="00863345"/>
    <w:rsid w:val="00865DC5"/>
    <w:rsid w:val="00866FA9"/>
    <w:rsid w:val="0087297F"/>
    <w:rsid w:val="00873976"/>
    <w:rsid w:val="00874DB1"/>
    <w:rsid w:val="008777EB"/>
    <w:rsid w:val="0088253F"/>
    <w:rsid w:val="008848BF"/>
    <w:rsid w:val="00886463"/>
    <w:rsid w:val="00886866"/>
    <w:rsid w:val="008921C0"/>
    <w:rsid w:val="00894688"/>
    <w:rsid w:val="008A0DD0"/>
    <w:rsid w:val="008A139E"/>
    <w:rsid w:val="008A1981"/>
    <w:rsid w:val="008A2B7D"/>
    <w:rsid w:val="008A55ED"/>
    <w:rsid w:val="008A6428"/>
    <w:rsid w:val="008A65F5"/>
    <w:rsid w:val="008A6E74"/>
    <w:rsid w:val="008B0444"/>
    <w:rsid w:val="008B2688"/>
    <w:rsid w:val="008B2E0B"/>
    <w:rsid w:val="008B417B"/>
    <w:rsid w:val="008B5DD6"/>
    <w:rsid w:val="008B7177"/>
    <w:rsid w:val="008C1317"/>
    <w:rsid w:val="008C206B"/>
    <w:rsid w:val="008C3683"/>
    <w:rsid w:val="008C4514"/>
    <w:rsid w:val="008C5F90"/>
    <w:rsid w:val="008C7984"/>
    <w:rsid w:val="008D2778"/>
    <w:rsid w:val="008D36B7"/>
    <w:rsid w:val="008D3893"/>
    <w:rsid w:val="008D41B3"/>
    <w:rsid w:val="008E2B9C"/>
    <w:rsid w:val="008E58BB"/>
    <w:rsid w:val="008E7545"/>
    <w:rsid w:val="008E7BAB"/>
    <w:rsid w:val="008F06BD"/>
    <w:rsid w:val="008F2CC4"/>
    <w:rsid w:val="008F30DC"/>
    <w:rsid w:val="008F34F6"/>
    <w:rsid w:val="008F6EA6"/>
    <w:rsid w:val="008F7064"/>
    <w:rsid w:val="00900A51"/>
    <w:rsid w:val="00901176"/>
    <w:rsid w:val="0090398C"/>
    <w:rsid w:val="00906E08"/>
    <w:rsid w:val="00907023"/>
    <w:rsid w:val="00907FF6"/>
    <w:rsid w:val="00910293"/>
    <w:rsid w:val="00911BD2"/>
    <w:rsid w:val="00913973"/>
    <w:rsid w:val="00914DAC"/>
    <w:rsid w:val="00916BB4"/>
    <w:rsid w:val="00916EBF"/>
    <w:rsid w:val="00917AAA"/>
    <w:rsid w:val="00924E0D"/>
    <w:rsid w:val="00931D20"/>
    <w:rsid w:val="00933884"/>
    <w:rsid w:val="00934F3B"/>
    <w:rsid w:val="00937CBD"/>
    <w:rsid w:val="009404FA"/>
    <w:rsid w:val="00943352"/>
    <w:rsid w:val="00944945"/>
    <w:rsid w:val="009463B4"/>
    <w:rsid w:val="00946F7C"/>
    <w:rsid w:val="00953040"/>
    <w:rsid w:val="00957EFC"/>
    <w:rsid w:val="0096031D"/>
    <w:rsid w:val="009614AB"/>
    <w:rsid w:val="0096286C"/>
    <w:rsid w:val="009644EE"/>
    <w:rsid w:val="00964660"/>
    <w:rsid w:val="00964A3D"/>
    <w:rsid w:val="00965D86"/>
    <w:rsid w:val="009670AF"/>
    <w:rsid w:val="009673A9"/>
    <w:rsid w:val="00970A8F"/>
    <w:rsid w:val="00971C28"/>
    <w:rsid w:val="009727EB"/>
    <w:rsid w:val="00973242"/>
    <w:rsid w:val="00973A8C"/>
    <w:rsid w:val="009760B3"/>
    <w:rsid w:val="00976EAA"/>
    <w:rsid w:val="00983EA1"/>
    <w:rsid w:val="00985029"/>
    <w:rsid w:val="00985AA2"/>
    <w:rsid w:val="00990313"/>
    <w:rsid w:val="009915E5"/>
    <w:rsid w:val="00997B60"/>
    <w:rsid w:val="009A3247"/>
    <w:rsid w:val="009A5EEC"/>
    <w:rsid w:val="009A66E9"/>
    <w:rsid w:val="009B2834"/>
    <w:rsid w:val="009B4D71"/>
    <w:rsid w:val="009B6CC3"/>
    <w:rsid w:val="009B7508"/>
    <w:rsid w:val="009C2517"/>
    <w:rsid w:val="009C496A"/>
    <w:rsid w:val="009C5346"/>
    <w:rsid w:val="009C70E6"/>
    <w:rsid w:val="009D0CA3"/>
    <w:rsid w:val="009D0D13"/>
    <w:rsid w:val="009D40AD"/>
    <w:rsid w:val="009D7919"/>
    <w:rsid w:val="009E5D4C"/>
    <w:rsid w:val="009F0B40"/>
    <w:rsid w:val="009F4E7B"/>
    <w:rsid w:val="009F7120"/>
    <w:rsid w:val="00A01A4A"/>
    <w:rsid w:val="00A01BBF"/>
    <w:rsid w:val="00A02A59"/>
    <w:rsid w:val="00A04442"/>
    <w:rsid w:val="00A05B0B"/>
    <w:rsid w:val="00A06164"/>
    <w:rsid w:val="00A06A5A"/>
    <w:rsid w:val="00A06C8B"/>
    <w:rsid w:val="00A1111E"/>
    <w:rsid w:val="00A121D9"/>
    <w:rsid w:val="00A12847"/>
    <w:rsid w:val="00A132BC"/>
    <w:rsid w:val="00A13F7B"/>
    <w:rsid w:val="00A16F82"/>
    <w:rsid w:val="00A1725A"/>
    <w:rsid w:val="00A1739A"/>
    <w:rsid w:val="00A22730"/>
    <w:rsid w:val="00A2465A"/>
    <w:rsid w:val="00A25118"/>
    <w:rsid w:val="00A264AC"/>
    <w:rsid w:val="00A26F56"/>
    <w:rsid w:val="00A339C0"/>
    <w:rsid w:val="00A35A48"/>
    <w:rsid w:val="00A40384"/>
    <w:rsid w:val="00A40B41"/>
    <w:rsid w:val="00A4212B"/>
    <w:rsid w:val="00A4397C"/>
    <w:rsid w:val="00A445B8"/>
    <w:rsid w:val="00A44897"/>
    <w:rsid w:val="00A47E59"/>
    <w:rsid w:val="00A5006F"/>
    <w:rsid w:val="00A505D9"/>
    <w:rsid w:val="00A506B1"/>
    <w:rsid w:val="00A50800"/>
    <w:rsid w:val="00A54A62"/>
    <w:rsid w:val="00A57121"/>
    <w:rsid w:val="00A574D1"/>
    <w:rsid w:val="00A60BB9"/>
    <w:rsid w:val="00A630FE"/>
    <w:rsid w:val="00A631C5"/>
    <w:rsid w:val="00A70EE0"/>
    <w:rsid w:val="00A71DC1"/>
    <w:rsid w:val="00A73B95"/>
    <w:rsid w:val="00A74D3D"/>
    <w:rsid w:val="00A75AB0"/>
    <w:rsid w:val="00A77FDA"/>
    <w:rsid w:val="00A846C5"/>
    <w:rsid w:val="00A865E8"/>
    <w:rsid w:val="00A90688"/>
    <w:rsid w:val="00A90A91"/>
    <w:rsid w:val="00A91439"/>
    <w:rsid w:val="00A95115"/>
    <w:rsid w:val="00A96A2A"/>
    <w:rsid w:val="00A96C23"/>
    <w:rsid w:val="00A9723C"/>
    <w:rsid w:val="00A97916"/>
    <w:rsid w:val="00AA082B"/>
    <w:rsid w:val="00AA136E"/>
    <w:rsid w:val="00AA1A4D"/>
    <w:rsid w:val="00AA2B0B"/>
    <w:rsid w:val="00AA480B"/>
    <w:rsid w:val="00AA4BE7"/>
    <w:rsid w:val="00AA628E"/>
    <w:rsid w:val="00AB140C"/>
    <w:rsid w:val="00AB1D95"/>
    <w:rsid w:val="00AB2C6D"/>
    <w:rsid w:val="00AB37D9"/>
    <w:rsid w:val="00AB4AC7"/>
    <w:rsid w:val="00AB5320"/>
    <w:rsid w:val="00AB70EC"/>
    <w:rsid w:val="00AC3259"/>
    <w:rsid w:val="00AC427B"/>
    <w:rsid w:val="00AC45D2"/>
    <w:rsid w:val="00AC5F8C"/>
    <w:rsid w:val="00AD01F6"/>
    <w:rsid w:val="00AD0750"/>
    <w:rsid w:val="00AD24A5"/>
    <w:rsid w:val="00AD2B90"/>
    <w:rsid w:val="00AD3596"/>
    <w:rsid w:val="00AD60E3"/>
    <w:rsid w:val="00AD78EC"/>
    <w:rsid w:val="00AD7D64"/>
    <w:rsid w:val="00AE23FF"/>
    <w:rsid w:val="00AE5EAB"/>
    <w:rsid w:val="00AE62C6"/>
    <w:rsid w:val="00AE65D5"/>
    <w:rsid w:val="00AF080B"/>
    <w:rsid w:val="00AF0DBD"/>
    <w:rsid w:val="00AF22EF"/>
    <w:rsid w:val="00AF373D"/>
    <w:rsid w:val="00AF6292"/>
    <w:rsid w:val="00B002E3"/>
    <w:rsid w:val="00B013DE"/>
    <w:rsid w:val="00B01A2C"/>
    <w:rsid w:val="00B01EAB"/>
    <w:rsid w:val="00B0484E"/>
    <w:rsid w:val="00B06941"/>
    <w:rsid w:val="00B07344"/>
    <w:rsid w:val="00B1063F"/>
    <w:rsid w:val="00B10841"/>
    <w:rsid w:val="00B111B6"/>
    <w:rsid w:val="00B15DAE"/>
    <w:rsid w:val="00B172DB"/>
    <w:rsid w:val="00B222FE"/>
    <w:rsid w:val="00B225FD"/>
    <w:rsid w:val="00B23081"/>
    <w:rsid w:val="00B25717"/>
    <w:rsid w:val="00B34F96"/>
    <w:rsid w:val="00B35986"/>
    <w:rsid w:val="00B42CC5"/>
    <w:rsid w:val="00B45A9E"/>
    <w:rsid w:val="00B47AAB"/>
    <w:rsid w:val="00B47B07"/>
    <w:rsid w:val="00B47EAC"/>
    <w:rsid w:val="00B5170D"/>
    <w:rsid w:val="00B5326B"/>
    <w:rsid w:val="00B548E9"/>
    <w:rsid w:val="00B57418"/>
    <w:rsid w:val="00B5762F"/>
    <w:rsid w:val="00B60FA0"/>
    <w:rsid w:val="00B63AEF"/>
    <w:rsid w:val="00B656C6"/>
    <w:rsid w:val="00B71134"/>
    <w:rsid w:val="00B7282B"/>
    <w:rsid w:val="00B74EE9"/>
    <w:rsid w:val="00B7593A"/>
    <w:rsid w:val="00B75DA2"/>
    <w:rsid w:val="00B81F66"/>
    <w:rsid w:val="00B834FC"/>
    <w:rsid w:val="00B835D6"/>
    <w:rsid w:val="00B86D5D"/>
    <w:rsid w:val="00B900C7"/>
    <w:rsid w:val="00B9026D"/>
    <w:rsid w:val="00B90301"/>
    <w:rsid w:val="00B9167D"/>
    <w:rsid w:val="00B96B4A"/>
    <w:rsid w:val="00B971CB"/>
    <w:rsid w:val="00BA4A9E"/>
    <w:rsid w:val="00BA6DE8"/>
    <w:rsid w:val="00BB1093"/>
    <w:rsid w:val="00BB2198"/>
    <w:rsid w:val="00BB3008"/>
    <w:rsid w:val="00BB3C21"/>
    <w:rsid w:val="00BB4539"/>
    <w:rsid w:val="00BB4A54"/>
    <w:rsid w:val="00BB5E26"/>
    <w:rsid w:val="00BB659A"/>
    <w:rsid w:val="00BB7D80"/>
    <w:rsid w:val="00BC16C3"/>
    <w:rsid w:val="00BC24CA"/>
    <w:rsid w:val="00BC4C03"/>
    <w:rsid w:val="00BC6ABE"/>
    <w:rsid w:val="00BD0103"/>
    <w:rsid w:val="00BD0265"/>
    <w:rsid w:val="00BD08CA"/>
    <w:rsid w:val="00BD54F7"/>
    <w:rsid w:val="00BD55D8"/>
    <w:rsid w:val="00BD58A7"/>
    <w:rsid w:val="00BD752A"/>
    <w:rsid w:val="00BD781B"/>
    <w:rsid w:val="00BE1C7B"/>
    <w:rsid w:val="00BE45E4"/>
    <w:rsid w:val="00BE47B3"/>
    <w:rsid w:val="00BE6242"/>
    <w:rsid w:val="00BF3EF5"/>
    <w:rsid w:val="00BF4460"/>
    <w:rsid w:val="00BF603C"/>
    <w:rsid w:val="00C0134A"/>
    <w:rsid w:val="00C0374F"/>
    <w:rsid w:val="00C03EFA"/>
    <w:rsid w:val="00C0582C"/>
    <w:rsid w:val="00C05A7F"/>
    <w:rsid w:val="00C07056"/>
    <w:rsid w:val="00C07A94"/>
    <w:rsid w:val="00C11A28"/>
    <w:rsid w:val="00C13311"/>
    <w:rsid w:val="00C14316"/>
    <w:rsid w:val="00C227AF"/>
    <w:rsid w:val="00C22943"/>
    <w:rsid w:val="00C22D56"/>
    <w:rsid w:val="00C26E29"/>
    <w:rsid w:val="00C27174"/>
    <w:rsid w:val="00C30FFD"/>
    <w:rsid w:val="00C32630"/>
    <w:rsid w:val="00C40680"/>
    <w:rsid w:val="00C458B0"/>
    <w:rsid w:val="00C55655"/>
    <w:rsid w:val="00C563B3"/>
    <w:rsid w:val="00C6192F"/>
    <w:rsid w:val="00C620A0"/>
    <w:rsid w:val="00C63341"/>
    <w:rsid w:val="00C65BCB"/>
    <w:rsid w:val="00C667E9"/>
    <w:rsid w:val="00C66BCC"/>
    <w:rsid w:val="00C66BD4"/>
    <w:rsid w:val="00C66C4A"/>
    <w:rsid w:val="00C67731"/>
    <w:rsid w:val="00C70264"/>
    <w:rsid w:val="00C74522"/>
    <w:rsid w:val="00C75F3E"/>
    <w:rsid w:val="00C7707A"/>
    <w:rsid w:val="00C83E08"/>
    <w:rsid w:val="00C85C2E"/>
    <w:rsid w:val="00C86A69"/>
    <w:rsid w:val="00C87010"/>
    <w:rsid w:val="00C90F67"/>
    <w:rsid w:val="00C91DE5"/>
    <w:rsid w:val="00C91F57"/>
    <w:rsid w:val="00C93AE3"/>
    <w:rsid w:val="00CA18BC"/>
    <w:rsid w:val="00CA3788"/>
    <w:rsid w:val="00CA4608"/>
    <w:rsid w:val="00CB1BD5"/>
    <w:rsid w:val="00CB1E9F"/>
    <w:rsid w:val="00CB3725"/>
    <w:rsid w:val="00CC102C"/>
    <w:rsid w:val="00CC1BCA"/>
    <w:rsid w:val="00CC1CB4"/>
    <w:rsid w:val="00CC1DAD"/>
    <w:rsid w:val="00CC3030"/>
    <w:rsid w:val="00CC50C0"/>
    <w:rsid w:val="00CC55E6"/>
    <w:rsid w:val="00CC71CC"/>
    <w:rsid w:val="00CC7508"/>
    <w:rsid w:val="00CD3BE3"/>
    <w:rsid w:val="00CD411E"/>
    <w:rsid w:val="00CD4D85"/>
    <w:rsid w:val="00CD64E8"/>
    <w:rsid w:val="00CE05B6"/>
    <w:rsid w:val="00CE2477"/>
    <w:rsid w:val="00CE3F2B"/>
    <w:rsid w:val="00CF3085"/>
    <w:rsid w:val="00CF4DB3"/>
    <w:rsid w:val="00CF4ECD"/>
    <w:rsid w:val="00CF7361"/>
    <w:rsid w:val="00CF75D1"/>
    <w:rsid w:val="00D00B57"/>
    <w:rsid w:val="00D00D6D"/>
    <w:rsid w:val="00D01621"/>
    <w:rsid w:val="00D03383"/>
    <w:rsid w:val="00D03B46"/>
    <w:rsid w:val="00D12615"/>
    <w:rsid w:val="00D226F5"/>
    <w:rsid w:val="00D24856"/>
    <w:rsid w:val="00D24B4A"/>
    <w:rsid w:val="00D262AF"/>
    <w:rsid w:val="00D271C7"/>
    <w:rsid w:val="00D30230"/>
    <w:rsid w:val="00D33634"/>
    <w:rsid w:val="00D33EAD"/>
    <w:rsid w:val="00D34A25"/>
    <w:rsid w:val="00D3798F"/>
    <w:rsid w:val="00D42632"/>
    <w:rsid w:val="00D43B49"/>
    <w:rsid w:val="00D44160"/>
    <w:rsid w:val="00D4637A"/>
    <w:rsid w:val="00D466D3"/>
    <w:rsid w:val="00D479C7"/>
    <w:rsid w:val="00D52BFE"/>
    <w:rsid w:val="00D5314B"/>
    <w:rsid w:val="00D54E01"/>
    <w:rsid w:val="00D556C0"/>
    <w:rsid w:val="00D60A15"/>
    <w:rsid w:val="00D61827"/>
    <w:rsid w:val="00D61BD8"/>
    <w:rsid w:val="00D61D2F"/>
    <w:rsid w:val="00D62648"/>
    <w:rsid w:val="00D6435B"/>
    <w:rsid w:val="00D64760"/>
    <w:rsid w:val="00D648BE"/>
    <w:rsid w:val="00D730AC"/>
    <w:rsid w:val="00D757B2"/>
    <w:rsid w:val="00D75E40"/>
    <w:rsid w:val="00D763E8"/>
    <w:rsid w:val="00D80F11"/>
    <w:rsid w:val="00D80F5D"/>
    <w:rsid w:val="00D83CF9"/>
    <w:rsid w:val="00D87881"/>
    <w:rsid w:val="00D914C7"/>
    <w:rsid w:val="00D95117"/>
    <w:rsid w:val="00D95191"/>
    <w:rsid w:val="00D974D1"/>
    <w:rsid w:val="00DA3385"/>
    <w:rsid w:val="00DB5162"/>
    <w:rsid w:val="00DC0195"/>
    <w:rsid w:val="00DC0394"/>
    <w:rsid w:val="00DC2497"/>
    <w:rsid w:val="00DC2553"/>
    <w:rsid w:val="00DC3A39"/>
    <w:rsid w:val="00DC3FF5"/>
    <w:rsid w:val="00DC4311"/>
    <w:rsid w:val="00DC4D6C"/>
    <w:rsid w:val="00DD0287"/>
    <w:rsid w:val="00DD1402"/>
    <w:rsid w:val="00DD28D9"/>
    <w:rsid w:val="00DD4F73"/>
    <w:rsid w:val="00DD5849"/>
    <w:rsid w:val="00DE0F75"/>
    <w:rsid w:val="00DE126E"/>
    <w:rsid w:val="00DE3179"/>
    <w:rsid w:val="00DE43A2"/>
    <w:rsid w:val="00DE49FF"/>
    <w:rsid w:val="00DE4E40"/>
    <w:rsid w:val="00DE7856"/>
    <w:rsid w:val="00DF1BD8"/>
    <w:rsid w:val="00DF4ED8"/>
    <w:rsid w:val="00DF5CC0"/>
    <w:rsid w:val="00E14074"/>
    <w:rsid w:val="00E15056"/>
    <w:rsid w:val="00E15246"/>
    <w:rsid w:val="00E1555C"/>
    <w:rsid w:val="00E160A9"/>
    <w:rsid w:val="00E21657"/>
    <w:rsid w:val="00E22425"/>
    <w:rsid w:val="00E31976"/>
    <w:rsid w:val="00E32474"/>
    <w:rsid w:val="00E33388"/>
    <w:rsid w:val="00E33823"/>
    <w:rsid w:val="00E35B2F"/>
    <w:rsid w:val="00E366F3"/>
    <w:rsid w:val="00E367BE"/>
    <w:rsid w:val="00E40757"/>
    <w:rsid w:val="00E52262"/>
    <w:rsid w:val="00E56F01"/>
    <w:rsid w:val="00E63FBC"/>
    <w:rsid w:val="00E6446B"/>
    <w:rsid w:val="00E67906"/>
    <w:rsid w:val="00E67DD9"/>
    <w:rsid w:val="00E71CE6"/>
    <w:rsid w:val="00E72E76"/>
    <w:rsid w:val="00E744D9"/>
    <w:rsid w:val="00E7683C"/>
    <w:rsid w:val="00E80D26"/>
    <w:rsid w:val="00E81F14"/>
    <w:rsid w:val="00E860B9"/>
    <w:rsid w:val="00E91F69"/>
    <w:rsid w:val="00E92451"/>
    <w:rsid w:val="00EA0E7A"/>
    <w:rsid w:val="00EA35F5"/>
    <w:rsid w:val="00EA3F04"/>
    <w:rsid w:val="00EA5016"/>
    <w:rsid w:val="00EB117B"/>
    <w:rsid w:val="00EB3192"/>
    <w:rsid w:val="00EC4470"/>
    <w:rsid w:val="00EC7D14"/>
    <w:rsid w:val="00EC7F36"/>
    <w:rsid w:val="00ED482A"/>
    <w:rsid w:val="00EE0386"/>
    <w:rsid w:val="00EE4237"/>
    <w:rsid w:val="00EE62DD"/>
    <w:rsid w:val="00EF0894"/>
    <w:rsid w:val="00EF0E61"/>
    <w:rsid w:val="00EF1632"/>
    <w:rsid w:val="00EF1A82"/>
    <w:rsid w:val="00EF2307"/>
    <w:rsid w:val="00EF477C"/>
    <w:rsid w:val="00EF72D8"/>
    <w:rsid w:val="00F02100"/>
    <w:rsid w:val="00F02977"/>
    <w:rsid w:val="00F02B53"/>
    <w:rsid w:val="00F04E86"/>
    <w:rsid w:val="00F05259"/>
    <w:rsid w:val="00F05A5C"/>
    <w:rsid w:val="00F067BC"/>
    <w:rsid w:val="00F0732A"/>
    <w:rsid w:val="00F07C7C"/>
    <w:rsid w:val="00F1207A"/>
    <w:rsid w:val="00F12B3E"/>
    <w:rsid w:val="00F146A5"/>
    <w:rsid w:val="00F15E2B"/>
    <w:rsid w:val="00F21345"/>
    <w:rsid w:val="00F23053"/>
    <w:rsid w:val="00F2589B"/>
    <w:rsid w:val="00F31CB6"/>
    <w:rsid w:val="00F37F3E"/>
    <w:rsid w:val="00F40235"/>
    <w:rsid w:val="00F402B3"/>
    <w:rsid w:val="00F408DD"/>
    <w:rsid w:val="00F414A3"/>
    <w:rsid w:val="00F44DA0"/>
    <w:rsid w:val="00F44DF1"/>
    <w:rsid w:val="00F470DF"/>
    <w:rsid w:val="00F5188E"/>
    <w:rsid w:val="00F53183"/>
    <w:rsid w:val="00F5637F"/>
    <w:rsid w:val="00F60453"/>
    <w:rsid w:val="00F60DF1"/>
    <w:rsid w:val="00F611A1"/>
    <w:rsid w:val="00F6227D"/>
    <w:rsid w:val="00F62ACE"/>
    <w:rsid w:val="00F717BF"/>
    <w:rsid w:val="00F71F0A"/>
    <w:rsid w:val="00F73AEE"/>
    <w:rsid w:val="00F7474C"/>
    <w:rsid w:val="00F75D3D"/>
    <w:rsid w:val="00F8081C"/>
    <w:rsid w:val="00F83FF5"/>
    <w:rsid w:val="00F902F4"/>
    <w:rsid w:val="00F9131D"/>
    <w:rsid w:val="00F91AEE"/>
    <w:rsid w:val="00F93524"/>
    <w:rsid w:val="00F942E3"/>
    <w:rsid w:val="00F97808"/>
    <w:rsid w:val="00FA090B"/>
    <w:rsid w:val="00FA1719"/>
    <w:rsid w:val="00FA462C"/>
    <w:rsid w:val="00FA6D53"/>
    <w:rsid w:val="00FB0A36"/>
    <w:rsid w:val="00FB2C84"/>
    <w:rsid w:val="00FB2DE8"/>
    <w:rsid w:val="00FB36EC"/>
    <w:rsid w:val="00FB59EE"/>
    <w:rsid w:val="00FC4801"/>
    <w:rsid w:val="00FC482A"/>
    <w:rsid w:val="00FC6BFA"/>
    <w:rsid w:val="00FD0AD0"/>
    <w:rsid w:val="00FD3635"/>
    <w:rsid w:val="00FD4F3A"/>
    <w:rsid w:val="00FD5CDF"/>
    <w:rsid w:val="00FD71DA"/>
    <w:rsid w:val="00FE1955"/>
    <w:rsid w:val="00FE327B"/>
    <w:rsid w:val="00FF45B8"/>
    <w:rsid w:val="00FF4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2">
    <w:name w:val="heading 2"/>
    <w:basedOn w:val="a"/>
    <w:next w:val="a"/>
    <w:link w:val="20"/>
    <w:unhideWhenUsed/>
    <w:qFormat/>
    <w:locked/>
    <w:rsid w:val="005E1123"/>
    <w:pPr>
      <w:keepNext/>
      <w:spacing w:after="0" w:line="240" w:lineRule="auto"/>
      <w:jc w:val="center"/>
      <w:outlineLvl w:val="1"/>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59"/>
    <w:locked/>
    <w:rsid w:val="0006561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f8"/>
    <w:uiPriority w:val="99"/>
    <w:rsid w:val="006D3287"/>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8"/>
    <w:uiPriority w:val="99"/>
    <w:rsid w:val="008A1981"/>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14D39"/>
    <w:pPr>
      <w:widowControl w:val="0"/>
      <w:autoSpaceDE w:val="0"/>
      <w:autoSpaceDN w:val="0"/>
    </w:pPr>
    <w:rPr>
      <w:rFonts w:ascii="Courier New" w:eastAsia="Times New Roman" w:hAnsi="Courier New" w:cs="Courier New"/>
      <w:sz w:val="20"/>
      <w:szCs w:val="20"/>
    </w:rPr>
  </w:style>
  <w:style w:type="character" w:customStyle="1" w:styleId="20">
    <w:name w:val="Заголовок 2 Знак"/>
    <w:basedOn w:val="a0"/>
    <w:link w:val="2"/>
    <w:rsid w:val="005E1123"/>
    <w:rPr>
      <w:rFonts w:ascii="Times New Roman" w:eastAsia="Times New Roman" w:hAnsi="Times New Roman"/>
      <w:b/>
      <w:bCs/>
      <w:sz w:val="32"/>
      <w:szCs w:val="24"/>
    </w:rPr>
  </w:style>
  <w:style w:type="paragraph" w:styleId="af9">
    <w:name w:val="Title"/>
    <w:basedOn w:val="a"/>
    <w:link w:val="afa"/>
    <w:qFormat/>
    <w:locked/>
    <w:rsid w:val="005E1123"/>
    <w:pPr>
      <w:spacing w:after="0" w:line="240" w:lineRule="auto"/>
      <w:jc w:val="center"/>
    </w:pPr>
    <w:rPr>
      <w:rFonts w:ascii="Times New Roman" w:eastAsia="Times New Roman" w:hAnsi="Times New Roman"/>
      <w:b/>
      <w:bCs/>
      <w:sz w:val="32"/>
      <w:szCs w:val="24"/>
      <w:lang w:eastAsia="ru-RU"/>
    </w:rPr>
  </w:style>
  <w:style w:type="character" w:customStyle="1" w:styleId="afa">
    <w:name w:val="Название Знак"/>
    <w:basedOn w:val="a0"/>
    <w:link w:val="af9"/>
    <w:rsid w:val="005E1123"/>
    <w:rPr>
      <w:rFonts w:ascii="Times New Roman" w:eastAsia="Times New Roman" w:hAnsi="Times New Roman"/>
      <w:b/>
      <w:bCs/>
      <w:sz w:val="32"/>
      <w:szCs w:val="24"/>
    </w:rPr>
  </w:style>
  <w:style w:type="paragraph" w:styleId="22">
    <w:name w:val="Body Text Indent 2"/>
    <w:basedOn w:val="a"/>
    <w:link w:val="23"/>
    <w:semiHidden/>
    <w:unhideWhenUsed/>
    <w:rsid w:val="005E1123"/>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semiHidden/>
    <w:rsid w:val="005E1123"/>
    <w:rPr>
      <w:rFonts w:ascii="Times New Roman" w:eastAsia="Times New Roman" w:hAnsi="Times New Roman"/>
      <w:sz w:val="24"/>
      <w:szCs w:val="24"/>
    </w:rPr>
  </w:style>
  <w:style w:type="paragraph" w:customStyle="1" w:styleId="Heading">
    <w:name w:val="Heading"/>
    <w:rsid w:val="005E1123"/>
    <w:pPr>
      <w:widowControl w:val="0"/>
      <w:autoSpaceDE w:val="0"/>
      <w:autoSpaceDN w:val="0"/>
      <w:adjustRightInd w:val="0"/>
    </w:pPr>
    <w:rPr>
      <w:rFonts w:ascii="Arial" w:eastAsia="Times New Roman" w:hAnsi="Arial" w:cs="Arial"/>
      <w:b/>
      <w:bCs/>
    </w:rPr>
  </w:style>
  <w:style w:type="character" w:styleId="afb">
    <w:name w:val="Strong"/>
    <w:uiPriority w:val="22"/>
    <w:qFormat/>
    <w:locked/>
    <w:rsid w:val="007C16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2">
    <w:name w:val="heading 2"/>
    <w:basedOn w:val="a"/>
    <w:next w:val="a"/>
    <w:link w:val="20"/>
    <w:unhideWhenUsed/>
    <w:qFormat/>
    <w:locked/>
    <w:rsid w:val="005E1123"/>
    <w:pPr>
      <w:keepNext/>
      <w:spacing w:after="0" w:line="240" w:lineRule="auto"/>
      <w:jc w:val="center"/>
      <w:outlineLvl w:val="1"/>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59"/>
    <w:locked/>
    <w:rsid w:val="0006561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f8"/>
    <w:uiPriority w:val="99"/>
    <w:rsid w:val="006D3287"/>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8"/>
    <w:uiPriority w:val="99"/>
    <w:rsid w:val="008A1981"/>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14D39"/>
    <w:pPr>
      <w:widowControl w:val="0"/>
      <w:autoSpaceDE w:val="0"/>
      <w:autoSpaceDN w:val="0"/>
    </w:pPr>
    <w:rPr>
      <w:rFonts w:ascii="Courier New" w:eastAsia="Times New Roman" w:hAnsi="Courier New" w:cs="Courier New"/>
      <w:sz w:val="20"/>
      <w:szCs w:val="20"/>
    </w:rPr>
  </w:style>
  <w:style w:type="character" w:customStyle="1" w:styleId="20">
    <w:name w:val="Заголовок 2 Знак"/>
    <w:basedOn w:val="a0"/>
    <w:link w:val="2"/>
    <w:rsid w:val="005E1123"/>
    <w:rPr>
      <w:rFonts w:ascii="Times New Roman" w:eastAsia="Times New Roman" w:hAnsi="Times New Roman"/>
      <w:b/>
      <w:bCs/>
      <w:sz w:val="32"/>
      <w:szCs w:val="24"/>
    </w:rPr>
  </w:style>
  <w:style w:type="paragraph" w:styleId="af9">
    <w:name w:val="Title"/>
    <w:basedOn w:val="a"/>
    <w:link w:val="afa"/>
    <w:qFormat/>
    <w:locked/>
    <w:rsid w:val="005E1123"/>
    <w:pPr>
      <w:spacing w:after="0" w:line="240" w:lineRule="auto"/>
      <w:jc w:val="center"/>
    </w:pPr>
    <w:rPr>
      <w:rFonts w:ascii="Times New Roman" w:eastAsia="Times New Roman" w:hAnsi="Times New Roman"/>
      <w:b/>
      <w:bCs/>
      <w:sz w:val="32"/>
      <w:szCs w:val="24"/>
      <w:lang w:eastAsia="ru-RU"/>
    </w:rPr>
  </w:style>
  <w:style w:type="character" w:customStyle="1" w:styleId="afa">
    <w:name w:val="Название Знак"/>
    <w:basedOn w:val="a0"/>
    <w:link w:val="af9"/>
    <w:rsid w:val="005E1123"/>
    <w:rPr>
      <w:rFonts w:ascii="Times New Roman" w:eastAsia="Times New Roman" w:hAnsi="Times New Roman"/>
      <w:b/>
      <w:bCs/>
      <w:sz w:val="32"/>
      <w:szCs w:val="24"/>
    </w:rPr>
  </w:style>
  <w:style w:type="paragraph" w:styleId="22">
    <w:name w:val="Body Text Indent 2"/>
    <w:basedOn w:val="a"/>
    <w:link w:val="23"/>
    <w:semiHidden/>
    <w:unhideWhenUsed/>
    <w:rsid w:val="005E1123"/>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semiHidden/>
    <w:rsid w:val="005E1123"/>
    <w:rPr>
      <w:rFonts w:ascii="Times New Roman" w:eastAsia="Times New Roman" w:hAnsi="Times New Roman"/>
      <w:sz w:val="24"/>
      <w:szCs w:val="24"/>
    </w:rPr>
  </w:style>
  <w:style w:type="paragraph" w:customStyle="1" w:styleId="Heading">
    <w:name w:val="Heading"/>
    <w:rsid w:val="005E1123"/>
    <w:pPr>
      <w:widowControl w:val="0"/>
      <w:autoSpaceDE w:val="0"/>
      <w:autoSpaceDN w:val="0"/>
      <w:adjustRightInd w:val="0"/>
    </w:pPr>
    <w:rPr>
      <w:rFonts w:ascii="Arial" w:eastAsia="Times New Roman" w:hAnsi="Arial" w:cs="Arial"/>
      <w:b/>
      <w:bCs/>
    </w:rPr>
  </w:style>
  <w:style w:type="character" w:styleId="afb">
    <w:name w:val="Strong"/>
    <w:uiPriority w:val="22"/>
    <w:qFormat/>
    <w:locked/>
    <w:rsid w:val="007C1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475">
      <w:bodyDiv w:val="1"/>
      <w:marLeft w:val="0"/>
      <w:marRight w:val="0"/>
      <w:marTop w:val="0"/>
      <w:marBottom w:val="0"/>
      <w:divBdr>
        <w:top w:val="none" w:sz="0" w:space="0" w:color="auto"/>
        <w:left w:val="none" w:sz="0" w:space="0" w:color="auto"/>
        <w:bottom w:val="none" w:sz="0" w:space="0" w:color="auto"/>
        <w:right w:val="none" w:sz="0" w:space="0" w:color="auto"/>
      </w:divBdr>
      <w:divsChild>
        <w:div w:id="658726301">
          <w:marLeft w:val="0"/>
          <w:marRight w:val="0"/>
          <w:marTop w:val="120"/>
          <w:marBottom w:val="0"/>
          <w:divBdr>
            <w:top w:val="none" w:sz="0" w:space="0" w:color="auto"/>
            <w:left w:val="none" w:sz="0" w:space="0" w:color="auto"/>
            <w:bottom w:val="none" w:sz="0" w:space="0" w:color="auto"/>
            <w:right w:val="none" w:sz="0" w:space="0" w:color="auto"/>
          </w:divBdr>
        </w:div>
      </w:divsChild>
    </w:div>
    <w:div w:id="571046063">
      <w:bodyDiv w:val="1"/>
      <w:marLeft w:val="0"/>
      <w:marRight w:val="0"/>
      <w:marTop w:val="0"/>
      <w:marBottom w:val="0"/>
      <w:divBdr>
        <w:top w:val="none" w:sz="0" w:space="0" w:color="auto"/>
        <w:left w:val="none" w:sz="0" w:space="0" w:color="auto"/>
        <w:bottom w:val="none" w:sz="0" w:space="0" w:color="auto"/>
        <w:right w:val="none" w:sz="0" w:space="0" w:color="auto"/>
      </w:divBdr>
      <w:divsChild>
        <w:div w:id="322708246">
          <w:marLeft w:val="0"/>
          <w:marRight w:val="0"/>
          <w:marTop w:val="0"/>
          <w:marBottom w:val="0"/>
          <w:divBdr>
            <w:top w:val="none" w:sz="0" w:space="0" w:color="auto"/>
            <w:left w:val="none" w:sz="0" w:space="0" w:color="auto"/>
            <w:bottom w:val="none" w:sz="0" w:space="0" w:color="auto"/>
            <w:right w:val="none" w:sz="0" w:space="0" w:color="auto"/>
          </w:divBdr>
          <w:divsChild>
            <w:div w:id="266624320">
              <w:marLeft w:val="0"/>
              <w:marRight w:val="0"/>
              <w:marTop w:val="0"/>
              <w:marBottom w:val="0"/>
              <w:divBdr>
                <w:top w:val="none" w:sz="0" w:space="0" w:color="auto"/>
                <w:left w:val="none" w:sz="0" w:space="0" w:color="auto"/>
                <w:bottom w:val="none" w:sz="0" w:space="0" w:color="auto"/>
                <w:right w:val="none" w:sz="0" w:space="0" w:color="auto"/>
              </w:divBdr>
              <w:divsChild>
                <w:div w:id="1996494500">
                  <w:marLeft w:val="0"/>
                  <w:marRight w:val="0"/>
                  <w:marTop w:val="0"/>
                  <w:marBottom w:val="0"/>
                  <w:divBdr>
                    <w:top w:val="none" w:sz="0" w:space="0" w:color="auto"/>
                    <w:left w:val="none" w:sz="0" w:space="0" w:color="auto"/>
                    <w:bottom w:val="none" w:sz="0" w:space="0" w:color="auto"/>
                    <w:right w:val="none" w:sz="0" w:space="0" w:color="auto"/>
                  </w:divBdr>
                  <w:divsChild>
                    <w:div w:id="904871870">
                      <w:marLeft w:val="0"/>
                      <w:marRight w:val="0"/>
                      <w:marTop w:val="0"/>
                      <w:marBottom w:val="0"/>
                      <w:divBdr>
                        <w:top w:val="none" w:sz="0" w:space="0" w:color="auto"/>
                        <w:left w:val="none" w:sz="0" w:space="0" w:color="auto"/>
                        <w:bottom w:val="none" w:sz="0" w:space="0" w:color="auto"/>
                        <w:right w:val="none" w:sz="0" w:space="0" w:color="auto"/>
                      </w:divBdr>
                      <w:divsChild>
                        <w:div w:id="2006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47804">
      <w:bodyDiv w:val="1"/>
      <w:marLeft w:val="0"/>
      <w:marRight w:val="0"/>
      <w:marTop w:val="0"/>
      <w:marBottom w:val="0"/>
      <w:divBdr>
        <w:top w:val="none" w:sz="0" w:space="0" w:color="auto"/>
        <w:left w:val="none" w:sz="0" w:space="0" w:color="auto"/>
        <w:bottom w:val="none" w:sz="0" w:space="0" w:color="auto"/>
        <w:right w:val="none" w:sz="0" w:space="0" w:color="auto"/>
      </w:divBdr>
      <w:divsChild>
        <w:div w:id="1410151620">
          <w:marLeft w:val="0"/>
          <w:marRight w:val="0"/>
          <w:marTop w:val="120"/>
          <w:marBottom w:val="0"/>
          <w:divBdr>
            <w:top w:val="none" w:sz="0" w:space="0" w:color="auto"/>
            <w:left w:val="none" w:sz="0" w:space="0" w:color="auto"/>
            <w:bottom w:val="none" w:sz="0" w:space="0" w:color="auto"/>
            <w:right w:val="none" w:sz="0" w:space="0" w:color="auto"/>
          </w:divBdr>
        </w:div>
      </w:divsChild>
    </w:div>
    <w:div w:id="1828203405">
      <w:marLeft w:val="0"/>
      <w:marRight w:val="0"/>
      <w:marTop w:val="0"/>
      <w:marBottom w:val="0"/>
      <w:divBdr>
        <w:top w:val="none" w:sz="0" w:space="0" w:color="auto"/>
        <w:left w:val="none" w:sz="0" w:space="0" w:color="auto"/>
        <w:bottom w:val="none" w:sz="0" w:space="0" w:color="auto"/>
        <w:right w:val="none" w:sz="0" w:space="0" w:color="auto"/>
      </w:divBdr>
    </w:div>
    <w:div w:id="1828203406">
      <w:marLeft w:val="0"/>
      <w:marRight w:val="0"/>
      <w:marTop w:val="0"/>
      <w:marBottom w:val="0"/>
      <w:divBdr>
        <w:top w:val="none" w:sz="0" w:space="0" w:color="auto"/>
        <w:left w:val="none" w:sz="0" w:space="0" w:color="auto"/>
        <w:bottom w:val="none" w:sz="0" w:space="0" w:color="auto"/>
        <w:right w:val="none" w:sz="0" w:space="0" w:color="auto"/>
      </w:divBdr>
    </w:div>
    <w:div w:id="2142140344">
      <w:bodyDiv w:val="1"/>
      <w:marLeft w:val="0"/>
      <w:marRight w:val="0"/>
      <w:marTop w:val="0"/>
      <w:marBottom w:val="0"/>
      <w:divBdr>
        <w:top w:val="none" w:sz="0" w:space="0" w:color="auto"/>
        <w:left w:val="none" w:sz="0" w:space="0" w:color="auto"/>
        <w:bottom w:val="none" w:sz="0" w:space="0" w:color="auto"/>
        <w:right w:val="none" w:sz="0" w:space="0" w:color="auto"/>
      </w:divBdr>
      <w:divsChild>
        <w:div w:id="8994409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pervomay.adm.yar.ru" TargetMode="External"/><Relationship Id="rId18" Type="http://schemas.openxmlformats.org/officeDocument/2006/relationships/hyperlink" Target="https://www.gosuslugi.ru/structure/7622900010000000001"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consultantplus://offline/ref=F3313B24490371E42968E68F588D27730256A1D5F86D29BBCA440102454BDF566A97F6E1009C98F6B0C7F3A388WC32M" TargetMode="External"/><Relationship Id="rId17" Type="http://schemas.openxmlformats.org/officeDocument/2006/relationships/hyperlink" Target="mailto:admin@pervomay.adm.yar.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ervomayadm.ru/administrativnye-reglamenty.html" TargetMode="External"/><Relationship Id="rId20" Type="http://schemas.openxmlformats.org/officeDocument/2006/relationships/hyperlink" Target="garantF1://34639420.999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rvomay@mfc76.ru" TargetMode="External"/><Relationship Id="rId23"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consultantplus://offline/ref=2AEB02DD426ADCE1C61C628C9B77B331DD52DC4F725EE977C93BF03DD4W9l1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ervomayadm.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10" ma:contentTypeDescription="Создание документа." ma:contentTypeScope="" ma:versionID="7c695fb044ba2dc72cd9d6be65b86ecd">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9d642bae59bac3d63ac967cad50700ff"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element ref="ns3:SecondLevel" minOccurs="0"/>
                <xsd:element ref="ns3:Third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element name="SecondLevel" ma:index="12" nillable="true" ma:displayName="Второй уровень вложений" ma:description="2-й уровень вложений" ma:list="{591dded3-757f-4f37-b27e-166339c51a8c}" ma:internalName="SecondLevel" ma:readOnly="false" ma:showField="Title">
      <xsd:simpleType>
        <xsd:restriction base="dms:Lookup"/>
      </xsd:simpleType>
    </xsd:element>
    <xsd:element name="ThirdLevel" ma:index="13" nillable="true" ma:displayName="Третий уровень вложений" ma:description="3-й уровень вложений" ma:list="{591dded3-757f-4f37-b27e-166339c51a8c}" ma:internalName="ThirdLevel"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201807</_x041f__x043e__x0440__x044f__x0434__x043e__x043a__x0020__x0432__x043e__x0441__x043f__x0440__x043e__x0438__x0437__x0432__x0435__x0434__x0435__x043d__x0438__x044f_>
    <DocDate xmlns="f07adec3-9edc-4ba9-a947-c557adee0635">2019-07-01T21:00:00+00:00</DocDate>
    <ThirdLevel xmlns="ad498229-95d9-4782-a2cb-025d1df8ceab" xsi:nil="true"/>
    <SecondLevel xmlns="ad498229-95d9-4782-a2cb-025d1df8ceab">75</Second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AAE2-3F50-40C5-B8F1-D5E588FA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E8DF1-FE06-4E91-901A-F364C7255654}">
  <ds:schemaRefs>
    <ds:schemaRef ds:uri="http://schemas.microsoft.com/sharepoint/v3/contenttype/forms"/>
  </ds:schemaRefs>
</ds:datastoreItem>
</file>

<file path=customXml/itemProps3.xml><?xml version="1.0" encoding="utf-8"?>
<ds:datastoreItem xmlns:ds="http://schemas.openxmlformats.org/officeDocument/2006/customXml" ds:itemID="{EF738A8E-6006-48A9-8869-9F11FB8875C0}">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4.xml><?xml version="1.0" encoding="utf-8"?>
<ds:datastoreItem xmlns:ds="http://schemas.openxmlformats.org/officeDocument/2006/customXml" ds:itemID="{0B75C77D-9461-43C3-A394-96C3C817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13984</Words>
  <Characters>79712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Отдел строительства</cp:lastModifiedBy>
  <cp:revision>2</cp:revision>
  <cp:lastPrinted>2020-01-14T11:26:00Z</cp:lastPrinted>
  <dcterms:created xsi:type="dcterms:W3CDTF">2020-01-28T11:05:00Z</dcterms:created>
  <dcterms:modified xsi:type="dcterms:W3CDTF">2020-01-28T11:05:00Z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