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1512" w:rsidRDefault="007E26C0" w:rsidP="008915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26C0">
        <w:rPr>
          <w:rFonts w:ascii="Times New Roman" w:hAnsi="Times New Roman" w:cs="Times New Roman"/>
          <w:b/>
          <w:sz w:val="24"/>
          <w:szCs w:val="24"/>
        </w:rPr>
        <w:t>АДМИНИСТРАЦИИ  ПЕРВ</w:t>
      </w:r>
      <w:r w:rsidR="00891512">
        <w:rPr>
          <w:rFonts w:ascii="Times New Roman" w:hAnsi="Times New Roman" w:cs="Times New Roman"/>
          <w:b/>
          <w:sz w:val="24"/>
          <w:szCs w:val="24"/>
        </w:rPr>
        <w:t>ОМАЙСКОГО</w:t>
      </w:r>
      <w:proofErr w:type="gramEnd"/>
      <w:r w:rsidR="0089151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05FCF" w:rsidRDefault="00305FCF" w:rsidP="00891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C0" w:rsidRPr="007E26C0" w:rsidRDefault="00B442DE" w:rsidP="00891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63132">
        <w:rPr>
          <w:rFonts w:ascii="Times New Roman" w:hAnsi="Times New Roman" w:cs="Times New Roman"/>
          <w:b/>
          <w:sz w:val="24"/>
          <w:szCs w:val="24"/>
        </w:rPr>
        <w:t>.</w:t>
      </w:r>
      <w:r w:rsidR="00DD1FF5">
        <w:rPr>
          <w:rFonts w:ascii="Times New Roman" w:hAnsi="Times New Roman" w:cs="Times New Roman"/>
          <w:b/>
          <w:sz w:val="24"/>
          <w:szCs w:val="24"/>
        </w:rPr>
        <w:t>1</w:t>
      </w:r>
      <w:r w:rsidR="00B0057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E46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>№</w:t>
      </w:r>
      <w:r w:rsidR="00E4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A92">
        <w:rPr>
          <w:rFonts w:ascii="Times New Roman" w:hAnsi="Times New Roman" w:cs="Times New Roman"/>
          <w:b/>
          <w:sz w:val="24"/>
          <w:szCs w:val="24"/>
        </w:rPr>
        <w:t>738а</w:t>
      </w:r>
      <w:r w:rsidR="009B5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Pr="007E26C0">
        <w:rPr>
          <w:rFonts w:ascii="Times New Roman" w:hAnsi="Times New Roman" w:cs="Times New Roman"/>
          <w:b/>
          <w:sz w:val="24"/>
          <w:szCs w:val="24"/>
        </w:rPr>
        <w:t>п.Пречистое</w:t>
      </w:r>
      <w:proofErr w:type="spellEnd"/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281" w:rsidRDefault="00C86281" w:rsidP="00C8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FF5" w:rsidRDefault="00DD1FF5" w:rsidP="00DD1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Программы</w:t>
      </w:r>
    </w:p>
    <w:p w:rsidR="00DD1FF5" w:rsidRDefault="00DD1FF5" w:rsidP="00DD1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профилактики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</w:p>
    <w:p w:rsidR="00B553A0" w:rsidRDefault="00DD1FF5" w:rsidP="00DD1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требований законодательства</w:t>
      </w:r>
    </w:p>
    <w:p w:rsidR="00E46C61" w:rsidRPr="008E21E9" w:rsidRDefault="00B442DE" w:rsidP="00DD1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2021 год и плановый период 2022-2023</w:t>
      </w:r>
      <w:r w:rsidR="00B553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3A0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281" w:rsidRDefault="0081733E" w:rsidP="0081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3464">
        <w:rPr>
          <w:rFonts w:ascii="Times New Roman" w:hAnsi="Times New Roman" w:cs="Times New Roman"/>
          <w:sz w:val="24"/>
          <w:szCs w:val="24"/>
        </w:rPr>
        <w:t>В соответствии</w:t>
      </w:r>
      <w:r w:rsidR="00DD1FF5">
        <w:rPr>
          <w:rFonts w:ascii="Times New Roman" w:hAnsi="Times New Roman" w:cs="Times New Roman"/>
          <w:sz w:val="24"/>
          <w:szCs w:val="24"/>
        </w:rPr>
        <w:t xml:space="preserve"> со статьёй 8.2 Федерального закона от 26 декабря 2008</w:t>
      </w:r>
      <w:r w:rsidR="003A29A5">
        <w:rPr>
          <w:rFonts w:ascii="Times New Roman" w:hAnsi="Times New Roman" w:cs="Times New Roman"/>
          <w:sz w:val="24"/>
          <w:szCs w:val="24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B553A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Первомайского муниципального района от 25.07.2019 № 468 «Об утверждении порядка организации работ по профилактике нарушений обязательных требований»,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9A5">
        <w:rPr>
          <w:rFonts w:ascii="Times New Roman" w:hAnsi="Times New Roman" w:cs="Times New Roman"/>
          <w:sz w:val="24"/>
          <w:szCs w:val="24"/>
        </w:rPr>
        <w:t>Уставом Первомайского муниципального района,</w:t>
      </w:r>
    </w:p>
    <w:p w:rsidR="0081733E" w:rsidRDefault="0081733E" w:rsidP="0081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BF2332" w:rsidRDefault="00AE2D0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РАЙОНА </w:t>
      </w:r>
      <w:r w:rsidR="00507674" w:rsidRPr="00BF233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5D35" w:rsidRDefault="00DA5D35" w:rsidP="001C4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611" w:rsidRPr="009B523D" w:rsidRDefault="003A29A5" w:rsidP="009B523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23D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</w:t>
      </w:r>
      <w:r w:rsidR="009B523D" w:rsidRPr="009B523D">
        <w:rPr>
          <w:rFonts w:ascii="Times New Roman" w:hAnsi="Times New Roman" w:cs="Times New Roman"/>
          <w:sz w:val="24"/>
          <w:szCs w:val="24"/>
        </w:rPr>
        <w:t>нарушений обяза</w:t>
      </w:r>
      <w:r w:rsidR="00B553A0">
        <w:rPr>
          <w:rFonts w:ascii="Times New Roman" w:hAnsi="Times New Roman" w:cs="Times New Roman"/>
          <w:sz w:val="24"/>
          <w:szCs w:val="24"/>
        </w:rPr>
        <w:t xml:space="preserve">тельных требований, требований </w:t>
      </w:r>
      <w:r w:rsidR="00BB6828">
        <w:rPr>
          <w:rFonts w:ascii="Times New Roman" w:hAnsi="Times New Roman" w:cs="Times New Roman"/>
          <w:sz w:val="24"/>
          <w:szCs w:val="24"/>
        </w:rPr>
        <w:t>на 202</w:t>
      </w:r>
      <w:r w:rsidR="00B442DE">
        <w:rPr>
          <w:rFonts w:ascii="Times New Roman" w:hAnsi="Times New Roman" w:cs="Times New Roman"/>
          <w:sz w:val="24"/>
          <w:szCs w:val="24"/>
        </w:rPr>
        <w:t>1</w:t>
      </w:r>
      <w:r w:rsidR="009B523D" w:rsidRPr="009B523D">
        <w:rPr>
          <w:rFonts w:ascii="Times New Roman" w:hAnsi="Times New Roman" w:cs="Times New Roman"/>
          <w:sz w:val="24"/>
          <w:szCs w:val="24"/>
        </w:rPr>
        <w:t xml:space="preserve"> год</w:t>
      </w:r>
      <w:r w:rsidR="00B553A0">
        <w:rPr>
          <w:rFonts w:ascii="Times New Roman" w:hAnsi="Times New Roman" w:cs="Times New Roman"/>
          <w:sz w:val="24"/>
          <w:szCs w:val="24"/>
        </w:rPr>
        <w:t xml:space="preserve"> и плановый период 2</w:t>
      </w:r>
      <w:r w:rsidR="00B442DE">
        <w:rPr>
          <w:rFonts w:ascii="Times New Roman" w:hAnsi="Times New Roman" w:cs="Times New Roman"/>
          <w:sz w:val="24"/>
          <w:szCs w:val="24"/>
        </w:rPr>
        <w:t>022-2023</w:t>
      </w:r>
      <w:r w:rsidR="00B5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A0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D43FC4">
        <w:rPr>
          <w:rFonts w:ascii="Times New Roman" w:hAnsi="Times New Roman" w:cs="Times New Roman"/>
          <w:sz w:val="24"/>
          <w:szCs w:val="24"/>
        </w:rPr>
        <w:t xml:space="preserve"> </w:t>
      </w:r>
      <w:r w:rsidRPr="009B523D">
        <w:rPr>
          <w:rFonts w:ascii="Times New Roman" w:hAnsi="Times New Roman" w:cs="Times New Roman"/>
          <w:sz w:val="24"/>
          <w:szCs w:val="24"/>
        </w:rPr>
        <w:t>(далее – Программа), согласно приложению.</w:t>
      </w:r>
    </w:p>
    <w:p w:rsidR="003A29A5" w:rsidRPr="009B523D" w:rsidRDefault="003A29A5" w:rsidP="009B523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23D">
        <w:rPr>
          <w:rFonts w:ascii="Times New Roman" w:hAnsi="Times New Roman" w:cs="Times New Roman"/>
          <w:sz w:val="24"/>
          <w:szCs w:val="24"/>
        </w:rPr>
        <w:t>Должностным лицам Администрации Первомайского муниципального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Программы.</w:t>
      </w:r>
    </w:p>
    <w:p w:rsidR="00507674" w:rsidRDefault="00507674" w:rsidP="009B523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5A43A1" w:rsidRPr="004F0A34">
        <w:rPr>
          <w:rFonts w:ascii="Times New Roman" w:hAnsi="Times New Roman" w:cs="Times New Roman"/>
          <w:sz w:val="24"/>
          <w:szCs w:val="24"/>
        </w:rPr>
        <w:t xml:space="preserve">с </w:t>
      </w:r>
      <w:r w:rsidR="00B442DE">
        <w:rPr>
          <w:rFonts w:ascii="Times New Roman" w:hAnsi="Times New Roman" w:cs="Times New Roman"/>
          <w:sz w:val="24"/>
          <w:szCs w:val="24"/>
        </w:rPr>
        <w:t>01.01.2021</w:t>
      </w:r>
      <w:r w:rsidRPr="004F0A34">
        <w:rPr>
          <w:rFonts w:ascii="Times New Roman" w:hAnsi="Times New Roman" w:cs="Times New Roman"/>
          <w:sz w:val="24"/>
          <w:szCs w:val="24"/>
        </w:rPr>
        <w:t>.</w:t>
      </w:r>
    </w:p>
    <w:p w:rsidR="00B553A0" w:rsidRPr="004F0A34" w:rsidRDefault="00B553A0" w:rsidP="009B523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главы Первомайского муниципального района.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4DEA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4DEA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4DEA" w:rsidRPr="007E26C0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Default="004D7611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53A0" w:rsidRDefault="00B553A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736FC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36FC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2736FC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</w:t>
      </w:r>
    </w:p>
    <w:p w:rsidR="002736FC" w:rsidRDefault="002736F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29A5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553A0">
        <w:rPr>
          <w:rFonts w:ascii="Times New Roman" w:hAnsi="Times New Roman" w:cs="Times New Roman"/>
          <w:sz w:val="24"/>
          <w:szCs w:val="24"/>
        </w:rPr>
        <w:t xml:space="preserve">  </w:t>
      </w:r>
      <w:r w:rsidR="00B442D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2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B553A0">
        <w:rPr>
          <w:rFonts w:ascii="Times New Roman" w:hAnsi="Times New Roman" w:cs="Times New Roman"/>
          <w:sz w:val="24"/>
          <w:szCs w:val="24"/>
        </w:rPr>
        <w:t xml:space="preserve">   </w:t>
      </w:r>
      <w:r w:rsidR="00B442DE">
        <w:rPr>
          <w:rFonts w:ascii="Times New Roman" w:hAnsi="Times New Roman" w:cs="Times New Roman"/>
          <w:sz w:val="24"/>
          <w:szCs w:val="24"/>
        </w:rPr>
        <w:t>18.12.2020</w:t>
      </w:r>
    </w:p>
    <w:p w:rsidR="002736FC" w:rsidRDefault="002736F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2C1F" w:rsidRPr="00E96B33" w:rsidRDefault="002736FC" w:rsidP="00B5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3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gramStart"/>
      <w:r w:rsidRPr="00E96B33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9B523D" w:rsidRPr="00E96B33">
        <w:rPr>
          <w:rFonts w:ascii="Times New Roman" w:hAnsi="Times New Roman" w:cs="Times New Roman"/>
          <w:b/>
          <w:sz w:val="28"/>
          <w:szCs w:val="28"/>
        </w:rPr>
        <w:t xml:space="preserve"> нар</w:t>
      </w:r>
      <w:r w:rsidR="00B553A0" w:rsidRPr="00E96B33">
        <w:rPr>
          <w:rFonts w:ascii="Times New Roman" w:hAnsi="Times New Roman" w:cs="Times New Roman"/>
          <w:b/>
          <w:sz w:val="28"/>
          <w:szCs w:val="28"/>
        </w:rPr>
        <w:t>ушений</w:t>
      </w:r>
      <w:proofErr w:type="gramEnd"/>
      <w:r w:rsidR="00B553A0" w:rsidRPr="00E96B33">
        <w:rPr>
          <w:rFonts w:ascii="Times New Roman" w:hAnsi="Times New Roman" w:cs="Times New Roman"/>
          <w:b/>
          <w:sz w:val="28"/>
          <w:szCs w:val="28"/>
        </w:rPr>
        <w:t xml:space="preserve"> обязательных тре</w:t>
      </w:r>
      <w:r w:rsidR="00B442DE">
        <w:rPr>
          <w:rFonts w:ascii="Times New Roman" w:hAnsi="Times New Roman" w:cs="Times New Roman"/>
          <w:b/>
          <w:sz w:val="28"/>
          <w:szCs w:val="28"/>
        </w:rPr>
        <w:t>бований законодательства на 2021</w:t>
      </w:r>
      <w:r w:rsidRPr="00E96B3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42DE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2022-2023</w:t>
      </w:r>
      <w:r w:rsidR="00B553A0" w:rsidRPr="00E96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53A0" w:rsidRPr="00E96B33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p w:rsidR="00642C1F" w:rsidRPr="00E96B33" w:rsidRDefault="00642C1F" w:rsidP="00B5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33" w:rsidRPr="00A86A4E" w:rsidRDefault="00E96B33" w:rsidP="0025682B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A86A4E">
        <w:rPr>
          <w:rFonts w:ascii="Times New Roman" w:hAnsi="Times New Roman"/>
          <w:b/>
          <w:sz w:val="24"/>
          <w:szCs w:val="24"/>
        </w:rPr>
        <w:t>Аналитическая часть Программы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Программа профилактики нарушений</w:t>
      </w:r>
      <w:r w:rsidR="00B442DE">
        <w:rPr>
          <w:rFonts w:ascii="Times New Roman" w:hAnsi="Times New Roman"/>
          <w:sz w:val="24"/>
          <w:szCs w:val="24"/>
        </w:rPr>
        <w:t xml:space="preserve"> обязательных требований на 2021</w:t>
      </w:r>
      <w:r w:rsidRPr="00E96B33">
        <w:rPr>
          <w:rFonts w:ascii="Times New Roman" w:hAnsi="Times New Roman"/>
          <w:sz w:val="24"/>
          <w:szCs w:val="24"/>
        </w:rPr>
        <w:t xml:space="preserve"> год разработана во исполнение: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</w:t>
      </w:r>
      <w:hyperlink r:id="rId6" w:history="1">
        <w:r w:rsidRPr="00E96B33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42C1F" w:rsidRPr="00E96B33" w:rsidRDefault="00FB6A92" w:rsidP="00E96B3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proofErr w:type="gramStart"/>
        <w:r w:rsidR="00642C1F" w:rsidRPr="00E96B33">
          <w:rPr>
            <w:rFonts w:ascii="Times New Roman" w:hAnsi="Times New Roman"/>
            <w:color w:val="000000" w:themeColor="text1"/>
            <w:sz w:val="24"/>
            <w:szCs w:val="24"/>
          </w:rPr>
          <w:t>постановления</w:t>
        </w:r>
        <w:proofErr w:type="gramEnd"/>
      </w:hyperlink>
      <w:r w:rsidR="00642C1F"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постановление Правительства Российской Федерации от 17 августа 2016 г. N 806);</w:t>
      </w:r>
    </w:p>
    <w:p w:rsidR="00642C1F" w:rsidRPr="00E96B33" w:rsidRDefault="00FB6A92" w:rsidP="00E96B3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proofErr w:type="gramStart"/>
        <w:r w:rsidR="00642C1F" w:rsidRPr="00E96B33">
          <w:rPr>
            <w:rFonts w:ascii="Times New Roman" w:hAnsi="Times New Roman"/>
            <w:color w:val="000000" w:themeColor="text1"/>
            <w:sz w:val="24"/>
            <w:szCs w:val="24"/>
          </w:rPr>
          <w:t>постановления</w:t>
        </w:r>
        <w:proofErr w:type="gramEnd"/>
      </w:hyperlink>
      <w:r w:rsidR="00642C1F"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26 декабря 2018 г.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актами";</w:t>
      </w:r>
    </w:p>
    <w:p w:rsidR="00642C1F" w:rsidRPr="00E96B33" w:rsidRDefault="00FB6A92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hyperlink r:id="rId9" w:history="1">
        <w:proofErr w:type="gramStart"/>
        <w:r w:rsidR="00642C1F" w:rsidRPr="00E96B33">
          <w:rPr>
            <w:rFonts w:ascii="Times New Roman" w:hAnsi="Times New Roman"/>
            <w:color w:val="000000" w:themeColor="text1"/>
            <w:sz w:val="24"/>
            <w:szCs w:val="24"/>
          </w:rPr>
          <w:t>основных</w:t>
        </w:r>
        <w:proofErr w:type="gramEnd"/>
        <w:r w:rsidR="00642C1F" w:rsidRPr="00E96B33">
          <w:rPr>
            <w:rFonts w:ascii="Times New Roman" w:hAnsi="Times New Roman"/>
            <w:color w:val="000000" w:themeColor="text1"/>
            <w:sz w:val="24"/>
            <w:szCs w:val="24"/>
          </w:rPr>
          <w:t xml:space="preserve"> направлений</w:t>
        </w:r>
      </w:hyperlink>
      <w:r w:rsidR="00642C1F" w:rsidRPr="00E96B33">
        <w:rPr>
          <w:rFonts w:ascii="Times New Roman" w:hAnsi="Times New Roman"/>
          <w:sz w:val="24"/>
          <w:szCs w:val="24"/>
        </w:rPr>
        <w:t xml:space="preserve">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N 934-р.</w:t>
      </w:r>
    </w:p>
    <w:p w:rsidR="00642C1F" w:rsidRPr="00E96B33" w:rsidRDefault="00E96B33" w:rsidP="00E96B33">
      <w:pPr>
        <w:pStyle w:val="ConsPlusTitle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E96B33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 xml:space="preserve">Повышение прозрачности и открытости деятельности </w:t>
      </w:r>
      <w:r w:rsidR="003E6708" w:rsidRPr="00E96B33"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  <w:r w:rsidRPr="00E96B33">
        <w:rPr>
          <w:rFonts w:ascii="Times New Roman" w:hAnsi="Times New Roman"/>
          <w:sz w:val="24"/>
          <w:szCs w:val="24"/>
        </w:rPr>
        <w:t>;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предупреждение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нарушения субъектами надзора обязательных требований посредством их правового информирования;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продолжение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внедрения и совершенствование риск-ориентированного подхода;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снижение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административной нагрузки на субъекты надзора;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разъяснение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субъектам надзора </w:t>
      </w:r>
      <w:r w:rsidR="003E6708" w:rsidRPr="00E96B33">
        <w:rPr>
          <w:rFonts w:ascii="Times New Roman" w:hAnsi="Times New Roman"/>
          <w:sz w:val="24"/>
          <w:szCs w:val="24"/>
        </w:rPr>
        <w:t>системы обязательных требований.</w:t>
      </w:r>
    </w:p>
    <w:p w:rsidR="00642C1F" w:rsidRPr="00E96B33" w:rsidRDefault="00E96B33" w:rsidP="00E96B33">
      <w:pPr>
        <w:pStyle w:val="ConsPlusTitle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E96B33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Формирование единообразного понимания обязательных требований в соответствующей сфере деятельности у всех участников контрольно-надзорной деятельности;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инвентаризация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состава и особенностей субъектов надзора и оценки состояния подконтрольной среды;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установление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зависимости видов, форм и интенсивности профилактических мероприятий от особенностей конкретных субъектов надзора и присвоенного им уровня риска (класса опасности);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осуществление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планирования и проведения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надзора, а также обязательности, актуальности, периодичности профилактических мероприятий;</w:t>
      </w:r>
    </w:p>
    <w:p w:rsidR="00642C1F" w:rsidRPr="00E96B33" w:rsidRDefault="00642C1F" w:rsidP="00E96B3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B33">
        <w:rPr>
          <w:rFonts w:ascii="Times New Roman" w:hAnsi="Times New Roman" w:cs="Times New Roman"/>
          <w:sz w:val="24"/>
          <w:szCs w:val="24"/>
        </w:rPr>
        <w:t>Виды мероприятий по профилактике нарушений обязательных требований</w:t>
      </w:r>
      <w:r w:rsidR="00E96B33" w:rsidRPr="00E96B33">
        <w:rPr>
          <w:rFonts w:ascii="Times New Roman" w:hAnsi="Times New Roman" w:cs="Times New Roman"/>
          <w:sz w:val="24"/>
          <w:szCs w:val="24"/>
        </w:rPr>
        <w:t>: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lastRenderedPageBreak/>
        <w:t>Формирование и ведение (актуализация) перечней обязательных требований;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разработка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методических рекомендаций по объявлению предостережения о недопустимости нарушения обязательных и лицензионных требований (условий);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информирование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по вопросам соблюдения обязательных и лицензионных требований (условий);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подготовка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и публикация на официальном сайте докладов с обобщением правоприменительной практики, по мере накопления практики;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проведение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публичных мероприятий с подконтрольными субъектами (публичные обсуждения, "круглые столы", семинары по направлениям деятельности;</w:t>
      </w:r>
    </w:p>
    <w:p w:rsidR="00E96B33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индивидуальное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и общее консультирование по вопросам соблюдения обязательных и лицензионных требований (условий) (публикация разъяснительных комментариев, организа</w:t>
      </w:r>
      <w:r w:rsidR="00E96B33" w:rsidRPr="00E96B33">
        <w:rPr>
          <w:rFonts w:ascii="Times New Roman" w:hAnsi="Times New Roman"/>
          <w:sz w:val="24"/>
          <w:szCs w:val="24"/>
        </w:rPr>
        <w:t>ция очных консультаций);</w:t>
      </w:r>
    </w:p>
    <w:p w:rsidR="00642C1F" w:rsidRPr="00E96B33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информирование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через средства массовой информации;</w:t>
      </w:r>
    </w:p>
    <w:p w:rsidR="00642C1F" w:rsidRDefault="00642C1F" w:rsidP="00E96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B33">
        <w:rPr>
          <w:rFonts w:ascii="Times New Roman" w:hAnsi="Times New Roman"/>
          <w:sz w:val="24"/>
          <w:szCs w:val="24"/>
        </w:rPr>
        <w:t>разъяснительная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работа относительно процедур контроля до начала, во время и после про</w:t>
      </w:r>
      <w:r w:rsidR="00E96B33" w:rsidRPr="00E96B33">
        <w:rPr>
          <w:rFonts w:ascii="Times New Roman" w:hAnsi="Times New Roman"/>
          <w:sz w:val="24"/>
          <w:szCs w:val="24"/>
        </w:rPr>
        <w:t>ведения мероприятий по контролю.</w:t>
      </w:r>
    </w:p>
    <w:p w:rsidR="007062A4" w:rsidRPr="004D40B7" w:rsidRDefault="007062A4" w:rsidP="004D40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0B7">
        <w:rPr>
          <w:rFonts w:ascii="Times New Roman" w:hAnsi="Times New Roman" w:cs="Times New Roman"/>
          <w:b/>
          <w:sz w:val="24"/>
          <w:szCs w:val="24"/>
        </w:rPr>
        <w:t>Виды муниципального контроля, осуществляемые в Первомайском муниципальном районе:</w:t>
      </w:r>
    </w:p>
    <w:p w:rsidR="004D40B7" w:rsidRDefault="007062A4" w:rsidP="004D40B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t xml:space="preserve">- </w:t>
      </w:r>
      <w:r w:rsidR="004D40B7" w:rsidRPr="00947A86">
        <w:rPr>
          <w:rFonts w:ascii="Times New Roman" w:hAnsi="Times New Roman"/>
          <w:color w:val="000000" w:themeColor="text1"/>
          <w:sz w:val="24"/>
          <w:szCs w:val="24"/>
        </w:rPr>
        <w:t>Муниципальный лесной контроль</w:t>
      </w:r>
      <w:r w:rsidR="004D40B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40B7" w:rsidRDefault="004D40B7" w:rsidP="004D40B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47A86">
        <w:rPr>
          <w:rFonts w:ascii="Times New Roman" w:hAnsi="Times New Roman"/>
          <w:color w:val="000000" w:themeColor="text1"/>
          <w:sz w:val="24"/>
          <w:szCs w:val="24"/>
        </w:rPr>
        <w:t>Контроль за обеспечением сохранности автомобильных дорог местного значения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40B7" w:rsidRDefault="004D40B7" w:rsidP="004D40B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47A86">
        <w:rPr>
          <w:rFonts w:ascii="Times New Roman" w:hAnsi="Times New Roman"/>
          <w:color w:val="000000" w:themeColor="text1"/>
          <w:sz w:val="24"/>
          <w:szCs w:val="24"/>
        </w:rPr>
        <w:t>Контроль за предоставлением обязательного экземпляра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40B7" w:rsidRDefault="004D40B7" w:rsidP="004D40B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47A86">
        <w:rPr>
          <w:rFonts w:ascii="Times New Roman" w:hAnsi="Times New Roman"/>
          <w:color w:val="000000" w:themeColor="text1"/>
          <w:sz w:val="24"/>
          <w:szCs w:val="24"/>
        </w:rPr>
        <w:t>Муниципальный земельный контроль (в границах сельских поселений, входящих в состав Первомайского муниципального района)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62A4" w:rsidRPr="004D40B7" w:rsidRDefault="004D40B7" w:rsidP="004D40B7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47A86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E96B33" w:rsidRPr="00D47523" w:rsidRDefault="00D47523" w:rsidP="00D475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523">
        <w:rPr>
          <w:rFonts w:ascii="Times New Roman" w:hAnsi="Times New Roman" w:cs="Times New Roman"/>
          <w:b/>
          <w:sz w:val="24"/>
          <w:szCs w:val="24"/>
        </w:rPr>
        <w:t>Субъекты, в отношении которых осуществляется муниципальный контроль:</w:t>
      </w:r>
    </w:p>
    <w:p w:rsidR="00D47523" w:rsidRPr="00D47523" w:rsidRDefault="00D47523" w:rsidP="00D4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D47523" w:rsidRPr="00D47523" w:rsidRDefault="00D47523" w:rsidP="00D4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 xml:space="preserve">- юридические лица, </w:t>
      </w:r>
    </w:p>
    <w:p w:rsidR="00D47523" w:rsidRDefault="00D47523" w:rsidP="00D4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- физические лица.</w:t>
      </w:r>
    </w:p>
    <w:p w:rsidR="00B442DE" w:rsidRDefault="00B442DE" w:rsidP="00B44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5B365E">
        <w:rPr>
          <w:rFonts w:ascii="Times New Roman" w:hAnsi="Times New Roman" w:cs="Times New Roman"/>
          <w:sz w:val="24"/>
          <w:szCs w:val="24"/>
        </w:rPr>
        <w:t xml:space="preserve"> году контрольные мероприятия проводились только по одному виду муниципального контроля – муниципальный земельный контроль в отношении физических лиц. </w:t>
      </w:r>
    </w:p>
    <w:p w:rsidR="002736FC" w:rsidRPr="0025682B" w:rsidRDefault="004256CB" w:rsidP="00B442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мероприятий по профилактике </w:t>
      </w:r>
      <w:proofErr w:type="gramStart"/>
      <w:r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нарушений </w:t>
      </w:r>
      <w:r w:rsidR="00682610"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законодательства</w:t>
      </w:r>
      <w:proofErr w:type="gramEnd"/>
      <w:r w:rsidR="00682610"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4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2021</w:t>
      </w:r>
      <w:r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tbl>
      <w:tblPr>
        <w:tblStyle w:val="a6"/>
        <w:tblW w:w="99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94"/>
        <w:gridCol w:w="6064"/>
        <w:gridCol w:w="1843"/>
        <w:gridCol w:w="1418"/>
      </w:tblGrid>
      <w:tr w:rsidR="002736FC" w:rsidRPr="004860FE" w:rsidTr="004860FE">
        <w:tc>
          <w:tcPr>
            <w:tcW w:w="594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64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Наименование проводимого мероприятия</w:t>
            </w:r>
          </w:p>
        </w:tc>
        <w:tc>
          <w:tcPr>
            <w:tcW w:w="1843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2736FC" w:rsidRPr="004860FE" w:rsidTr="009B523D">
        <w:trPr>
          <w:trHeight w:val="1110"/>
        </w:trPr>
        <w:tc>
          <w:tcPr>
            <w:tcW w:w="594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4" w:type="dxa"/>
          </w:tcPr>
          <w:p w:rsidR="009B523D" w:rsidRPr="004860FE" w:rsidRDefault="009B523D" w:rsidP="009B5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изменений актов, включенных в Перечни актов, размещенных</w:t>
            </w:r>
            <w:r w:rsidR="002736FC" w:rsidRPr="004860FE">
              <w:rPr>
                <w:rFonts w:ascii="Times New Roman" w:hAnsi="Times New Roman" w:cs="Times New Roman"/>
              </w:rPr>
              <w:t xml:space="preserve"> на официальном сайте Администрации Первомайского муниципального района в сети «Интернет» для каждого вида муниципального контроля </w:t>
            </w:r>
          </w:p>
        </w:tc>
        <w:tc>
          <w:tcPr>
            <w:tcW w:w="1843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2736FC" w:rsidRPr="004860FE" w:rsidRDefault="00682610" w:rsidP="00273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2736FC" w:rsidRPr="004860FE" w:rsidTr="004860FE">
        <w:tc>
          <w:tcPr>
            <w:tcW w:w="594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4" w:type="dxa"/>
          </w:tcPr>
          <w:p w:rsidR="002736FC" w:rsidRPr="004860FE" w:rsidRDefault="002736FC" w:rsidP="00116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В случае изменения </w:t>
            </w:r>
            <w:r w:rsidRPr="004860FE">
              <w:rPr>
                <w:rFonts w:ascii="Times New Roman" w:hAnsi="Times New Roman" w:cs="Times New Roman"/>
              </w:rPr>
              <w:lastRenderedPageBreak/>
              <w:t>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r w:rsidR="00116FD1" w:rsidRPr="004860FE">
              <w:rPr>
                <w:rFonts w:ascii="Times New Roman" w:hAnsi="Times New Roman" w:cs="Times New Roman"/>
              </w:rPr>
              <w:t xml:space="preserve">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:rsidR="002736FC" w:rsidRPr="004860FE" w:rsidRDefault="00116FD1" w:rsidP="00116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2736FC" w:rsidRPr="004860FE" w:rsidRDefault="00116FD1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2736FC" w:rsidRPr="004860FE" w:rsidTr="004860FE">
        <w:tc>
          <w:tcPr>
            <w:tcW w:w="594" w:type="dxa"/>
          </w:tcPr>
          <w:p w:rsidR="002736FC" w:rsidRPr="004860FE" w:rsidRDefault="00116FD1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64" w:type="dxa"/>
          </w:tcPr>
          <w:p w:rsidR="002736FC" w:rsidRPr="004860FE" w:rsidRDefault="00322FD1" w:rsidP="00486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Первомайского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0FE"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</w:tr>
      <w:tr w:rsidR="002736FC" w:rsidRPr="004860FE" w:rsidTr="004860FE">
        <w:tc>
          <w:tcPr>
            <w:tcW w:w="594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4" w:type="dxa"/>
          </w:tcPr>
          <w:p w:rsidR="002736FC" w:rsidRPr="004860FE" w:rsidRDefault="00B26659" w:rsidP="00B26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подконтрольный субъектов по вопросам соблюдения требований законодательства</w:t>
            </w:r>
          </w:p>
        </w:tc>
        <w:tc>
          <w:tcPr>
            <w:tcW w:w="1843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2736FC" w:rsidRPr="004860FE" w:rsidRDefault="00B26659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</w:tbl>
    <w:p w:rsidR="005830D5" w:rsidRDefault="005830D5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59" w:rsidRPr="0025682B" w:rsidRDefault="00B26659" w:rsidP="0025682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Плана мероприятий по профилактике нарушений</w:t>
      </w:r>
      <w:r w:rsidR="00682610"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законодательства </w:t>
      </w:r>
      <w:r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44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2022-2023</w:t>
      </w:r>
      <w:r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682610"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tbl>
      <w:tblPr>
        <w:tblStyle w:val="a6"/>
        <w:tblW w:w="99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94"/>
        <w:gridCol w:w="6064"/>
        <w:gridCol w:w="1843"/>
        <w:gridCol w:w="1418"/>
      </w:tblGrid>
      <w:tr w:rsidR="00B26659" w:rsidRPr="004860FE" w:rsidTr="004F4614">
        <w:tc>
          <w:tcPr>
            <w:tcW w:w="594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64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Наименование проводимого мероприятия</w:t>
            </w:r>
          </w:p>
        </w:tc>
        <w:tc>
          <w:tcPr>
            <w:tcW w:w="1843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B26659" w:rsidRPr="004860FE" w:rsidTr="004F4614">
        <w:trPr>
          <w:trHeight w:val="1110"/>
        </w:trPr>
        <w:tc>
          <w:tcPr>
            <w:tcW w:w="594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4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изменений актов, включенных в Перечни актов, размещенных</w:t>
            </w:r>
            <w:r w:rsidRPr="004860FE">
              <w:rPr>
                <w:rFonts w:ascii="Times New Roman" w:hAnsi="Times New Roman" w:cs="Times New Roman"/>
              </w:rPr>
              <w:t xml:space="preserve"> на официальном сайте Администрации Первомайского муниципального района в сети «Интернет» для каждого вида муниципального контроля </w:t>
            </w:r>
          </w:p>
        </w:tc>
        <w:tc>
          <w:tcPr>
            <w:tcW w:w="1843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B26659" w:rsidRPr="004860FE" w:rsidRDefault="00682610" w:rsidP="004F4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B26659" w:rsidRPr="004860FE" w:rsidTr="004F4614">
        <w:tc>
          <w:tcPr>
            <w:tcW w:w="594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4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B26659" w:rsidRPr="004860FE" w:rsidTr="004F4614">
        <w:tc>
          <w:tcPr>
            <w:tcW w:w="594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4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Обеспечение регулярного (не реже одного раза в год) обобщения практики осуществления в соответствующей </w:t>
            </w:r>
            <w:r w:rsidRPr="004860FE">
              <w:rPr>
                <w:rFonts w:ascii="Times New Roman" w:hAnsi="Times New Roman" w:cs="Times New Roman"/>
              </w:rPr>
              <w:lastRenderedPageBreak/>
              <w:t>сфере деятельности муниципального контроля и размещение на официальном сайте Администрации Первомайского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lastRenderedPageBreak/>
              <w:t xml:space="preserve">Должностные лица, </w:t>
            </w:r>
            <w:r w:rsidRPr="004860FE">
              <w:rPr>
                <w:rFonts w:ascii="Times New Roman" w:hAnsi="Times New Roman" w:cs="Times New Roman"/>
              </w:rPr>
              <w:lastRenderedPageBreak/>
              <w:t>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0FE">
              <w:rPr>
                <w:rFonts w:ascii="Times New Roman" w:hAnsi="Times New Roman" w:cs="Times New Roman"/>
              </w:rPr>
              <w:lastRenderedPageBreak/>
              <w:t>декабрь</w:t>
            </w:r>
            <w:proofErr w:type="gramEnd"/>
          </w:p>
        </w:tc>
      </w:tr>
      <w:tr w:rsidR="00B26659" w:rsidRPr="004860FE" w:rsidTr="004F4614">
        <w:tc>
          <w:tcPr>
            <w:tcW w:w="594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064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подконтрольный субъектов по вопросам соблюдения требований законодательства</w:t>
            </w:r>
          </w:p>
        </w:tc>
        <w:tc>
          <w:tcPr>
            <w:tcW w:w="1843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B26659" w:rsidRPr="004860FE" w:rsidRDefault="00B26659" w:rsidP="004F4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</w:tbl>
    <w:p w:rsidR="00B26659" w:rsidRPr="004860FE" w:rsidRDefault="00B26659" w:rsidP="00B266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F7010" w:rsidRDefault="00682610" w:rsidP="00B2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Программы осуществляются посредством реализации мероприятий, предусмотренных Планом мероприятий п</w:t>
      </w:r>
      <w:r w:rsidR="00B442DE">
        <w:rPr>
          <w:rFonts w:ascii="Times New Roman" w:hAnsi="Times New Roman" w:cs="Times New Roman"/>
          <w:sz w:val="24"/>
          <w:szCs w:val="24"/>
        </w:rPr>
        <w:t>о профилактике нарушений на 2021 год и планируемый период 2022-2023</w:t>
      </w:r>
      <w:r w:rsidR="00CF7010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1C4DEA" w:rsidRPr="0025682B" w:rsidRDefault="00CF7010" w:rsidP="0025682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2B">
        <w:rPr>
          <w:rFonts w:ascii="Times New Roman" w:hAnsi="Times New Roman" w:cs="Times New Roman"/>
          <w:b/>
          <w:sz w:val="24"/>
          <w:szCs w:val="24"/>
        </w:rPr>
        <w:t>Отчетные показатели Программы</w:t>
      </w:r>
    </w:p>
    <w:p w:rsidR="00CF7010" w:rsidRDefault="00CF7010" w:rsidP="00CF7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</w:t>
      </w:r>
      <w:r w:rsidR="00A86A4E">
        <w:rPr>
          <w:rFonts w:ascii="Times New Roman" w:hAnsi="Times New Roman" w:cs="Times New Roman"/>
          <w:sz w:val="24"/>
          <w:szCs w:val="24"/>
        </w:rPr>
        <w:t>тельных требований законодательства:</w:t>
      </w:r>
    </w:p>
    <w:p w:rsidR="00A86A4E" w:rsidRDefault="00A86A4E" w:rsidP="00CF7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выявленных нарушений;</w:t>
      </w:r>
    </w:p>
    <w:p w:rsidR="00A86A4E" w:rsidRDefault="00A86A4E" w:rsidP="00CF7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юридических лиц, индивидуальных предпринимателей по вопросам соблюдения обязательных требований;</w:t>
      </w:r>
    </w:p>
    <w:p w:rsidR="00A86A4E" w:rsidRDefault="00A86A4E" w:rsidP="00CF7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семинаров, разъяснительной работы по информированию юридических лиц, индивидуальных предпринимателей по вопросам соблюдения обязательных требований.</w:t>
      </w:r>
    </w:p>
    <w:sectPr w:rsidR="00A86A4E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6DEF"/>
    <w:rsid w:val="00141A73"/>
    <w:rsid w:val="0014510D"/>
    <w:rsid w:val="001C4DEA"/>
    <w:rsid w:val="002049E8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F74"/>
    <w:rsid w:val="00557A54"/>
    <w:rsid w:val="005830D5"/>
    <w:rsid w:val="005A43A1"/>
    <w:rsid w:val="005B365E"/>
    <w:rsid w:val="005C397D"/>
    <w:rsid w:val="00626215"/>
    <w:rsid w:val="00642C1F"/>
    <w:rsid w:val="00665880"/>
    <w:rsid w:val="0067194D"/>
    <w:rsid w:val="00674566"/>
    <w:rsid w:val="00682610"/>
    <w:rsid w:val="00696FB0"/>
    <w:rsid w:val="007062A4"/>
    <w:rsid w:val="00732E01"/>
    <w:rsid w:val="00742242"/>
    <w:rsid w:val="007E26C0"/>
    <w:rsid w:val="0081733E"/>
    <w:rsid w:val="00830EAA"/>
    <w:rsid w:val="00852E0F"/>
    <w:rsid w:val="00891512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602C"/>
    <w:rsid w:val="00A86A4E"/>
    <w:rsid w:val="00AC50C7"/>
    <w:rsid w:val="00AE2D09"/>
    <w:rsid w:val="00AF4776"/>
    <w:rsid w:val="00B0057A"/>
    <w:rsid w:val="00B26659"/>
    <w:rsid w:val="00B442DE"/>
    <w:rsid w:val="00B553A0"/>
    <w:rsid w:val="00B63132"/>
    <w:rsid w:val="00B92AE1"/>
    <w:rsid w:val="00B95F55"/>
    <w:rsid w:val="00BB6828"/>
    <w:rsid w:val="00BF2332"/>
    <w:rsid w:val="00C01D48"/>
    <w:rsid w:val="00C21AFE"/>
    <w:rsid w:val="00C43F5E"/>
    <w:rsid w:val="00C81B41"/>
    <w:rsid w:val="00C86281"/>
    <w:rsid w:val="00CF7010"/>
    <w:rsid w:val="00D24D6D"/>
    <w:rsid w:val="00D30DE3"/>
    <w:rsid w:val="00D32AF6"/>
    <w:rsid w:val="00D43FC4"/>
    <w:rsid w:val="00D47523"/>
    <w:rsid w:val="00D8284E"/>
    <w:rsid w:val="00D95807"/>
    <w:rsid w:val="00DA5D35"/>
    <w:rsid w:val="00DD1FF5"/>
    <w:rsid w:val="00DF58A1"/>
    <w:rsid w:val="00E46C61"/>
    <w:rsid w:val="00E96B33"/>
    <w:rsid w:val="00EE03FF"/>
    <w:rsid w:val="00F26799"/>
    <w:rsid w:val="00F8527C"/>
    <w:rsid w:val="00FA0DC3"/>
    <w:rsid w:val="00FB6A92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F3B4-62CE-40DF-B40E-CC9E57A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C6DDF85FCE8E233F4A0DBFCE7B7037F52D6D7EE3BE0724E81687BE83A604417DB694C2859540103DC63AE6CB4CAC09B03377EFF399EC5wDy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9C6DDF85FCE8E233F4A0DBFCE7B7037F51D3DBEF38E0724E81687BE83A604417DB694C2859520003DC63AE6CB4CAC09B03377EFF399EC5wDy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9C6DDF85FCE8E233F4A0DBFCE7B7037F50D2D7EE38E0724E81687BE83A604417DB694E205D5F57529362F22AE6D9C39E03347CE0w3y2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9C6DDF85FCE8E233F4A0DBFCE7B7037F50D7DDEB3DE0724E81687BE83A604417DB694C2859540203DC63AE6CB4CAC09B03377EFF399EC5wD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2611-6C9F-444A-8D8B-F10E7463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67</cp:revision>
  <cp:lastPrinted>2020-01-14T04:32:00Z</cp:lastPrinted>
  <dcterms:created xsi:type="dcterms:W3CDTF">2014-04-21T06:52:00Z</dcterms:created>
  <dcterms:modified xsi:type="dcterms:W3CDTF">2021-03-04T13:45:00Z</dcterms:modified>
</cp:coreProperties>
</file>