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23" w:rsidRDefault="002B09CF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423" w:rsidRPr="000A1423" w:rsidRDefault="000A1423" w:rsidP="000A1423">
      <w:pPr>
        <w:rPr>
          <w:rFonts w:ascii="Calibri" w:eastAsia="Calibri" w:hAnsi="Calibri" w:cs="Times New Roman"/>
          <w:sz w:val="28"/>
          <w:szCs w:val="28"/>
        </w:rPr>
      </w:pPr>
    </w:p>
    <w:p w:rsidR="000A1423" w:rsidRPr="000A1423" w:rsidRDefault="000A1423" w:rsidP="000A1423">
      <w:pPr>
        <w:rPr>
          <w:rFonts w:ascii="Calibri" w:eastAsia="Calibri" w:hAnsi="Calibri" w:cs="Times New Roman"/>
          <w:b/>
          <w:sz w:val="28"/>
          <w:szCs w:val="28"/>
        </w:rPr>
      </w:pPr>
      <w:r w:rsidRPr="000A1423">
        <w:rPr>
          <w:rFonts w:ascii="Calibri" w:eastAsia="Calibri" w:hAnsi="Calibri" w:cs="Times New Roman"/>
          <w:b/>
          <w:sz w:val="28"/>
          <w:szCs w:val="28"/>
        </w:rPr>
        <w:t>ПОСТАНОВЛЕНИЕ</w:t>
      </w:r>
    </w:p>
    <w:p w:rsidR="000A1423" w:rsidRPr="000A1423" w:rsidRDefault="000A1423" w:rsidP="000A1423">
      <w:pPr>
        <w:rPr>
          <w:rFonts w:ascii="Calibri" w:eastAsia="Calibri" w:hAnsi="Calibri" w:cs="Times New Roman"/>
          <w:b/>
          <w:sz w:val="28"/>
          <w:szCs w:val="28"/>
        </w:rPr>
      </w:pPr>
      <w:r w:rsidRPr="000A1423">
        <w:rPr>
          <w:rFonts w:ascii="Calibri" w:eastAsia="Calibri" w:hAnsi="Calibri" w:cs="Times New Roman"/>
          <w:b/>
          <w:sz w:val="28"/>
          <w:szCs w:val="28"/>
        </w:rPr>
        <w:t>АДМИНИСТРАЦИИ  ПЕРВОМАЙСКОГО  МУНИЦИПАЛЬНОГО  РАЙОНА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8"/>
          <w:szCs w:val="28"/>
        </w:rPr>
      </w:pPr>
      <w:r w:rsidRPr="000A1423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8"/>
          <w:szCs w:val="28"/>
        </w:rPr>
      </w:pP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25.12.2018                                                                                                                                  № 820</w:t>
      </w:r>
    </w:p>
    <w:p w:rsidR="000A1423" w:rsidRPr="000A1423" w:rsidRDefault="000A1423" w:rsidP="000A1423">
      <w:pPr>
        <w:tabs>
          <w:tab w:val="left" w:pos="3780"/>
        </w:tabs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п. Пречистое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О  внесении  изменений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в  постановление  Администрации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Первомайского  муниципального  района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от  28.12.2017 №843 «Об  утверждении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муниципальной  программы  «Развитие 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сельского  хозяйства  </w:t>
      </w:r>
      <w:proofErr w:type="gramStart"/>
      <w:r w:rsidRPr="000A1423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0A1423">
        <w:rPr>
          <w:rFonts w:ascii="Calibri" w:eastAsia="Calibri" w:hAnsi="Calibri" w:cs="Times New Roman"/>
          <w:sz w:val="24"/>
          <w:szCs w:val="24"/>
        </w:rPr>
        <w:t xml:space="preserve">  Первомайском</w:t>
      </w: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муниципальном  </w:t>
      </w:r>
      <w:proofErr w:type="gramStart"/>
      <w:r w:rsidRPr="000A1423">
        <w:rPr>
          <w:rFonts w:ascii="Calibri" w:eastAsia="Calibri" w:hAnsi="Calibri" w:cs="Times New Roman"/>
          <w:sz w:val="24"/>
          <w:szCs w:val="24"/>
        </w:rPr>
        <w:t>районе</w:t>
      </w:r>
      <w:proofErr w:type="gramEnd"/>
      <w:r w:rsidRPr="000A1423">
        <w:rPr>
          <w:rFonts w:ascii="Calibri" w:eastAsia="Calibri" w:hAnsi="Calibri" w:cs="Times New Roman"/>
          <w:sz w:val="24"/>
          <w:szCs w:val="24"/>
        </w:rPr>
        <w:t xml:space="preserve"> в  2018-2020 годах» </w:t>
      </w:r>
    </w:p>
    <w:p w:rsidR="000A1423" w:rsidRPr="000A1423" w:rsidRDefault="000A1423" w:rsidP="000A1423">
      <w:pPr>
        <w:spacing w:line="276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:rsidR="000A1423" w:rsidRPr="000A1423" w:rsidRDefault="000A1423" w:rsidP="000A1423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  В соответствии с постановлением Администрации Первомайского муниципального района от 18.03.2014 №122 «Об утверждении Порядка разработки, реализации и оценки эффективности муниципальных программ Первомайского муниципального района» </w:t>
      </w:r>
    </w:p>
    <w:p w:rsidR="000A1423" w:rsidRPr="000A1423" w:rsidRDefault="000A1423" w:rsidP="000A1423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A1423" w:rsidRPr="000A1423" w:rsidRDefault="000A1423" w:rsidP="000A1423">
      <w:pPr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>АДМИНИСТРАЦИЯ  МУНИЦИПАЛЬНОГО  РАЙОНА  ПОСТАНОВЛЯЕТ:</w:t>
      </w:r>
    </w:p>
    <w:p w:rsidR="000A1423" w:rsidRPr="000A1423" w:rsidRDefault="000A1423" w:rsidP="000A1423">
      <w:pPr>
        <w:rPr>
          <w:rFonts w:ascii="Calibri" w:eastAsia="Calibri" w:hAnsi="Calibri" w:cs="Times New Roman"/>
          <w:sz w:val="24"/>
          <w:szCs w:val="24"/>
        </w:rPr>
      </w:pPr>
    </w:p>
    <w:p w:rsidR="000A1423" w:rsidRPr="000A1423" w:rsidRDefault="000A1423" w:rsidP="000A142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Внести  в  муниципальную    программу  «Развитие  сельского хозяйства </w:t>
      </w:r>
      <w:proofErr w:type="gramStart"/>
      <w:r w:rsidRPr="000A1423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0A1423">
        <w:rPr>
          <w:rFonts w:ascii="Calibri" w:eastAsia="Calibri" w:hAnsi="Calibri" w:cs="Times New Roman"/>
          <w:sz w:val="24"/>
          <w:szCs w:val="24"/>
        </w:rPr>
        <w:t xml:space="preserve"> Первомайском</w:t>
      </w:r>
    </w:p>
    <w:p w:rsidR="000A1423" w:rsidRPr="000A1423" w:rsidRDefault="000A1423" w:rsidP="000A14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муниципальном районе в 2018-2020 годах», </w:t>
      </w:r>
      <w:proofErr w:type="gramStart"/>
      <w:r w:rsidRPr="000A1423">
        <w:rPr>
          <w:rFonts w:ascii="Calibri" w:eastAsia="Calibri" w:hAnsi="Calibri" w:cs="Times New Roman"/>
          <w:sz w:val="24"/>
          <w:szCs w:val="24"/>
        </w:rPr>
        <w:t>утвержденную</w:t>
      </w:r>
      <w:proofErr w:type="gramEnd"/>
      <w:r w:rsidRPr="000A1423">
        <w:rPr>
          <w:rFonts w:ascii="Calibri" w:eastAsia="Calibri" w:hAnsi="Calibri" w:cs="Times New Roman"/>
          <w:sz w:val="24"/>
          <w:szCs w:val="24"/>
        </w:rPr>
        <w:t xml:space="preserve">  постановлением  Администрации  Первомайского  муниципального  района от 28.12.2017 №843 «Об  утверждении муниципальной  программы  «Развитие сельского  хозяйства  в  Первомайском муниципальном  районе в  2018-2020 годах»,  изменения  согласно  приложению.</w:t>
      </w:r>
    </w:p>
    <w:p w:rsidR="000A1423" w:rsidRPr="000A1423" w:rsidRDefault="000A1423" w:rsidP="000A14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      2. </w:t>
      </w:r>
      <w:proofErr w:type="gramStart"/>
      <w:r w:rsidRPr="000A1423">
        <w:rPr>
          <w:rFonts w:ascii="Calibri" w:eastAsia="Calibri" w:hAnsi="Calibri" w:cs="Times New Roman"/>
          <w:sz w:val="24"/>
          <w:szCs w:val="24"/>
        </w:rPr>
        <w:t>Контроль за</w:t>
      </w:r>
      <w:proofErr w:type="gramEnd"/>
      <w:r w:rsidRPr="000A1423">
        <w:rPr>
          <w:rFonts w:ascii="Calibri" w:eastAsia="Calibri" w:hAnsi="Calibri" w:cs="Times New Roman"/>
          <w:sz w:val="24"/>
          <w:szCs w:val="24"/>
        </w:rPr>
        <w:t xml:space="preserve"> исполнением постановления возложить на заведующего отделом развития сельских территорий, природопользования и охраны окружающей среды Администрации Первомайского муниципального района Сидорова В.Н.</w:t>
      </w:r>
    </w:p>
    <w:p w:rsidR="000A1423" w:rsidRPr="000A1423" w:rsidRDefault="000A1423" w:rsidP="000A14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      3. Постановление вступает в силу с момента подписания.</w:t>
      </w:r>
    </w:p>
    <w:p w:rsidR="000A1423" w:rsidRPr="000A1423" w:rsidRDefault="000A1423" w:rsidP="000A1423">
      <w:pPr>
        <w:spacing w:after="200" w:line="276" w:lineRule="auto"/>
        <w:ind w:left="720"/>
        <w:contextualSpacing/>
        <w:jc w:val="left"/>
        <w:rPr>
          <w:rFonts w:ascii="Calibri" w:eastAsia="Calibri" w:hAnsi="Calibri" w:cs="Times New Roman"/>
          <w:sz w:val="24"/>
          <w:szCs w:val="24"/>
        </w:rPr>
      </w:pPr>
    </w:p>
    <w:p w:rsidR="000A1423" w:rsidRPr="000A1423" w:rsidRDefault="000A1423" w:rsidP="000A1423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     Глава</w:t>
      </w:r>
    </w:p>
    <w:p w:rsidR="000A1423" w:rsidRPr="000A1423" w:rsidRDefault="000A1423" w:rsidP="000A1423">
      <w:pPr>
        <w:spacing w:after="200" w:line="276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A1423">
        <w:rPr>
          <w:rFonts w:ascii="Calibri" w:eastAsia="Calibri" w:hAnsi="Calibri" w:cs="Times New Roman"/>
          <w:sz w:val="24"/>
          <w:szCs w:val="24"/>
        </w:rPr>
        <w:t xml:space="preserve">     муниципального  района                                                                                       И.И. Голядкина</w:t>
      </w:r>
    </w:p>
    <w:p w:rsidR="000A1423" w:rsidRDefault="000A1423" w:rsidP="00E72641">
      <w:pPr>
        <w:jc w:val="both"/>
        <w:rPr>
          <w:sz w:val="28"/>
          <w:szCs w:val="28"/>
        </w:rPr>
      </w:pPr>
    </w:p>
    <w:p w:rsidR="000369BD" w:rsidRDefault="002B09CF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</w:p>
    <w:p w:rsidR="000369BD" w:rsidRDefault="000369BD" w:rsidP="00E72641">
      <w:pPr>
        <w:jc w:val="both"/>
        <w:rPr>
          <w:sz w:val="28"/>
          <w:szCs w:val="28"/>
        </w:rPr>
      </w:pPr>
    </w:p>
    <w:p w:rsidR="000A1423" w:rsidRDefault="000369BD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A1423" w:rsidRDefault="000A1423" w:rsidP="00E72641">
      <w:pPr>
        <w:jc w:val="both"/>
        <w:rPr>
          <w:sz w:val="28"/>
          <w:szCs w:val="28"/>
        </w:rPr>
      </w:pPr>
    </w:p>
    <w:p w:rsidR="000A1423" w:rsidRDefault="000A1423" w:rsidP="00E72641">
      <w:pPr>
        <w:jc w:val="both"/>
        <w:rPr>
          <w:sz w:val="28"/>
          <w:szCs w:val="28"/>
        </w:rPr>
      </w:pPr>
    </w:p>
    <w:p w:rsidR="000A1423" w:rsidRDefault="000A1423" w:rsidP="00E72641">
      <w:pPr>
        <w:jc w:val="both"/>
        <w:rPr>
          <w:sz w:val="28"/>
          <w:szCs w:val="28"/>
        </w:rPr>
      </w:pPr>
    </w:p>
    <w:p w:rsidR="000A1423" w:rsidRDefault="000A1423" w:rsidP="00E72641">
      <w:pPr>
        <w:jc w:val="both"/>
        <w:rPr>
          <w:sz w:val="28"/>
          <w:szCs w:val="28"/>
        </w:rPr>
      </w:pPr>
    </w:p>
    <w:p w:rsidR="000A1423" w:rsidRDefault="000A1423" w:rsidP="00E72641">
      <w:pPr>
        <w:jc w:val="both"/>
        <w:rPr>
          <w:sz w:val="28"/>
          <w:szCs w:val="28"/>
        </w:rPr>
      </w:pPr>
    </w:p>
    <w:p w:rsidR="000A1423" w:rsidRDefault="000A1423" w:rsidP="00E72641">
      <w:pPr>
        <w:jc w:val="both"/>
        <w:rPr>
          <w:sz w:val="28"/>
          <w:szCs w:val="28"/>
        </w:rPr>
      </w:pPr>
    </w:p>
    <w:p w:rsidR="00A34A61" w:rsidRPr="00E72641" w:rsidRDefault="000A1423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  <w:proofErr w:type="gramStart"/>
      <w:r w:rsidR="00A34A61" w:rsidRPr="00F87CD4">
        <w:t>Утверждена</w:t>
      </w:r>
      <w:proofErr w:type="gramEnd"/>
      <w:r w:rsidR="00A34A61" w:rsidRPr="00F87CD4">
        <w:t xml:space="preserve">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 xml:space="preserve">администрации  </w:t>
      </w:r>
      <w:proofErr w:type="gramStart"/>
      <w:r w:rsidRPr="00F87CD4">
        <w:t>Первомайского</w:t>
      </w:r>
      <w:proofErr w:type="gramEnd"/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2E1769">
        <w:t xml:space="preserve">                 </w:t>
      </w:r>
      <w:r w:rsidR="000369BD">
        <w:t xml:space="preserve">           </w:t>
      </w:r>
      <w:r w:rsidR="002E1769">
        <w:t xml:space="preserve"> от</w:t>
      </w:r>
      <w:r w:rsidR="00D436A7">
        <w:t xml:space="preserve"> </w:t>
      </w:r>
      <w:r w:rsidR="00BB33AB">
        <w:t xml:space="preserve"> 28.12</w:t>
      </w:r>
      <w:r w:rsidR="006E7813">
        <w:t>.2017</w:t>
      </w:r>
      <w:r w:rsidR="00980D40">
        <w:t xml:space="preserve"> №</w:t>
      </w:r>
      <w:r w:rsidR="00BB33AB">
        <w:t>843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2B09CF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МУНИЦИПАЛЬНОМ  РАЙОНЕ  В  2018-2020</w:t>
      </w:r>
      <w:r w:rsidR="009445B4">
        <w:t xml:space="preserve">  ГОДАХ</w:t>
      </w:r>
    </w:p>
    <w:p w:rsidR="00A34A61" w:rsidRDefault="002B09CF" w:rsidP="00481FB6">
      <w:pPr>
        <w:tabs>
          <w:tab w:val="left" w:pos="4110"/>
        </w:tabs>
      </w:pPr>
      <w:r>
        <w:t>(в ред. Постановления Администрации Первомайского муниципального района от</w:t>
      </w:r>
      <w:r w:rsidR="00D27C25">
        <w:t xml:space="preserve">  25.12</w:t>
      </w:r>
      <w:r w:rsidR="007C0D88">
        <w:t xml:space="preserve"> </w:t>
      </w:r>
      <w:r>
        <w:t>.2018 №</w:t>
      </w:r>
      <w:r w:rsidR="007C0D88">
        <w:t xml:space="preserve"> </w:t>
      </w:r>
      <w:r w:rsidR="00D27C25">
        <w:t>820</w:t>
      </w:r>
      <w:r w:rsidR="000D646F">
        <w:t>)</w:t>
      </w:r>
    </w:p>
    <w:p w:rsidR="002B09CF" w:rsidRDefault="002B09CF" w:rsidP="00481FB6">
      <w:pPr>
        <w:tabs>
          <w:tab w:val="left" w:pos="4110"/>
        </w:tabs>
      </w:pP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A75ED4">
              <w:t>ском муниципальном районе в 2018-2020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</w:t>
            </w:r>
            <w:bookmarkStart w:id="0" w:name="_GoBack"/>
            <w:bookmarkEnd w:id="0"/>
            <w:r>
              <w:t>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FF11D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B09CF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B09CF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86489F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9445B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C5777" w:rsidP="009445B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E201C3" w:rsidRPr="00F87CD4" w:rsidTr="002B09CF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CB4843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393D3D">
              <w:t>09</w:t>
            </w:r>
            <w:r w:rsidR="00CB4843">
              <w:t>4,93</w:t>
            </w:r>
            <w:r w:rsidR="00393D3D"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CB4843" w:rsidP="00CB4843">
            <w:pPr>
              <w:widowControl w:val="0"/>
              <w:autoSpaceDE w:val="0"/>
              <w:autoSpaceDN w:val="0"/>
              <w:adjustRightInd w:val="0"/>
            </w:pPr>
            <w:r>
              <w:t>9005</w:t>
            </w:r>
            <w:r w:rsidR="00393D3D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CB4843" w:rsidP="00293FC7">
            <w:pPr>
              <w:widowControl w:val="0"/>
              <w:autoSpaceDE w:val="0"/>
              <w:autoSpaceDN w:val="0"/>
              <w:adjustRightInd w:val="0"/>
            </w:pPr>
            <w:r>
              <w:t>1594,936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CB4843" w:rsidP="00293FC7">
            <w:pPr>
              <w:widowControl w:val="0"/>
              <w:autoSpaceDE w:val="0"/>
              <w:autoSpaceDN w:val="0"/>
              <w:adjustRightInd w:val="0"/>
            </w:pPr>
            <w:r>
              <w:t>1505,0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1828E3" w:rsidP="0042337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23375">
              <w:t>50</w:t>
            </w:r>
            <w:r w:rsidR="00FB600A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423375" w:rsidP="00293FC7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  <w:r w:rsidR="00FB600A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23814" w:rsidP="00145BD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2B09CF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423375" w:rsidP="00FB600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B600A">
              <w:t>4</w:t>
            </w:r>
            <w:r>
              <w:t>,</w:t>
            </w:r>
            <w:r w:rsidR="00FB600A">
              <w:t>9</w:t>
            </w: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FB600A" w:rsidP="00293FC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145BD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</w:t>
            </w:r>
            <w:r w:rsidR="0013492C">
              <w:t>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D40508" w:rsidRPr="00F87CD4" w:rsidTr="002B09CF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Электронный адрес размещения муниципальной программы в информационно-</w:t>
            </w:r>
            <w:proofErr w:type="spellStart"/>
            <w:r w:rsidRPr="00F87CD4">
              <w:t>телекоммуникционной</w:t>
            </w:r>
            <w:proofErr w:type="spellEnd"/>
            <w:r w:rsidRPr="00F87CD4">
              <w:t xml:space="preserve">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pervomayadm</w:t>
            </w:r>
            <w:proofErr w:type="spellEnd"/>
            <w:proofErr w:type="gramEnd"/>
            <w:r w:rsidRPr="00877ACC"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0369BD" w:rsidRDefault="000369BD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  <w:proofErr w:type="gramEnd"/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115C4F">
        <w:rPr>
          <w:rFonts w:ascii="Calibri" w:hAnsi="Calibri" w:cs="Calibri"/>
        </w:rPr>
        <w:t>ьном районе занимаются 10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из основных причин низких темпов роста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стимулирования расширения посевных площадей зерновых и однолетних кормовых культур предусматривается предоставление субсидии из областного бюджета на </w:t>
      </w:r>
      <w:r w:rsidR="00F2367B">
        <w:rPr>
          <w:rFonts w:ascii="Calibri" w:hAnsi="Calibri" w:cs="Calibri"/>
        </w:rPr>
        <w:t>у</w:t>
      </w:r>
      <w:r w:rsidR="00DF7EA0">
        <w:rPr>
          <w:rFonts w:ascii="Calibri" w:hAnsi="Calibri" w:cs="Calibri"/>
        </w:rPr>
        <w:t xml:space="preserve">величение объема этих площадей.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</w:t>
      </w:r>
      <w:r>
        <w:rPr>
          <w:rFonts w:ascii="Calibri" w:hAnsi="Calibri" w:cs="Calibri"/>
        </w:rPr>
        <w:lastRenderedPageBreak/>
        <w:t xml:space="preserve">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Важными проблемами, сдерживающими интенсивное развитие растениеводства, являются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="00583FD1">
        <w:rPr>
          <w:rFonts w:ascii="Calibri" w:hAnsi="Calibri" w:cs="Calibri"/>
        </w:rPr>
        <w:t>фосфоритование</w:t>
      </w:r>
      <w:proofErr w:type="spellEnd"/>
      <w:r w:rsidR="00583FD1">
        <w:rPr>
          <w:rFonts w:ascii="Calibri" w:hAnsi="Calibri" w:cs="Calibri"/>
        </w:rPr>
        <w:t xml:space="preserve"> почв, что влияет на </w:t>
      </w:r>
      <w:proofErr w:type="spellStart"/>
      <w:r w:rsidR="00583FD1">
        <w:rPr>
          <w:rFonts w:ascii="Calibri" w:hAnsi="Calibri" w:cs="Calibri"/>
        </w:rPr>
        <w:t>закисление</w:t>
      </w:r>
      <w:proofErr w:type="spellEnd"/>
      <w:r w:rsidR="00583FD1">
        <w:rPr>
          <w:rFonts w:ascii="Calibri" w:hAnsi="Calibri" w:cs="Calibri"/>
        </w:rPr>
        <w:t xml:space="preserve"> почвы и недобор урожая, особенно бобовых культур.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сохранения низкой покупательной способности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, из-за </w:t>
      </w:r>
      <w:proofErr w:type="spellStart"/>
      <w:r>
        <w:rPr>
          <w:rFonts w:ascii="Calibri" w:hAnsi="Calibri" w:cs="Calibri"/>
        </w:rPr>
        <w:t>диспаритета</w:t>
      </w:r>
      <w:proofErr w:type="spellEnd"/>
      <w:r>
        <w:rPr>
          <w:rFonts w:ascii="Calibri" w:hAnsi="Calibri" w:cs="Calibri"/>
        </w:rPr>
        <w:t xml:space="preserve">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Ярославльагропромтехснаб</w:t>
      </w:r>
      <w:proofErr w:type="spellEnd"/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</w:t>
      </w:r>
      <w:proofErr w:type="spellStart"/>
      <w:r>
        <w:rPr>
          <w:rFonts w:ascii="Calibri" w:hAnsi="Calibri" w:cs="Calibri"/>
        </w:rPr>
        <w:t>Росагролизинг</w:t>
      </w:r>
      <w:proofErr w:type="spellEnd"/>
      <w:r>
        <w:rPr>
          <w:rFonts w:ascii="Calibri" w:hAnsi="Calibri" w:cs="Calibri"/>
        </w:rPr>
        <w:t>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</w:t>
      </w:r>
      <w:proofErr w:type="spellStart"/>
      <w:r>
        <w:rPr>
          <w:rFonts w:ascii="Calibri" w:hAnsi="Calibri" w:cs="Calibri"/>
        </w:rPr>
        <w:t>энергонасыщенных</w:t>
      </w:r>
      <w:proofErr w:type="spellEnd"/>
      <w:r>
        <w:rPr>
          <w:rFonts w:ascii="Calibri" w:hAnsi="Calibri" w:cs="Calibri"/>
        </w:rPr>
        <w:t xml:space="preserve">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сектор экономики по-прежнему продолжает испытывать значительный недостаток в квалифицированных </w:t>
      </w:r>
      <w:proofErr w:type="gramStart"/>
      <w:r>
        <w:rPr>
          <w:rFonts w:ascii="Calibri" w:hAnsi="Calibri" w:cs="Calibri"/>
        </w:rPr>
        <w:t>работниках</w:t>
      </w:r>
      <w:proofErr w:type="gramEnd"/>
      <w:r>
        <w:rPr>
          <w:rFonts w:ascii="Calibri" w:hAnsi="Calibri" w:cs="Calibri"/>
        </w:rPr>
        <w:t xml:space="preserve">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село организована целевая контрактная подготовка в аграрных учебных заведениях области и обеспечение финансовой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</w:t>
      </w:r>
      <w:proofErr w:type="gramStart"/>
      <w:r w:rsidR="00494719">
        <w:rPr>
          <w:rFonts w:cs="Times New Roman"/>
          <w:szCs w:val="28"/>
          <w:lang w:eastAsia="ru-RU"/>
        </w:rPr>
        <w:t xml:space="preserve">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</w:t>
      </w:r>
      <w:proofErr w:type="gramEnd"/>
      <w:r w:rsidR="00404D19">
        <w:rPr>
          <w:rFonts w:cs="Times New Roman"/>
          <w:szCs w:val="28"/>
          <w:lang w:eastAsia="ru-RU"/>
        </w:rPr>
        <w:t>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</w:t>
      </w:r>
      <w:proofErr w:type="gramStart"/>
      <w:r w:rsidR="00E83EFE">
        <w:rPr>
          <w:rFonts w:cs="Times New Roman"/>
          <w:szCs w:val="28"/>
          <w:lang w:eastAsia="ru-RU"/>
        </w:rPr>
        <w:t>.»</w:t>
      </w:r>
      <w:proofErr w:type="gramEnd"/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lastRenderedPageBreak/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47D70">
        <w:rPr>
          <w:rFonts w:eastAsia="Calibri" w:cs="Times New Roman"/>
          <w:szCs w:val="28"/>
        </w:rPr>
        <w:t xml:space="preserve">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>тр</w:t>
      </w:r>
      <w:proofErr w:type="gramEnd"/>
      <w:r w:rsidRPr="00D47D70">
        <w:rPr>
          <w:rFonts w:eastAsia="Calibri" w:cs="Times New Roman"/>
          <w:szCs w:val="28"/>
        </w:rPr>
        <w:t xml:space="preserve">ебует обеспечения гарантийных обязательств. </w:t>
      </w:r>
      <w:proofErr w:type="spellStart"/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>варопроизводители</w:t>
      </w:r>
      <w:proofErr w:type="spellEnd"/>
      <w:r w:rsidR="00273FA2"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д</w:t>
      </w:r>
      <w:r w:rsidRPr="00AD4921">
        <w:rPr>
          <w:rFonts w:eastAsia="Calibri" w:cs="Times New Roman"/>
          <w:szCs w:val="28"/>
        </w:rPr>
        <w:t>испаритет</w:t>
      </w:r>
      <w:proofErr w:type="spellEnd"/>
      <w:r w:rsidRPr="00AD4921">
        <w:rPr>
          <w:rFonts w:eastAsia="Calibri" w:cs="Times New Roman"/>
          <w:szCs w:val="28"/>
        </w:rPr>
        <w:t xml:space="preserve">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2C08FD" w:rsidRDefault="002C08FD" w:rsidP="00F520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2"/>
        <w:gridCol w:w="1461"/>
        <w:gridCol w:w="1351"/>
        <w:gridCol w:w="902"/>
        <w:gridCol w:w="930"/>
        <w:gridCol w:w="916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базовое значение (2016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2018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2019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F52053">
        <w:trPr>
          <w:trHeight w:val="585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F52053" w:rsidRPr="001D3717" w:rsidTr="00F52053">
        <w:trPr>
          <w:trHeight w:val="698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D3717">
              <w:lastRenderedPageBreak/>
              <w:t>1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eastAsia="Calibri" w:cs="Times New Roman"/>
              </w:rPr>
              <w:t>сельскохозяй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</w:t>
            </w:r>
            <w:r w:rsidR="001D3717" w:rsidRPr="001D3717">
              <w:rPr>
                <w:rFonts w:eastAsia="Calibri" w:cs="Times New Roman"/>
              </w:rPr>
              <w:t>енного</w:t>
            </w:r>
            <w:proofErr w:type="spellEnd"/>
            <w:proofErr w:type="gramEnd"/>
            <w:r w:rsidR="001D3717" w:rsidRPr="001D3717">
              <w:rPr>
                <w:rFonts w:eastAsia="Calibri" w:cs="Times New Roman"/>
              </w:rPr>
              <w:t xml:space="preserve">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77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81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1D3717">
              <w:rPr>
                <w:rFonts w:eastAsia="Calibri" w:cs="Times New Roman"/>
              </w:rPr>
              <w:t>предприятий</w:t>
            </w:r>
            <w:proofErr w:type="gramEnd"/>
            <w:r w:rsidRPr="001D3717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</w:t>
            </w:r>
            <w:proofErr w:type="gramStart"/>
            <w:r w:rsidR="000415AC">
              <w:rPr>
                <w:rFonts w:eastAsia="Calibri" w:cs="Times New Roman"/>
              </w:rPr>
              <w:t xml:space="preserve">высоко </w:t>
            </w:r>
            <w:r w:rsidRPr="001D3717">
              <w:rPr>
                <w:rFonts w:eastAsia="Calibri" w:cs="Times New Roman"/>
              </w:rPr>
              <w:t>квалифицированными</w:t>
            </w:r>
            <w:proofErr w:type="gramEnd"/>
            <w:r w:rsidRPr="001D3717">
              <w:rPr>
                <w:rFonts w:eastAsia="Calibri" w:cs="Times New Roman"/>
              </w:rPr>
              <w:t xml:space="preserve">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41714B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F52053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073FE" w:rsidRPr="00D073FE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 </w:t>
            </w:r>
            <w:r w:rsidR="00D073FE"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="00D073FE"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животноводства, реализация продукции животноводства;</w:t>
      </w:r>
    </w:p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растениеводства, переработка и реализация продукции растениеводства;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</w:t>
      </w:r>
      <w:proofErr w:type="gramStart"/>
      <w:r w:rsidRPr="002A6C79">
        <w:rPr>
          <w:rFonts w:eastAsia="Calibri" w:cs="Times New Roman"/>
        </w:rPr>
        <w:t>предприятий</w:t>
      </w:r>
      <w:proofErr w:type="gramEnd"/>
      <w:r w:rsidRPr="002A6C79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2A156F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24094,936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B33D79" w:rsidP="002A156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</w:t>
            </w:r>
            <w:r w:rsidR="002A156F">
              <w:rPr>
                <w:rFonts w:eastAsia="Calibri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1594,9</w:t>
            </w:r>
            <w:r w:rsidR="00B33D79">
              <w:rPr>
                <w:rFonts w:eastAsia="Calibri" w:cs="Times New Roman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556D21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</w:t>
            </w:r>
            <w:r w:rsidR="003B1458">
              <w:rPr>
                <w:rFonts w:eastAsia="Calibri" w:cs="Times New Roman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556D21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  <w:r w:rsidR="003B1458">
              <w:rPr>
                <w:rFonts w:eastAsia="Calibri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44,936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справочно</w:t>
            </w:r>
            <w:proofErr w:type="spellEnd"/>
            <w:r>
              <w:rPr>
                <w:rFonts w:eastAsia="Calibri" w:cs="Times New Roman"/>
              </w:rPr>
              <w:t xml:space="preserve">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lastRenderedPageBreak/>
        <w:t>YII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Система  управления  и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</w:t>
      </w:r>
      <w:proofErr w:type="gramStart"/>
      <w:r>
        <w:rPr>
          <w:rFonts w:eastAsia="Calibri" w:cs="Times New Roman"/>
        </w:rPr>
        <w:t>ы о её</w:t>
      </w:r>
      <w:proofErr w:type="gramEnd"/>
      <w:r>
        <w:rPr>
          <w:rFonts w:eastAsia="Calibri" w:cs="Times New Roman"/>
        </w:rPr>
        <w:t xml:space="preserve">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proofErr w:type="gramStart"/>
      <w:r>
        <w:rPr>
          <w:rFonts w:eastAsia="Calibri" w:cs="Times New Roman"/>
        </w:rPr>
        <w:t>Контроль за</w:t>
      </w:r>
      <w:proofErr w:type="gramEnd"/>
      <w:r>
        <w:rPr>
          <w:rFonts w:eastAsia="Calibri" w:cs="Times New Roman"/>
        </w:rPr>
        <w:t xml:space="preserve">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</w:t>
      </w:r>
      <w:proofErr w:type="gramStart"/>
      <w:r>
        <w:rPr>
          <w:rFonts w:eastAsia="Calibri" w:cs="Times New Roman"/>
        </w:rPr>
        <w:t>контролем  за</w:t>
      </w:r>
      <w:proofErr w:type="gramEnd"/>
      <w:r>
        <w:rPr>
          <w:rFonts w:eastAsia="Calibri" w:cs="Times New Roman"/>
        </w:rPr>
        <w:t xml:space="preserve"> использованием средств бюджетов</w:t>
      </w:r>
      <w:r w:rsidR="007F7007">
        <w:rPr>
          <w:rFonts w:eastAsia="Calibri" w:cs="Times New Roman"/>
        </w:rPr>
        <w:t xml:space="preserve">, осуществляемый финансовым органом. </w:t>
      </w:r>
      <w:proofErr w:type="gramStart"/>
      <w:r w:rsidR="007F7007">
        <w:rPr>
          <w:rFonts w:eastAsia="Calibri" w:cs="Times New Roman"/>
        </w:rPr>
        <w:t>Контроль за</w:t>
      </w:r>
      <w:proofErr w:type="gramEnd"/>
      <w:r w:rsidR="007F7007">
        <w:rPr>
          <w:rFonts w:eastAsia="Calibri" w:cs="Times New Roman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853661" w:rsidRDefault="002A1F35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2053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2A1F35" w:rsidRPr="00B82F4C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53661">
        <w:rPr>
          <w:rFonts w:cs="Times New Roman"/>
        </w:rPr>
        <w:t xml:space="preserve"> </w:t>
      </w:r>
      <w:r w:rsidR="002A1F35">
        <w:rPr>
          <w:rFonts w:cs="Times New Roman"/>
        </w:rPr>
        <w:t xml:space="preserve"> </w:t>
      </w:r>
      <w:r w:rsidR="002A1F35" w:rsidRPr="00B82F4C">
        <w:rPr>
          <w:rFonts w:eastAsia="Calibri" w:cs="Times New Roman"/>
        </w:rPr>
        <w:t xml:space="preserve">Приложение 1 </w:t>
      </w:r>
    </w:p>
    <w:p w:rsidR="002A1F35" w:rsidRPr="00B82F4C" w:rsidRDefault="002A1F35" w:rsidP="002A1F35">
      <w:pPr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2A1F35" w:rsidRDefault="002A1F35" w:rsidP="002A1F35">
      <w:pPr>
        <w:rPr>
          <w:rFonts w:eastAsia="Calibri" w:cs="Times New Roman"/>
        </w:rPr>
      </w:pP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</w:t>
      </w:r>
      <w:r>
        <w:rPr>
          <w:rFonts w:eastAsia="Calibri" w:cs="Times New Roman"/>
        </w:rPr>
        <w:t>18-2020</w:t>
      </w:r>
      <w:r w:rsidRPr="00571968">
        <w:rPr>
          <w:rFonts w:eastAsia="Calibri" w:cs="Times New Roman"/>
        </w:rPr>
        <w:t xml:space="preserve"> годах»</w:t>
      </w:r>
    </w:p>
    <w:p w:rsidR="002A1F35" w:rsidRPr="00571968" w:rsidRDefault="002A1F35" w:rsidP="002A1F35">
      <w:pPr>
        <w:rPr>
          <w:rFonts w:eastAsia="Calibri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B82F4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  </w:t>
      </w:r>
    </w:p>
    <w:tbl>
      <w:tblPr>
        <w:tblStyle w:val="11"/>
        <w:tblpPr w:leftFromText="180" w:rightFromText="180" w:vertAnchor="text" w:horzAnchor="margin" w:tblpXSpec="center" w:tblpY="283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1100"/>
        <w:gridCol w:w="884"/>
        <w:gridCol w:w="1134"/>
        <w:gridCol w:w="1134"/>
      </w:tblGrid>
      <w:tr w:rsidR="002A1F35" w:rsidRPr="00571968" w:rsidTr="002A1F35">
        <w:trPr>
          <w:trHeight w:val="255"/>
        </w:trPr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№ </w:t>
            </w:r>
            <w:proofErr w:type="gramStart"/>
            <w:r w:rsidRPr="00571968">
              <w:rPr>
                <w:rFonts w:eastAsia="Calibri" w:cs="Times New Roman"/>
              </w:rPr>
              <w:t>п</w:t>
            </w:r>
            <w:proofErr w:type="gramEnd"/>
            <w:r w:rsidRPr="00571968">
              <w:rPr>
                <w:rFonts w:eastAsia="Calibri" w:cs="Times New Roman"/>
              </w:rPr>
              <w:t>/п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2A1F35" w:rsidRPr="00571968" w:rsidTr="009E798F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2A1F35" w:rsidRPr="00571968" w:rsidTr="009E798F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9E798F"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2A1F35" w:rsidRPr="00571968" w:rsidRDefault="002A1F35" w:rsidP="002A1F35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2A1F35" w:rsidRPr="00571968" w:rsidRDefault="002A1F35" w:rsidP="002A1F35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2A1F35" w:rsidRPr="00571968" w:rsidRDefault="002A1F35" w:rsidP="002A1F35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9005,0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24094,936</w:t>
            </w:r>
          </w:p>
        </w:tc>
      </w:tr>
      <w:tr w:rsidR="002A1F35" w:rsidRPr="00571968" w:rsidTr="009E798F">
        <w:trPr>
          <w:trHeight w:val="196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B36609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  <w:r w:rsidR="00A07FAB">
              <w:rPr>
                <w:rFonts w:eastAsia="Calibri" w:cs="Times New Roman"/>
              </w:rPr>
              <w:t>,0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F338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F3388D">
              <w:rPr>
                <w:rFonts w:eastAsia="Calibri" w:cs="Times New Roman"/>
              </w:rPr>
              <w:t>550</w:t>
            </w:r>
            <w:r w:rsidRPr="00571968">
              <w:rPr>
                <w:rFonts w:eastAsia="Calibri" w:cs="Times New Roman"/>
              </w:rPr>
              <w:t>,0</w:t>
            </w:r>
          </w:p>
        </w:tc>
      </w:tr>
      <w:tr w:rsidR="002A1F35" w:rsidRPr="00571968" w:rsidTr="009E798F">
        <w:trPr>
          <w:trHeight w:val="31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44,9</w:t>
            </w:r>
            <w:r w:rsidR="00F3388D">
              <w:rPr>
                <w:rFonts w:eastAsia="Calibri" w:cs="Times New Roman"/>
              </w:rPr>
              <w:t>36</w:t>
            </w:r>
          </w:p>
        </w:tc>
      </w:tr>
      <w:tr w:rsidR="002A1F35" w:rsidRPr="00571968" w:rsidTr="009E798F">
        <w:trPr>
          <w:trHeight w:val="321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2A1F35" w:rsidRPr="00571968" w:rsidTr="009E798F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9E798F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t>возмещение части</w:t>
            </w:r>
            <w:r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24000,0</w:t>
            </w:r>
          </w:p>
        </w:tc>
      </w:tr>
      <w:tr w:rsidR="002A1F35" w:rsidRPr="00571968" w:rsidTr="009E798F">
        <w:trPr>
          <w:trHeight w:val="10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2A1F35" w:rsidRPr="00571968" w:rsidTr="009E798F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16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3322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9E798F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9E798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17,4</w:t>
            </w:r>
          </w:p>
        </w:tc>
      </w:tr>
      <w:tr w:rsidR="002A1F35" w:rsidRPr="00571968" w:rsidTr="009E798F">
        <w:trPr>
          <w:trHeight w:val="24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25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17,4</w:t>
            </w:r>
            <w:r w:rsidR="00333DC2">
              <w:rPr>
                <w:rFonts w:eastAsia="Calibri" w:cs="Times New Roman"/>
              </w:rPr>
              <w:t xml:space="preserve"> </w:t>
            </w:r>
          </w:p>
        </w:tc>
      </w:tr>
      <w:tr w:rsidR="002A1F35" w:rsidRPr="00571968" w:rsidTr="009E798F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A928D9" w:rsidRDefault="002A1F35" w:rsidP="002A1F35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2A1F35">
              <w:rPr>
                <w:rFonts w:eastAsia="Calibri" w:cs="Times New Roman"/>
              </w:rPr>
              <w:t>,0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2A1F35">
              <w:rPr>
                <w:rFonts w:eastAsia="Calibri" w:cs="Times New Roman"/>
              </w:rPr>
              <w:t>,0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27,536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27,536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</w:tbl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 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t>ВИ – внебюджетные источники</w:t>
      </w:r>
    </w:p>
    <w:p w:rsidR="000770C8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A1DBD">
        <w:rPr>
          <w:rFonts w:eastAsia="Calibri" w:cs="Times New Roman"/>
        </w:rPr>
        <w:t xml:space="preserve"> </w:t>
      </w:r>
      <w:r w:rsidR="008A1DBD" w:rsidRPr="008A1DBD">
        <w:rPr>
          <w:rFonts w:eastAsia="Calibri" w:cs="Times New Roman"/>
        </w:rPr>
        <w:t xml:space="preserve">Приложение 2 </w:t>
      </w:r>
      <w:r w:rsidR="008A1DBD"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4C472D">
        <w:rPr>
          <w:rFonts w:eastAsia="Calibri" w:cs="Times New Roman"/>
          <w:szCs w:val="28"/>
        </w:rPr>
        <w:t>муниципальном районе в 2018-2020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2016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8A1DBD">
              <w:rPr>
                <w:rFonts w:eastAsia="Calibri" w:cs="Times New Roman"/>
              </w:rPr>
              <w:t>плановое</w:t>
            </w:r>
            <w:proofErr w:type="gramEnd"/>
            <w:r w:rsidRPr="008A1DBD">
              <w:rPr>
                <w:rFonts w:eastAsia="Calibri" w:cs="Times New Roman"/>
              </w:rPr>
              <w:t>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8A1DBD">
              <w:rPr>
                <w:rFonts w:eastAsia="Calibri" w:cs="Times New Roman"/>
              </w:rPr>
              <w:t>предприятий</w:t>
            </w:r>
            <w:proofErr w:type="gramEnd"/>
            <w:r w:rsidRPr="008A1DBD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65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2A1F35" w:rsidRDefault="002A1F35" w:rsidP="00805045">
      <w:pPr>
        <w:tabs>
          <w:tab w:val="left" w:pos="2415"/>
        </w:tabs>
        <w:jc w:val="right"/>
      </w:pPr>
    </w:p>
    <w:p w:rsidR="002A1F35" w:rsidRPr="0078627B" w:rsidRDefault="002A1F35" w:rsidP="002A1F35">
      <w:pPr>
        <w:jc w:val="right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</w:rPr>
        <w:t>Приложение 3</w:t>
      </w:r>
    </w:p>
    <w:p w:rsidR="002A1F35" w:rsidRPr="0078627B" w:rsidRDefault="002A1F35" w:rsidP="002A1F35">
      <w:pPr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2A1F35" w:rsidRPr="0078627B" w:rsidRDefault="002A1F35" w:rsidP="002A1F35">
      <w:pPr>
        <w:tabs>
          <w:tab w:val="left" w:pos="3705"/>
        </w:tabs>
        <w:ind w:left="360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однолетними травами сельскохозяйственным товаропроизводителям  района (далее - субсидия).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</w:t>
      </w:r>
      <w:r>
        <w:rPr>
          <w:rFonts w:eastAsia="Calibri" w:cs="Times New Roman"/>
          <w:sz w:val="24"/>
          <w:szCs w:val="24"/>
        </w:rPr>
        <w:t xml:space="preserve">лока </w:t>
      </w:r>
      <w:proofErr w:type="gramStart"/>
      <w:r>
        <w:rPr>
          <w:rFonts w:eastAsia="Calibri" w:cs="Times New Roman"/>
          <w:sz w:val="24"/>
          <w:szCs w:val="24"/>
        </w:rPr>
        <w:t>и(</w:t>
      </w:r>
      <w:proofErr w:type="gramEnd"/>
      <w:r>
        <w:rPr>
          <w:rFonts w:eastAsia="Calibri" w:cs="Times New Roman"/>
          <w:sz w:val="24"/>
          <w:szCs w:val="24"/>
        </w:rPr>
        <w:t xml:space="preserve">или) мяса  (кроме мяса птицы), </w:t>
      </w:r>
      <w:r w:rsidRPr="0078627B">
        <w:rPr>
          <w:rFonts w:eastAsia="Calibri" w:cs="Times New Roman"/>
          <w:sz w:val="24"/>
          <w:szCs w:val="24"/>
        </w:rPr>
        <w:t>зарегистрированные и осуществляющие деятельность на территории Первомайского муниципального района  (далее – получ</w:t>
      </w:r>
      <w:r>
        <w:rPr>
          <w:rFonts w:eastAsia="Calibri" w:cs="Times New Roman"/>
          <w:sz w:val="24"/>
          <w:szCs w:val="24"/>
        </w:rPr>
        <w:t>атели субсидии).</w:t>
      </w:r>
      <w:r w:rsidRPr="0078627B">
        <w:rPr>
          <w:rFonts w:eastAsia="Calibri" w:cs="Times New Roman"/>
          <w:sz w:val="24"/>
          <w:szCs w:val="24"/>
        </w:rPr>
        <w:t xml:space="preserve">             </w:t>
      </w:r>
    </w:p>
    <w:p w:rsidR="002A1F35" w:rsidRPr="0078627B" w:rsidRDefault="002A1F35" w:rsidP="002A1F35">
      <w:pPr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Pr="0078627B">
        <w:rPr>
          <w:rFonts w:eastAsia="Calibri" w:cs="Times New Roman"/>
          <w:sz w:val="24"/>
          <w:szCs w:val="24"/>
        </w:rPr>
        <w:t>1.3.</w:t>
      </w:r>
      <w:r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</w:t>
      </w:r>
      <w:r>
        <w:rPr>
          <w:rFonts w:eastAsia="Times New Roman" w:cs="Times New Roman"/>
          <w:sz w:val="24"/>
          <w:szCs w:val="24"/>
          <w:lang w:eastAsia="ru-RU"/>
        </w:rPr>
        <w:t>дусмотренных решением Собрания П</w:t>
      </w:r>
      <w:r w:rsidRPr="0078627B">
        <w:rPr>
          <w:rFonts w:eastAsia="Times New Roman" w:cs="Times New Roman"/>
          <w:sz w:val="24"/>
          <w:szCs w:val="24"/>
          <w:lang w:eastAsia="ru-RU"/>
        </w:rPr>
        <w:t>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2A1F35" w:rsidRPr="0078627B" w:rsidRDefault="002A1F35" w:rsidP="002A1F35">
      <w:pPr>
        <w:contextualSpacing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</w:t>
      </w:r>
      <w:r>
        <w:rPr>
          <w:rFonts w:eastAsia="Calibri" w:cs="Times New Roman"/>
          <w:sz w:val="24"/>
          <w:szCs w:val="24"/>
        </w:rPr>
        <w:t xml:space="preserve">в срок до 1 августа  текущего года </w:t>
      </w:r>
      <w:r w:rsidRPr="0078627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включительно </w:t>
      </w:r>
      <w:r w:rsidRPr="0078627B">
        <w:rPr>
          <w:rFonts w:eastAsia="Calibri" w:cs="Times New Roman"/>
          <w:sz w:val="24"/>
          <w:szCs w:val="24"/>
        </w:rPr>
        <w:t>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справку, заверенную получателем субсидии, о его соответствии требованиям абзацев 2,3 п.2.6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</w:t>
      </w:r>
      <w:r>
        <w:rPr>
          <w:rFonts w:eastAsia="Calibri" w:cs="Times New Roman"/>
          <w:sz w:val="24"/>
          <w:szCs w:val="24"/>
        </w:rPr>
        <w:t xml:space="preserve"> документы или копии документов, заверенные</w:t>
      </w:r>
      <w:r w:rsidRPr="0078627B">
        <w:rPr>
          <w:rFonts w:eastAsia="Calibri" w:cs="Times New Roman"/>
          <w:sz w:val="24"/>
          <w:szCs w:val="24"/>
        </w:rPr>
        <w:t xml:space="preserve"> получателем субсидии</w:t>
      </w:r>
      <w:r>
        <w:rPr>
          <w:rFonts w:eastAsia="Calibri" w:cs="Times New Roman"/>
          <w:sz w:val="24"/>
          <w:szCs w:val="24"/>
        </w:rPr>
        <w:t xml:space="preserve">, подтверждающие выполнение показателя посева зерновых, зернобобовых культур и однолетних трав;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</w:t>
      </w:r>
      <w:r>
        <w:rPr>
          <w:rFonts w:eastAsia="Calibri" w:cs="Times New Roman"/>
          <w:sz w:val="24"/>
          <w:szCs w:val="24"/>
        </w:rPr>
        <w:t xml:space="preserve"> фактически произведенных и оплаченных</w:t>
      </w:r>
      <w:r w:rsidRPr="0078627B">
        <w:rPr>
          <w:rFonts w:eastAsia="Calibri" w:cs="Times New Roman"/>
          <w:sz w:val="24"/>
          <w:szCs w:val="24"/>
        </w:rPr>
        <w:t xml:space="preserve"> затрат на посевную площадь;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</w:t>
      </w:r>
      <w:r>
        <w:rPr>
          <w:rFonts w:eastAsia="Calibri" w:cs="Times New Roman"/>
          <w:sz w:val="24"/>
          <w:szCs w:val="24"/>
        </w:rPr>
        <w:t>нтов, подтверждающих фактически произведенные</w:t>
      </w:r>
      <w:r w:rsidRPr="0078627B">
        <w:rPr>
          <w:rFonts w:eastAsia="Calibri" w:cs="Times New Roman"/>
          <w:sz w:val="24"/>
          <w:szCs w:val="24"/>
        </w:rPr>
        <w:t xml:space="preserve"> затраты с приложением заверенных получ</w:t>
      </w:r>
      <w:r>
        <w:rPr>
          <w:rFonts w:eastAsia="Calibri" w:cs="Times New Roman"/>
          <w:sz w:val="24"/>
          <w:szCs w:val="24"/>
        </w:rPr>
        <w:t>ателем субсидии копий договоров</w:t>
      </w:r>
      <w:r w:rsidRPr="0078627B">
        <w:rPr>
          <w:rFonts w:eastAsia="Calibri" w:cs="Times New Roman"/>
          <w:sz w:val="24"/>
          <w:szCs w:val="24"/>
        </w:rPr>
        <w:t>, счетов-фактур,  товарных накладных   и  документов, подтверждающих  оплату;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</w:t>
      </w:r>
      <w:r>
        <w:rPr>
          <w:rFonts w:eastAsia="Calibri" w:cs="Times New Roman"/>
          <w:sz w:val="24"/>
          <w:szCs w:val="24"/>
        </w:rPr>
        <w:t>, выданную не ранее, чем за 3  месяца,  до дня подачи заявления, указанного выше;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- выписку из Единого государственного реестра индивидуальных предпринимателей (для индивидуальных предпринимателей)</w:t>
      </w:r>
      <w:r>
        <w:rPr>
          <w:rFonts w:eastAsia="Calibri" w:cs="Times New Roman"/>
          <w:sz w:val="24"/>
          <w:szCs w:val="24"/>
        </w:rPr>
        <w:t>, выданную, не ранее, чем за 3  месяца до дня подачи заявления, указанного выше,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2.2.2</w:t>
      </w:r>
      <w:r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Pr="0078627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78627B">
        <w:rPr>
          <w:rFonts w:eastAsia="Calibri" w:cs="Times New Roman"/>
          <w:sz w:val="24"/>
          <w:szCs w:val="24"/>
        </w:rPr>
        <w:t>В случае принятия решения об отказе в предоставлении субс</w:t>
      </w:r>
      <w:r>
        <w:rPr>
          <w:rFonts w:eastAsia="Calibri" w:cs="Times New Roman"/>
          <w:sz w:val="24"/>
          <w:szCs w:val="24"/>
        </w:rPr>
        <w:t xml:space="preserve">идии Отдел в течение </w:t>
      </w:r>
      <w:r w:rsidRPr="0078627B">
        <w:rPr>
          <w:rFonts w:eastAsia="Calibri" w:cs="Times New Roman"/>
          <w:sz w:val="24"/>
          <w:szCs w:val="24"/>
        </w:rPr>
        <w:t xml:space="preserve"> трех рабочих дней со дня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2A1F35" w:rsidRPr="0078627B" w:rsidRDefault="002A1F35" w:rsidP="002A1F35">
      <w:pPr>
        <w:ind w:left="720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2A1F35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2A1F35" w:rsidRPr="0078627B" w:rsidRDefault="002A1F35" w:rsidP="00D90866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 и  однолетних  трав, всеми получателями субсидии, соответствующими условиям     предоставления   субсидии, га.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</w:t>
      </w:r>
      <w:r w:rsidRPr="0078627B">
        <w:rPr>
          <w:rFonts w:eastAsia="Calibri" w:cs="Times New Roman"/>
          <w:sz w:val="24"/>
          <w:szCs w:val="24"/>
        </w:rPr>
        <w:lastRenderedPageBreak/>
        <w:t xml:space="preserve">Администрации в течение пяти рабочих дней со дня окончания срока рассмотрения представленных документов.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</w:t>
      </w:r>
      <w:r>
        <w:rPr>
          <w:rFonts w:eastAsia="Calibri" w:cs="Times New Roman"/>
          <w:color w:val="000000"/>
          <w:sz w:val="24"/>
          <w:szCs w:val="24"/>
        </w:rPr>
        <w:t xml:space="preserve"> получатели субсидии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</w:t>
      </w:r>
      <w:r>
        <w:rPr>
          <w:rFonts w:eastAsia="Calibri" w:cs="Times New Roman"/>
          <w:color w:val="000000"/>
          <w:sz w:val="24"/>
          <w:szCs w:val="24"/>
        </w:rPr>
        <w:t>дату подачи заявления о предоставлении субсидии: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</w:t>
      </w:r>
      <w:r>
        <w:rPr>
          <w:rFonts w:eastAsia="Calibri" w:cs="Times New Roman"/>
          <w:color w:val="000000"/>
          <w:sz w:val="24"/>
          <w:szCs w:val="24"/>
        </w:rPr>
        <w:t xml:space="preserve"> - юридические лица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eastAsia="Calibri" w:cs="Times New Roman"/>
          <w:color w:val="000000"/>
          <w:sz w:val="24"/>
          <w:szCs w:val="24"/>
        </w:rPr>
        <w:t>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Конкретные</w:t>
      </w:r>
      <w:r>
        <w:rPr>
          <w:rFonts w:eastAsia="Calibri" w:cs="Times New Roman"/>
          <w:color w:val="000000"/>
          <w:sz w:val="24"/>
          <w:szCs w:val="24"/>
        </w:rPr>
        <w:t xml:space="preserve"> цифровые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показатели результативно</w:t>
      </w:r>
      <w:r>
        <w:rPr>
          <w:rFonts w:eastAsia="Calibri" w:cs="Times New Roman"/>
          <w:color w:val="000000"/>
          <w:sz w:val="24"/>
          <w:szCs w:val="24"/>
        </w:rPr>
        <w:t>сти устанавливаются в соглашениях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</w:t>
      </w:r>
      <w:r>
        <w:rPr>
          <w:rFonts w:eastAsia="Calibri" w:cs="Times New Roman"/>
          <w:color w:val="000000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2.11.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2A1F35" w:rsidRPr="0078627B" w:rsidRDefault="00ED4D81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</w:t>
      </w:r>
      <w:r w:rsidR="002A1F35">
        <w:rPr>
          <w:rFonts w:eastAsia="Calibri" w:cs="Times New Roman"/>
          <w:color w:val="000000"/>
          <w:sz w:val="24"/>
          <w:szCs w:val="24"/>
        </w:rPr>
        <w:t xml:space="preserve"> 2.12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 Направление получателем субсидии на достижение целей, указанных в п</w:t>
      </w:r>
      <w:r w:rsidR="002A1F35">
        <w:rPr>
          <w:rFonts w:eastAsia="Calibri" w:cs="Times New Roman"/>
          <w:color w:val="000000"/>
          <w:sz w:val="24"/>
          <w:szCs w:val="24"/>
        </w:rPr>
        <w:t>ункте 1.1. настоящего Порядка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</w:t>
      </w:r>
      <w:r w:rsidR="002A1F35">
        <w:rPr>
          <w:rFonts w:eastAsia="Calibri" w:cs="Times New Roman"/>
          <w:color w:val="000000"/>
          <w:sz w:val="24"/>
          <w:szCs w:val="24"/>
        </w:rPr>
        <w:t>процентов общего объема произведенных затрат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</w:t>
      </w: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 Меры ответственности за нарушение условий, целей и порядка предоставления субсидий.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4.2.1. Субсидии подлежат возврату в случае: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4.2.2. Возврат субсидий осуществляется в соответствии с бюджетным законодательством: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2A1F35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  <w:r>
        <w:rPr>
          <w:rFonts w:eastAsia="Calibri" w:cs="Times New Roman"/>
          <w:sz w:val="24"/>
          <w:szCs w:val="24"/>
        </w:rPr>
        <w:t xml:space="preserve"> </w:t>
      </w:r>
    </w:p>
    <w:p w:rsidR="00D90866" w:rsidRDefault="002A1F35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90866">
        <w:rPr>
          <w:rFonts w:eastAsia="Calibri" w:cs="Times New Roman"/>
          <w:sz w:val="24"/>
          <w:szCs w:val="24"/>
        </w:rPr>
        <w:t xml:space="preserve">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2A1F35" w:rsidRPr="0078627B">
        <w:rPr>
          <w:rFonts w:eastAsia="Calibri" w:cs="Times New Roman"/>
          <w:sz w:val="24"/>
          <w:szCs w:val="24"/>
        </w:rPr>
        <w:t>Приложение 1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</w:t>
      </w:r>
      <w:r>
        <w:rPr>
          <w:rFonts w:eastAsia="Calibri" w:cs="Times New Roman"/>
          <w:sz w:val="24"/>
          <w:szCs w:val="24"/>
        </w:rPr>
        <w:t xml:space="preserve">возмещение   части    затрат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2A1F35" w:rsidRPr="0078627B" w:rsidTr="007C0D8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5" w:rsidRPr="0078627B" w:rsidTr="007C0D88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  <w:tab w:val="left" w:pos="804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</w:t>
      </w:r>
      <w:r>
        <w:rPr>
          <w:rFonts w:eastAsia="Calibri" w:cs="Times New Roman"/>
          <w:sz w:val="24"/>
          <w:szCs w:val="24"/>
        </w:rPr>
        <w:t>бовых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9498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2A1F35" w:rsidRPr="0078627B" w:rsidRDefault="002A1F35" w:rsidP="002A1F35">
      <w:pPr>
        <w:pBdr>
          <w:top w:val="single" w:sz="4" w:space="1" w:color="auto"/>
        </w:pBdr>
        <w:autoSpaceDE w:val="0"/>
        <w:autoSpaceDN w:val="0"/>
        <w:adjustRightInd w:val="0"/>
        <w:ind w:right="141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2A1F35" w:rsidRPr="0078627B" w:rsidTr="007C0D88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2A1F35" w:rsidRPr="0078627B" w:rsidTr="007C0D88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F35" w:rsidRPr="0078627B" w:rsidTr="007C0D88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853661">
            <w:pPr>
              <w:tabs>
                <w:tab w:val="center" w:pos="-2410"/>
              </w:tabs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F35"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2A1F35" w:rsidRPr="0078627B" w:rsidTr="007C0D88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района субсидию на возмещение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затрат на посев зерновых, зернобо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бовых культур и однолетних трав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ия: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F35" w:rsidRPr="0078627B" w:rsidRDefault="002A1F35" w:rsidP="007C0D88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документы,</w:t>
            </w:r>
            <w:proofErr w:type="gramEnd"/>
          </w:p>
          <w:p w:rsidR="002A1F35" w:rsidRPr="0078627B" w:rsidRDefault="002A1F35" w:rsidP="007C0D88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2A1F35" w:rsidRPr="0078627B" w:rsidTr="007C0D88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35" w:rsidRPr="0078627B" w:rsidTr="007C0D88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2A1F35" w:rsidRPr="0078627B" w:rsidTr="007C0D88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7C0D88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7C0D88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1F35" w:rsidRPr="0078627B" w:rsidRDefault="002A1F35" w:rsidP="007C0D88">
            <w:pPr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     ____________________        _______________________________</w:t>
            </w:r>
          </w:p>
        </w:tc>
      </w:tr>
    </w:tbl>
    <w:p w:rsidR="00D90866" w:rsidRDefault="002A1F35" w:rsidP="00D90866">
      <w:pPr>
        <w:autoSpaceDE w:val="0"/>
        <w:autoSpaceDN w:val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(по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дпись)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A1F35" w:rsidRPr="0078627B" w:rsidRDefault="00D90866" w:rsidP="00D90866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М.П.</w:t>
      </w:r>
    </w:p>
    <w:p w:rsidR="00D90866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</w:t>
      </w:r>
      <w:r>
        <w:rPr>
          <w:rFonts w:eastAsia="Calibri" w:cs="Times New Roman"/>
          <w:sz w:val="24"/>
          <w:szCs w:val="24"/>
        </w:rPr>
        <w:t xml:space="preserve">    </w:t>
      </w:r>
    </w:p>
    <w:p w:rsidR="00D90866" w:rsidRDefault="00D90866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</w:p>
    <w:p w:rsidR="002A1F35" w:rsidRPr="002E0117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 xml:space="preserve"> Приложение 2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  затрат 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</w:t>
      </w:r>
      <w:r>
        <w:rPr>
          <w:rFonts w:eastAsia="Calibri" w:cs="Times New Roman"/>
          <w:sz w:val="24"/>
          <w:szCs w:val="24"/>
        </w:rPr>
        <w:t>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2A1F35" w:rsidRPr="0078627B" w:rsidRDefault="002A1F35" w:rsidP="002A1F35">
      <w:pPr>
        <w:tabs>
          <w:tab w:val="left" w:pos="396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субсидии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затрат на посев зерновых, зернобобовых культур и однолетних трав   20____ года.</w:t>
      </w:r>
    </w:p>
    <w:p w:rsidR="002A1F35" w:rsidRPr="0078627B" w:rsidRDefault="002A1F35" w:rsidP="002A1F35">
      <w:pPr>
        <w:tabs>
          <w:tab w:val="left" w:pos="279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1758"/>
        <w:gridCol w:w="1985"/>
        <w:gridCol w:w="1984"/>
        <w:gridCol w:w="2091"/>
      </w:tblGrid>
      <w:tr w:rsidR="002A1F35" w:rsidRPr="0078627B" w:rsidTr="007C0D88">
        <w:trPr>
          <w:trHeight w:val="855"/>
        </w:trPr>
        <w:tc>
          <w:tcPr>
            <w:tcW w:w="2319" w:type="dxa"/>
            <w:vMerge w:val="restart"/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A1F35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Ставка  субсидии,</w:t>
            </w:r>
          </w:p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2A1F35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Сумма  причитающейся  субсидии,  </w:t>
            </w:r>
          </w:p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рублей</w:t>
            </w:r>
            <w:r w:rsidRPr="001C2E99">
              <w:rPr>
                <w:rFonts w:eastAsia="Calibri" w:cs="Times New Roman"/>
                <w:sz w:val="24"/>
                <w:szCs w:val="24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1C2E99">
              <w:rPr>
                <w:rFonts w:eastAsia="Calibri" w:cs="Times New Roman"/>
                <w:sz w:val="24"/>
                <w:szCs w:val="24"/>
              </w:rPr>
              <w:t>&gt;</w:t>
            </w:r>
          </w:p>
        </w:tc>
      </w:tr>
      <w:tr w:rsidR="002A1F35" w:rsidRPr="0078627B" w:rsidTr="007C0D88">
        <w:trPr>
          <w:trHeight w:val="342"/>
        </w:trPr>
        <w:tc>
          <w:tcPr>
            <w:tcW w:w="2319" w:type="dxa"/>
            <w:vMerge/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предыдущий </w:t>
            </w: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1F35" w:rsidRPr="0078627B" w:rsidTr="007C0D88">
        <w:trPr>
          <w:trHeight w:val="1212"/>
        </w:trPr>
        <w:tc>
          <w:tcPr>
            <w:tcW w:w="2319" w:type="dxa"/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</w:t>
      </w:r>
      <w:r>
        <w:rPr>
          <w:rFonts w:eastAsia="Calibri" w:cs="Times New Roman"/>
          <w:i/>
          <w:sz w:val="24"/>
          <w:szCs w:val="24"/>
        </w:rPr>
        <w:t>омайского муниципального района</w:t>
      </w:r>
      <w:r w:rsidRPr="0078627B">
        <w:rPr>
          <w:rFonts w:eastAsia="Calibri" w:cs="Times New Roman"/>
          <w:i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tabs>
          <w:tab w:val="left" w:pos="1575"/>
        </w:tabs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</w:t>
      </w:r>
      <w:r w:rsidR="001372CF">
        <w:rPr>
          <w:rFonts w:eastAsia="Calibri" w:cs="Times New Roman"/>
          <w:sz w:val="24"/>
          <w:szCs w:val="24"/>
        </w:rPr>
        <w:t xml:space="preserve">                            </w:t>
      </w:r>
      <w:r w:rsidRPr="0078627B">
        <w:rPr>
          <w:rFonts w:eastAsia="Calibri" w:cs="Times New Roman"/>
          <w:sz w:val="24"/>
          <w:szCs w:val="24"/>
        </w:rPr>
        <w:t xml:space="preserve">  _______________             </w:t>
      </w:r>
      <w:r w:rsidR="001372CF">
        <w:rPr>
          <w:rFonts w:eastAsia="Calibri" w:cs="Times New Roman"/>
          <w:sz w:val="24"/>
          <w:szCs w:val="24"/>
        </w:rPr>
        <w:t xml:space="preserve"> </w:t>
      </w:r>
      <w:r w:rsidRPr="0078627B">
        <w:rPr>
          <w:rFonts w:eastAsia="Calibri" w:cs="Times New Roman"/>
          <w:sz w:val="24"/>
          <w:szCs w:val="24"/>
        </w:rPr>
        <w:t xml:space="preserve"> _____________________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</w:t>
      </w:r>
      <w:r w:rsidRPr="0078627B">
        <w:rPr>
          <w:rFonts w:eastAsia="Calibri" w:cs="Times New Roman"/>
          <w:sz w:val="24"/>
          <w:szCs w:val="24"/>
        </w:rPr>
        <w:t xml:space="preserve"> (п</w:t>
      </w:r>
      <w:r>
        <w:rPr>
          <w:rFonts w:eastAsia="Calibri" w:cs="Times New Roman"/>
          <w:sz w:val="24"/>
          <w:szCs w:val="24"/>
        </w:rPr>
        <w:t xml:space="preserve">одпись)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 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_______________            </w:t>
      </w:r>
      <w:r w:rsidRPr="0078627B">
        <w:rPr>
          <w:rFonts w:eastAsia="Calibri" w:cs="Times New Roman"/>
          <w:sz w:val="24"/>
          <w:szCs w:val="24"/>
        </w:rPr>
        <w:t xml:space="preserve"> ____________________</w:t>
      </w:r>
    </w:p>
    <w:p w:rsidR="001372CF" w:rsidRDefault="002A1F35" w:rsidP="001372CF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 </w:t>
      </w:r>
      <w:r w:rsidR="001372CF">
        <w:rPr>
          <w:rFonts w:eastAsia="Calibri" w:cs="Times New Roman"/>
          <w:sz w:val="24"/>
          <w:szCs w:val="24"/>
        </w:rPr>
        <w:t xml:space="preserve">                  </w:t>
      </w:r>
      <w:r w:rsidRPr="0078627B">
        <w:rPr>
          <w:rFonts w:eastAsia="Calibri" w:cs="Times New Roman"/>
          <w:sz w:val="24"/>
          <w:szCs w:val="24"/>
        </w:rPr>
        <w:t>(расшифровка подписи)</w:t>
      </w:r>
    </w:p>
    <w:p w:rsidR="002A1F35" w:rsidRPr="0078627B" w:rsidRDefault="001372CF" w:rsidP="001372CF">
      <w:pPr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</w:t>
      </w:r>
      <w:r w:rsidR="002A1F35" w:rsidRPr="0078627B">
        <w:rPr>
          <w:rFonts w:eastAsia="Calibri" w:cs="Times New Roman"/>
          <w:sz w:val="24"/>
          <w:szCs w:val="24"/>
        </w:rPr>
        <w:t xml:space="preserve"> М.П.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</w:t>
      </w:r>
      <w:r w:rsidR="001372CF">
        <w:rPr>
          <w:rFonts w:eastAsia="Calibri" w:cs="Times New Roman"/>
          <w:sz w:val="24"/>
          <w:szCs w:val="24"/>
        </w:rPr>
        <w:t xml:space="preserve">  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</w:p>
    <w:p w:rsidR="002A1F35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</w:t>
      </w:r>
    </w:p>
    <w:p w:rsidR="002A1F35" w:rsidRPr="0039526B" w:rsidRDefault="002A1F35" w:rsidP="002A1F35"/>
    <w:sectPr w:rsidR="002A1F35" w:rsidRPr="0039526B" w:rsidSect="008536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F" w:rsidRDefault="002A156F" w:rsidP="00C34E76">
      <w:r>
        <w:separator/>
      </w:r>
    </w:p>
  </w:endnote>
  <w:endnote w:type="continuationSeparator" w:id="0">
    <w:p w:rsidR="002A156F" w:rsidRDefault="002A156F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F" w:rsidRDefault="002A156F" w:rsidP="00C34E76">
      <w:r>
        <w:separator/>
      </w:r>
    </w:p>
  </w:footnote>
  <w:footnote w:type="continuationSeparator" w:id="0">
    <w:p w:rsidR="002A156F" w:rsidRDefault="002A156F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C"/>
    <w:rsid w:val="00001AA9"/>
    <w:rsid w:val="00003AE5"/>
    <w:rsid w:val="00003BCE"/>
    <w:rsid w:val="00004AFC"/>
    <w:rsid w:val="00004BCA"/>
    <w:rsid w:val="00006ACA"/>
    <w:rsid w:val="000101BF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5053"/>
    <w:rsid w:val="000261E1"/>
    <w:rsid w:val="00026936"/>
    <w:rsid w:val="000269F5"/>
    <w:rsid w:val="000272B6"/>
    <w:rsid w:val="00032FB4"/>
    <w:rsid w:val="000369BD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406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8CF"/>
    <w:rsid w:val="000A1423"/>
    <w:rsid w:val="000A1A8B"/>
    <w:rsid w:val="000A1BCF"/>
    <w:rsid w:val="000A37A5"/>
    <w:rsid w:val="000A4629"/>
    <w:rsid w:val="000A49C1"/>
    <w:rsid w:val="000A56C6"/>
    <w:rsid w:val="000A6449"/>
    <w:rsid w:val="000A6C6C"/>
    <w:rsid w:val="000A6DF2"/>
    <w:rsid w:val="000B03AE"/>
    <w:rsid w:val="000B1B88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46F"/>
    <w:rsid w:val="000D6701"/>
    <w:rsid w:val="000D73EC"/>
    <w:rsid w:val="000D7717"/>
    <w:rsid w:val="000D7B7E"/>
    <w:rsid w:val="000E3FCE"/>
    <w:rsid w:val="000E4985"/>
    <w:rsid w:val="000E4FE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88A"/>
    <w:rsid w:val="00132745"/>
    <w:rsid w:val="00133574"/>
    <w:rsid w:val="001346F2"/>
    <w:rsid w:val="0013488D"/>
    <w:rsid w:val="0013492C"/>
    <w:rsid w:val="001354D3"/>
    <w:rsid w:val="001372CF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10E3"/>
    <w:rsid w:val="00181209"/>
    <w:rsid w:val="001828E3"/>
    <w:rsid w:val="0018673D"/>
    <w:rsid w:val="00187518"/>
    <w:rsid w:val="00190530"/>
    <w:rsid w:val="001931A0"/>
    <w:rsid w:val="00193D61"/>
    <w:rsid w:val="00194E08"/>
    <w:rsid w:val="00194F94"/>
    <w:rsid w:val="001975B9"/>
    <w:rsid w:val="00197925"/>
    <w:rsid w:val="001A0C49"/>
    <w:rsid w:val="001A3850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4A5"/>
    <w:rsid w:val="001D4A7D"/>
    <w:rsid w:val="001D55D7"/>
    <w:rsid w:val="001D5B6E"/>
    <w:rsid w:val="001D62F2"/>
    <w:rsid w:val="001D66E6"/>
    <w:rsid w:val="001D67EF"/>
    <w:rsid w:val="001E05CA"/>
    <w:rsid w:val="001E1D23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23B8"/>
    <w:rsid w:val="002549C5"/>
    <w:rsid w:val="00255E32"/>
    <w:rsid w:val="002571E6"/>
    <w:rsid w:val="00257708"/>
    <w:rsid w:val="00257A48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3E7C"/>
    <w:rsid w:val="00273FA2"/>
    <w:rsid w:val="002748B3"/>
    <w:rsid w:val="002752C0"/>
    <w:rsid w:val="00276320"/>
    <w:rsid w:val="0027705F"/>
    <w:rsid w:val="002820E7"/>
    <w:rsid w:val="00285C40"/>
    <w:rsid w:val="0029173F"/>
    <w:rsid w:val="00291A2C"/>
    <w:rsid w:val="00291E11"/>
    <w:rsid w:val="002924B6"/>
    <w:rsid w:val="00293FC7"/>
    <w:rsid w:val="00294A21"/>
    <w:rsid w:val="00294F16"/>
    <w:rsid w:val="002A0A00"/>
    <w:rsid w:val="002A156F"/>
    <w:rsid w:val="002A1F35"/>
    <w:rsid w:val="002A2A60"/>
    <w:rsid w:val="002A2A90"/>
    <w:rsid w:val="002A2B38"/>
    <w:rsid w:val="002A601D"/>
    <w:rsid w:val="002A604F"/>
    <w:rsid w:val="002A696C"/>
    <w:rsid w:val="002A6C79"/>
    <w:rsid w:val="002B09CF"/>
    <w:rsid w:val="002B1B20"/>
    <w:rsid w:val="002B21C4"/>
    <w:rsid w:val="002B3443"/>
    <w:rsid w:val="002B3C5E"/>
    <w:rsid w:val="002B4C64"/>
    <w:rsid w:val="002B5C8E"/>
    <w:rsid w:val="002B5E79"/>
    <w:rsid w:val="002B64D1"/>
    <w:rsid w:val="002B6FEA"/>
    <w:rsid w:val="002B7010"/>
    <w:rsid w:val="002B77DB"/>
    <w:rsid w:val="002B797B"/>
    <w:rsid w:val="002C08FD"/>
    <w:rsid w:val="002C2657"/>
    <w:rsid w:val="002C3457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28D8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3DC2"/>
    <w:rsid w:val="00334165"/>
    <w:rsid w:val="00335050"/>
    <w:rsid w:val="0033509F"/>
    <w:rsid w:val="0034169B"/>
    <w:rsid w:val="003416AF"/>
    <w:rsid w:val="00342CF2"/>
    <w:rsid w:val="003476D1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61899"/>
    <w:rsid w:val="003649C0"/>
    <w:rsid w:val="00365C1F"/>
    <w:rsid w:val="00366EB0"/>
    <w:rsid w:val="00367867"/>
    <w:rsid w:val="003705CF"/>
    <w:rsid w:val="00372CE6"/>
    <w:rsid w:val="003746D1"/>
    <w:rsid w:val="00380648"/>
    <w:rsid w:val="003813C4"/>
    <w:rsid w:val="00382119"/>
    <w:rsid w:val="0038621E"/>
    <w:rsid w:val="0038761C"/>
    <w:rsid w:val="00390CDD"/>
    <w:rsid w:val="00392A74"/>
    <w:rsid w:val="00393259"/>
    <w:rsid w:val="00393D3D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81"/>
    <w:rsid w:val="003A6D6F"/>
    <w:rsid w:val="003A79EF"/>
    <w:rsid w:val="003B1458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4206"/>
    <w:rsid w:val="003D4960"/>
    <w:rsid w:val="003D4E7F"/>
    <w:rsid w:val="003D5AF0"/>
    <w:rsid w:val="003D640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14B"/>
    <w:rsid w:val="0041758C"/>
    <w:rsid w:val="004175F1"/>
    <w:rsid w:val="00422772"/>
    <w:rsid w:val="00422CE3"/>
    <w:rsid w:val="00422FC0"/>
    <w:rsid w:val="00423375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B1A"/>
    <w:rsid w:val="004B7BA6"/>
    <w:rsid w:val="004C472D"/>
    <w:rsid w:val="004C4D71"/>
    <w:rsid w:val="004C5072"/>
    <w:rsid w:val="004C68F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52C3"/>
    <w:rsid w:val="00516845"/>
    <w:rsid w:val="005175F3"/>
    <w:rsid w:val="005176E4"/>
    <w:rsid w:val="005178EF"/>
    <w:rsid w:val="00520CE0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6D21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3C1D"/>
    <w:rsid w:val="005C4263"/>
    <w:rsid w:val="005C4337"/>
    <w:rsid w:val="005C6A07"/>
    <w:rsid w:val="005C6C6C"/>
    <w:rsid w:val="005C6EF6"/>
    <w:rsid w:val="005D12FA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9B2"/>
    <w:rsid w:val="005F3425"/>
    <w:rsid w:val="005F6F21"/>
    <w:rsid w:val="005F6F69"/>
    <w:rsid w:val="00602320"/>
    <w:rsid w:val="00603683"/>
    <w:rsid w:val="006036BF"/>
    <w:rsid w:val="00604E3A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3832"/>
    <w:rsid w:val="00653ECB"/>
    <w:rsid w:val="00654186"/>
    <w:rsid w:val="00654811"/>
    <w:rsid w:val="0065595A"/>
    <w:rsid w:val="00655B84"/>
    <w:rsid w:val="0065740C"/>
    <w:rsid w:val="00660128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1CC"/>
    <w:rsid w:val="00675F7B"/>
    <w:rsid w:val="006805E5"/>
    <w:rsid w:val="006814C2"/>
    <w:rsid w:val="00682C4E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59C5"/>
    <w:rsid w:val="0069733E"/>
    <w:rsid w:val="006A1C15"/>
    <w:rsid w:val="006A3555"/>
    <w:rsid w:val="006A3796"/>
    <w:rsid w:val="006A4695"/>
    <w:rsid w:val="006A5194"/>
    <w:rsid w:val="006A7023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05D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A6F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102F2"/>
    <w:rsid w:val="007112F3"/>
    <w:rsid w:val="0071293F"/>
    <w:rsid w:val="007135FB"/>
    <w:rsid w:val="00716236"/>
    <w:rsid w:val="00722068"/>
    <w:rsid w:val="00723096"/>
    <w:rsid w:val="00723814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823"/>
    <w:rsid w:val="007C0D88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22F6"/>
    <w:rsid w:val="007F2F84"/>
    <w:rsid w:val="007F30F1"/>
    <w:rsid w:val="007F3F77"/>
    <w:rsid w:val="007F5886"/>
    <w:rsid w:val="007F7007"/>
    <w:rsid w:val="0080342E"/>
    <w:rsid w:val="00805045"/>
    <w:rsid w:val="00810CE9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54F9"/>
    <w:rsid w:val="00825A51"/>
    <w:rsid w:val="00826A54"/>
    <w:rsid w:val="00826CDA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670A"/>
    <w:rsid w:val="00847048"/>
    <w:rsid w:val="0084784C"/>
    <w:rsid w:val="00847C36"/>
    <w:rsid w:val="0085022B"/>
    <w:rsid w:val="00850CB8"/>
    <w:rsid w:val="00851853"/>
    <w:rsid w:val="00851AD8"/>
    <w:rsid w:val="00851C9E"/>
    <w:rsid w:val="00851EB5"/>
    <w:rsid w:val="00853525"/>
    <w:rsid w:val="0085365A"/>
    <w:rsid w:val="00853661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113B"/>
    <w:rsid w:val="00881239"/>
    <w:rsid w:val="00881346"/>
    <w:rsid w:val="00882D14"/>
    <w:rsid w:val="00884CB0"/>
    <w:rsid w:val="00886C37"/>
    <w:rsid w:val="008920F5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A1066"/>
    <w:rsid w:val="009A21DE"/>
    <w:rsid w:val="009A2529"/>
    <w:rsid w:val="009A4843"/>
    <w:rsid w:val="009A48A3"/>
    <w:rsid w:val="009A6A5F"/>
    <w:rsid w:val="009B26BD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E0302"/>
    <w:rsid w:val="009E1693"/>
    <w:rsid w:val="009E2BC6"/>
    <w:rsid w:val="009E2C37"/>
    <w:rsid w:val="009E3D84"/>
    <w:rsid w:val="009E46AF"/>
    <w:rsid w:val="009E5037"/>
    <w:rsid w:val="009E6459"/>
    <w:rsid w:val="009E733B"/>
    <w:rsid w:val="009E798F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07FAB"/>
    <w:rsid w:val="00A11D23"/>
    <w:rsid w:val="00A1498F"/>
    <w:rsid w:val="00A15387"/>
    <w:rsid w:val="00A159F3"/>
    <w:rsid w:val="00A16E5C"/>
    <w:rsid w:val="00A170B5"/>
    <w:rsid w:val="00A1726E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5D2C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3D79"/>
    <w:rsid w:val="00B352FC"/>
    <w:rsid w:val="00B3610A"/>
    <w:rsid w:val="00B36609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823C1"/>
    <w:rsid w:val="00B82F61"/>
    <w:rsid w:val="00B84F13"/>
    <w:rsid w:val="00B850D2"/>
    <w:rsid w:val="00B86F6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3AB"/>
    <w:rsid w:val="00BB3854"/>
    <w:rsid w:val="00BB401B"/>
    <w:rsid w:val="00BB4B64"/>
    <w:rsid w:val="00BB5A03"/>
    <w:rsid w:val="00BB634E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1B65"/>
    <w:rsid w:val="00C22673"/>
    <w:rsid w:val="00C23E46"/>
    <w:rsid w:val="00C25C30"/>
    <w:rsid w:val="00C25E76"/>
    <w:rsid w:val="00C26A0D"/>
    <w:rsid w:val="00C27FEC"/>
    <w:rsid w:val="00C3133B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4843"/>
    <w:rsid w:val="00CB50F6"/>
    <w:rsid w:val="00CB5220"/>
    <w:rsid w:val="00CC28BD"/>
    <w:rsid w:val="00CC39DB"/>
    <w:rsid w:val="00CC487B"/>
    <w:rsid w:val="00CC523F"/>
    <w:rsid w:val="00CC57F1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489D"/>
    <w:rsid w:val="00D04F82"/>
    <w:rsid w:val="00D06748"/>
    <w:rsid w:val="00D073FE"/>
    <w:rsid w:val="00D07C1C"/>
    <w:rsid w:val="00D10122"/>
    <w:rsid w:val="00D12D33"/>
    <w:rsid w:val="00D14C35"/>
    <w:rsid w:val="00D17E76"/>
    <w:rsid w:val="00D27C25"/>
    <w:rsid w:val="00D33B78"/>
    <w:rsid w:val="00D35B15"/>
    <w:rsid w:val="00D35B4A"/>
    <w:rsid w:val="00D36E38"/>
    <w:rsid w:val="00D40508"/>
    <w:rsid w:val="00D40A37"/>
    <w:rsid w:val="00D40BF9"/>
    <w:rsid w:val="00D41550"/>
    <w:rsid w:val="00D420A6"/>
    <w:rsid w:val="00D436A7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77E90"/>
    <w:rsid w:val="00D80919"/>
    <w:rsid w:val="00D81DD9"/>
    <w:rsid w:val="00D8239F"/>
    <w:rsid w:val="00D838E6"/>
    <w:rsid w:val="00D848B4"/>
    <w:rsid w:val="00D87F17"/>
    <w:rsid w:val="00D87F52"/>
    <w:rsid w:val="00D90866"/>
    <w:rsid w:val="00D91DDE"/>
    <w:rsid w:val="00D9353F"/>
    <w:rsid w:val="00D967B1"/>
    <w:rsid w:val="00D9758A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7514"/>
    <w:rsid w:val="00DC0ADD"/>
    <w:rsid w:val="00DC18EC"/>
    <w:rsid w:val="00DC268F"/>
    <w:rsid w:val="00DC6C4A"/>
    <w:rsid w:val="00DC6CB2"/>
    <w:rsid w:val="00DC6FB3"/>
    <w:rsid w:val="00DC7051"/>
    <w:rsid w:val="00DD0D00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345A"/>
    <w:rsid w:val="00E445F8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55BD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39C"/>
    <w:rsid w:val="00ED0CAD"/>
    <w:rsid w:val="00ED0FAE"/>
    <w:rsid w:val="00ED4D81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C5"/>
    <w:rsid w:val="00F0452A"/>
    <w:rsid w:val="00F053D8"/>
    <w:rsid w:val="00F0734B"/>
    <w:rsid w:val="00F07D79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388D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2053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00A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60D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C227-D95F-4E45-B33B-7EA55C45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 СХ</cp:lastModifiedBy>
  <cp:revision>29</cp:revision>
  <cp:lastPrinted>2018-12-26T07:30:00Z</cp:lastPrinted>
  <dcterms:created xsi:type="dcterms:W3CDTF">2018-06-27T08:24:00Z</dcterms:created>
  <dcterms:modified xsi:type="dcterms:W3CDTF">2019-01-14T13:27:00Z</dcterms:modified>
</cp:coreProperties>
</file>