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F069B8" w:rsidRDefault="00214A34" w:rsidP="00F069B8">
      <w:pPr>
        <w:jc w:val="center"/>
        <w:rPr>
          <w:b/>
        </w:rPr>
      </w:pPr>
      <w:r w:rsidRPr="00F069B8">
        <w:rPr>
          <w:b/>
        </w:rPr>
        <w:t>ПОСТАНОВЛЕНИЕ АДМИНИСТРАЦИИ</w:t>
      </w:r>
    </w:p>
    <w:p w:rsidR="00214A34" w:rsidRPr="00F069B8" w:rsidRDefault="00214A34" w:rsidP="00F069B8">
      <w:pPr>
        <w:jc w:val="center"/>
        <w:rPr>
          <w:b/>
        </w:rPr>
      </w:pPr>
      <w:r w:rsidRPr="00F069B8">
        <w:rPr>
          <w:b/>
        </w:rPr>
        <w:t>ПЕРВОМАЙСКОГО МУНИЦИПАЛЬНОГО РАЙОНА</w:t>
      </w:r>
    </w:p>
    <w:p w:rsidR="00214A34" w:rsidRPr="00551CB1" w:rsidRDefault="00214A34" w:rsidP="00F069B8">
      <w:pPr>
        <w:jc w:val="both"/>
      </w:pPr>
    </w:p>
    <w:p w:rsidR="00214A34" w:rsidRPr="00551CB1" w:rsidRDefault="008725B3" w:rsidP="00F069B8">
      <w:pPr>
        <w:jc w:val="both"/>
      </w:pPr>
      <w:r w:rsidRPr="00551CB1">
        <w:t>15.</w:t>
      </w:r>
      <w:r w:rsidR="00214A34" w:rsidRPr="00551CB1">
        <w:t>11.2017                                                                                                                       №</w:t>
      </w:r>
      <w:r w:rsidR="005B7644">
        <w:t xml:space="preserve"> 706</w:t>
      </w:r>
    </w:p>
    <w:p w:rsidR="00214A34" w:rsidRPr="00551CB1" w:rsidRDefault="00214A34" w:rsidP="00F069B8">
      <w:pPr>
        <w:jc w:val="both"/>
      </w:pPr>
    </w:p>
    <w:p w:rsidR="00214A34" w:rsidRPr="00B65221" w:rsidRDefault="00214A34" w:rsidP="00F069B8">
      <w:pPr>
        <w:jc w:val="both"/>
        <w:rPr>
          <w:b/>
        </w:rPr>
      </w:pPr>
      <w:r w:rsidRPr="00B65221">
        <w:rPr>
          <w:b/>
        </w:rPr>
        <w:t>Об утверждении Методики расчета</w:t>
      </w:r>
    </w:p>
    <w:p w:rsidR="00214A34" w:rsidRPr="00B65221" w:rsidRDefault="00F069B8" w:rsidP="00F069B8">
      <w:pPr>
        <w:jc w:val="both"/>
        <w:rPr>
          <w:b/>
        </w:rPr>
      </w:pPr>
      <w:r w:rsidRPr="00B65221">
        <w:rPr>
          <w:b/>
        </w:rPr>
        <w:t>п</w:t>
      </w:r>
      <w:r w:rsidR="00214A34" w:rsidRPr="00B65221">
        <w:rPr>
          <w:b/>
        </w:rPr>
        <w:t>редельных нормативов затрат на выполнение</w:t>
      </w:r>
    </w:p>
    <w:p w:rsidR="00214A34" w:rsidRPr="00B65221" w:rsidRDefault="00F069B8" w:rsidP="00F069B8">
      <w:pPr>
        <w:jc w:val="both"/>
        <w:rPr>
          <w:b/>
        </w:rPr>
      </w:pPr>
      <w:r w:rsidRPr="00B65221">
        <w:rPr>
          <w:b/>
        </w:rPr>
        <w:t>п</w:t>
      </w:r>
      <w:r w:rsidR="00214A34" w:rsidRPr="00B65221">
        <w:rPr>
          <w:b/>
        </w:rPr>
        <w:t>ассажирских перевозок автомобильным</w:t>
      </w:r>
    </w:p>
    <w:p w:rsidR="00214A34" w:rsidRPr="00B65221" w:rsidRDefault="00F069B8" w:rsidP="00F069B8">
      <w:pPr>
        <w:jc w:val="both"/>
        <w:rPr>
          <w:b/>
        </w:rPr>
      </w:pPr>
      <w:r w:rsidRPr="00B65221">
        <w:rPr>
          <w:b/>
        </w:rPr>
        <w:t>т</w:t>
      </w:r>
      <w:r w:rsidR="00214A34" w:rsidRPr="00B65221">
        <w:rPr>
          <w:b/>
        </w:rPr>
        <w:t>ранспортом общего пользования на 1 км</w:t>
      </w:r>
    </w:p>
    <w:p w:rsidR="00214A34" w:rsidRPr="00B65221" w:rsidRDefault="00F069B8" w:rsidP="00F069B8">
      <w:pPr>
        <w:jc w:val="both"/>
        <w:rPr>
          <w:b/>
        </w:rPr>
      </w:pPr>
      <w:r w:rsidRPr="00B65221">
        <w:rPr>
          <w:b/>
        </w:rPr>
        <w:t>л</w:t>
      </w:r>
      <w:r w:rsidR="00214A34" w:rsidRPr="00B65221">
        <w:rPr>
          <w:b/>
        </w:rPr>
        <w:t>инейного пробега на муниципальных маршрутах</w:t>
      </w:r>
    </w:p>
    <w:p w:rsidR="00214A34" w:rsidRPr="00B65221" w:rsidRDefault="00214A34" w:rsidP="00F069B8">
      <w:pPr>
        <w:jc w:val="both"/>
        <w:rPr>
          <w:b/>
        </w:rPr>
      </w:pPr>
      <w:r w:rsidRPr="00B65221">
        <w:rPr>
          <w:b/>
        </w:rPr>
        <w:t>Первомайского муниципального района</w:t>
      </w:r>
    </w:p>
    <w:p w:rsidR="00214A34" w:rsidRPr="00B65221" w:rsidRDefault="00214A34" w:rsidP="00F069B8">
      <w:pPr>
        <w:jc w:val="both"/>
        <w:rPr>
          <w:b/>
        </w:rPr>
      </w:pPr>
    </w:p>
    <w:p w:rsidR="00214A34" w:rsidRPr="00551CB1" w:rsidRDefault="00214A34" w:rsidP="00F069B8">
      <w:pPr>
        <w:jc w:val="both"/>
      </w:pPr>
      <w:r w:rsidRPr="00551CB1">
        <w:tab/>
        <w:t>В соответствии с Порядком предоставления юридическим лицам (за исключением государственных (муниципальных) учреждений и индивидуальным предпринимателям, осуществляющим пассажирские перевозки на территории Первомайского муниципального района Ярославской области , субсидии на возмещение затрат в связи с оказанием транспортных услуг, связанных с государственным регулированием тарифов, утвержденным постановлением Администрации Первомайского муниципального района от 30.05.2017 № 290а Администрация муниципального района</w:t>
      </w:r>
    </w:p>
    <w:p w:rsidR="00214A34" w:rsidRPr="00551CB1" w:rsidRDefault="00214A34" w:rsidP="00F069B8">
      <w:pPr>
        <w:jc w:val="both"/>
      </w:pPr>
    </w:p>
    <w:p w:rsidR="00214A34" w:rsidRPr="00F069B8" w:rsidRDefault="00214A34" w:rsidP="00F069B8">
      <w:pPr>
        <w:jc w:val="both"/>
        <w:rPr>
          <w:b/>
        </w:rPr>
      </w:pPr>
      <w:r w:rsidRPr="00F069B8">
        <w:rPr>
          <w:b/>
        </w:rPr>
        <w:t>ПОСТАНОВЛЯЕТ:</w:t>
      </w:r>
    </w:p>
    <w:p w:rsidR="00214A34" w:rsidRPr="00551CB1" w:rsidRDefault="00214A34" w:rsidP="00F069B8">
      <w:pPr>
        <w:jc w:val="both"/>
      </w:pPr>
    </w:p>
    <w:p w:rsidR="00441AEF" w:rsidRDefault="00214A34" w:rsidP="00F069B8">
      <w:pPr>
        <w:jc w:val="both"/>
      </w:pPr>
      <w:r w:rsidRPr="00551CB1">
        <w:tab/>
        <w:t>1. Утвердить прилагаем</w:t>
      </w:r>
      <w:r w:rsidR="00441AEF">
        <w:t>ые:</w:t>
      </w:r>
    </w:p>
    <w:p w:rsidR="00441AEF" w:rsidRDefault="00441AEF" w:rsidP="00F069B8">
      <w:pPr>
        <w:jc w:val="both"/>
      </w:pPr>
    </w:p>
    <w:p w:rsidR="00214A34" w:rsidRDefault="00441AEF" w:rsidP="00441AEF">
      <w:pPr>
        <w:ind w:firstLine="708"/>
        <w:jc w:val="both"/>
      </w:pPr>
      <w:r>
        <w:t xml:space="preserve">1.1. </w:t>
      </w:r>
      <w:r w:rsidR="00214A34" w:rsidRPr="00551CB1">
        <w:t xml:space="preserve"> Методику расчета предельных нормативов затрат на выполнение пассажирских перевозок автомобильным транспортом общего пользования на 1 км линейного пробега на муниципальных маршрутах Первомайского муниципального района.</w:t>
      </w:r>
    </w:p>
    <w:p w:rsidR="00441AEF" w:rsidRDefault="00441AEF" w:rsidP="00441AEF">
      <w:pPr>
        <w:ind w:firstLine="708"/>
        <w:jc w:val="both"/>
      </w:pPr>
    </w:p>
    <w:p w:rsidR="00441AEF" w:rsidRDefault="00441AEF" w:rsidP="00441AEF">
      <w:pPr>
        <w:ind w:firstLine="708"/>
        <w:jc w:val="both"/>
      </w:pPr>
      <w:r>
        <w:t>1.2. Предельные нормативы затрат на выполнение пассажирских перевозок автомобильным транспортом общего пользования на 1 км линейного пробега на муниципальных маршрутах Первомайского муниципального района.</w:t>
      </w:r>
    </w:p>
    <w:p w:rsidR="00F069B8" w:rsidRPr="00551CB1" w:rsidRDefault="00F069B8" w:rsidP="00F069B8">
      <w:pPr>
        <w:jc w:val="both"/>
      </w:pPr>
    </w:p>
    <w:p w:rsidR="00214A34" w:rsidRDefault="00214A34" w:rsidP="00F069B8">
      <w:pPr>
        <w:jc w:val="both"/>
      </w:pPr>
      <w:r w:rsidRPr="00551CB1">
        <w:tab/>
        <w:t xml:space="preserve">2. Контроль за исполнением постановления </w:t>
      </w:r>
      <w:r w:rsidR="008725B3" w:rsidRPr="00551CB1">
        <w:t>возложить на первого заместителя главы Администрации муниципального района по экономике и управлению муниципальным имуществом Е.И. Кошкину.</w:t>
      </w:r>
    </w:p>
    <w:p w:rsidR="00F069B8" w:rsidRPr="00551CB1" w:rsidRDefault="00F069B8" w:rsidP="00F069B8">
      <w:pPr>
        <w:jc w:val="both"/>
      </w:pPr>
    </w:p>
    <w:p w:rsidR="008725B3" w:rsidRPr="00551CB1" w:rsidRDefault="008725B3" w:rsidP="00F069B8">
      <w:pPr>
        <w:jc w:val="both"/>
      </w:pPr>
      <w:r w:rsidRPr="00551CB1">
        <w:tab/>
        <w:t>3. Постановление вступает в силу с момента подписания.</w:t>
      </w:r>
    </w:p>
    <w:p w:rsidR="008725B3" w:rsidRPr="00551CB1" w:rsidRDefault="008725B3" w:rsidP="00F069B8">
      <w:pPr>
        <w:jc w:val="both"/>
      </w:pPr>
    </w:p>
    <w:p w:rsidR="008725B3" w:rsidRPr="00551CB1" w:rsidRDefault="008725B3" w:rsidP="00F069B8">
      <w:pPr>
        <w:jc w:val="both"/>
      </w:pPr>
    </w:p>
    <w:p w:rsidR="008725B3" w:rsidRPr="00551CB1" w:rsidRDefault="008725B3" w:rsidP="00F069B8">
      <w:pPr>
        <w:jc w:val="both"/>
      </w:pPr>
    </w:p>
    <w:p w:rsidR="008725B3" w:rsidRPr="00551CB1" w:rsidRDefault="008725B3" w:rsidP="00F069B8">
      <w:pPr>
        <w:jc w:val="both"/>
      </w:pPr>
      <w:r w:rsidRPr="00551CB1">
        <w:t>Глава муниципального района                                                                           И.И. Голядкина</w:t>
      </w:r>
    </w:p>
    <w:p w:rsidR="008725B3" w:rsidRPr="00551CB1" w:rsidRDefault="008725B3" w:rsidP="00F069B8">
      <w:pPr>
        <w:jc w:val="both"/>
      </w:pPr>
    </w:p>
    <w:p w:rsidR="008725B3" w:rsidRPr="00551CB1" w:rsidRDefault="008725B3" w:rsidP="00F069B8">
      <w:pPr>
        <w:jc w:val="both"/>
      </w:pPr>
    </w:p>
    <w:p w:rsidR="008725B3" w:rsidRPr="00551CB1" w:rsidRDefault="008725B3" w:rsidP="00F069B8">
      <w:pPr>
        <w:jc w:val="both"/>
      </w:pPr>
    </w:p>
    <w:p w:rsidR="008725B3" w:rsidRPr="00551CB1" w:rsidRDefault="008725B3" w:rsidP="00F069B8">
      <w:pPr>
        <w:jc w:val="both"/>
      </w:pPr>
    </w:p>
    <w:p w:rsidR="008725B3" w:rsidRPr="00551CB1" w:rsidRDefault="008725B3" w:rsidP="00F069B8">
      <w:pPr>
        <w:jc w:val="both"/>
      </w:pPr>
    </w:p>
    <w:p w:rsidR="008725B3" w:rsidRPr="00551CB1" w:rsidRDefault="008725B3" w:rsidP="00F069B8">
      <w:pPr>
        <w:jc w:val="both"/>
      </w:pPr>
    </w:p>
    <w:p w:rsidR="008725B3" w:rsidRPr="00551CB1" w:rsidRDefault="008725B3" w:rsidP="00F069B8">
      <w:pPr>
        <w:jc w:val="both"/>
      </w:pPr>
    </w:p>
    <w:p w:rsidR="008725B3" w:rsidRPr="00551CB1" w:rsidRDefault="008725B3" w:rsidP="00F069B8">
      <w:pPr>
        <w:jc w:val="both"/>
      </w:pPr>
    </w:p>
    <w:p w:rsidR="008725B3" w:rsidRPr="00551CB1" w:rsidRDefault="008725B3" w:rsidP="00F069B8">
      <w:pPr>
        <w:jc w:val="both"/>
      </w:pPr>
    </w:p>
    <w:p w:rsidR="008725B3" w:rsidRPr="00551CB1" w:rsidRDefault="008725B3" w:rsidP="00F069B8">
      <w:pPr>
        <w:jc w:val="both"/>
      </w:pPr>
    </w:p>
    <w:p w:rsidR="008725B3" w:rsidRPr="00551CB1" w:rsidRDefault="008725B3" w:rsidP="00441AEF">
      <w:pPr>
        <w:jc w:val="right"/>
      </w:pPr>
      <w:r w:rsidRPr="00551CB1">
        <w:lastRenderedPageBreak/>
        <w:t>Приложение</w:t>
      </w:r>
      <w:r w:rsidR="00441AEF">
        <w:t xml:space="preserve"> № 1</w:t>
      </w:r>
    </w:p>
    <w:p w:rsidR="008725B3" w:rsidRPr="00551CB1" w:rsidRDefault="00F069B8" w:rsidP="00441AEF">
      <w:pPr>
        <w:jc w:val="right"/>
      </w:pPr>
      <w:r>
        <w:t>к</w:t>
      </w:r>
      <w:r w:rsidR="008725B3" w:rsidRPr="00551CB1">
        <w:t xml:space="preserve"> постановлению</w:t>
      </w:r>
    </w:p>
    <w:p w:rsidR="008725B3" w:rsidRPr="00551CB1" w:rsidRDefault="008725B3" w:rsidP="00441AEF">
      <w:pPr>
        <w:jc w:val="right"/>
      </w:pPr>
      <w:r w:rsidRPr="00551CB1">
        <w:t>Администрации Первомайского МР</w:t>
      </w:r>
    </w:p>
    <w:p w:rsidR="008725B3" w:rsidRPr="00551CB1" w:rsidRDefault="00F069B8" w:rsidP="00441AEF">
      <w:pPr>
        <w:jc w:val="right"/>
      </w:pPr>
      <w:r>
        <w:t>о</w:t>
      </w:r>
      <w:r w:rsidR="008725B3" w:rsidRPr="00551CB1">
        <w:t>т 15.11.2017 №</w:t>
      </w:r>
      <w:r w:rsidR="005B7644">
        <w:t xml:space="preserve"> 706</w:t>
      </w:r>
    </w:p>
    <w:p w:rsidR="008725B3" w:rsidRPr="00551CB1" w:rsidRDefault="008725B3" w:rsidP="00F069B8">
      <w:pPr>
        <w:jc w:val="both"/>
      </w:pPr>
    </w:p>
    <w:p w:rsidR="008725B3" w:rsidRPr="00F069B8" w:rsidRDefault="008725B3" w:rsidP="00F069B8">
      <w:pPr>
        <w:jc w:val="center"/>
        <w:rPr>
          <w:b/>
        </w:rPr>
      </w:pPr>
      <w:r w:rsidRPr="00F069B8">
        <w:rPr>
          <w:b/>
        </w:rPr>
        <w:t>МЕТОДИКА</w:t>
      </w:r>
    </w:p>
    <w:p w:rsidR="008725B3" w:rsidRPr="00F069B8" w:rsidRDefault="008725B3" w:rsidP="00F069B8">
      <w:pPr>
        <w:jc w:val="center"/>
        <w:rPr>
          <w:b/>
        </w:rPr>
      </w:pPr>
      <w:r w:rsidRPr="00F069B8">
        <w:rPr>
          <w:b/>
        </w:rPr>
        <w:t>РАСЧЕТА ПРЕДЕЛЬНЫХ НОРМАТИВОВ ЗАТРАТ НА ВЫПОЛНЕНИЕ</w:t>
      </w:r>
    </w:p>
    <w:p w:rsidR="008725B3" w:rsidRPr="00F069B8" w:rsidRDefault="008725B3" w:rsidP="00F069B8">
      <w:pPr>
        <w:jc w:val="center"/>
        <w:rPr>
          <w:b/>
        </w:rPr>
      </w:pPr>
      <w:r w:rsidRPr="00F069B8">
        <w:rPr>
          <w:b/>
        </w:rPr>
        <w:t>ПАССАЖИРСКИХ ПЕРЕВОЗОК АВТОМОБИЛЬНЫМ ТРАНСПОРТОМ ОБЩЕГО</w:t>
      </w:r>
    </w:p>
    <w:p w:rsidR="008725B3" w:rsidRPr="00F069B8" w:rsidRDefault="008725B3" w:rsidP="00F069B8">
      <w:pPr>
        <w:jc w:val="center"/>
        <w:rPr>
          <w:b/>
        </w:rPr>
      </w:pPr>
      <w:r w:rsidRPr="00F069B8">
        <w:rPr>
          <w:b/>
        </w:rPr>
        <w:t>ПОЛЬЗОВАНИЯ НА 1 КМ ЛИНЕЙНОГО ПРОБЕГА НА МУНИЦИПАЛЬНЫХ</w:t>
      </w:r>
    </w:p>
    <w:p w:rsidR="008725B3" w:rsidRPr="00F069B8" w:rsidRDefault="008725B3" w:rsidP="00F069B8">
      <w:pPr>
        <w:jc w:val="center"/>
        <w:rPr>
          <w:b/>
        </w:rPr>
      </w:pPr>
      <w:r w:rsidRPr="00F069B8">
        <w:rPr>
          <w:b/>
        </w:rPr>
        <w:t>МАРШРУТАХ ПЕРВОМАЙСКОГО МУНИЦИПАЛЬНОГО РАЙОНА</w:t>
      </w:r>
    </w:p>
    <w:p w:rsidR="008725B3" w:rsidRPr="00F069B8" w:rsidRDefault="008725B3" w:rsidP="00F069B8">
      <w:pPr>
        <w:jc w:val="center"/>
        <w:rPr>
          <w:b/>
        </w:rPr>
      </w:pPr>
    </w:p>
    <w:p w:rsidR="008725B3" w:rsidRPr="00551CB1" w:rsidRDefault="008725B3" w:rsidP="00F069B8">
      <w:pPr>
        <w:jc w:val="center"/>
      </w:pPr>
      <w:r w:rsidRPr="00551CB1">
        <w:t>1. Общие положения</w:t>
      </w:r>
    </w:p>
    <w:p w:rsidR="00551CB1" w:rsidRPr="00551CB1" w:rsidRDefault="00551CB1" w:rsidP="00F069B8">
      <w:pPr>
        <w:jc w:val="both"/>
      </w:pPr>
    </w:p>
    <w:p w:rsidR="00551CB1" w:rsidRPr="00551CB1" w:rsidRDefault="00551CB1" w:rsidP="00F069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B1">
        <w:rPr>
          <w:rFonts w:ascii="Times New Roman" w:hAnsi="Times New Roman" w:cs="Times New Roman"/>
          <w:sz w:val="24"/>
          <w:szCs w:val="24"/>
        </w:rPr>
        <w:tab/>
        <w:t xml:space="preserve">1.1. Методика расчета предельных нормативов затрат на выполнение пассажирских перевозок автомобильным транспортом общего пользования на 1 км линейного пробега на муниципальных маршрутах </w:t>
      </w:r>
      <w:r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  <w:r w:rsidRPr="00551CB1">
        <w:rPr>
          <w:rFonts w:ascii="Times New Roman" w:hAnsi="Times New Roman" w:cs="Times New Roman"/>
          <w:sz w:val="24"/>
          <w:szCs w:val="24"/>
        </w:rPr>
        <w:t xml:space="preserve"> (далее - Методика) разработана в целях выработки единого подхода при определении плановых расходов хозяйствующих субъектов, осуществляющих пассажирские перевозки автомобильным транспортом общего пользования на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51CB1">
        <w:rPr>
          <w:rFonts w:ascii="Times New Roman" w:hAnsi="Times New Roman" w:cs="Times New Roman"/>
          <w:sz w:val="24"/>
          <w:szCs w:val="24"/>
        </w:rPr>
        <w:t xml:space="preserve">униципальных маршрутах </w:t>
      </w:r>
      <w:r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  <w:r w:rsidRPr="00551CB1">
        <w:rPr>
          <w:rFonts w:ascii="Times New Roman" w:hAnsi="Times New Roman" w:cs="Times New Roman"/>
          <w:sz w:val="24"/>
          <w:szCs w:val="24"/>
        </w:rPr>
        <w:t>.</w:t>
      </w:r>
    </w:p>
    <w:p w:rsidR="00551CB1" w:rsidRPr="00551CB1" w:rsidRDefault="00551CB1" w:rsidP="00F069B8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51CB1">
        <w:rPr>
          <w:rFonts w:ascii="Times New Roman" w:hAnsi="Times New Roman" w:cs="Times New Roman"/>
          <w:sz w:val="24"/>
          <w:szCs w:val="24"/>
        </w:rPr>
        <w:t>1.2. Термины и определения, используемые в Методике:</w:t>
      </w:r>
    </w:p>
    <w:p w:rsidR="00551CB1" w:rsidRPr="00551CB1" w:rsidRDefault="00551CB1" w:rsidP="00F069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B1">
        <w:rPr>
          <w:rFonts w:ascii="Times New Roman" w:hAnsi="Times New Roman" w:cs="Times New Roman"/>
          <w:sz w:val="24"/>
          <w:szCs w:val="24"/>
        </w:rPr>
        <w:t xml:space="preserve">- нормативы затрат - предельные нормативы затрат на выполнение пассажирских перевозок автомобильным транспортом общего пользования на 1 км линейного пробега на муниципальных маршрутах </w:t>
      </w:r>
      <w:r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  <w:r w:rsidRPr="00551CB1">
        <w:rPr>
          <w:rFonts w:ascii="Times New Roman" w:hAnsi="Times New Roman" w:cs="Times New Roman"/>
          <w:sz w:val="24"/>
          <w:szCs w:val="24"/>
        </w:rPr>
        <w:t>, рассчитанные в соответствии с Методикой;</w:t>
      </w:r>
    </w:p>
    <w:p w:rsidR="00551CB1" w:rsidRPr="00551CB1" w:rsidRDefault="00551CB1" w:rsidP="00F069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B1">
        <w:rPr>
          <w:rFonts w:ascii="Times New Roman" w:hAnsi="Times New Roman" w:cs="Times New Roman"/>
          <w:sz w:val="24"/>
          <w:szCs w:val="24"/>
        </w:rPr>
        <w:t xml:space="preserve">- перевозчики - хозяйствующие субъекты, осуществляющие пассажирские перевозки автомобильным транспортом общего пользования на муниципальных маршрутах </w:t>
      </w:r>
      <w:r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  <w:r w:rsidRPr="00551CB1">
        <w:rPr>
          <w:rFonts w:ascii="Times New Roman" w:hAnsi="Times New Roman" w:cs="Times New Roman"/>
          <w:sz w:val="24"/>
          <w:szCs w:val="24"/>
        </w:rPr>
        <w:t xml:space="preserve"> или принимающие участие в конкурсе</w:t>
      </w:r>
      <w:r w:rsidR="00F069B8">
        <w:rPr>
          <w:rFonts w:ascii="Times New Roman" w:hAnsi="Times New Roman" w:cs="Times New Roman"/>
          <w:sz w:val="24"/>
          <w:szCs w:val="24"/>
        </w:rPr>
        <w:t xml:space="preserve"> (аукционе)</w:t>
      </w:r>
      <w:r w:rsidRPr="00551CB1">
        <w:rPr>
          <w:rFonts w:ascii="Times New Roman" w:hAnsi="Times New Roman" w:cs="Times New Roman"/>
          <w:sz w:val="24"/>
          <w:szCs w:val="24"/>
        </w:rPr>
        <w:t>;</w:t>
      </w:r>
    </w:p>
    <w:p w:rsidR="00551CB1" w:rsidRPr="00551CB1" w:rsidRDefault="00551CB1" w:rsidP="00F069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B1">
        <w:rPr>
          <w:rFonts w:ascii="Times New Roman" w:hAnsi="Times New Roman" w:cs="Times New Roman"/>
          <w:sz w:val="24"/>
          <w:szCs w:val="24"/>
        </w:rPr>
        <w:t xml:space="preserve">- договор о предоставлении субсидии - договор о предоставлении субсидии на возмещение затрат в связи с оказанием транспортных услуг, связанных с государственным регулированием тарифов, автомобильным транспортом общего пользования, заключенный между </w:t>
      </w:r>
      <w:r>
        <w:rPr>
          <w:rFonts w:ascii="Times New Roman" w:hAnsi="Times New Roman" w:cs="Times New Roman"/>
          <w:sz w:val="24"/>
          <w:szCs w:val="24"/>
        </w:rPr>
        <w:t>Администрацией Первомайского муниципального района</w:t>
      </w:r>
      <w:r w:rsidRPr="00551CB1">
        <w:rPr>
          <w:rFonts w:ascii="Times New Roman" w:hAnsi="Times New Roman" w:cs="Times New Roman"/>
          <w:sz w:val="24"/>
          <w:szCs w:val="24"/>
        </w:rPr>
        <w:t xml:space="preserve"> и перевозчиком;</w:t>
      </w:r>
    </w:p>
    <w:p w:rsidR="00551CB1" w:rsidRPr="00551CB1" w:rsidRDefault="00551CB1" w:rsidP="00F069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B1">
        <w:rPr>
          <w:rFonts w:ascii="Times New Roman" w:hAnsi="Times New Roman" w:cs="Times New Roman"/>
          <w:sz w:val="24"/>
          <w:szCs w:val="24"/>
        </w:rPr>
        <w:t>- субсидия - субсидия, предоставляемая хозяйствующим субъектам, осуществляющим пассажирские перевозки, на возмещение затрат в связи с оказанием транспортных услуг, связанных с государственным регулированием тарифов.</w:t>
      </w:r>
    </w:p>
    <w:p w:rsidR="00551CB1" w:rsidRPr="00551CB1" w:rsidRDefault="00551CB1" w:rsidP="00F069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B1">
        <w:rPr>
          <w:rFonts w:ascii="Times New Roman" w:hAnsi="Times New Roman" w:cs="Times New Roman"/>
          <w:sz w:val="24"/>
          <w:szCs w:val="24"/>
        </w:rPr>
        <w:t>Значения иных терминов и определений, используемых в Методике, соответствуют принятым в нормативных правовых актах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1CB1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Первомайского муниципального района</w:t>
      </w:r>
      <w:r w:rsidRPr="00551CB1">
        <w:rPr>
          <w:rFonts w:ascii="Times New Roman" w:hAnsi="Times New Roman" w:cs="Times New Roman"/>
          <w:sz w:val="24"/>
          <w:szCs w:val="24"/>
        </w:rPr>
        <w:t xml:space="preserve"> значениям.</w:t>
      </w:r>
    </w:p>
    <w:p w:rsidR="00551CB1" w:rsidRPr="00551CB1" w:rsidRDefault="00551CB1" w:rsidP="00F069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B1">
        <w:rPr>
          <w:rFonts w:ascii="Times New Roman" w:hAnsi="Times New Roman" w:cs="Times New Roman"/>
          <w:sz w:val="24"/>
          <w:szCs w:val="24"/>
        </w:rPr>
        <w:t>1.3. Методика определяет экономические основы формирования нормативов затрат для перевозчиков.</w:t>
      </w:r>
    </w:p>
    <w:p w:rsidR="00551CB1" w:rsidRPr="00551CB1" w:rsidRDefault="00551CB1" w:rsidP="00F069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B1">
        <w:rPr>
          <w:rFonts w:ascii="Times New Roman" w:hAnsi="Times New Roman" w:cs="Times New Roman"/>
          <w:sz w:val="24"/>
          <w:szCs w:val="24"/>
        </w:rPr>
        <w:t xml:space="preserve">Нормативы затрат формируются по калькуляционным статьям затрат в соответствии с </w:t>
      </w:r>
      <w:hyperlink r:id="rId5" w:tooltip="Приказ Минфина России от 06.05.1999 N 33н (ред. от 06.04.2015) &quot;Об утверждении Положения по бухгалтерскому учету &quot;Расходы организации&quot; ПБУ 10/99&quot; (Зарегистрировано в Минюсте России 31.05.1999 N 1790){КонсультантПлюс}" w:history="1">
        <w:r w:rsidRPr="00551CB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Положением</w:t>
        </w:r>
      </w:hyperlink>
      <w:r w:rsidRPr="00551CB1">
        <w:rPr>
          <w:rFonts w:ascii="Times New Roman" w:hAnsi="Times New Roman" w:cs="Times New Roman"/>
          <w:sz w:val="24"/>
          <w:szCs w:val="24"/>
        </w:rPr>
        <w:t xml:space="preserve"> по бухгалтерскому учету "Расходы организации" ПБУ 10/99, утвержденным приказом Министерства финансов Российской Федерации от 06.05.1999 N 33н "Об утверждении Положения по бухгалтерскому учету "Расходы организации" ПБУ </w:t>
      </w:r>
      <w:r w:rsidRPr="00551CB1">
        <w:rPr>
          <w:rFonts w:ascii="Times New Roman" w:hAnsi="Times New Roman" w:cs="Times New Roman"/>
          <w:sz w:val="24"/>
          <w:szCs w:val="24"/>
        </w:rPr>
        <w:lastRenderedPageBreak/>
        <w:t xml:space="preserve">10/99", </w:t>
      </w:r>
      <w:hyperlink r:id="rId6" w:tooltip="&quot;Инструкция по составу, учету и калькулированию затрат, включаемых в себестоимость перевозок (работ, услуг) предприятий автомобильного транспорта&quot; (утв. Минтрансом РФ 29.08.1995){КонсультантПлюс}" w:history="1">
        <w:r w:rsidRPr="00551CB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Инструкцией</w:t>
        </w:r>
      </w:hyperlink>
      <w:r w:rsidRPr="00551CB1">
        <w:rPr>
          <w:rFonts w:ascii="Times New Roman" w:hAnsi="Times New Roman" w:cs="Times New Roman"/>
          <w:sz w:val="24"/>
          <w:szCs w:val="24"/>
        </w:rPr>
        <w:t xml:space="preserve"> по составу, учету и калькулированию затрат, включаемых в себестоимость перевозок (работ, услуг) предприятий автомобильного транспорта, утвержденной Министерством транспорта Российской Федерации 29.08.1995, и </w:t>
      </w:r>
      <w:hyperlink r:id="rId7" w:tooltip="Приказ Минтранса РФ от 24.06.2003 N 153 &quot;Об утверждении Инструкции по учету доходов и расходов по обычным видам деятельности на автомобильном транспорте&quot; (Зарегистрировано в Минюсте РФ 24.07.2003 N 4916){КонсультантПлюс}" w:history="1">
        <w:r w:rsidRPr="00551CB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Инструкцией</w:t>
        </w:r>
      </w:hyperlink>
      <w:r w:rsidRPr="00551CB1">
        <w:rPr>
          <w:rFonts w:ascii="Times New Roman" w:hAnsi="Times New Roman" w:cs="Times New Roman"/>
          <w:sz w:val="24"/>
          <w:szCs w:val="24"/>
        </w:rPr>
        <w:t xml:space="preserve"> по учету доходов и расходов по обычным видам деятельности на автомобильном транспорте, утвержденной приказом Министерства транспорта Российской Федерации от 24.06.2003 N 153 "Об утверждении Инструкции по учету доходов и расходов по обычным видам деятельности на автомобильном транспорте".</w:t>
      </w:r>
    </w:p>
    <w:p w:rsidR="00551CB1" w:rsidRPr="00551CB1" w:rsidRDefault="00551CB1" w:rsidP="00F069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B1">
        <w:rPr>
          <w:rFonts w:ascii="Times New Roman" w:hAnsi="Times New Roman" w:cs="Times New Roman"/>
          <w:sz w:val="24"/>
          <w:szCs w:val="24"/>
        </w:rPr>
        <w:t>Основными калькуляционными статьями себестоимости на перевозки являются:</w:t>
      </w:r>
    </w:p>
    <w:p w:rsidR="00551CB1" w:rsidRPr="00551CB1" w:rsidRDefault="00551CB1" w:rsidP="00F069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B1">
        <w:rPr>
          <w:rFonts w:ascii="Times New Roman" w:hAnsi="Times New Roman" w:cs="Times New Roman"/>
          <w:sz w:val="24"/>
          <w:szCs w:val="24"/>
        </w:rPr>
        <w:t>- расходы на оплату труда водителей и кондукторов;</w:t>
      </w:r>
    </w:p>
    <w:p w:rsidR="00551CB1" w:rsidRPr="00551CB1" w:rsidRDefault="00551CB1" w:rsidP="00F069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B1">
        <w:rPr>
          <w:rFonts w:ascii="Times New Roman" w:hAnsi="Times New Roman" w:cs="Times New Roman"/>
          <w:sz w:val="24"/>
          <w:szCs w:val="24"/>
        </w:rPr>
        <w:t>- отчисления на социальные нужды;</w:t>
      </w:r>
    </w:p>
    <w:p w:rsidR="00551CB1" w:rsidRPr="00551CB1" w:rsidRDefault="00551CB1" w:rsidP="00F069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B1">
        <w:rPr>
          <w:rFonts w:ascii="Times New Roman" w:hAnsi="Times New Roman" w:cs="Times New Roman"/>
          <w:sz w:val="24"/>
          <w:szCs w:val="24"/>
        </w:rPr>
        <w:t>- топливо и смазочные материалы;</w:t>
      </w:r>
    </w:p>
    <w:p w:rsidR="00551CB1" w:rsidRPr="00551CB1" w:rsidRDefault="00551CB1" w:rsidP="00F069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B1">
        <w:rPr>
          <w:rFonts w:ascii="Times New Roman" w:hAnsi="Times New Roman" w:cs="Times New Roman"/>
          <w:sz w:val="24"/>
          <w:szCs w:val="24"/>
        </w:rPr>
        <w:t>- износ и ремонт автомобильных шин;</w:t>
      </w:r>
    </w:p>
    <w:p w:rsidR="00551CB1" w:rsidRPr="00551CB1" w:rsidRDefault="00551CB1" w:rsidP="00F069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B1">
        <w:rPr>
          <w:rFonts w:ascii="Times New Roman" w:hAnsi="Times New Roman" w:cs="Times New Roman"/>
          <w:sz w:val="24"/>
          <w:szCs w:val="24"/>
        </w:rPr>
        <w:t>- эксплуатационный ремонт и техническое обслуживание транспортных средств;</w:t>
      </w:r>
    </w:p>
    <w:p w:rsidR="00551CB1" w:rsidRPr="00551CB1" w:rsidRDefault="00551CB1" w:rsidP="00F069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B1">
        <w:rPr>
          <w:rFonts w:ascii="Times New Roman" w:hAnsi="Times New Roman" w:cs="Times New Roman"/>
          <w:sz w:val="24"/>
          <w:szCs w:val="24"/>
        </w:rPr>
        <w:t>- амортизационные отчисления;</w:t>
      </w:r>
    </w:p>
    <w:p w:rsidR="00551CB1" w:rsidRPr="00551CB1" w:rsidRDefault="00551CB1" w:rsidP="00F069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B1">
        <w:rPr>
          <w:rFonts w:ascii="Times New Roman" w:hAnsi="Times New Roman" w:cs="Times New Roman"/>
          <w:sz w:val="24"/>
          <w:szCs w:val="24"/>
        </w:rPr>
        <w:t>- общехозяйственные расходы.</w:t>
      </w:r>
    </w:p>
    <w:p w:rsidR="00551CB1" w:rsidRPr="00551CB1" w:rsidRDefault="00551CB1" w:rsidP="00F069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B1">
        <w:rPr>
          <w:rFonts w:ascii="Times New Roman" w:hAnsi="Times New Roman" w:cs="Times New Roman"/>
          <w:sz w:val="24"/>
          <w:szCs w:val="24"/>
        </w:rPr>
        <w:t xml:space="preserve">1.4. Нормативы затрат используются </w:t>
      </w:r>
      <w:r>
        <w:rPr>
          <w:rFonts w:ascii="Times New Roman" w:hAnsi="Times New Roman" w:cs="Times New Roman"/>
          <w:sz w:val="24"/>
          <w:szCs w:val="24"/>
        </w:rPr>
        <w:t>Администрацией Первомайского муниципального района</w:t>
      </w:r>
      <w:r w:rsidRPr="00551CB1">
        <w:rPr>
          <w:rFonts w:ascii="Times New Roman" w:hAnsi="Times New Roman" w:cs="Times New Roman"/>
          <w:sz w:val="24"/>
          <w:szCs w:val="24"/>
        </w:rPr>
        <w:t xml:space="preserve"> в целях определения плановых расходов:</w:t>
      </w:r>
    </w:p>
    <w:p w:rsidR="00551CB1" w:rsidRPr="00551CB1" w:rsidRDefault="00551CB1" w:rsidP="00F069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B1">
        <w:rPr>
          <w:rFonts w:ascii="Times New Roman" w:hAnsi="Times New Roman" w:cs="Times New Roman"/>
          <w:sz w:val="24"/>
          <w:szCs w:val="24"/>
        </w:rPr>
        <w:t xml:space="preserve">- при разработке предложений в проект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551CB1">
        <w:rPr>
          <w:rFonts w:ascii="Times New Roman" w:hAnsi="Times New Roman" w:cs="Times New Roman"/>
          <w:sz w:val="24"/>
          <w:szCs w:val="24"/>
        </w:rPr>
        <w:t xml:space="preserve"> в части прогноза размера субсидий из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51CB1">
        <w:rPr>
          <w:rFonts w:ascii="Times New Roman" w:hAnsi="Times New Roman" w:cs="Times New Roman"/>
          <w:sz w:val="24"/>
          <w:szCs w:val="24"/>
        </w:rPr>
        <w:t>;</w:t>
      </w:r>
    </w:p>
    <w:p w:rsidR="00551CB1" w:rsidRPr="00551CB1" w:rsidRDefault="00551CB1" w:rsidP="00F069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B1">
        <w:rPr>
          <w:rFonts w:ascii="Times New Roman" w:hAnsi="Times New Roman" w:cs="Times New Roman"/>
          <w:sz w:val="24"/>
          <w:szCs w:val="24"/>
        </w:rPr>
        <w:t>- при организации и проведении конкурса</w:t>
      </w:r>
      <w:r w:rsidR="00F8711E">
        <w:rPr>
          <w:rFonts w:ascii="Times New Roman" w:hAnsi="Times New Roman" w:cs="Times New Roman"/>
          <w:sz w:val="24"/>
          <w:szCs w:val="24"/>
        </w:rPr>
        <w:t xml:space="preserve"> (аукциона)</w:t>
      </w:r>
      <w:r w:rsidRPr="00551CB1">
        <w:rPr>
          <w:rFonts w:ascii="Times New Roman" w:hAnsi="Times New Roman" w:cs="Times New Roman"/>
          <w:sz w:val="24"/>
          <w:szCs w:val="24"/>
        </w:rPr>
        <w:t>;</w:t>
      </w:r>
    </w:p>
    <w:p w:rsidR="00551CB1" w:rsidRPr="00551CB1" w:rsidRDefault="00551CB1" w:rsidP="00F069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B1">
        <w:rPr>
          <w:rFonts w:ascii="Times New Roman" w:hAnsi="Times New Roman" w:cs="Times New Roman"/>
          <w:sz w:val="24"/>
          <w:szCs w:val="24"/>
        </w:rPr>
        <w:t>- при заключении договора о предоставлении субсидии.</w:t>
      </w:r>
    </w:p>
    <w:p w:rsidR="00551CB1" w:rsidRPr="00551CB1" w:rsidRDefault="00551CB1" w:rsidP="00F069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CB1" w:rsidRPr="00551CB1" w:rsidRDefault="00551CB1" w:rsidP="00F069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51CB1">
        <w:rPr>
          <w:rFonts w:ascii="Times New Roman" w:hAnsi="Times New Roman" w:cs="Times New Roman"/>
          <w:sz w:val="24"/>
          <w:szCs w:val="24"/>
        </w:rPr>
        <w:t>2. ПОРЯДОК РАСЧЕТА НОРМАТИВОВ ЗАТРАТ</w:t>
      </w:r>
    </w:p>
    <w:p w:rsidR="00551CB1" w:rsidRPr="00551CB1" w:rsidRDefault="00551CB1" w:rsidP="00F069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CB1" w:rsidRPr="00551CB1" w:rsidRDefault="00551CB1" w:rsidP="00F069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B1">
        <w:rPr>
          <w:rFonts w:ascii="Times New Roman" w:hAnsi="Times New Roman" w:cs="Times New Roman"/>
          <w:sz w:val="24"/>
          <w:szCs w:val="24"/>
        </w:rPr>
        <w:t>2.1. Норм</w:t>
      </w:r>
      <w:r w:rsidR="00F8711E">
        <w:rPr>
          <w:rFonts w:ascii="Times New Roman" w:hAnsi="Times New Roman" w:cs="Times New Roman"/>
          <w:sz w:val="24"/>
          <w:szCs w:val="24"/>
        </w:rPr>
        <w:t>ативы затрат рассчитаны с учетом</w:t>
      </w:r>
      <w:r w:rsidRPr="00551CB1">
        <w:rPr>
          <w:rFonts w:ascii="Times New Roman" w:hAnsi="Times New Roman" w:cs="Times New Roman"/>
          <w:sz w:val="24"/>
          <w:szCs w:val="24"/>
        </w:rPr>
        <w:t xml:space="preserve"> показателей, сложившихся </w:t>
      </w:r>
      <w:r w:rsidR="00F8711E">
        <w:rPr>
          <w:rFonts w:ascii="Times New Roman" w:hAnsi="Times New Roman" w:cs="Times New Roman"/>
          <w:sz w:val="24"/>
          <w:szCs w:val="24"/>
        </w:rPr>
        <w:t xml:space="preserve">в предыдущем  отчетном периоде с учетом прогнозных индексов-дефляторов </w:t>
      </w:r>
      <w:r w:rsidRPr="00551CB1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документами:</w:t>
      </w:r>
    </w:p>
    <w:p w:rsidR="00551CB1" w:rsidRPr="00551CB1" w:rsidRDefault="00551CB1" w:rsidP="00F069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B1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tooltip="Приказ Минтранса России от 20.08.2004 N 15 (ред. от 05.06.2017) &quot;Об утверждении Положения об особенностях режима рабочего времени и времени отдыха водителей автомобилей&quot; (Зарегистрировано в Минюсте России 01.11.2004 N 6094){КонсультантПлюс}" w:history="1">
        <w:r w:rsidRPr="00551CB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Положением</w:t>
        </w:r>
      </w:hyperlink>
      <w:r w:rsidRPr="00551CB1">
        <w:rPr>
          <w:rFonts w:ascii="Times New Roman" w:hAnsi="Times New Roman" w:cs="Times New Roman"/>
          <w:sz w:val="24"/>
          <w:szCs w:val="24"/>
        </w:rPr>
        <w:t xml:space="preserve"> об особенностях режима рабочего времени и времени отдыха водителей автомобилей, утвержденным приказом Министерства транспорта Российской Федерации от 20.08.2004 N 15 "Об утверждении Положения об особенностях режима рабочего времени и времени отдыха водителей автомобилей";</w:t>
      </w:r>
    </w:p>
    <w:p w:rsidR="00551CB1" w:rsidRPr="00551CB1" w:rsidRDefault="00551CB1" w:rsidP="00F069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B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tooltip="Федеральный закон от 24.07.2009 N 212-ФЗ (ред. от 19.12.2016) &quot;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&quot;------------ Утратил сил" w:history="1">
        <w:r w:rsidRPr="00551CB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551CB1">
        <w:rPr>
          <w:rFonts w:ascii="Times New Roman" w:hAnsi="Times New Roman" w:cs="Times New Roman"/>
          <w:sz w:val="24"/>
          <w:szCs w:val="24"/>
        </w:rPr>
        <w:t xml:space="preserve">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страхования";</w:t>
      </w:r>
    </w:p>
    <w:p w:rsidR="00551CB1" w:rsidRPr="00551CB1" w:rsidRDefault="00551CB1" w:rsidP="00F069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B1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tooltip="Распоряжение Минтранса России от 14.03.2008 N АМ-23-р (ред. от 14.07.2015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Pr="00551CB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распоряжением</w:t>
        </w:r>
      </w:hyperlink>
      <w:r w:rsidRPr="00551CB1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 от 14.03.2008 N АМ-23-р "О введении в действие методических рекомендаций "Нормы расхода топлива и смазочных материалов на автомобильном транспорте";</w:t>
      </w:r>
    </w:p>
    <w:p w:rsidR="00551CB1" w:rsidRPr="00551CB1" w:rsidRDefault="00551CB1" w:rsidP="00F069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B1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tooltip="&quot;РД 3112199-1085-02. Временные нормы эксплуатационного пробега шин автотранспортных средств&quot; (утв. Минтрансом РФ 04.04.2002) (вместе с &quot;Классификацией автотранспортных средств&quot;) (с изм. от 07.12.2006){КонсультантПлюс}" w:history="1">
        <w:r w:rsidRPr="00551CB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временными нормами</w:t>
        </w:r>
      </w:hyperlink>
      <w:r w:rsidRPr="00551CB1">
        <w:rPr>
          <w:rFonts w:ascii="Times New Roman" w:hAnsi="Times New Roman" w:cs="Times New Roman"/>
          <w:sz w:val="24"/>
          <w:szCs w:val="24"/>
        </w:rPr>
        <w:t xml:space="preserve"> эксплуатационного пробега шин автотранспортных средств (РД 3112199-1085-02), утвержденными Министерством транспорта Российской Федерации 04.04.2002;</w:t>
      </w:r>
    </w:p>
    <w:p w:rsidR="00551CB1" w:rsidRDefault="00551CB1" w:rsidP="00F069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B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12" w:tooltip="Постановление Правительства РФ от 01.01.2002 N 1 (ред. от 07.07.2016) &quot;О Классификации основных средств, включаемых в амортизационные группы&quot;{КонсультантПлюс}" w:history="1">
        <w:r w:rsidRPr="00551CB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Постановлением</w:t>
        </w:r>
      </w:hyperlink>
      <w:r w:rsidRPr="00551CB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 января 2002 г. N 1 "О классификации основных средств, включаемых в амортизационные группы".</w:t>
      </w:r>
    </w:p>
    <w:p w:rsidR="00F8711E" w:rsidRDefault="00F8711E" w:rsidP="00F069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424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6F25">
        <w:rPr>
          <w:rFonts w:ascii="Times New Roman" w:hAnsi="Times New Roman" w:cs="Times New Roman"/>
          <w:sz w:val="24"/>
          <w:szCs w:val="24"/>
        </w:rPr>
        <w:t>Среднемесячная оплата труда водителей и кондукторов</w:t>
      </w:r>
    </w:p>
    <w:p w:rsidR="00A36F25" w:rsidRDefault="00A36F25" w:rsidP="00F069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Среднемесячная оплата труда водителей принята в размере трехкратной минимальной оплаты труда, установленной на плановый период.</w:t>
      </w:r>
    </w:p>
    <w:p w:rsidR="00A36F25" w:rsidRPr="00551CB1" w:rsidRDefault="00A36F25" w:rsidP="00F069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Среднемесячная оплата труда кондукторов установлена в размере двухкратной минимальной оплаты труда в плановом периоде.</w:t>
      </w:r>
    </w:p>
    <w:p w:rsidR="00551CB1" w:rsidRPr="00551CB1" w:rsidRDefault="00551CB1" w:rsidP="00F069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B1">
        <w:rPr>
          <w:rFonts w:ascii="Times New Roman" w:hAnsi="Times New Roman" w:cs="Times New Roman"/>
          <w:sz w:val="24"/>
          <w:szCs w:val="24"/>
        </w:rPr>
        <w:t>2.</w:t>
      </w:r>
      <w:r w:rsidR="00842472">
        <w:rPr>
          <w:rFonts w:ascii="Times New Roman" w:hAnsi="Times New Roman" w:cs="Times New Roman"/>
          <w:sz w:val="24"/>
          <w:szCs w:val="24"/>
        </w:rPr>
        <w:t>3</w:t>
      </w:r>
      <w:r w:rsidRPr="00551CB1">
        <w:rPr>
          <w:rFonts w:ascii="Times New Roman" w:hAnsi="Times New Roman" w:cs="Times New Roman"/>
          <w:sz w:val="24"/>
          <w:szCs w:val="24"/>
        </w:rPr>
        <w:t>. Норматив расхода на техническое обслуживание и технический ремонт.</w:t>
      </w:r>
    </w:p>
    <w:p w:rsidR="00551CB1" w:rsidRPr="00551CB1" w:rsidRDefault="00551CB1" w:rsidP="00F069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B1">
        <w:rPr>
          <w:rFonts w:ascii="Times New Roman" w:hAnsi="Times New Roman" w:cs="Times New Roman"/>
          <w:sz w:val="24"/>
          <w:szCs w:val="24"/>
        </w:rPr>
        <w:t xml:space="preserve">Норматив расхода на техническое обслуживание и технический ремонт </w:t>
      </w:r>
      <w:r w:rsidR="00204FEF">
        <w:rPr>
          <w:rFonts w:ascii="Times New Roman" w:hAnsi="Times New Roman" w:cs="Times New Roman"/>
          <w:sz w:val="24"/>
          <w:szCs w:val="24"/>
        </w:rPr>
        <w:t>–</w:t>
      </w:r>
      <w:r w:rsidRPr="00551CB1">
        <w:rPr>
          <w:rFonts w:ascii="Times New Roman" w:hAnsi="Times New Roman" w:cs="Times New Roman"/>
          <w:sz w:val="24"/>
          <w:szCs w:val="24"/>
        </w:rPr>
        <w:t xml:space="preserve"> </w:t>
      </w:r>
      <w:r w:rsidR="00204FEF">
        <w:rPr>
          <w:rFonts w:ascii="Times New Roman" w:hAnsi="Times New Roman" w:cs="Times New Roman"/>
          <w:sz w:val="24"/>
          <w:szCs w:val="24"/>
        </w:rPr>
        <w:t>32 процента от прямых затрат</w:t>
      </w:r>
      <w:r w:rsidR="00842472">
        <w:rPr>
          <w:rFonts w:ascii="Times New Roman" w:hAnsi="Times New Roman" w:cs="Times New Roman"/>
          <w:sz w:val="24"/>
          <w:szCs w:val="24"/>
        </w:rPr>
        <w:t xml:space="preserve"> (кроме затрат на техническое обслуживание и технический ремонт)</w:t>
      </w:r>
      <w:r w:rsidRPr="00551CB1">
        <w:rPr>
          <w:rFonts w:ascii="Times New Roman" w:hAnsi="Times New Roman" w:cs="Times New Roman"/>
          <w:sz w:val="24"/>
          <w:szCs w:val="24"/>
        </w:rPr>
        <w:t xml:space="preserve">, что соответствует среднему показателю, сложившемуся при обслуживании маршрутной сети по муниципальным маршрутам в </w:t>
      </w:r>
      <w:r w:rsidR="00A36F25">
        <w:rPr>
          <w:rFonts w:ascii="Times New Roman" w:hAnsi="Times New Roman" w:cs="Times New Roman"/>
          <w:sz w:val="24"/>
          <w:szCs w:val="24"/>
        </w:rPr>
        <w:t>Первомайском муниципальном районе</w:t>
      </w:r>
      <w:r w:rsidRPr="00551CB1">
        <w:rPr>
          <w:rFonts w:ascii="Times New Roman" w:hAnsi="Times New Roman" w:cs="Times New Roman"/>
          <w:sz w:val="24"/>
          <w:szCs w:val="24"/>
        </w:rPr>
        <w:t xml:space="preserve"> за 201</w:t>
      </w:r>
      <w:r w:rsidR="00A36F25">
        <w:rPr>
          <w:rFonts w:ascii="Times New Roman" w:hAnsi="Times New Roman" w:cs="Times New Roman"/>
          <w:sz w:val="24"/>
          <w:szCs w:val="24"/>
        </w:rPr>
        <w:t>5</w:t>
      </w:r>
      <w:r w:rsidRPr="00551CB1">
        <w:rPr>
          <w:rFonts w:ascii="Times New Roman" w:hAnsi="Times New Roman" w:cs="Times New Roman"/>
          <w:sz w:val="24"/>
          <w:szCs w:val="24"/>
        </w:rPr>
        <w:t xml:space="preserve"> и 201</w:t>
      </w:r>
      <w:r w:rsidR="00A36F25">
        <w:rPr>
          <w:rFonts w:ascii="Times New Roman" w:hAnsi="Times New Roman" w:cs="Times New Roman"/>
          <w:sz w:val="24"/>
          <w:szCs w:val="24"/>
        </w:rPr>
        <w:t>6</w:t>
      </w:r>
      <w:r w:rsidRPr="00551CB1">
        <w:rPr>
          <w:rFonts w:ascii="Times New Roman" w:hAnsi="Times New Roman" w:cs="Times New Roman"/>
          <w:sz w:val="24"/>
          <w:szCs w:val="24"/>
        </w:rPr>
        <w:t xml:space="preserve"> годы, и прогнозу на 201</w:t>
      </w:r>
      <w:r w:rsidR="00A36F25">
        <w:rPr>
          <w:rFonts w:ascii="Times New Roman" w:hAnsi="Times New Roman" w:cs="Times New Roman"/>
          <w:sz w:val="24"/>
          <w:szCs w:val="24"/>
        </w:rPr>
        <w:t>7</w:t>
      </w:r>
      <w:r w:rsidR="00204FEF">
        <w:rPr>
          <w:rFonts w:ascii="Times New Roman" w:hAnsi="Times New Roman" w:cs="Times New Roman"/>
          <w:sz w:val="24"/>
          <w:szCs w:val="24"/>
        </w:rPr>
        <w:t xml:space="preserve"> </w:t>
      </w:r>
      <w:r w:rsidRPr="00551CB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51CB1" w:rsidRPr="00551CB1" w:rsidRDefault="00551CB1" w:rsidP="00F069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B1">
        <w:rPr>
          <w:rFonts w:ascii="Times New Roman" w:hAnsi="Times New Roman" w:cs="Times New Roman"/>
          <w:sz w:val="24"/>
          <w:szCs w:val="24"/>
        </w:rPr>
        <w:t>2.</w:t>
      </w:r>
      <w:r w:rsidR="00842472">
        <w:rPr>
          <w:rFonts w:ascii="Times New Roman" w:hAnsi="Times New Roman" w:cs="Times New Roman"/>
          <w:sz w:val="24"/>
          <w:szCs w:val="24"/>
        </w:rPr>
        <w:t>4</w:t>
      </w:r>
      <w:r w:rsidRPr="00551CB1">
        <w:rPr>
          <w:rFonts w:ascii="Times New Roman" w:hAnsi="Times New Roman" w:cs="Times New Roman"/>
          <w:sz w:val="24"/>
          <w:szCs w:val="24"/>
        </w:rPr>
        <w:t>. Норматив расхода на общехозяйственные расходы.</w:t>
      </w:r>
    </w:p>
    <w:p w:rsidR="00551CB1" w:rsidRPr="00551CB1" w:rsidRDefault="00551CB1" w:rsidP="00F069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B1">
        <w:rPr>
          <w:rFonts w:ascii="Times New Roman" w:hAnsi="Times New Roman" w:cs="Times New Roman"/>
          <w:sz w:val="24"/>
          <w:szCs w:val="24"/>
        </w:rPr>
        <w:t xml:space="preserve">Норматив расхода на общехозяйственные расходы составляет </w:t>
      </w:r>
      <w:r w:rsidR="00842472">
        <w:rPr>
          <w:rFonts w:ascii="Times New Roman" w:hAnsi="Times New Roman" w:cs="Times New Roman"/>
          <w:sz w:val="24"/>
          <w:szCs w:val="24"/>
        </w:rPr>
        <w:t>48</w:t>
      </w:r>
      <w:r w:rsidRPr="00551CB1">
        <w:rPr>
          <w:rFonts w:ascii="Times New Roman" w:hAnsi="Times New Roman" w:cs="Times New Roman"/>
          <w:sz w:val="24"/>
          <w:szCs w:val="24"/>
        </w:rPr>
        <w:t xml:space="preserve"> процентов от </w:t>
      </w:r>
      <w:r w:rsidR="00842472">
        <w:rPr>
          <w:rFonts w:ascii="Times New Roman" w:hAnsi="Times New Roman" w:cs="Times New Roman"/>
          <w:sz w:val="24"/>
          <w:szCs w:val="24"/>
        </w:rPr>
        <w:t>суммы прямых</w:t>
      </w:r>
      <w:r w:rsidRPr="00551CB1">
        <w:rPr>
          <w:rFonts w:ascii="Times New Roman" w:hAnsi="Times New Roman" w:cs="Times New Roman"/>
          <w:sz w:val="24"/>
          <w:szCs w:val="24"/>
        </w:rPr>
        <w:t xml:space="preserve"> затрат, что соответствует средним величинам, сложившимся в </w:t>
      </w:r>
      <w:r w:rsidR="00842472">
        <w:rPr>
          <w:rFonts w:ascii="Times New Roman" w:hAnsi="Times New Roman" w:cs="Times New Roman"/>
          <w:sz w:val="24"/>
          <w:szCs w:val="24"/>
        </w:rPr>
        <w:t>Первомайском муниципальном районе</w:t>
      </w:r>
      <w:r w:rsidRPr="00551CB1">
        <w:rPr>
          <w:rFonts w:ascii="Times New Roman" w:hAnsi="Times New Roman" w:cs="Times New Roman"/>
          <w:sz w:val="24"/>
          <w:szCs w:val="24"/>
        </w:rPr>
        <w:t>, по данным отчетности</w:t>
      </w:r>
      <w:r w:rsidR="00842472">
        <w:rPr>
          <w:rFonts w:ascii="Times New Roman" w:hAnsi="Times New Roman" w:cs="Times New Roman"/>
          <w:sz w:val="24"/>
          <w:szCs w:val="24"/>
        </w:rPr>
        <w:t xml:space="preserve"> за 2015 и 2016 годы</w:t>
      </w:r>
      <w:r w:rsidRPr="00551CB1">
        <w:rPr>
          <w:rFonts w:ascii="Times New Roman" w:hAnsi="Times New Roman" w:cs="Times New Roman"/>
          <w:sz w:val="24"/>
          <w:szCs w:val="24"/>
        </w:rPr>
        <w:t>, представляемой перевозчиками в соответствии с заключенными договорами о предоставлении субсидии.</w:t>
      </w:r>
    </w:p>
    <w:p w:rsidR="00551CB1" w:rsidRPr="00551CB1" w:rsidRDefault="00551CB1" w:rsidP="00F069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B1">
        <w:rPr>
          <w:rFonts w:ascii="Times New Roman" w:hAnsi="Times New Roman" w:cs="Times New Roman"/>
          <w:sz w:val="24"/>
          <w:szCs w:val="24"/>
        </w:rPr>
        <w:t>2.</w:t>
      </w:r>
      <w:r w:rsidR="00842472">
        <w:rPr>
          <w:rFonts w:ascii="Times New Roman" w:hAnsi="Times New Roman" w:cs="Times New Roman"/>
          <w:sz w:val="24"/>
          <w:szCs w:val="24"/>
        </w:rPr>
        <w:t>5</w:t>
      </w:r>
      <w:r w:rsidRPr="00551CB1">
        <w:rPr>
          <w:rFonts w:ascii="Times New Roman" w:hAnsi="Times New Roman" w:cs="Times New Roman"/>
          <w:sz w:val="24"/>
          <w:szCs w:val="24"/>
        </w:rPr>
        <w:t>. Уровень рентабельности принят в размере 5 процентов для обеспечения экономически стабильной деятельности перевозчика и его конкурентоспособности.</w:t>
      </w:r>
    </w:p>
    <w:p w:rsidR="00551CB1" w:rsidRPr="00551CB1" w:rsidRDefault="00551CB1" w:rsidP="00F069B8">
      <w:pPr>
        <w:jc w:val="both"/>
      </w:pPr>
    </w:p>
    <w:p w:rsidR="008725B3" w:rsidRPr="00551CB1" w:rsidRDefault="008725B3" w:rsidP="00F069B8">
      <w:pPr>
        <w:jc w:val="both"/>
      </w:pPr>
    </w:p>
    <w:p w:rsidR="00214A34" w:rsidRDefault="00214A34" w:rsidP="00F069B8">
      <w:pPr>
        <w:jc w:val="both"/>
      </w:pPr>
    </w:p>
    <w:p w:rsidR="00441AEF" w:rsidRDefault="00441AEF" w:rsidP="00F069B8">
      <w:pPr>
        <w:jc w:val="both"/>
      </w:pPr>
    </w:p>
    <w:p w:rsidR="00441AEF" w:rsidRDefault="00441AEF" w:rsidP="00F069B8">
      <w:pPr>
        <w:jc w:val="both"/>
      </w:pPr>
    </w:p>
    <w:p w:rsidR="00441AEF" w:rsidRDefault="00441AEF" w:rsidP="00F069B8">
      <w:pPr>
        <w:jc w:val="both"/>
      </w:pPr>
    </w:p>
    <w:p w:rsidR="00441AEF" w:rsidRDefault="00441AEF" w:rsidP="00F069B8">
      <w:pPr>
        <w:jc w:val="both"/>
      </w:pPr>
    </w:p>
    <w:p w:rsidR="00441AEF" w:rsidRDefault="00441AEF" w:rsidP="00F069B8">
      <w:pPr>
        <w:jc w:val="both"/>
      </w:pPr>
    </w:p>
    <w:p w:rsidR="00441AEF" w:rsidRDefault="00441AEF" w:rsidP="00F069B8">
      <w:pPr>
        <w:jc w:val="both"/>
      </w:pPr>
    </w:p>
    <w:p w:rsidR="00441AEF" w:rsidRDefault="00441AEF" w:rsidP="00F069B8">
      <w:pPr>
        <w:jc w:val="both"/>
      </w:pPr>
    </w:p>
    <w:p w:rsidR="00441AEF" w:rsidRDefault="00441AEF" w:rsidP="00F069B8">
      <w:pPr>
        <w:jc w:val="both"/>
      </w:pPr>
    </w:p>
    <w:p w:rsidR="00441AEF" w:rsidRDefault="00441AEF" w:rsidP="00F069B8">
      <w:pPr>
        <w:jc w:val="both"/>
      </w:pPr>
    </w:p>
    <w:p w:rsidR="00441AEF" w:rsidRDefault="00441AEF" w:rsidP="00F069B8">
      <w:pPr>
        <w:jc w:val="both"/>
      </w:pPr>
    </w:p>
    <w:p w:rsidR="00441AEF" w:rsidRDefault="00441AEF" w:rsidP="00F069B8">
      <w:pPr>
        <w:jc w:val="both"/>
      </w:pPr>
    </w:p>
    <w:p w:rsidR="00441AEF" w:rsidRDefault="00441AEF" w:rsidP="00F069B8">
      <w:pPr>
        <w:jc w:val="both"/>
      </w:pPr>
    </w:p>
    <w:p w:rsidR="00441AEF" w:rsidRDefault="00441AEF" w:rsidP="00F069B8">
      <w:pPr>
        <w:jc w:val="both"/>
      </w:pPr>
    </w:p>
    <w:p w:rsidR="00441AEF" w:rsidRDefault="00441AEF" w:rsidP="00F069B8">
      <w:pPr>
        <w:jc w:val="both"/>
      </w:pPr>
    </w:p>
    <w:p w:rsidR="00441AEF" w:rsidRDefault="00441AEF" w:rsidP="00F069B8">
      <w:pPr>
        <w:jc w:val="both"/>
      </w:pPr>
    </w:p>
    <w:p w:rsidR="00441AEF" w:rsidRDefault="00441AEF" w:rsidP="00F069B8">
      <w:pPr>
        <w:jc w:val="both"/>
      </w:pPr>
    </w:p>
    <w:p w:rsidR="00441AEF" w:rsidRDefault="00441AEF" w:rsidP="00F069B8">
      <w:pPr>
        <w:jc w:val="both"/>
      </w:pPr>
    </w:p>
    <w:p w:rsidR="00441AEF" w:rsidRDefault="00441AEF" w:rsidP="00F069B8">
      <w:pPr>
        <w:jc w:val="both"/>
      </w:pPr>
    </w:p>
    <w:p w:rsidR="00441AEF" w:rsidRDefault="00441AEF" w:rsidP="00F069B8">
      <w:pPr>
        <w:jc w:val="both"/>
      </w:pPr>
    </w:p>
    <w:p w:rsidR="00441AEF" w:rsidRDefault="00441AEF" w:rsidP="00F069B8">
      <w:pPr>
        <w:jc w:val="both"/>
      </w:pPr>
    </w:p>
    <w:p w:rsidR="00441AEF" w:rsidRDefault="00441AEF" w:rsidP="00F069B8">
      <w:pPr>
        <w:jc w:val="both"/>
      </w:pPr>
    </w:p>
    <w:p w:rsidR="00441AEF" w:rsidRDefault="00441AEF" w:rsidP="00F069B8">
      <w:pPr>
        <w:jc w:val="both"/>
      </w:pPr>
    </w:p>
    <w:p w:rsidR="00441AEF" w:rsidRDefault="00441AEF" w:rsidP="00AA39B4">
      <w:pPr>
        <w:jc w:val="right"/>
      </w:pPr>
      <w:r>
        <w:lastRenderedPageBreak/>
        <w:t>Приложение № 2</w:t>
      </w:r>
    </w:p>
    <w:p w:rsidR="00441AEF" w:rsidRDefault="00441AEF" w:rsidP="00AA39B4">
      <w:pPr>
        <w:jc w:val="right"/>
      </w:pPr>
      <w:r>
        <w:t xml:space="preserve">к постановлению </w:t>
      </w:r>
    </w:p>
    <w:p w:rsidR="00441AEF" w:rsidRDefault="00441AEF" w:rsidP="00AA39B4">
      <w:pPr>
        <w:jc w:val="right"/>
      </w:pPr>
      <w:r>
        <w:t>Администрации Первомайского МР</w:t>
      </w:r>
    </w:p>
    <w:p w:rsidR="00441AEF" w:rsidRDefault="00441AEF" w:rsidP="00AA39B4">
      <w:pPr>
        <w:jc w:val="right"/>
      </w:pPr>
      <w:r>
        <w:t>от 15.11.2017 №</w:t>
      </w:r>
      <w:r w:rsidR="005B7644">
        <w:t xml:space="preserve"> 706</w:t>
      </w:r>
      <w:bookmarkStart w:id="0" w:name="_GoBack"/>
      <w:bookmarkEnd w:id="0"/>
      <w:r>
        <w:t xml:space="preserve"> </w:t>
      </w:r>
    </w:p>
    <w:p w:rsidR="00441AEF" w:rsidRDefault="00441AEF" w:rsidP="00F069B8">
      <w:pPr>
        <w:jc w:val="both"/>
      </w:pPr>
    </w:p>
    <w:p w:rsidR="00441AEF" w:rsidRDefault="00441AEF" w:rsidP="00F069B8">
      <w:pPr>
        <w:jc w:val="both"/>
      </w:pPr>
    </w:p>
    <w:p w:rsidR="00441AEF" w:rsidRPr="00AA39B4" w:rsidRDefault="00441AEF" w:rsidP="00AA39B4">
      <w:pPr>
        <w:jc w:val="center"/>
        <w:rPr>
          <w:b/>
        </w:rPr>
      </w:pPr>
      <w:r w:rsidRPr="00AA39B4">
        <w:rPr>
          <w:b/>
        </w:rPr>
        <w:t>ПРЕДЕЛЬНЫЕ НОРМАТИВЫ ЗАТРАТ</w:t>
      </w:r>
    </w:p>
    <w:p w:rsidR="00441AEF" w:rsidRPr="00AA39B4" w:rsidRDefault="00441AEF" w:rsidP="00AA39B4">
      <w:pPr>
        <w:jc w:val="center"/>
        <w:rPr>
          <w:b/>
        </w:rPr>
      </w:pPr>
      <w:r w:rsidRPr="00AA39B4">
        <w:rPr>
          <w:b/>
        </w:rPr>
        <w:t>НА ВЫПОЛНЕНИЕ ПАССАЖИРСКИХ ПЕРЕВОЗОК АВТОМОБИЛЬНЫМ</w:t>
      </w:r>
    </w:p>
    <w:p w:rsidR="00441AEF" w:rsidRPr="00AA39B4" w:rsidRDefault="00441AEF" w:rsidP="00AA39B4">
      <w:pPr>
        <w:jc w:val="center"/>
        <w:rPr>
          <w:b/>
        </w:rPr>
      </w:pPr>
      <w:r w:rsidRPr="00AA39B4">
        <w:rPr>
          <w:b/>
        </w:rPr>
        <w:t>ТРАНСПОРТОМ ОБЩЕГО ПОЛЬЗОВАНИЯ НА 1 КМ ПРОБЕГА</w:t>
      </w:r>
    </w:p>
    <w:p w:rsidR="00441AEF" w:rsidRPr="00AA39B4" w:rsidRDefault="00441AEF" w:rsidP="00AA39B4">
      <w:pPr>
        <w:jc w:val="center"/>
        <w:rPr>
          <w:b/>
        </w:rPr>
      </w:pPr>
      <w:r w:rsidRPr="00AA39B4">
        <w:rPr>
          <w:b/>
        </w:rPr>
        <w:t>НА МУНИЦИПАЛЬНЫХ МАРШРУТАХ</w:t>
      </w:r>
    </w:p>
    <w:p w:rsidR="00441AEF" w:rsidRPr="00AA39B4" w:rsidRDefault="00441AEF" w:rsidP="00AA39B4">
      <w:pPr>
        <w:jc w:val="center"/>
        <w:rPr>
          <w:b/>
        </w:rPr>
      </w:pPr>
      <w:r w:rsidRPr="00AA39B4">
        <w:rPr>
          <w:b/>
        </w:rPr>
        <w:t>ПЕРВОМАЙСКОГО МУНИЦИПАЛЬНОГО РАЙОНА</w:t>
      </w:r>
    </w:p>
    <w:p w:rsidR="00904440" w:rsidRDefault="00904440" w:rsidP="00F069B8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1877"/>
        <w:gridCol w:w="3191"/>
      </w:tblGrid>
      <w:tr w:rsidR="003311F6" w:rsidTr="003311F6">
        <w:trPr>
          <w:trHeight w:val="278"/>
        </w:trPr>
        <w:tc>
          <w:tcPr>
            <w:tcW w:w="4503" w:type="dxa"/>
            <w:vMerge w:val="restart"/>
          </w:tcPr>
          <w:p w:rsidR="003311F6" w:rsidRDefault="003311F6" w:rsidP="00AA39B4">
            <w:pPr>
              <w:jc w:val="center"/>
            </w:pPr>
            <w:r>
              <w:t>Показатели</w:t>
            </w:r>
          </w:p>
        </w:tc>
        <w:tc>
          <w:tcPr>
            <w:tcW w:w="1877" w:type="dxa"/>
            <w:vMerge w:val="restart"/>
          </w:tcPr>
          <w:p w:rsidR="003311F6" w:rsidRDefault="003311F6" w:rsidP="00AA39B4">
            <w:pPr>
              <w:jc w:val="center"/>
            </w:pPr>
            <w:r>
              <w:t>Единица измерения</w:t>
            </w:r>
          </w:p>
        </w:tc>
        <w:tc>
          <w:tcPr>
            <w:tcW w:w="3191" w:type="dxa"/>
          </w:tcPr>
          <w:p w:rsidR="003311F6" w:rsidRDefault="003311F6" w:rsidP="00AA39B4">
            <w:pPr>
              <w:jc w:val="center"/>
            </w:pPr>
            <w:r>
              <w:t>Классификация автобусов</w:t>
            </w:r>
          </w:p>
        </w:tc>
      </w:tr>
      <w:tr w:rsidR="003311F6" w:rsidTr="00904440">
        <w:trPr>
          <w:trHeight w:val="277"/>
        </w:trPr>
        <w:tc>
          <w:tcPr>
            <w:tcW w:w="4503" w:type="dxa"/>
            <w:vMerge/>
          </w:tcPr>
          <w:p w:rsidR="003311F6" w:rsidRDefault="003311F6" w:rsidP="00AA39B4">
            <w:pPr>
              <w:jc w:val="center"/>
            </w:pPr>
          </w:p>
        </w:tc>
        <w:tc>
          <w:tcPr>
            <w:tcW w:w="1877" w:type="dxa"/>
            <w:vMerge/>
          </w:tcPr>
          <w:p w:rsidR="003311F6" w:rsidRDefault="003311F6" w:rsidP="00AA39B4">
            <w:pPr>
              <w:jc w:val="center"/>
            </w:pPr>
          </w:p>
        </w:tc>
        <w:tc>
          <w:tcPr>
            <w:tcW w:w="3191" w:type="dxa"/>
          </w:tcPr>
          <w:p w:rsidR="003311F6" w:rsidRDefault="003311F6" w:rsidP="00AA39B4">
            <w:pPr>
              <w:jc w:val="center"/>
            </w:pPr>
            <w:r>
              <w:t>средний класс</w:t>
            </w:r>
          </w:p>
        </w:tc>
      </w:tr>
      <w:tr w:rsidR="00904440" w:rsidTr="00904440">
        <w:tc>
          <w:tcPr>
            <w:tcW w:w="4503" w:type="dxa"/>
          </w:tcPr>
          <w:p w:rsidR="00904440" w:rsidRDefault="00904440" w:rsidP="00F069B8">
            <w:pPr>
              <w:jc w:val="both"/>
            </w:pPr>
            <w:r>
              <w:t>Предельный норматив затрат на выполнение пассажирских перевозок автомобильным транспортом общего пользования на муниципальных маршрутах</w:t>
            </w:r>
          </w:p>
        </w:tc>
        <w:tc>
          <w:tcPr>
            <w:tcW w:w="1877" w:type="dxa"/>
          </w:tcPr>
          <w:p w:rsidR="00904440" w:rsidRDefault="00904440" w:rsidP="00904440">
            <w:pPr>
              <w:jc w:val="both"/>
            </w:pPr>
            <w:r>
              <w:t>руб. на 1 км</w:t>
            </w:r>
          </w:p>
        </w:tc>
        <w:tc>
          <w:tcPr>
            <w:tcW w:w="3191" w:type="dxa"/>
          </w:tcPr>
          <w:p w:rsidR="00904440" w:rsidRDefault="00AA39B4" w:rsidP="00F069B8">
            <w:pPr>
              <w:jc w:val="both"/>
            </w:pPr>
            <w:r>
              <w:t>42,09</w:t>
            </w:r>
          </w:p>
        </w:tc>
      </w:tr>
      <w:tr w:rsidR="00904440" w:rsidTr="00904440">
        <w:tc>
          <w:tcPr>
            <w:tcW w:w="4503" w:type="dxa"/>
          </w:tcPr>
          <w:p w:rsidR="00904440" w:rsidRDefault="00904440" w:rsidP="00904440">
            <w:pPr>
              <w:jc w:val="both"/>
            </w:pPr>
            <w:r>
              <w:t>Рентабельность</w:t>
            </w:r>
          </w:p>
        </w:tc>
        <w:tc>
          <w:tcPr>
            <w:tcW w:w="1877" w:type="dxa"/>
          </w:tcPr>
          <w:p w:rsidR="00904440" w:rsidRDefault="00904440" w:rsidP="00F069B8">
            <w:pPr>
              <w:jc w:val="both"/>
            </w:pPr>
            <w:r>
              <w:t>%</w:t>
            </w:r>
          </w:p>
        </w:tc>
        <w:tc>
          <w:tcPr>
            <w:tcW w:w="3191" w:type="dxa"/>
          </w:tcPr>
          <w:p w:rsidR="00904440" w:rsidRDefault="00AA39B4" w:rsidP="00F069B8">
            <w:pPr>
              <w:jc w:val="both"/>
            </w:pPr>
            <w:r>
              <w:t>5</w:t>
            </w:r>
          </w:p>
        </w:tc>
      </w:tr>
      <w:tr w:rsidR="00904440" w:rsidTr="00904440">
        <w:tc>
          <w:tcPr>
            <w:tcW w:w="4503" w:type="dxa"/>
          </w:tcPr>
          <w:p w:rsidR="00904440" w:rsidRDefault="00904440" w:rsidP="00F069B8">
            <w:pPr>
              <w:jc w:val="both"/>
            </w:pPr>
            <w:r w:rsidRPr="00904440">
              <w:t>Предельный норматив затрат на выполнение пассажирских перевозок автомобильным транспортом общего пользования на муниципальных маршрутах</w:t>
            </w:r>
            <w:r>
              <w:t xml:space="preserve"> с учетом рентабельности</w:t>
            </w:r>
          </w:p>
        </w:tc>
        <w:tc>
          <w:tcPr>
            <w:tcW w:w="1877" w:type="dxa"/>
          </w:tcPr>
          <w:p w:rsidR="00904440" w:rsidRDefault="003311F6" w:rsidP="003311F6">
            <w:pPr>
              <w:jc w:val="both"/>
            </w:pPr>
            <w:r>
              <w:t>р</w:t>
            </w:r>
            <w:r w:rsidR="00904440">
              <w:t>уб. на 1 км</w:t>
            </w:r>
          </w:p>
        </w:tc>
        <w:tc>
          <w:tcPr>
            <w:tcW w:w="3191" w:type="dxa"/>
          </w:tcPr>
          <w:p w:rsidR="00904440" w:rsidRDefault="00AA39B4" w:rsidP="00F069B8">
            <w:pPr>
              <w:jc w:val="both"/>
            </w:pPr>
            <w:r>
              <w:t>44,20</w:t>
            </w:r>
          </w:p>
        </w:tc>
      </w:tr>
    </w:tbl>
    <w:p w:rsidR="00904440" w:rsidRDefault="00904440" w:rsidP="00F069B8">
      <w:pPr>
        <w:jc w:val="both"/>
      </w:pPr>
    </w:p>
    <w:p w:rsidR="00441AEF" w:rsidRPr="00551CB1" w:rsidRDefault="00441AEF" w:rsidP="00F069B8">
      <w:pPr>
        <w:jc w:val="both"/>
      </w:pPr>
    </w:p>
    <w:sectPr w:rsidR="00441AEF" w:rsidRPr="0055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71"/>
    <w:rsid w:val="000765FB"/>
    <w:rsid w:val="000F2ECE"/>
    <w:rsid w:val="000F3195"/>
    <w:rsid w:val="001F7A7B"/>
    <w:rsid w:val="00204FEF"/>
    <w:rsid w:val="00214A34"/>
    <w:rsid w:val="00226D07"/>
    <w:rsid w:val="003311F6"/>
    <w:rsid w:val="00441AEF"/>
    <w:rsid w:val="004C3D7B"/>
    <w:rsid w:val="00551CB1"/>
    <w:rsid w:val="005B7644"/>
    <w:rsid w:val="005F06D3"/>
    <w:rsid w:val="00621DB6"/>
    <w:rsid w:val="00621ECE"/>
    <w:rsid w:val="00697B44"/>
    <w:rsid w:val="006B5C14"/>
    <w:rsid w:val="006D4459"/>
    <w:rsid w:val="006E5F54"/>
    <w:rsid w:val="007211ED"/>
    <w:rsid w:val="00812781"/>
    <w:rsid w:val="00842472"/>
    <w:rsid w:val="00850ACA"/>
    <w:rsid w:val="00857F60"/>
    <w:rsid w:val="008725B3"/>
    <w:rsid w:val="008817B4"/>
    <w:rsid w:val="00881D44"/>
    <w:rsid w:val="008B636D"/>
    <w:rsid w:val="008E2BB5"/>
    <w:rsid w:val="00904440"/>
    <w:rsid w:val="0093351E"/>
    <w:rsid w:val="009C2AB9"/>
    <w:rsid w:val="00A15A3C"/>
    <w:rsid w:val="00A36F25"/>
    <w:rsid w:val="00AA39B4"/>
    <w:rsid w:val="00B65221"/>
    <w:rsid w:val="00BF3579"/>
    <w:rsid w:val="00C31548"/>
    <w:rsid w:val="00CA7A02"/>
    <w:rsid w:val="00CD1E39"/>
    <w:rsid w:val="00D5040C"/>
    <w:rsid w:val="00D97C71"/>
    <w:rsid w:val="00DE76E2"/>
    <w:rsid w:val="00DF7DE5"/>
    <w:rsid w:val="00EA6918"/>
    <w:rsid w:val="00EF240A"/>
    <w:rsid w:val="00F069B8"/>
    <w:rsid w:val="00F8711E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C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551CB1"/>
    <w:rPr>
      <w:color w:val="0000FF"/>
      <w:u w:val="single"/>
    </w:rPr>
  </w:style>
  <w:style w:type="table" w:styleId="a4">
    <w:name w:val="Table Grid"/>
    <w:basedOn w:val="a1"/>
    <w:rsid w:val="0090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652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65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C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551CB1"/>
    <w:rPr>
      <w:color w:val="0000FF"/>
      <w:u w:val="single"/>
    </w:rPr>
  </w:style>
  <w:style w:type="table" w:styleId="a4">
    <w:name w:val="Table Grid"/>
    <w:basedOn w:val="a1"/>
    <w:rsid w:val="0090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652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65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E45EB032D082A24067BFC8C58C1E103B1D35C431D502876854765D4D026CE81001DDCE310FD0D09G0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EE45EB032D082A24067BFC8C58C1E105B3DE5B42160D227EDC4B67D3DF79D9864911DDE310FD00G4K" TargetMode="External"/><Relationship Id="rId12" Type="http://schemas.openxmlformats.org/officeDocument/2006/relationships/hyperlink" Target="consultantplus://offline/ref=40EE45EB032D082A24067BFC8C58C1E103B0DA59441C502876854765D4D026CE81001DDCE310FD0C09G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E45EB032D082A24067BFC8C58C1E103B4D35942160D227EDC4B670DG3K" TargetMode="External"/><Relationship Id="rId11" Type="http://schemas.openxmlformats.org/officeDocument/2006/relationships/hyperlink" Target="consultantplus://offline/ref=40EE45EB032D082A24067BFC8C58C1E100B1DE59461E502876854765D40DG0K" TargetMode="External"/><Relationship Id="rId5" Type="http://schemas.openxmlformats.org/officeDocument/2006/relationships/hyperlink" Target="consultantplus://offline/ref=40EE45EB032D082A24067BFC8C58C1E100B7D25E4C14502876854765D4D026CE81001DDCE310FD0C09GBK" TargetMode="External"/><Relationship Id="rId10" Type="http://schemas.openxmlformats.org/officeDocument/2006/relationships/hyperlink" Target="consultantplus://offline/ref=40EE45EB032D082A24067BFC8C58C1E100B8DF5D4C1D502876854765D4D026CE81001DDCE310FD0D09G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EE45EB032D082A24067BFC8C58C1E103B0D25E451C502876854765D40DG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17</cp:revision>
  <cp:lastPrinted>2017-11-20T12:34:00Z</cp:lastPrinted>
  <dcterms:created xsi:type="dcterms:W3CDTF">2017-11-15T11:38:00Z</dcterms:created>
  <dcterms:modified xsi:type="dcterms:W3CDTF">2017-11-23T09:41:00Z</dcterms:modified>
</cp:coreProperties>
</file>