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6D6" w:rsidRPr="002356D6" w:rsidRDefault="002356D6" w:rsidP="002356D6">
      <w:pPr>
        <w:jc w:val="center"/>
        <w:rPr>
          <w:rFonts w:ascii="Times New Roman" w:hAnsi="Times New Roman" w:cs="Times New Roman"/>
        </w:rPr>
      </w:pPr>
      <w:r w:rsidRPr="002356D6">
        <w:rPr>
          <w:rFonts w:ascii="Times New Roman" w:hAnsi="Times New Roman" w:cs="Times New Roman"/>
        </w:rPr>
        <w:t>ПОСТАНОВЛЕНИЕ АДМИНИСТРАЦИИ</w:t>
      </w:r>
    </w:p>
    <w:p w:rsidR="002356D6" w:rsidRPr="002356D6" w:rsidRDefault="002356D6" w:rsidP="002356D6">
      <w:pPr>
        <w:jc w:val="center"/>
        <w:rPr>
          <w:rFonts w:ascii="Times New Roman" w:hAnsi="Times New Roman" w:cs="Times New Roman"/>
        </w:rPr>
      </w:pPr>
      <w:r w:rsidRPr="002356D6">
        <w:rPr>
          <w:rFonts w:ascii="Times New Roman" w:hAnsi="Times New Roman" w:cs="Times New Roman"/>
        </w:rPr>
        <w:t>ПЕРВОМАЙСКОГО МУНИЦИПАЛЬНОГО РАЙОНА</w:t>
      </w:r>
    </w:p>
    <w:p w:rsidR="002356D6" w:rsidRPr="002356D6" w:rsidRDefault="002356D6" w:rsidP="002356D6">
      <w:pPr>
        <w:jc w:val="right"/>
        <w:rPr>
          <w:rFonts w:ascii="Times New Roman" w:hAnsi="Times New Roman" w:cs="Times New Roman"/>
        </w:rPr>
      </w:pPr>
    </w:p>
    <w:p w:rsidR="002356D6" w:rsidRPr="002356D6" w:rsidRDefault="002356D6" w:rsidP="002356D6">
      <w:pPr>
        <w:rPr>
          <w:rFonts w:ascii="Times New Roman" w:hAnsi="Times New Roman" w:cs="Times New Roman"/>
        </w:rPr>
      </w:pPr>
      <w:r w:rsidRPr="002356D6">
        <w:rPr>
          <w:rFonts w:ascii="Times New Roman" w:hAnsi="Times New Roman" w:cs="Times New Roman"/>
        </w:rPr>
        <w:t xml:space="preserve">                </w:t>
      </w:r>
      <w:r w:rsidR="009548FF">
        <w:rPr>
          <w:rFonts w:ascii="Times New Roman" w:hAnsi="Times New Roman" w:cs="Times New Roman"/>
        </w:rPr>
        <w:t>22.06.</w:t>
      </w:r>
      <w:r w:rsidRPr="002356D6">
        <w:rPr>
          <w:rFonts w:ascii="Times New Roman" w:hAnsi="Times New Roman" w:cs="Times New Roman"/>
        </w:rPr>
        <w:t xml:space="preserve">2017.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</w:t>
      </w:r>
      <w:r w:rsidR="009548FF">
        <w:rPr>
          <w:rFonts w:ascii="Times New Roman" w:hAnsi="Times New Roman" w:cs="Times New Roman"/>
        </w:rPr>
        <w:t xml:space="preserve">                          </w:t>
      </w:r>
      <w:r>
        <w:rPr>
          <w:rFonts w:ascii="Times New Roman" w:hAnsi="Times New Roman" w:cs="Times New Roman"/>
        </w:rPr>
        <w:t xml:space="preserve"> </w:t>
      </w:r>
      <w:r w:rsidRPr="002356D6">
        <w:rPr>
          <w:rFonts w:ascii="Times New Roman" w:hAnsi="Times New Roman" w:cs="Times New Roman"/>
        </w:rPr>
        <w:t xml:space="preserve"> №  </w:t>
      </w:r>
      <w:r w:rsidR="009548FF">
        <w:rPr>
          <w:rFonts w:ascii="Times New Roman" w:hAnsi="Times New Roman" w:cs="Times New Roman"/>
        </w:rPr>
        <w:t>349</w:t>
      </w:r>
      <w:r w:rsidRPr="002356D6">
        <w:rPr>
          <w:rFonts w:ascii="Times New Roman" w:hAnsi="Times New Roman" w:cs="Times New Roman"/>
        </w:rPr>
        <w:t xml:space="preserve">                      </w:t>
      </w:r>
    </w:p>
    <w:p w:rsidR="002356D6" w:rsidRPr="002356D6" w:rsidRDefault="002356D6" w:rsidP="002356D6">
      <w:pPr>
        <w:jc w:val="center"/>
        <w:rPr>
          <w:rFonts w:ascii="Times New Roman" w:hAnsi="Times New Roman" w:cs="Times New Roman"/>
        </w:rPr>
      </w:pPr>
      <w:r w:rsidRPr="002356D6">
        <w:rPr>
          <w:rFonts w:ascii="Times New Roman" w:hAnsi="Times New Roman" w:cs="Times New Roman"/>
        </w:rPr>
        <w:t>п.Пречистое</w:t>
      </w:r>
    </w:p>
    <w:p w:rsidR="002356D6" w:rsidRPr="002356D6" w:rsidRDefault="002356D6" w:rsidP="002356D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2356D6" w:rsidRPr="002356D6" w:rsidRDefault="002356D6" w:rsidP="002356D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56D6">
        <w:rPr>
          <w:rFonts w:ascii="Times New Roman" w:hAnsi="Times New Roman" w:cs="Times New Roman"/>
          <w:b w:val="0"/>
          <w:sz w:val="24"/>
          <w:szCs w:val="24"/>
        </w:rPr>
        <w:t>Об утверждении порядка по осуществлению</w:t>
      </w:r>
    </w:p>
    <w:p w:rsidR="002356D6" w:rsidRPr="002356D6" w:rsidRDefault="002356D6" w:rsidP="002356D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356D6">
        <w:rPr>
          <w:rFonts w:ascii="Times New Roman" w:hAnsi="Times New Roman" w:cs="Times New Roman"/>
          <w:b w:val="0"/>
          <w:sz w:val="24"/>
          <w:szCs w:val="24"/>
        </w:rPr>
        <w:t>муниципальной</w:t>
      </w:r>
      <w:proofErr w:type="gramEnd"/>
      <w:r w:rsidRPr="002356D6">
        <w:rPr>
          <w:rFonts w:ascii="Times New Roman" w:hAnsi="Times New Roman" w:cs="Times New Roman"/>
          <w:b w:val="0"/>
          <w:sz w:val="24"/>
          <w:szCs w:val="24"/>
        </w:rPr>
        <w:t xml:space="preserve"> функции «Контроль за </w:t>
      </w:r>
    </w:p>
    <w:p w:rsidR="002356D6" w:rsidRPr="002356D6" w:rsidRDefault="002356D6" w:rsidP="002356D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proofErr w:type="gramStart"/>
      <w:r w:rsidRPr="002356D6">
        <w:rPr>
          <w:rFonts w:ascii="Times New Roman" w:hAnsi="Times New Roman" w:cs="Times New Roman"/>
          <w:b w:val="0"/>
          <w:sz w:val="24"/>
          <w:szCs w:val="24"/>
        </w:rPr>
        <w:t>предоставлением</w:t>
      </w:r>
      <w:proofErr w:type="gramEnd"/>
      <w:r w:rsidRPr="002356D6">
        <w:rPr>
          <w:rFonts w:ascii="Times New Roman" w:hAnsi="Times New Roman" w:cs="Times New Roman"/>
          <w:b w:val="0"/>
          <w:sz w:val="24"/>
          <w:szCs w:val="24"/>
        </w:rPr>
        <w:t xml:space="preserve"> обязательного</w:t>
      </w:r>
    </w:p>
    <w:p w:rsidR="002356D6" w:rsidRPr="002356D6" w:rsidRDefault="002356D6" w:rsidP="002356D6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2356D6">
        <w:rPr>
          <w:rFonts w:ascii="Times New Roman" w:hAnsi="Times New Roman" w:cs="Times New Roman"/>
          <w:b w:val="0"/>
          <w:sz w:val="24"/>
          <w:szCs w:val="24"/>
        </w:rPr>
        <w:t>экземпляра документов»</w:t>
      </w:r>
    </w:p>
    <w:p w:rsidR="002D6E18" w:rsidRPr="00DC3047" w:rsidRDefault="002D6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56D6" w:rsidRPr="002356D6" w:rsidRDefault="002D6E18" w:rsidP="002356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DC304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5" w:history="1">
        <w:r w:rsidRPr="00DC304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C3047">
        <w:rPr>
          <w:rFonts w:ascii="Times New Roman" w:hAnsi="Times New Roman" w:cs="Times New Roman"/>
          <w:sz w:val="24"/>
          <w:szCs w:val="24"/>
        </w:rPr>
        <w:t xml:space="preserve"> N 294-ФЗ от 26 декабря 2008 года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</w:t>
      </w:r>
      <w:hyperlink r:id="rId6" w:history="1">
        <w:r w:rsidRPr="00DC304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C3047">
        <w:rPr>
          <w:rFonts w:ascii="Times New Roman" w:hAnsi="Times New Roman" w:cs="Times New Roman"/>
          <w:sz w:val="24"/>
          <w:szCs w:val="24"/>
        </w:rPr>
        <w:t xml:space="preserve"> от 29.12.1994 N 77-ФЗ (с последующими изменениями) "Об обязательном экземпляре документов", </w:t>
      </w:r>
      <w:r w:rsidR="002356D6" w:rsidRPr="002356D6">
        <w:rPr>
          <w:rFonts w:ascii="Times New Roman" w:hAnsi="Times New Roman" w:cs="Times New Roman"/>
          <w:sz w:val="24"/>
          <w:szCs w:val="24"/>
        </w:rPr>
        <w:t>Федеральным законом  от 06.10.2003  № 131-ФЗ  «Об общих принципах организации местного самоуправления в Российской Федерации», Уставом Первомайского муниципального района</w:t>
      </w:r>
    </w:p>
    <w:p w:rsidR="002356D6" w:rsidRPr="002356D6" w:rsidRDefault="002356D6" w:rsidP="002356D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  <w:r w:rsidRPr="002356D6">
        <w:rPr>
          <w:rFonts w:ascii="Times New Roman" w:hAnsi="Times New Roman" w:cs="Times New Roman"/>
        </w:rPr>
        <w:t>АДМИНИСТРАЦИЯ МУНИЦИПАЛЬНОГО РАЙОНА ПОСТАНОВЛЯЕТ:</w:t>
      </w:r>
    </w:p>
    <w:p w:rsidR="002D6E18" w:rsidRPr="00DC3047" w:rsidRDefault="002D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1" w:history="1">
        <w:r w:rsidRPr="00DC3047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DC3047">
        <w:rPr>
          <w:rFonts w:ascii="Times New Roman" w:hAnsi="Times New Roman" w:cs="Times New Roman"/>
          <w:sz w:val="24"/>
          <w:szCs w:val="24"/>
        </w:rPr>
        <w:t xml:space="preserve"> по осуществлению муниципальной функции "Контроль за предоставлением обяза</w:t>
      </w:r>
      <w:r w:rsidR="002356D6">
        <w:rPr>
          <w:rFonts w:ascii="Times New Roman" w:hAnsi="Times New Roman" w:cs="Times New Roman"/>
          <w:sz w:val="24"/>
          <w:szCs w:val="24"/>
        </w:rPr>
        <w:t>тельного экземпляра документов" (прилагается)</w:t>
      </w:r>
    </w:p>
    <w:p w:rsidR="002D6E18" w:rsidRPr="00DC3047" w:rsidRDefault="002D6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6E18" w:rsidRPr="00DC3047" w:rsidRDefault="002D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 xml:space="preserve">2. </w:t>
      </w:r>
      <w:r w:rsidR="00D70ABD">
        <w:rPr>
          <w:rFonts w:ascii="Times New Roman" w:hAnsi="Times New Roman" w:cs="Times New Roman"/>
          <w:sz w:val="24"/>
          <w:szCs w:val="24"/>
        </w:rPr>
        <w:t>Р</w:t>
      </w:r>
      <w:r w:rsidRPr="00DC3047">
        <w:rPr>
          <w:rFonts w:ascii="Times New Roman" w:hAnsi="Times New Roman" w:cs="Times New Roman"/>
          <w:sz w:val="24"/>
          <w:szCs w:val="24"/>
        </w:rPr>
        <w:t xml:space="preserve">азместить в сети Интернет на официальном сайте администрации </w:t>
      </w:r>
      <w:r w:rsidR="002356D6">
        <w:rPr>
          <w:rFonts w:ascii="Times New Roman" w:hAnsi="Times New Roman" w:cs="Times New Roman"/>
          <w:sz w:val="24"/>
          <w:szCs w:val="24"/>
        </w:rPr>
        <w:t>Первомайского</w:t>
      </w:r>
      <w:r w:rsidRPr="00DC3047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D6E18" w:rsidRPr="00DC3047" w:rsidRDefault="002D6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6E18" w:rsidRPr="00DC3047" w:rsidRDefault="002D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>3. Постановление вступает в силу с момента опубликования.</w:t>
      </w:r>
    </w:p>
    <w:p w:rsidR="002D6E18" w:rsidRDefault="002D6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56D6" w:rsidRDefault="002356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56D6" w:rsidRPr="00DC3047" w:rsidRDefault="002356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6E18" w:rsidRDefault="002D6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56D6" w:rsidRPr="00DC3047" w:rsidRDefault="002356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муниципального района                                                           И.И. Голядкина</w:t>
      </w:r>
    </w:p>
    <w:p w:rsidR="002D6E18" w:rsidRPr="00DC3047" w:rsidRDefault="002D6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6E18" w:rsidRPr="00DC3047" w:rsidRDefault="002D6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6E18" w:rsidRDefault="002D6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047" w:rsidRDefault="00DC30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047" w:rsidRDefault="00DC30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047" w:rsidRDefault="00DC30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047" w:rsidRDefault="00DC30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047" w:rsidRDefault="00DC30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047" w:rsidRDefault="00DC30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56D6" w:rsidRDefault="002356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56D6" w:rsidRDefault="002356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56D6" w:rsidRDefault="002356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56D6" w:rsidRDefault="002356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356D6" w:rsidRDefault="002356D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047" w:rsidRDefault="00DC30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C3047" w:rsidRPr="00DC3047" w:rsidRDefault="00DC3047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6E18" w:rsidRPr="00DC3047" w:rsidRDefault="002D6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6E18" w:rsidRPr="00DC3047" w:rsidRDefault="002D6E18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C3047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</w:p>
    <w:p w:rsidR="002D6E18" w:rsidRPr="00DC3047" w:rsidRDefault="002D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>к постановлению</w:t>
      </w:r>
    </w:p>
    <w:p w:rsidR="002D6E18" w:rsidRPr="00DC3047" w:rsidRDefault="002D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>администрации П</w:t>
      </w:r>
      <w:r w:rsidR="002356D6">
        <w:rPr>
          <w:rFonts w:ascii="Times New Roman" w:hAnsi="Times New Roman" w:cs="Times New Roman"/>
          <w:sz w:val="24"/>
          <w:szCs w:val="24"/>
        </w:rPr>
        <w:t>ервомайского</w:t>
      </w:r>
    </w:p>
    <w:p w:rsidR="002D6E18" w:rsidRPr="00DC3047" w:rsidRDefault="002D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2D6E18" w:rsidRPr="00DC3047" w:rsidRDefault="002D6E1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C3047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="009548FF">
        <w:rPr>
          <w:rFonts w:ascii="Times New Roman" w:hAnsi="Times New Roman" w:cs="Times New Roman"/>
          <w:sz w:val="24"/>
          <w:szCs w:val="24"/>
        </w:rPr>
        <w:t xml:space="preserve"> 22.06.2017</w:t>
      </w:r>
      <w:r w:rsidR="002356D6">
        <w:rPr>
          <w:rFonts w:ascii="Times New Roman" w:hAnsi="Times New Roman" w:cs="Times New Roman"/>
          <w:sz w:val="24"/>
          <w:szCs w:val="24"/>
        </w:rPr>
        <w:t xml:space="preserve"> </w:t>
      </w:r>
      <w:r w:rsidRPr="00DC3047">
        <w:rPr>
          <w:rFonts w:ascii="Times New Roman" w:hAnsi="Times New Roman" w:cs="Times New Roman"/>
          <w:sz w:val="24"/>
          <w:szCs w:val="24"/>
        </w:rPr>
        <w:t xml:space="preserve">N </w:t>
      </w:r>
      <w:r w:rsidR="009548FF">
        <w:rPr>
          <w:rFonts w:ascii="Times New Roman" w:hAnsi="Times New Roman" w:cs="Times New Roman"/>
          <w:sz w:val="24"/>
          <w:szCs w:val="24"/>
        </w:rPr>
        <w:t>349</w:t>
      </w:r>
    </w:p>
    <w:p w:rsidR="002D6E18" w:rsidRPr="00DC3047" w:rsidRDefault="002D6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6E18" w:rsidRPr="00DC3047" w:rsidRDefault="002D6E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1"/>
      <w:bookmarkEnd w:id="1"/>
      <w:r w:rsidRPr="00DC3047">
        <w:rPr>
          <w:rFonts w:ascii="Times New Roman" w:hAnsi="Times New Roman" w:cs="Times New Roman"/>
          <w:sz w:val="24"/>
          <w:szCs w:val="24"/>
        </w:rPr>
        <w:t>ПОРЯДОК</w:t>
      </w:r>
    </w:p>
    <w:p w:rsidR="002D6E18" w:rsidRPr="00DC3047" w:rsidRDefault="002D6E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>ПО ОСУЩЕСТВЛЕНИЮ МУНИЦИПАЛЬНОЙ ФУНКЦИИ "КОНТРОЛЬ</w:t>
      </w:r>
    </w:p>
    <w:p w:rsidR="002D6E18" w:rsidRPr="00DC3047" w:rsidRDefault="002D6E18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>ЗА ПРЕДОСТАВЛЕНИЕМ ОБЯЗАТЕЛЬНОГО ЭКЗЕМПЛЯРА ДОКУМЕНТОВ"</w:t>
      </w:r>
    </w:p>
    <w:p w:rsidR="002D6E18" w:rsidRPr="00DC3047" w:rsidRDefault="002D6E1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6E18" w:rsidRPr="00DC3047" w:rsidRDefault="002D6E18" w:rsidP="002356D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2D6E18" w:rsidRPr="00DC3047" w:rsidRDefault="002D6E18" w:rsidP="002356D6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>1. Общие положения</w:t>
      </w:r>
    </w:p>
    <w:p w:rsidR="002D6E18" w:rsidRPr="00DC3047" w:rsidRDefault="002D6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6E18" w:rsidRPr="00DC3047" w:rsidRDefault="002D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>1.1. Наименование муниципальной функции.</w:t>
      </w:r>
    </w:p>
    <w:p w:rsidR="002D6E18" w:rsidRPr="00DC3047" w:rsidRDefault="002D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>Порядок исполнения муниципальной функции по осуществлению муниципального контроля за предоставлением обязательного экземпляра документов Пер</w:t>
      </w:r>
      <w:r w:rsidR="002356D6">
        <w:rPr>
          <w:rFonts w:ascii="Times New Roman" w:hAnsi="Times New Roman" w:cs="Times New Roman"/>
          <w:sz w:val="24"/>
          <w:szCs w:val="24"/>
        </w:rPr>
        <w:t>вомайского</w:t>
      </w:r>
      <w:r w:rsidRPr="00DC3047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административный регламент) определяет сроки и последовательность действий (административных процедур) при исполнении муниципальной функции осуществления контроля за предоставлением производителями обязательного экземпляра документов </w:t>
      </w:r>
      <w:r w:rsidR="002356D6">
        <w:rPr>
          <w:rFonts w:ascii="Times New Roman" w:hAnsi="Times New Roman" w:cs="Times New Roman"/>
          <w:sz w:val="24"/>
          <w:szCs w:val="24"/>
        </w:rPr>
        <w:t>Первомайского</w:t>
      </w:r>
      <w:r w:rsidRPr="00DC3047">
        <w:rPr>
          <w:rFonts w:ascii="Times New Roman" w:hAnsi="Times New Roman" w:cs="Times New Roman"/>
          <w:sz w:val="24"/>
          <w:szCs w:val="24"/>
        </w:rPr>
        <w:t xml:space="preserve"> муниципального района (далее - муниципальной функции).</w:t>
      </w:r>
    </w:p>
    <w:p w:rsidR="002D6E18" w:rsidRPr="00DC3047" w:rsidRDefault="002D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>1.2. Наименование органа, исполняющего муниципальную функцию.</w:t>
      </w:r>
    </w:p>
    <w:p w:rsidR="002D6E18" w:rsidRPr="00DC3047" w:rsidRDefault="002D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>Исполнение муни</w:t>
      </w:r>
      <w:r w:rsidR="00D70ABD">
        <w:rPr>
          <w:rFonts w:ascii="Times New Roman" w:hAnsi="Times New Roman" w:cs="Times New Roman"/>
          <w:sz w:val="24"/>
          <w:szCs w:val="24"/>
        </w:rPr>
        <w:t>ципальной функции осуществляет А</w:t>
      </w:r>
      <w:r w:rsidRPr="00DC3047">
        <w:rPr>
          <w:rFonts w:ascii="Times New Roman" w:hAnsi="Times New Roman" w:cs="Times New Roman"/>
          <w:sz w:val="24"/>
          <w:szCs w:val="24"/>
        </w:rPr>
        <w:t xml:space="preserve">дминистрация </w:t>
      </w:r>
      <w:r w:rsidR="002356D6">
        <w:rPr>
          <w:rFonts w:ascii="Times New Roman" w:hAnsi="Times New Roman" w:cs="Times New Roman"/>
          <w:sz w:val="24"/>
          <w:szCs w:val="24"/>
        </w:rPr>
        <w:t xml:space="preserve">Первомайского </w:t>
      </w:r>
      <w:r w:rsidRPr="00DC3047">
        <w:rPr>
          <w:rFonts w:ascii="Times New Roman" w:hAnsi="Times New Roman" w:cs="Times New Roman"/>
          <w:sz w:val="24"/>
          <w:szCs w:val="24"/>
        </w:rPr>
        <w:t xml:space="preserve">муниципального района в лице </w:t>
      </w:r>
      <w:r w:rsidR="00F53FE0">
        <w:rPr>
          <w:rFonts w:ascii="Times New Roman" w:hAnsi="Times New Roman" w:cs="Times New Roman"/>
          <w:sz w:val="24"/>
          <w:szCs w:val="24"/>
        </w:rPr>
        <w:t>заведующего правовым отделом</w:t>
      </w:r>
      <w:r w:rsidR="00D70ABD">
        <w:rPr>
          <w:rFonts w:ascii="Times New Roman" w:hAnsi="Times New Roman" w:cs="Times New Roman"/>
          <w:sz w:val="24"/>
          <w:szCs w:val="24"/>
        </w:rPr>
        <w:t xml:space="preserve"> и главного специалиста-</w:t>
      </w:r>
      <w:proofErr w:type="gramStart"/>
      <w:r w:rsidR="00D70ABD">
        <w:rPr>
          <w:rFonts w:ascii="Times New Roman" w:hAnsi="Times New Roman" w:cs="Times New Roman"/>
          <w:sz w:val="24"/>
          <w:szCs w:val="24"/>
        </w:rPr>
        <w:t xml:space="preserve">эксперта </w:t>
      </w:r>
      <w:r w:rsidRPr="00DC3047">
        <w:rPr>
          <w:rFonts w:ascii="Times New Roman" w:hAnsi="Times New Roman" w:cs="Times New Roman"/>
          <w:sz w:val="24"/>
          <w:szCs w:val="24"/>
        </w:rPr>
        <w:t xml:space="preserve"> </w:t>
      </w:r>
      <w:r w:rsidR="00D70ABD">
        <w:rPr>
          <w:rFonts w:ascii="Times New Roman" w:hAnsi="Times New Roman" w:cs="Times New Roman"/>
          <w:sz w:val="24"/>
          <w:szCs w:val="24"/>
        </w:rPr>
        <w:t>правового</w:t>
      </w:r>
      <w:proofErr w:type="gramEnd"/>
      <w:r w:rsidR="00D70ABD">
        <w:rPr>
          <w:rFonts w:ascii="Times New Roman" w:hAnsi="Times New Roman" w:cs="Times New Roman"/>
          <w:sz w:val="24"/>
          <w:szCs w:val="24"/>
        </w:rPr>
        <w:t xml:space="preserve"> отдела </w:t>
      </w:r>
      <w:r w:rsidRPr="00DC3047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2356D6">
        <w:rPr>
          <w:rFonts w:ascii="Times New Roman" w:hAnsi="Times New Roman" w:cs="Times New Roman"/>
          <w:sz w:val="24"/>
          <w:szCs w:val="24"/>
        </w:rPr>
        <w:t>Отдел</w:t>
      </w:r>
      <w:r w:rsidRPr="00DC3047">
        <w:rPr>
          <w:rFonts w:ascii="Times New Roman" w:hAnsi="Times New Roman" w:cs="Times New Roman"/>
          <w:sz w:val="24"/>
          <w:szCs w:val="24"/>
        </w:rPr>
        <w:t>).</w:t>
      </w:r>
    </w:p>
    <w:p w:rsidR="002D6E18" w:rsidRPr="00DC3047" w:rsidRDefault="002D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>1.3. Предмет муниципального контроля.</w:t>
      </w:r>
    </w:p>
    <w:p w:rsidR="002D6E18" w:rsidRPr="00DC3047" w:rsidRDefault="002D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 xml:space="preserve">Предметом муниципального контроля является осуществление контроля за своевременной доставкой производителями обязательного экземпляра документов </w:t>
      </w:r>
      <w:r w:rsidR="00857C04">
        <w:rPr>
          <w:rFonts w:ascii="Times New Roman" w:hAnsi="Times New Roman" w:cs="Times New Roman"/>
          <w:sz w:val="24"/>
          <w:szCs w:val="24"/>
        </w:rPr>
        <w:t>Первомайского</w:t>
      </w:r>
      <w:r w:rsidRPr="00DC3047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2D6E18" w:rsidRPr="00DC3047" w:rsidRDefault="002D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>1.4. Права и обязанности должностных лиц при осуществлении муниципального контроля.</w:t>
      </w:r>
    </w:p>
    <w:p w:rsidR="002D6E18" w:rsidRPr="00DC3047" w:rsidRDefault="002D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>Должностные лица при осуществлении муниципального контроля имеют право:</w:t>
      </w:r>
    </w:p>
    <w:p w:rsidR="002D6E18" w:rsidRPr="00DC3047" w:rsidRDefault="002D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>- требовать письменные объяснения или иную информацию, документы по существу проводимой проверки, знакомиться с соответствующими документами и материалами и при необходимости приобщать их к материалам проверки;</w:t>
      </w:r>
    </w:p>
    <w:p w:rsidR="002D6E18" w:rsidRPr="00DC3047" w:rsidRDefault="002D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>- получать консультации у специалистов по вопросам, требующим специальных знаний.</w:t>
      </w:r>
    </w:p>
    <w:p w:rsidR="002D6E18" w:rsidRPr="00DC3047" w:rsidRDefault="002D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>Должностные лица при осуществлении муниципального контроля обязаны:</w:t>
      </w:r>
    </w:p>
    <w:p w:rsidR="002D6E18" w:rsidRPr="00DC3047" w:rsidRDefault="002D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обязательных требований и требований, установленных муниципальными правовыми актами;</w:t>
      </w:r>
    </w:p>
    <w:p w:rsidR="002D6E18" w:rsidRPr="00DC3047" w:rsidRDefault="002D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 xml:space="preserve">- соблюдать законодательство Российской Федерации, законодательство области, нормативно-правовые акты </w:t>
      </w:r>
      <w:r w:rsidR="00857C04">
        <w:rPr>
          <w:rFonts w:ascii="Times New Roman" w:hAnsi="Times New Roman" w:cs="Times New Roman"/>
          <w:sz w:val="24"/>
          <w:szCs w:val="24"/>
        </w:rPr>
        <w:t>Первомайского</w:t>
      </w:r>
      <w:r w:rsidRPr="00DC3047">
        <w:rPr>
          <w:rFonts w:ascii="Times New Roman" w:hAnsi="Times New Roman" w:cs="Times New Roman"/>
          <w:sz w:val="24"/>
          <w:szCs w:val="24"/>
        </w:rPr>
        <w:t xml:space="preserve"> муниципального района, права и законные интересы юридических лиц, проверка которых проводится;</w:t>
      </w:r>
    </w:p>
    <w:p w:rsidR="002D6E18" w:rsidRPr="00DC3047" w:rsidRDefault="002D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>- проводить проверку на основании распоряжения администрации П</w:t>
      </w:r>
      <w:r w:rsidR="00857C04">
        <w:rPr>
          <w:rFonts w:ascii="Times New Roman" w:hAnsi="Times New Roman" w:cs="Times New Roman"/>
          <w:sz w:val="24"/>
          <w:szCs w:val="24"/>
        </w:rPr>
        <w:t xml:space="preserve">ервомайского </w:t>
      </w:r>
      <w:r w:rsidRPr="00DC3047">
        <w:rPr>
          <w:rFonts w:ascii="Times New Roman" w:hAnsi="Times New Roman" w:cs="Times New Roman"/>
          <w:sz w:val="24"/>
          <w:szCs w:val="24"/>
        </w:rPr>
        <w:t>муниципального района о ее проведении в соответствии с ее назначением;</w:t>
      </w:r>
    </w:p>
    <w:p w:rsidR="002D6E18" w:rsidRPr="00DC3047" w:rsidRDefault="002D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>- проводить проверку только во время исполнения служебных обязанностей, только при предъявлении служебных удостоверений;</w:t>
      </w:r>
    </w:p>
    <w:p w:rsidR="002D6E18" w:rsidRPr="00DC3047" w:rsidRDefault="002D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>- не препятствовать руководителю, иному должностному лицу или уполномоченному представителю юридического лица присутствовать при проведении проверки и давать разъяснения по вопросам, относящимся к предмету проверки;</w:t>
      </w:r>
    </w:p>
    <w:p w:rsidR="002D6E18" w:rsidRPr="00DC3047" w:rsidRDefault="002D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lastRenderedPageBreak/>
        <w:t>- предоставлять руководителю, иному должностному лицу или уполномоченному представителю юридического лица, присутствующим при проведении проверки, информацию и документы, относящиеся к предмету проверки;</w:t>
      </w:r>
    </w:p>
    <w:p w:rsidR="002D6E18" w:rsidRPr="00DC3047" w:rsidRDefault="002D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>- знакомить руководителя, иное должностное лицо или уполномоченного представителя юридического лица с результатами проверки;</w:t>
      </w:r>
    </w:p>
    <w:p w:rsidR="002D6E18" w:rsidRPr="00DC3047" w:rsidRDefault="002D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>- учитывать при определении мер, принимаемых по фактам выявленных нарушений, соответствие указанных мер тяжести нарушений, а также не допускать необоснованное ограничение прав и законных интересов граждан, юридических и физических лиц;</w:t>
      </w:r>
    </w:p>
    <w:p w:rsidR="002D6E18" w:rsidRPr="00DC3047" w:rsidRDefault="002D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>- доказывать обоснованность своих действий при их обжаловании юридическими, физическими лицами в порядке, установленном законодательством Российской Федерации;</w:t>
      </w:r>
    </w:p>
    <w:p w:rsidR="002D6E18" w:rsidRPr="00DC3047" w:rsidRDefault="002D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 xml:space="preserve">- соблюдать сроки проведения проверки, установленные Федеральным </w:t>
      </w:r>
      <w:hyperlink r:id="rId7" w:history="1">
        <w:r w:rsidRPr="00DC304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C3047">
        <w:rPr>
          <w:rFonts w:ascii="Times New Roman" w:hAnsi="Times New Roman" w:cs="Times New Roman"/>
          <w:sz w:val="24"/>
          <w:szCs w:val="24"/>
        </w:rPr>
        <w:t xml:space="preserve"> от 26.12.2008 N 294</w:t>
      </w:r>
      <w:r w:rsidR="00A97925">
        <w:rPr>
          <w:rFonts w:ascii="Times New Roman" w:hAnsi="Times New Roman" w:cs="Times New Roman"/>
          <w:sz w:val="24"/>
          <w:szCs w:val="24"/>
        </w:rPr>
        <w:t>-ФЗ</w:t>
      </w:r>
      <w:r w:rsidRPr="00DC3047">
        <w:rPr>
          <w:rFonts w:ascii="Times New Roman" w:hAnsi="Times New Roman" w:cs="Times New Roman"/>
          <w:sz w:val="24"/>
          <w:szCs w:val="24"/>
        </w:rPr>
        <w:t xml:space="preserve"> (ред. от 28.07.2012)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2D6E18" w:rsidRPr="00DC3047" w:rsidRDefault="002D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>- не требовать от юридического лица документы и иные сведения, представление которых не предусмотрено законодательством Российской Федерации;</w:t>
      </w:r>
    </w:p>
    <w:p w:rsidR="002D6E18" w:rsidRPr="00DC3047" w:rsidRDefault="002D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>- перед началом проведения проверки ознакомить лиц, в отношении которых осуществляются мероприятия по контролю, с положениями административного регламента, в соответствии с которым проводится проверка;</w:t>
      </w:r>
    </w:p>
    <w:p w:rsidR="002D6E18" w:rsidRPr="00DC3047" w:rsidRDefault="002D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>- осуществлять запись о проведенной проверке в журнале учета проверок.</w:t>
      </w:r>
    </w:p>
    <w:p w:rsidR="002D6E18" w:rsidRPr="00DC3047" w:rsidRDefault="002D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>1.5. Права и обязанности юридических лиц, в отношении которых осуществляются мероприятия по контролю.</w:t>
      </w:r>
    </w:p>
    <w:p w:rsidR="002D6E18" w:rsidRPr="00DC3047" w:rsidRDefault="002D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>Руководитель, иное должностное лицо или уполномоченный представитель юридического лица при проведении проверки имеют право на:</w:t>
      </w:r>
    </w:p>
    <w:p w:rsidR="002D6E18" w:rsidRPr="00DC3047" w:rsidRDefault="002D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2D6E18" w:rsidRPr="00DC3047" w:rsidRDefault="002D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 xml:space="preserve">- получать от управления информацию, которая относится к предмету проверки и предоставление которой предусмотрено </w:t>
      </w:r>
      <w:hyperlink r:id="rId8" w:history="1">
        <w:r w:rsidRPr="00DC3047">
          <w:rPr>
            <w:rFonts w:ascii="Times New Roman" w:hAnsi="Times New Roman" w:cs="Times New Roman"/>
            <w:color w:val="0000FF"/>
            <w:sz w:val="24"/>
            <w:szCs w:val="24"/>
          </w:rPr>
          <w:t>Ф</w:t>
        </w:r>
        <w:r w:rsidR="00A97925">
          <w:rPr>
            <w:rFonts w:ascii="Times New Roman" w:hAnsi="Times New Roman" w:cs="Times New Roman"/>
            <w:color w:val="0000FF"/>
            <w:sz w:val="24"/>
            <w:szCs w:val="24"/>
          </w:rPr>
          <w:t xml:space="preserve">едеральным законом </w:t>
        </w:r>
      </w:hyperlink>
      <w:r w:rsidRPr="00DC3047">
        <w:rPr>
          <w:rFonts w:ascii="Times New Roman" w:hAnsi="Times New Roman" w:cs="Times New Roman"/>
          <w:sz w:val="24"/>
          <w:szCs w:val="24"/>
        </w:rPr>
        <w:t xml:space="preserve"> N 294</w:t>
      </w:r>
      <w:r w:rsidR="00A97925">
        <w:rPr>
          <w:rFonts w:ascii="Times New Roman" w:hAnsi="Times New Roman" w:cs="Times New Roman"/>
          <w:sz w:val="24"/>
          <w:szCs w:val="24"/>
        </w:rPr>
        <w:t xml:space="preserve">-ФЗ от 26.12.2008 </w:t>
      </w:r>
      <w:r w:rsidR="00A97925" w:rsidRPr="00DC3047">
        <w:rPr>
          <w:rFonts w:ascii="Times New Roman" w:hAnsi="Times New Roman" w:cs="Times New Roman"/>
          <w:sz w:val="24"/>
          <w:szCs w:val="24"/>
        </w:rPr>
        <w:t>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</w:r>
      <w:r w:rsidRPr="00DC3047">
        <w:rPr>
          <w:rFonts w:ascii="Times New Roman" w:hAnsi="Times New Roman" w:cs="Times New Roman"/>
          <w:sz w:val="24"/>
          <w:szCs w:val="24"/>
        </w:rPr>
        <w:t>;</w:t>
      </w:r>
    </w:p>
    <w:p w:rsidR="002D6E18" w:rsidRPr="00DC3047" w:rsidRDefault="002D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управления;</w:t>
      </w:r>
    </w:p>
    <w:p w:rsidR="002D6E18" w:rsidRPr="00DC3047" w:rsidRDefault="002D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>- обжаловать действия (бездействие) управления, повлекшие за собой нарушение прав юридического лица при проведении проверки, в административном и (или) судебном порядке в соответствии с законодательством Российской Федерации;</w:t>
      </w:r>
    </w:p>
    <w:p w:rsidR="002D6E18" w:rsidRPr="00DC3047" w:rsidRDefault="002D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>- возмещение вреда, причиненного при проведении проверки.</w:t>
      </w:r>
    </w:p>
    <w:p w:rsidR="002D6E18" w:rsidRPr="00DC3047" w:rsidRDefault="002D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>1.6. Результат исполнения муниципальной функции.</w:t>
      </w:r>
    </w:p>
    <w:p w:rsidR="002D6E18" w:rsidRPr="00DC3047" w:rsidRDefault="002D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>Результатом исполнения муниципальной функции является выявление (отсутствие) факта нарушения предоставления производителями обязательного экземпляра документов и составление акта проверки.</w:t>
      </w:r>
    </w:p>
    <w:p w:rsidR="002D6E18" w:rsidRPr="00DC3047" w:rsidRDefault="002D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>Акт проверки составляется непосредственно после ее завершения по установленной форме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 под расписку об ознакомлении либо об отказе в ознакомлении с актом проверки. В случае отсутствия руководителя, иного должностного лица или уполномоченного представителя юридического лица,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материалах проверки.</w:t>
      </w:r>
    </w:p>
    <w:p w:rsidR="002D6E18" w:rsidRPr="00DC3047" w:rsidRDefault="002D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lastRenderedPageBreak/>
        <w:t>В акте проверки указываются:</w:t>
      </w:r>
    </w:p>
    <w:p w:rsidR="002D6E18" w:rsidRPr="00DC3047" w:rsidRDefault="002D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>1) дата, время и место составления акта проверки;</w:t>
      </w:r>
    </w:p>
    <w:p w:rsidR="002D6E18" w:rsidRPr="00DC3047" w:rsidRDefault="002D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 xml:space="preserve">2) наименование </w:t>
      </w:r>
      <w:r w:rsidR="000641AF" w:rsidRPr="00D70ABD">
        <w:rPr>
          <w:rFonts w:ascii="Times New Roman" w:hAnsi="Times New Roman" w:cs="Times New Roman"/>
          <w:color w:val="000000" w:themeColor="text1"/>
          <w:sz w:val="24"/>
          <w:szCs w:val="24"/>
        </w:rPr>
        <w:t>органа муниципального контроля</w:t>
      </w:r>
      <w:r w:rsidRPr="00DC3047">
        <w:rPr>
          <w:rFonts w:ascii="Times New Roman" w:hAnsi="Times New Roman" w:cs="Times New Roman"/>
          <w:sz w:val="24"/>
          <w:szCs w:val="24"/>
        </w:rPr>
        <w:t>;</w:t>
      </w:r>
    </w:p>
    <w:p w:rsidR="002D6E18" w:rsidRPr="00DC3047" w:rsidRDefault="002D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>3) дата и номер распоряжения администрации Пе</w:t>
      </w:r>
      <w:r w:rsidR="00A97925">
        <w:rPr>
          <w:rFonts w:ascii="Times New Roman" w:hAnsi="Times New Roman" w:cs="Times New Roman"/>
          <w:sz w:val="24"/>
          <w:szCs w:val="24"/>
        </w:rPr>
        <w:t>рвомайского</w:t>
      </w:r>
      <w:r w:rsidRPr="00DC3047">
        <w:rPr>
          <w:rFonts w:ascii="Times New Roman" w:hAnsi="Times New Roman" w:cs="Times New Roman"/>
          <w:sz w:val="24"/>
          <w:szCs w:val="24"/>
        </w:rPr>
        <w:t xml:space="preserve"> муниципального района;</w:t>
      </w:r>
    </w:p>
    <w:p w:rsidR="002D6E18" w:rsidRPr="00DC3047" w:rsidRDefault="002D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>4) фамилии, имена, отчества и должности должностного лица или должностных лиц, проводивших проверку;</w:t>
      </w:r>
    </w:p>
    <w:p w:rsidR="002D6E18" w:rsidRPr="00DC3047" w:rsidRDefault="002D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>5) наименование проверяемого юридического лица, а также фамилия, имя, отчество и должность руководителя, иного должностного лица или уполномоченного представителя юридического лица, присутствовавших при проведении проверки;</w:t>
      </w:r>
    </w:p>
    <w:p w:rsidR="002D6E18" w:rsidRPr="00DC3047" w:rsidRDefault="002D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>6) дата, время, продолжительность и место проведения проверки;</w:t>
      </w:r>
    </w:p>
    <w:p w:rsidR="002D6E18" w:rsidRPr="00DC3047" w:rsidRDefault="002D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>7) сведения о результатах проверки, в том числе о выявленных нарушениях обязательных требований и требований, установленных муниципальными правовыми актами, об их характере и о лицах, допустивших указанные нарушения;</w:t>
      </w:r>
    </w:p>
    <w:p w:rsidR="002D6E18" w:rsidRPr="00DC3047" w:rsidRDefault="002D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>8) сведения об ознакомлении или отказе в ознакомлении с актом проверки руководителя, иного должностного лица или уполномоченного представителя юридического лица, присутствовавших при проведении проверки, о наличии их подписей или об отказе от совершения подписи;</w:t>
      </w:r>
    </w:p>
    <w:p w:rsidR="002D6E18" w:rsidRPr="00DC3047" w:rsidRDefault="002D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>9) подписи должностного лица или должностных лиц, проводивших проверку.</w:t>
      </w:r>
    </w:p>
    <w:p w:rsidR="002D6E18" w:rsidRPr="00DC3047" w:rsidRDefault="002D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>К акту проверки прилагаются объяснения лиц, на которых возлагается ответственность за предоставление обязательного экземпляра документов, и иные связанные с результатами проверки документы или их копии.</w:t>
      </w:r>
    </w:p>
    <w:p w:rsidR="002D6E18" w:rsidRPr="00DC3047" w:rsidRDefault="002D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>1.7.</w:t>
      </w:r>
      <w:r w:rsidR="00A97925">
        <w:rPr>
          <w:rFonts w:ascii="Times New Roman" w:hAnsi="Times New Roman" w:cs="Times New Roman"/>
          <w:sz w:val="24"/>
          <w:szCs w:val="24"/>
        </w:rPr>
        <w:t xml:space="preserve"> </w:t>
      </w:r>
      <w:r w:rsidRPr="00DC3047">
        <w:rPr>
          <w:rFonts w:ascii="Times New Roman" w:hAnsi="Times New Roman" w:cs="Times New Roman"/>
          <w:sz w:val="24"/>
          <w:szCs w:val="24"/>
        </w:rPr>
        <w:t>При обнаружении в ходе проверки нарушений специалист, проводивший проверку, обязан:</w:t>
      </w:r>
    </w:p>
    <w:p w:rsidR="002D6E18" w:rsidRPr="00DC3047" w:rsidRDefault="002D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>выдать предписание юридическому лицу об устранении выявленных нарушений с указанием сроков их устранения,</w:t>
      </w:r>
    </w:p>
    <w:p w:rsidR="002D6E18" w:rsidRPr="00DC3047" w:rsidRDefault="002D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>направить информацию о выявленных нарушениях в уполномоченные органы государственной власти для рассмотрения и принятия мер в целях устранения нарушений в пределах компетенции указанных органов.</w:t>
      </w:r>
    </w:p>
    <w:p w:rsidR="002D6E18" w:rsidRPr="00DC3047" w:rsidRDefault="002D6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6E18" w:rsidRPr="00DC3047" w:rsidRDefault="002D6E1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>2. Требования к порядку исполнения муниципальной функции</w:t>
      </w:r>
    </w:p>
    <w:p w:rsidR="002D6E18" w:rsidRPr="00DC3047" w:rsidRDefault="002D6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6E18" w:rsidRPr="00DC3047" w:rsidRDefault="002D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>2.1. Порядок информирования об исполнении муниципальной функции.</w:t>
      </w:r>
    </w:p>
    <w:p w:rsidR="002D6E18" w:rsidRPr="00DC3047" w:rsidRDefault="002D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>2.1.1. Информация о месте нахождения и графике работы управления, способы получения информации о месте нахождения и графике работы управления, участвующего в исполнении функции:</w:t>
      </w:r>
    </w:p>
    <w:p w:rsidR="00A97925" w:rsidRPr="00A97925" w:rsidRDefault="00A97925" w:rsidP="00A97925">
      <w:pPr>
        <w:ind w:firstLine="540"/>
        <w:jc w:val="both"/>
        <w:rPr>
          <w:rFonts w:ascii="Times New Roman" w:hAnsi="Times New Roman" w:cs="Times New Roman"/>
          <w:sz w:val="24"/>
        </w:rPr>
      </w:pPr>
      <w:r w:rsidRPr="00A97925">
        <w:rPr>
          <w:rFonts w:ascii="Times New Roman" w:hAnsi="Times New Roman" w:cs="Times New Roman"/>
          <w:sz w:val="24"/>
        </w:rPr>
        <w:t xml:space="preserve">Место </w:t>
      </w:r>
      <w:proofErr w:type="gramStart"/>
      <w:r w:rsidRPr="00A97925">
        <w:rPr>
          <w:rFonts w:ascii="Times New Roman" w:hAnsi="Times New Roman" w:cs="Times New Roman"/>
          <w:sz w:val="24"/>
        </w:rPr>
        <w:t>нахождения  администрации</w:t>
      </w:r>
      <w:proofErr w:type="gramEnd"/>
      <w:r w:rsidRPr="00A97925">
        <w:rPr>
          <w:rFonts w:ascii="Times New Roman" w:hAnsi="Times New Roman" w:cs="Times New Roman"/>
          <w:sz w:val="24"/>
        </w:rPr>
        <w:t>: 152430, Ярославская  область, р.п.. Пречистое, ул. Ярославская, д. 90.</w:t>
      </w:r>
    </w:p>
    <w:p w:rsidR="00A97925" w:rsidRPr="00A97925" w:rsidRDefault="00A97925" w:rsidP="00A97925">
      <w:pPr>
        <w:ind w:firstLine="540"/>
        <w:jc w:val="both"/>
        <w:rPr>
          <w:rFonts w:ascii="Times New Roman" w:hAnsi="Times New Roman" w:cs="Times New Roman"/>
          <w:sz w:val="24"/>
        </w:rPr>
      </w:pPr>
      <w:r w:rsidRPr="00A97925">
        <w:rPr>
          <w:rFonts w:ascii="Times New Roman" w:hAnsi="Times New Roman" w:cs="Times New Roman"/>
          <w:sz w:val="24"/>
        </w:rPr>
        <w:t xml:space="preserve">Почтовый адрес для направления заявлений по вопросам исполнения муниципальной функции по осуществлению контроля за представлением производителями обязательного экземпляра документов Первомайского муниципального </w:t>
      </w:r>
      <w:proofErr w:type="gramStart"/>
      <w:r w:rsidRPr="00A97925">
        <w:rPr>
          <w:rFonts w:ascii="Times New Roman" w:hAnsi="Times New Roman" w:cs="Times New Roman"/>
          <w:sz w:val="24"/>
        </w:rPr>
        <w:t>района:  152430</w:t>
      </w:r>
      <w:proofErr w:type="gramEnd"/>
      <w:r w:rsidRPr="00A97925">
        <w:rPr>
          <w:rFonts w:ascii="Times New Roman" w:hAnsi="Times New Roman" w:cs="Times New Roman"/>
          <w:sz w:val="24"/>
        </w:rPr>
        <w:t>, Ярославская  область,  р.п. Пречистое, ул. Ярославская, д. 90.</w:t>
      </w:r>
    </w:p>
    <w:p w:rsidR="00A97925" w:rsidRPr="00A97925" w:rsidRDefault="00A97925" w:rsidP="00A97925">
      <w:pPr>
        <w:pStyle w:val="a3"/>
        <w:spacing w:before="0" w:after="0"/>
        <w:ind w:firstLine="540"/>
        <w:jc w:val="both"/>
      </w:pPr>
      <w:r w:rsidRPr="00A97925">
        <w:t xml:space="preserve">График работы администрации: понедельник – пятница с 08.00 ч. до 17.00 ч., с 12.00 до 13.00 –  перерыв. </w:t>
      </w:r>
    </w:p>
    <w:p w:rsidR="00A97925" w:rsidRPr="00A97925" w:rsidRDefault="00A97925" w:rsidP="00A97925">
      <w:pPr>
        <w:pStyle w:val="a3"/>
        <w:spacing w:before="0" w:after="0"/>
        <w:ind w:firstLine="540"/>
        <w:jc w:val="both"/>
      </w:pPr>
      <w:r w:rsidRPr="00A97925">
        <w:t>Часы приема корреспонденции в  администрации: понедельник–пятница– 08.00 – 12.00 ч. – 13.00 - 17.00 ч.</w:t>
      </w:r>
    </w:p>
    <w:p w:rsidR="00A97925" w:rsidRPr="00A97925" w:rsidRDefault="00A97925" w:rsidP="00A97925">
      <w:pPr>
        <w:pStyle w:val="a3"/>
        <w:spacing w:before="0" w:after="0"/>
        <w:ind w:firstLine="540"/>
        <w:jc w:val="both"/>
      </w:pPr>
      <w:r w:rsidRPr="00A97925">
        <w:t>Телефон   для получения справок по входящей корреспонденции по вопросам исполнения муниципальной функции по осуществлению контроля за представлением производителями обязательного экземпляра документов Первомайского муниципальног</w:t>
      </w:r>
      <w:r w:rsidR="000641AF">
        <w:t>о района: тел./факс (848549) 2-15</w:t>
      </w:r>
      <w:r w:rsidRPr="00A97925">
        <w:t>-</w:t>
      </w:r>
      <w:r w:rsidR="000641AF">
        <w:t>72</w:t>
      </w:r>
      <w:r w:rsidRPr="00A97925">
        <w:t>, (48549)2-21-83.</w:t>
      </w:r>
    </w:p>
    <w:p w:rsidR="00A97925" w:rsidRPr="00A97925" w:rsidRDefault="00A97925" w:rsidP="00A97925">
      <w:pPr>
        <w:ind w:firstLine="540"/>
        <w:jc w:val="both"/>
        <w:rPr>
          <w:rFonts w:ascii="Times New Roman" w:hAnsi="Times New Roman" w:cs="Times New Roman"/>
          <w:sz w:val="24"/>
        </w:rPr>
      </w:pPr>
      <w:r w:rsidRPr="00A97925">
        <w:rPr>
          <w:rFonts w:ascii="Times New Roman" w:hAnsi="Times New Roman" w:cs="Times New Roman"/>
          <w:sz w:val="24"/>
        </w:rPr>
        <w:lastRenderedPageBreak/>
        <w:t xml:space="preserve">Официальный сайт администрации Первомайского муниципального района: </w:t>
      </w:r>
      <w:proofErr w:type="spellStart"/>
      <w:r w:rsidRPr="00A97925">
        <w:rPr>
          <w:rFonts w:ascii="Times New Roman" w:hAnsi="Times New Roman" w:cs="Times New Roman"/>
          <w:sz w:val="24"/>
          <w:lang w:val="en-US"/>
        </w:rPr>
        <w:t>pervomayadm</w:t>
      </w:r>
      <w:proofErr w:type="spellEnd"/>
      <w:r w:rsidRPr="00A97925">
        <w:rPr>
          <w:rFonts w:ascii="Times New Roman" w:hAnsi="Times New Roman" w:cs="Times New Roman"/>
          <w:sz w:val="24"/>
        </w:rPr>
        <w:t>.</w:t>
      </w:r>
      <w:proofErr w:type="spellStart"/>
      <w:r w:rsidRPr="00A97925"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A97925" w:rsidRPr="00A97925" w:rsidRDefault="00A97925" w:rsidP="00A97925">
      <w:pPr>
        <w:ind w:firstLine="540"/>
        <w:jc w:val="both"/>
        <w:rPr>
          <w:rFonts w:ascii="Times New Roman" w:hAnsi="Times New Roman" w:cs="Times New Roman"/>
          <w:sz w:val="24"/>
          <w:u w:val="single"/>
        </w:rPr>
      </w:pPr>
      <w:r w:rsidRPr="00A97925">
        <w:rPr>
          <w:rFonts w:ascii="Times New Roman" w:hAnsi="Times New Roman" w:cs="Times New Roman"/>
          <w:sz w:val="24"/>
        </w:rPr>
        <w:t xml:space="preserve">Адрес электронной почты </w:t>
      </w:r>
      <w:proofErr w:type="gramStart"/>
      <w:r w:rsidRPr="00A97925">
        <w:rPr>
          <w:rFonts w:ascii="Times New Roman" w:hAnsi="Times New Roman" w:cs="Times New Roman"/>
          <w:sz w:val="24"/>
        </w:rPr>
        <w:t>администрации  для</w:t>
      </w:r>
      <w:proofErr w:type="gramEnd"/>
      <w:r w:rsidRPr="00A97925">
        <w:rPr>
          <w:rFonts w:ascii="Times New Roman" w:hAnsi="Times New Roman" w:cs="Times New Roman"/>
          <w:sz w:val="24"/>
        </w:rPr>
        <w:t xml:space="preserve"> направления заявлений  по вопросам исполнения муниципальной функции по осуществлению контроля за представлением производителями обязательного экземпляра документов Первомайского муниципального района: </w:t>
      </w:r>
      <w:r w:rsidRPr="00A97925">
        <w:rPr>
          <w:rFonts w:ascii="Times New Roman" w:hAnsi="Times New Roman" w:cs="Times New Roman"/>
          <w:sz w:val="24"/>
          <w:lang w:val="en-US"/>
        </w:rPr>
        <w:t>admin</w:t>
      </w:r>
      <w:r w:rsidRPr="00A97925">
        <w:rPr>
          <w:rFonts w:ascii="Times New Roman" w:hAnsi="Times New Roman" w:cs="Times New Roman"/>
          <w:sz w:val="24"/>
        </w:rPr>
        <w:t>@</w:t>
      </w:r>
      <w:proofErr w:type="spellStart"/>
      <w:r w:rsidRPr="00A97925">
        <w:rPr>
          <w:rFonts w:ascii="Times New Roman" w:hAnsi="Times New Roman" w:cs="Times New Roman"/>
          <w:sz w:val="24"/>
          <w:lang w:val="en-US"/>
        </w:rPr>
        <w:t>peromay</w:t>
      </w:r>
      <w:proofErr w:type="spellEnd"/>
      <w:r w:rsidRPr="00A97925">
        <w:rPr>
          <w:rFonts w:ascii="Times New Roman" w:hAnsi="Times New Roman" w:cs="Times New Roman"/>
          <w:sz w:val="24"/>
        </w:rPr>
        <w:t>.</w:t>
      </w:r>
      <w:proofErr w:type="spellStart"/>
      <w:r w:rsidRPr="00A97925">
        <w:rPr>
          <w:rFonts w:ascii="Times New Roman" w:hAnsi="Times New Roman" w:cs="Times New Roman"/>
          <w:sz w:val="24"/>
          <w:lang w:val="en-US"/>
        </w:rPr>
        <w:t>adm</w:t>
      </w:r>
      <w:proofErr w:type="spellEnd"/>
      <w:r w:rsidRPr="00A97925">
        <w:rPr>
          <w:rFonts w:ascii="Times New Roman" w:hAnsi="Times New Roman" w:cs="Times New Roman"/>
          <w:sz w:val="24"/>
        </w:rPr>
        <w:t>.</w:t>
      </w:r>
      <w:proofErr w:type="spellStart"/>
      <w:r w:rsidRPr="00A97925">
        <w:rPr>
          <w:rFonts w:ascii="Times New Roman" w:hAnsi="Times New Roman" w:cs="Times New Roman"/>
          <w:sz w:val="24"/>
          <w:lang w:val="en-US"/>
        </w:rPr>
        <w:t>yar</w:t>
      </w:r>
      <w:proofErr w:type="spellEnd"/>
      <w:r w:rsidRPr="00A97925">
        <w:rPr>
          <w:rFonts w:ascii="Times New Roman" w:hAnsi="Times New Roman" w:cs="Times New Roman"/>
          <w:sz w:val="24"/>
        </w:rPr>
        <w:t>.</w:t>
      </w:r>
      <w:proofErr w:type="spellStart"/>
      <w:r w:rsidRPr="00A97925">
        <w:rPr>
          <w:rFonts w:ascii="Times New Roman" w:hAnsi="Times New Roman" w:cs="Times New Roman"/>
          <w:sz w:val="24"/>
          <w:lang w:val="en-US"/>
        </w:rPr>
        <w:t>ru</w:t>
      </w:r>
      <w:proofErr w:type="spellEnd"/>
    </w:p>
    <w:p w:rsidR="002D6E18" w:rsidRPr="00DC3047" w:rsidRDefault="002D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>2.2. Порядок, форма и место размещения информации.</w:t>
      </w:r>
    </w:p>
    <w:p w:rsidR="002D6E18" w:rsidRPr="00DC3047" w:rsidRDefault="002D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>Информация о порядке исполнения муниципальной функции предоставляется посредством ее размещения в средствах массовой информации, на официальном сайте отдела в информационно-телекоммуникационной сети "Интернет", по электронной почте, по телефону, непосредственно ответственным исполнителем муниципальной функции.</w:t>
      </w:r>
    </w:p>
    <w:p w:rsidR="002D6E18" w:rsidRPr="00DC3047" w:rsidRDefault="002D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>Перечень предоставляемой информации по вопросам исполнения муниципальной функции:</w:t>
      </w:r>
    </w:p>
    <w:p w:rsidR="002D6E18" w:rsidRPr="00DC3047" w:rsidRDefault="00D70AB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и </w:t>
      </w:r>
      <w:r w:rsidR="002D6E18" w:rsidRPr="00DC3047">
        <w:rPr>
          <w:rFonts w:ascii="Times New Roman" w:hAnsi="Times New Roman" w:cs="Times New Roman"/>
          <w:sz w:val="24"/>
          <w:szCs w:val="24"/>
        </w:rPr>
        <w:t xml:space="preserve">место нахождения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="002D6E18" w:rsidRPr="00DC3047">
        <w:rPr>
          <w:rFonts w:ascii="Times New Roman" w:hAnsi="Times New Roman" w:cs="Times New Roman"/>
          <w:sz w:val="24"/>
          <w:szCs w:val="24"/>
        </w:rPr>
        <w:t>;</w:t>
      </w:r>
    </w:p>
    <w:p w:rsidR="002D6E18" w:rsidRPr="00DC3047" w:rsidRDefault="002D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047">
        <w:rPr>
          <w:rFonts w:ascii="Times New Roman" w:hAnsi="Times New Roman" w:cs="Times New Roman"/>
          <w:sz w:val="24"/>
          <w:szCs w:val="24"/>
        </w:rPr>
        <w:t>номера</w:t>
      </w:r>
      <w:proofErr w:type="gramEnd"/>
      <w:r w:rsidRPr="00DC3047">
        <w:rPr>
          <w:rFonts w:ascii="Times New Roman" w:hAnsi="Times New Roman" w:cs="Times New Roman"/>
          <w:sz w:val="24"/>
          <w:szCs w:val="24"/>
        </w:rPr>
        <w:t xml:space="preserve"> телефонов, адрес электронной почты </w:t>
      </w:r>
      <w:r w:rsidR="00D70ABD">
        <w:rPr>
          <w:rFonts w:ascii="Times New Roman" w:hAnsi="Times New Roman" w:cs="Times New Roman"/>
          <w:sz w:val="24"/>
          <w:szCs w:val="24"/>
        </w:rPr>
        <w:t>администрации</w:t>
      </w:r>
      <w:r w:rsidRPr="00DC3047">
        <w:rPr>
          <w:rFonts w:ascii="Times New Roman" w:hAnsi="Times New Roman" w:cs="Times New Roman"/>
          <w:sz w:val="24"/>
          <w:szCs w:val="24"/>
        </w:rPr>
        <w:t>;</w:t>
      </w:r>
    </w:p>
    <w:p w:rsidR="002D6E18" w:rsidRPr="00DC3047" w:rsidRDefault="002D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047">
        <w:rPr>
          <w:rFonts w:ascii="Times New Roman" w:hAnsi="Times New Roman" w:cs="Times New Roman"/>
          <w:sz w:val="24"/>
          <w:szCs w:val="24"/>
        </w:rPr>
        <w:t>график</w:t>
      </w:r>
      <w:proofErr w:type="gramEnd"/>
      <w:r w:rsidRPr="00DC3047">
        <w:rPr>
          <w:rFonts w:ascii="Times New Roman" w:hAnsi="Times New Roman" w:cs="Times New Roman"/>
          <w:sz w:val="24"/>
          <w:szCs w:val="24"/>
        </w:rPr>
        <w:t xml:space="preserve"> (режим) работы </w:t>
      </w:r>
      <w:r w:rsidR="00D70ABD">
        <w:rPr>
          <w:rFonts w:ascii="Times New Roman" w:hAnsi="Times New Roman" w:cs="Times New Roman"/>
          <w:sz w:val="24"/>
          <w:szCs w:val="24"/>
        </w:rPr>
        <w:t>администрации</w:t>
      </w:r>
      <w:r w:rsidRPr="00DC3047">
        <w:rPr>
          <w:rFonts w:ascii="Times New Roman" w:hAnsi="Times New Roman" w:cs="Times New Roman"/>
          <w:sz w:val="24"/>
          <w:szCs w:val="24"/>
        </w:rPr>
        <w:t>;</w:t>
      </w:r>
    </w:p>
    <w:p w:rsidR="002D6E18" w:rsidRPr="00DC3047" w:rsidRDefault="002D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047">
        <w:rPr>
          <w:rFonts w:ascii="Times New Roman" w:hAnsi="Times New Roman" w:cs="Times New Roman"/>
          <w:sz w:val="24"/>
          <w:szCs w:val="24"/>
        </w:rPr>
        <w:t>перечень</w:t>
      </w:r>
      <w:proofErr w:type="gramEnd"/>
      <w:r w:rsidRPr="00DC3047">
        <w:rPr>
          <w:rFonts w:ascii="Times New Roman" w:hAnsi="Times New Roman" w:cs="Times New Roman"/>
          <w:sz w:val="24"/>
          <w:szCs w:val="24"/>
        </w:rPr>
        <w:t xml:space="preserve"> должностных лиц </w:t>
      </w:r>
      <w:r w:rsidR="00D70ABD">
        <w:rPr>
          <w:rFonts w:ascii="Times New Roman" w:hAnsi="Times New Roman" w:cs="Times New Roman"/>
          <w:sz w:val="24"/>
          <w:szCs w:val="24"/>
        </w:rPr>
        <w:t>администрации</w:t>
      </w:r>
      <w:r w:rsidRPr="00DC3047">
        <w:rPr>
          <w:rFonts w:ascii="Times New Roman" w:hAnsi="Times New Roman" w:cs="Times New Roman"/>
          <w:sz w:val="24"/>
          <w:szCs w:val="24"/>
        </w:rPr>
        <w:t>, исполняющих муниципальную функцию, и ответственных исполнителей муниципальной функции;</w:t>
      </w:r>
    </w:p>
    <w:p w:rsidR="002D6E18" w:rsidRPr="00DC3047" w:rsidRDefault="002D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C3047">
        <w:rPr>
          <w:rFonts w:ascii="Times New Roman" w:hAnsi="Times New Roman" w:cs="Times New Roman"/>
          <w:sz w:val="24"/>
          <w:szCs w:val="24"/>
        </w:rPr>
        <w:t>информация</w:t>
      </w:r>
      <w:proofErr w:type="gramEnd"/>
      <w:r w:rsidRPr="00DC3047">
        <w:rPr>
          <w:rFonts w:ascii="Times New Roman" w:hAnsi="Times New Roman" w:cs="Times New Roman"/>
          <w:sz w:val="24"/>
          <w:szCs w:val="24"/>
        </w:rPr>
        <w:t xml:space="preserve"> об административных процедурах, о порядке и формах муниципального контроля за исполнением муниципальной функции, о порядке обжалования действий (бездействия) должностных лиц, а также о порядке принимаемого ими решения при исполнении муниципальной функции;</w:t>
      </w:r>
    </w:p>
    <w:p w:rsidR="002D6E18" w:rsidRPr="00DC3047" w:rsidRDefault="002D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>входящие номера, под которыми зарегистрированы в системе делопроизводства материалы проверки и иные документы (только заявителям);</w:t>
      </w:r>
    </w:p>
    <w:p w:rsidR="002D6E18" w:rsidRPr="00DC3047" w:rsidRDefault="002D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>нормативные правовые акты по вопросам исполнения муниципальной функции (наименование, номер, дата принятия нормативного правового акта);</w:t>
      </w:r>
    </w:p>
    <w:p w:rsidR="002D6E18" w:rsidRPr="00DC3047" w:rsidRDefault="002D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>перечень документов, представление которых необходимо для исполнения муниципальной функции.</w:t>
      </w:r>
    </w:p>
    <w:p w:rsidR="002D6E18" w:rsidRPr="00DC3047" w:rsidRDefault="002D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>2.3. Срок исполнения муниципальной функции.</w:t>
      </w:r>
    </w:p>
    <w:p w:rsidR="002D6E18" w:rsidRPr="00DC3047" w:rsidRDefault="002D6E1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</w:t>
      </w:r>
      <w:hyperlink r:id="rId9" w:history="1">
        <w:r w:rsidRPr="00DC3047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DC3047">
        <w:rPr>
          <w:rFonts w:ascii="Times New Roman" w:hAnsi="Times New Roman" w:cs="Times New Roman"/>
          <w:sz w:val="24"/>
          <w:szCs w:val="24"/>
        </w:rPr>
        <w:t xml:space="preserve"> от 26 декабря 2008 года N 294-ФЗ срок исполнения муниципальной функции не может превышать двадцати рабочих дней.</w:t>
      </w:r>
    </w:p>
    <w:p w:rsidR="002D6E18" w:rsidRPr="00DC3047" w:rsidRDefault="002D6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D6E18" w:rsidRPr="00DC3047" w:rsidRDefault="002D6E1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>3. Административные процедуры</w:t>
      </w:r>
    </w:p>
    <w:p w:rsidR="00AB4FBE" w:rsidRPr="00D70ABD" w:rsidRDefault="00AB4FBE" w:rsidP="00AB4FBE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ABD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Муниципальная функция осуществляется в следующей последовательности:</w:t>
      </w:r>
    </w:p>
    <w:p w:rsidR="00AB4FBE" w:rsidRPr="00D70ABD" w:rsidRDefault="00AB4FBE" w:rsidP="00AB4FBE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AB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подготовка решения о </w:t>
      </w:r>
      <w:proofErr w:type="gramStart"/>
      <w:r w:rsidRPr="00D70AB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проведении  проверки</w:t>
      </w:r>
      <w:proofErr w:type="gramEnd"/>
      <w:r w:rsidRPr="00D70ABD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AB4FBE" w:rsidRPr="00D70ABD" w:rsidRDefault="00AB4FBE" w:rsidP="00AB4FBE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ABD">
        <w:rPr>
          <w:rFonts w:ascii="Times New Roman" w:hAnsi="Times New Roman" w:cs="Times New Roman"/>
          <w:color w:val="000000" w:themeColor="text1"/>
          <w:sz w:val="24"/>
          <w:szCs w:val="24"/>
        </w:rPr>
        <w:t>- проведение   проверки;</w:t>
      </w:r>
    </w:p>
    <w:p w:rsidR="00AB4FBE" w:rsidRPr="00D70ABD" w:rsidRDefault="00AB4FBE" w:rsidP="00AB4FBE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ABD">
        <w:rPr>
          <w:rFonts w:ascii="Times New Roman" w:hAnsi="Times New Roman" w:cs="Times New Roman"/>
          <w:color w:val="000000" w:themeColor="text1"/>
          <w:sz w:val="24"/>
          <w:szCs w:val="24"/>
        </w:rPr>
        <w:t>-обработка и оформление результатов проверки и меры, принимаемые в случае выявления нарушений законодательства;</w:t>
      </w:r>
    </w:p>
    <w:p w:rsidR="00AB4FBE" w:rsidRPr="00D70ABD" w:rsidRDefault="00AB4FBE" w:rsidP="00AB4FBE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70ABD">
        <w:rPr>
          <w:rFonts w:ascii="Times New Roman" w:hAnsi="Times New Roman" w:cs="Times New Roman"/>
          <w:color w:val="000000" w:themeColor="text1"/>
          <w:sz w:val="24"/>
          <w:szCs w:val="24"/>
        </w:rPr>
        <w:t>- направление акта проверки организации, подлежащей проверке.</w:t>
      </w:r>
    </w:p>
    <w:p w:rsidR="00AB4FBE" w:rsidRPr="00D70ABD" w:rsidRDefault="00AB4FBE" w:rsidP="00AB4FBE">
      <w:pPr>
        <w:pStyle w:val="ConsPlusNormal"/>
        <w:widowControl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D70A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3.1. Подготовка решения о </w:t>
      </w:r>
      <w:proofErr w:type="gramStart"/>
      <w:r w:rsidRPr="00D70A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проведении  проверки</w:t>
      </w:r>
      <w:proofErr w:type="gramEnd"/>
      <w:r w:rsidRPr="00D70AB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</w:p>
    <w:p w:rsidR="004A0F5B" w:rsidRPr="004A0F5B" w:rsidRDefault="004A0F5B" w:rsidP="004A0F5B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</w:rPr>
      </w:pPr>
      <w:r w:rsidRPr="004A0F5B">
        <w:rPr>
          <w:rFonts w:ascii="Times New Roman" w:hAnsi="Times New Roman" w:cs="Times New Roman"/>
          <w:sz w:val="24"/>
        </w:rPr>
        <w:t>Основанием для начала действия является ежегодный план проведения плановых проверок, разрабатываемый правовым отделом в соответствии с его полномочиями.</w:t>
      </w:r>
    </w:p>
    <w:p w:rsidR="00AB4FBE" w:rsidRPr="004A0F5B" w:rsidRDefault="00AB4FBE" w:rsidP="004A0F5B">
      <w:pPr>
        <w:autoSpaceDE w:val="0"/>
        <w:autoSpaceDN w:val="0"/>
        <w:adjustRightInd w:val="0"/>
        <w:spacing w:after="0"/>
        <w:ind w:firstLine="540"/>
        <w:jc w:val="both"/>
        <w:rPr>
          <w:sz w:val="24"/>
        </w:rPr>
      </w:pPr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Ответственный исполнитель за проведение проверки, готовит проект решения о проведении проверки в форме распоряжения администрации муниципального района (далее – распоряжение). </w:t>
      </w:r>
    </w:p>
    <w:p w:rsidR="00AB4FBE" w:rsidRPr="008C210D" w:rsidRDefault="00AB4FBE" w:rsidP="004A0F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Проверка проводится на основании распоряжения Администрации Первомайского муниципального района. В распоряжении Администрации Первомайского муниципального района указываются:</w:t>
      </w:r>
    </w:p>
    <w:p w:rsidR="00AB4FBE" w:rsidRPr="008C210D" w:rsidRDefault="00AB4FBE" w:rsidP="004A0F5B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>1) наименование органа муниципального контроля, а также вид (виды) муниципального контроля;</w:t>
      </w:r>
    </w:p>
    <w:p w:rsidR="00AB4FBE" w:rsidRPr="008C210D" w:rsidRDefault="00AB4FBE" w:rsidP="00AB4F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2) фамилии, имена, отчества, должности должностного лица или должностных лиц, уполномоченных на проведение проверки, а также привлекаемых к проведению проверки экспертов, представителей экспертных организаций;</w:t>
      </w:r>
    </w:p>
    <w:p w:rsidR="00AB4FBE" w:rsidRPr="008C210D" w:rsidRDefault="00AB4FBE" w:rsidP="00AB4F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>3) наименование юридического лица или фамилия, имя, отчество индивидуального предпринимателя, проверка которых проводится, места нахождения юридических лиц (их филиалов, представительств, обособленных структурных подразделений) или места фактического осуществления деятельности индивидуальными предпринимателями;</w:t>
      </w:r>
    </w:p>
    <w:p w:rsidR="00AB4FBE" w:rsidRPr="008C210D" w:rsidRDefault="00AB4FBE" w:rsidP="00AB4F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>4) цели, задачи, предмет проверки и срок ее проведения;</w:t>
      </w:r>
    </w:p>
    <w:p w:rsidR="00AB4FBE" w:rsidRPr="008C210D" w:rsidRDefault="00AB4FBE" w:rsidP="00AB4F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>5) правовые основания проведения проверки;</w:t>
      </w:r>
    </w:p>
    <w:p w:rsidR="00AB4FBE" w:rsidRPr="008C210D" w:rsidRDefault="00AB4FBE" w:rsidP="00AB4F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>5.1) подлежащие проверке обязательные требования и требования, установленные муниципальными правовыми актами, в том числе реквизиты проверочного листа (списка контрольных вопросов), если при проведении плановой проверки должен быть использован проверочный лист (список контрольных вопросов);</w:t>
      </w:r>
    </w:p>
    <w:p w:rsidR="00AB4FBE" w:rsidRPr="008C210D" w:rsidRDefault="00AB4FBE" w:rsidP="00AB4F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" w:name="P673"/>
      <w:bookmarkEnd w:id="2"/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>6) сроки проведения и перечень мероприятий по контролю, необходимых для достижения целей и задач проведения проверки;</w:t>
      </w:r>
    </w:p>
    <w:p w:rsidR="00AB4FBE" w:rsidRPr="008C210D" w:rsidRDefault="00AB4FBE" w:rsidP="00AB4F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>7) перечень административных регламентов по осуществлению муниципального контроля;</w:t>
      </w:r>
    </w:p>
    <w:p w:rsidR="00AB4FBE" w:rsidRPr="008C210D" w:rsidRDefault="00AB4FBE" w:rsidP="00AB4F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>8) перечень документов, представление которых юридическим лицом, индивидуальным предпринимателем необходимо для достижения целей и задач проведения проверки;</w:t>
      </w:r>
    </w:p>
    <w:p w:rsidR="00AB4FBE" w:rsidRPr="008C210D" w:rsidRDefault="00AB4FBE" w:rsidP="00AB4F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3" w:name="P677"/>
      <w:bookmarkEnd w:id="3"/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>9) даты начала и окончания проведения проверки;</w:t>
      </w:r>
    </w:p>
    <w:p w:rsidR="00AB4FBE" w:rsidRPr="008C210D" w:rsidRDefault="00AB4FBE" w:rsidP="00AB4F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>10) иные сведения, если это предусмотрено типовой формой распоряжения или приказа руководителя, заместителя руководителя органа муниципального контроля.</w:t>
      </w:r>
    </w:p>
    <w:p w:rsidR="00AB4FBE" w:rsidRPr="008C210D" w:rsidRDefault="00AB4FBE" w:rsidP="00AB4FBE">
      <w:pPr>
        <w:pStyle w:val="ConsPlusNormal"/>
        <w:widowControl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B4FBE" w:rsidRPr="008C210D" w:rsidRDefault="00AB4FBE" w:rsidP="00AB4FBE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Ответственный за проведение проверки исполнитель передает подготовленный </w:t>
      </w:r>
      <w:proofErr w:type="gramStart"/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>проект  распоряжения</w:t>
      </w:r>
      <w:proofErr w:type="gramEnd"/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проведении проверки  главе муниципального района для рассмотрения.</w:t>
      </w:r>
    </w:p>
    <w:p w:rsidR="00AB4FBE" w:rsidRPr="008C210D" w:rsidRDefault="00AB4FBE" w:rsidP="00AB4FBE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Результатом исполнения административной процедуры </w:t>
      </w:r>
      <w:proofErr w:type="gramStart"/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>является  распоряжение</w:t>
      </w:r>
      <w:proofErr w:type="gramEnd"/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 проведении проверки. О проведении плановой проверки юридическое лицо, индивидуальный предприниматель уведомляются </w:t>
      </w:r>
      <w:r w:rsidRPr="00FC3AC5">
        <w:rPr>
          <w:rFonts w:ascii="Times New Roman" w:hAnsi="Times New Roman" w:cs="Times New Roman"/>
          <w:color w:val="000000" w:themeColor="text1"/>
          <w:sz w:val="24"/>
          <w:szCs w:val="24"/>
        </w:rPr>
        <w:t>органом муниципального контроля</w:t>
      </w:r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 позднее чем за три рабочих дня до начала ее проведения посредством направления копии распоряжения или приказа руководителя, заместителя руководителя уполномоченного органа о начале проведения плановой проверки заказным почтовым отправлением с уведомлением о вручении и (или) посредством электронного документа, подписанного усиленной квалифицированной электронной подписью и направленного по адресу электронной почты юридического лица, индивидуального предпринимателя, если такой адрес содержится соответственно в едином государственном реестре юридических лиц, едином государственном реестре индивидуальных предпринимателей либо ранее был представлен юридическим лицом, индивидуальным предпринимателем в уполномоченный орган, или иным доступным способом.</w:t>
      </w:r>
    </w:p>
    <w:p w:rsidR="00AB4FBE" w:rsidRPr="008C210D" w:rsidRDefault="00AB4FBE" w:rsidP="00AB4FBE">
      <w:pPr>
        <w:pStyle w:val="ConsPlusNormal"/>
        <w:widowControl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>Максимал</w:t>
      </w:r>
      <w:r w:rsidR="004A0F5B">
        <w:rPr>
          <w:rFonts w:ascii="Times New Roman" w:hAnsi="Times New Roman" w:cs="Times New Roman"/>
          <w:color w:val="000000" w:themeColor="text1"/>
          <w:sz w:val="24"/>
          <w:szCs w:val="24"/>
        </w:rPr>
        <w:t>ьное</w:t>
      </w:r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время, затраченное на административное действие, составляет 1 день.</w:t>
      </w:r>
    </w:p>
    <w:p w:rsidR="00AB4FBE" w:rsidRPr="008C210D" w:rsidRDefault="00AB4FBE" w:rsidP="00AB4FBE">
      <w:pPr>
        <w:pStyle w:val="ConsPlusNormal"/>
        <w:widowControl/>
        <w:tabs>
          <w:tab w:val="num" w:pos="420"/>
        </w:tabs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C210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 xml:space="preserve">3.2. </w:t>
      </w:r>
      <w:proofErr w:type="gramStart"/>
      <w:r w:rsidRPr="008C210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Проведение  проверки</w:t>
      </w:r>
      <w:proofErr w:type="gramEnd"/>
      <w:r w:rsidRPr="008C210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:</w:t>
      </w:r>
    </w:p>
    <w:p w:rsidR="00AB4FBE" w:rsidRPr="008C210D" w:rsidRDefault="00AB4FBE" w:rsidP="00AB4FBE">
      <w:pPr>
        <w:pStyle w:val="ConsPlusNormal"/>
        <w:widowControl/>
        <w:tabs>
          <w:tab w:val="num" w:pos="4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Основанием для начала </w:t>
      </w:r>
      <w:proofErr w:type="gramStart"/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>проведения  проверки</w:t>
      </w:r>
      <w:proofErr w:type="gramEnd"/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является распоряжение о проведении  проверки. Плановая проверка проводится не чаще чем один раз в три года. Максимальное время, затраченное на проведение проверки, не может превышать 20 рабочих дней.</w:t>
      </w:r>
    </w:p>
    <w:p w:rsidR="00AB4FBE" w:rsidRPr="008C210D" w:rsidRDefault="00AB4FBE" w:rsidP="00AB4FBE">
      <w:pPr>
        <w:pStyle w:val="ConsPlusNormal"/>
        <w:widowControl/>
        <w:tabs>
          <w:tab w:val="num" w:pos="4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Ответственный исполнитель за проведение проверки осуществляет проверку по месту нахождения   производителя документов.</w:t>
      </w:r>
    </w:p>
    <w:p w:rsidR="00AB4FBE" w:rsidRPr="008C210D" w:rsidRDefault="00AB4FBE" w:rsidP="00AB4FBE">
      <w:pPr>
        <w:pStyle w:val="ConsPlusNormal"/>
        <w:widowControl/>
        <w:tabs>
          <w:tab w:val="num" w:pos="4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Проверка начинается с предъявления ответственным за проведение проверки исполнителем служебного удостоверения, обязательного ознакомления руководителя  производителя документов, иного должностного лица или уполномоченного представителя  организации производителя документов с распоряжением о назначении  </w:t>
      </w:r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проверки и с полномочиями проводящих проверку лиц, а также с целями, задачами, основаниями проведения  проверки, видами и объемом мероприятий по контролю, составом специалистов, привлекаемых к  проверке, со сроками и с условиями ее проведения.</w:t>
      </w:r>
    </w:p>
    <w:p w:rsidR="00AB4FBE" w:rsidRPr="008C210D" w:rsidRDefault="00AB4FBE" w:rsidP="00AB4FBE">
      <w:pPr>
        <w:pStyle w:val="ConsPlusNormal"/>
        <w:widowControl/>
        <w:tabs>
          <w:tab w:val="num" w:pos="4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Ответственный за проведение проверки исполнитель проверяет документы, подтверждающие факт недоставки, </w:t>
      </w:r>
      <w:proofErr w:type="gramStart"/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>несвоевременная  и</w:t>
      </w:r>
      <w:proofErr w:type="gramEnd"/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неполная доставка обязательного экземпляра. </w:t>
      </w:r>
    </w:p>
    <w:p w:rsidR="00AB4FBE" w:rsidRPr="008C210D" w:rsidRDefault="00AB4FBE" w:rsidP="00AB4FBE">
      <w:pPr>
        <w:pStyle w:val="ConsPlusNormal"/>
        <w:widowControl/>
        <w:tabs>
          <w:tab w:val="num" w:pos="4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В случае если рассмотренные сведения и факты позволяют определить соответствие деятельности или наличие </w:t>
      </w:r>
      <w:proofErr w:type="gramStart"/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>нарушения  производителя</w:t>
      </w:r>
      <w:proofErr w:type="gramEnd"/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документов, ответственный за проведение проверки исполнитель производит их оценку и готовит акт проверки в 2-х экземплярах , непосредственно после ее завершения.</w:t>
      </w:r>
    </w:p>
    <w:p w:rsidR="00AB4FBE" w:rsidRPr="008C210D" w:rsidRDefault="00AB4FBE" w:rsidP="00AB4FBE">
      <w:pPr>
        <w:pStyle w:val="ConsPlusNormal"/>
        <w:widowControl/>
        <w:tabs>
          <w:tab w:val="num" w:pos="420"/>
        </w:tabs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Результатом исполнения административной процедуры является проведение проверки.</w:t>
      </w:r>
    </w:p>
    <w:p w:rsidR="00AB4FBE" w:rsidRPr="008C210D" w:rsidRDefault="00AB4FBE" w:rsidP="00AB4FBE">
      <w:pPr>
        <w:pStyle w:val="ConsPlusNormal"/>
        <w:widowControl/>
        <w:tabs>
          <w:tab w:val="num" w:pos="420"/>
        </w:tabs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8C210D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3.3. Обработка результатов проверки:</w:t>
      </w:r>
    </w:p>
    <w:p w:rsidR="00AB4FBE" w:rsidRPr="008C210D" w:rsidRDefault="00AB4FBE" w:rsidP="00AB4F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Основанием для начала административной процедуры является завершение сбора, анализа необходимой информации для:</w:t>
      </w:r>
    </w:p>
    <w:p w:rsidR="00AB4FBE" w:rsidRPr="008C210D" w:rsidRDefault="00AB4FBE" w:rsidP="00AB4F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>- составления акта проверки;</w:t>
      </w:r>
    </w:p>
    <w:p w:rsidR="00AB4FBE" w:rsidRPr="008C210D" w:rsidRDefault="00AB4FBE" w:rsidP="00AB4F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>- оформления предписания об устранении нарушений обязательных требований и (или) требований, установленных муниципальными правовыми актами;</w:t>
      </w:r>
    </w:p>
    <w:p w:rsidR="00AB4FBE" w:rsidRPr="008C210D" w:rsidRDefault="00AB4FBE" w:rsidP="00AB4F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По результатам проверки должностным лицом (лицами) уполномоченного органа, осуществляющим проверку, составляется акт в соответствии с Типовой формой </w:t>
      </w:r>
      <w:hyperlink r:id="rId10" w:history="1">
        <w:r w:rsidRPr="008C210D">
          <w:rPr>
            <w:rFonts w:ascii="Times New Roman" w:hAnsi="Times New Roman" w:cs="Times New Roman"/>
            <w:color w:val="000000" w:themeColor="text1"/>
            <w:sz w:val="24"/>
            <w:szCs w:val="24"/>
          </w:rPr>
          <w:t>акта</w:t>
        </w:r>
      </w:hyperlink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проверки, утвержденной приказом Минэкономразвития России от 30 апреля 2009 г. N 141.</w:t>
      </w:r>
    </w:p>
    <w:p w:rsidR="00AB4FBE" w:rsidRPr="008C210D" w:rsidRDefault="00AB4FBE" w:rsidP="00AB4F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>Акт проверки оформляется непосредственно после ее завершения в двух экземплярах, один из которых с копиями приложений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под расписку об ознакомлении либо об отказе в ознакомлении с актом проверки.</w:t>
      </w:r>
    </w:p>
    <w:p w:rsidR="00AB4FBE" w:rsidRPr="008C210D" w:rsidRDefault="00AB4FBE" w:rsidP="00AB4F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отсутствия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представителя,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вручении, которое приобщается к экземпляру акта проверки, хранящемуся в деле Администрации Первомайского муниципального района.</w:t>
      </w:r>
    </w:p>
    <w:p w:rsidR="00AB4FBE" w:rsidRPr="008C210D" w:rsidRDefault="00AB4FBE" w:rsidP="00AB4F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для составления акта проверки необходимо получить заключения по результатам проведенных исследований, испытаний, специальных расследований, экспертиз, акт проверки составляется в срок, не превышающий 3 рабочих дня после завершения мероприятий по контролю, и вручается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под расписку либо направляется заказным почтовым отправлением с уведомлением о вручении, которое приобщается к экземпляру акта проверки, хранящемуся в деле Администрации Первомайского муниципального района.</w:t>
      </w:r>
    </w:p>
    <w:p w:rsidR="00AB4FBE" w:rsidRPr="008C210D" w:rsidRDefault="00AB4FBE" w:rsidP="00AB4F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5 рабочих дней со дня составления акта проверки.</w:t>
      </w:r>
    </w:p>
    <w:p w:rsidR="00AB4FBE" w:rsidRPr="008C210D" w:rsidRDefault="00AB4FBE" w:rsidP="00AB4F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Юридическое лицо, индивидуальный предприниматель, в отношении которых была проведена проверка, в случае несогласия с фактами, выводами, предложениями, изложенными в акте проверки, либо с выданным предписанием об устранении выявленных нарушений в течение пятнадцати дней с даты получения акта проверки вправе представить в Администрацию Первомайского муниципального района в </w:t>
      </w:r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письменной форме возражения в отношении акта проверки и (или) выданного предписания об устранении выявленных нарушений в целом или его отдельных положений. При этом юридическое лицо, индивидуальный предприниматель вправе приложить к таким возражениям документы, подтверждающие обоснованность таких возражений, или их заверенные копии либо в согласованный срок передать их в Администрацию Первомайского муниципального района. Указанные документы могут быть направлены в форме электронных документов (пакета электронных документов), подписанных усиленной квалифицированной электронной подписью проверяемого лица.</w:t>
      </w:r>
    </w:p>
    <w:p w:rsidR="00AB4FBE" w:rsidRPr="008C210D" w:rsidRDefault="00AB4FBE" w:rsidP="00AB4F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>В журнале учета проверок (при его наличии) должностными лицами уполномоченного органа осуществляется запись о проведенной проверке, содержащая сведения о наименовании уполномоченного органа, датах начала и окончания проведения проверки, времени ее проведения, правовых основаниях, целях, задачах и предмете проверки, выявленных нарушениях и выданных предписаниях, а также указываются фамилии, имена, отчества и должности должностного лица или должностных лиц, проводящих проверку, его или их подписи.</w:t>
      </w:r>
    </w:p>
    <w:p w:rsidR="00AB4FBE" w:rsidRPr="008C210D" w:rsidRDefault="00AB4FBE" w:rsidP="00AB4F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>Журнал учета проверок должен быть прошит, пронумерован и удостоверен печатью юридического лица, индивидуального предпринимателя.</w:t>
      </w:r>
    </w:p>
    <w:p w:rsidR="00AB4FBE" w:rsidRPr="008C210D" w:rsidRDefault="00AB4FBE" w:rsidP="00AB4F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>При отсутствии журнала учета проверок в акте проверки делается соответствующая запись.</w:t>
      </w:r>
    </w:p>
    <w:p w:rsidR="00AB4FBE" w:rsidRPr="008C210D" w:rsidRDefault="00AB4FBE" w:rsidP="00AB4F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выявления при проведении проверки нарушений юридическим лицом, индивидуальным предпринимателем обязательных требований должностные лица уполномоченного органа в пределах полномочий, предусмотренных законодательством Российской Федерации, обязаны:</w:t>
      </w:r>
    </w:p>
    <w:p w:rsidR="00AB4FBE" w:rsidRPr="008C210D" w:rsidRDefault="00AB4FBE" w:rsidP="00AB4F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>1) выдать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 характера, а также других мероприятий, предусмотренных федеральными законами;</w:t>
      </w:r>
    </w:p>
    <w:p w:rsidR="00AB4FBE" w:rsidRPr="008C210D" w:rsidRDefault="00AB4FBE" w:rsidP="00AB4F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>2)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</w:p>
    <w:p w:rsidR="00AB4FBE" w:rsidRPr="008C210D" w:rsidRDefault="00AB4FBE" w:rsidP="00AB4F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>3) в случае если юридическим лицом, индивидуальным предпринимателем в сроки, установленные предписанием, выявленные в ходе проведения проверки нарушения не устранены, Администрация Первомайского муниципального района направляет материалы проверки в надзорные органы либо обращается в судебные органы с требованиями о принятии мер по устранению нарушения.</w:t>
      </w:r>
    </w:p>
    <w:p w:rsidR="00AB4FBE" w:rsidRPr="008C210D" w:rsidRDefault="00AB4FBE" w:rsidP="00AB4F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>Предписание об устранении выявленных нарушений содержит следующие данные:</w:t>
      </w:r>
    </w:p>
    <w:p w:rsidR="00AB4FBE" w:rsidRPr="008C210D" w:rsidRDefault="00AB4FBE" w:rsidP="00AB4F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proofErr w:type="gramEnd"/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>) дату и место составления предписания;</w:t>
      </w:r>
    </w:p>
    <w:p w:rsidR="00AB4FBE" w:rsidRPr="008C210D" w:rsidRDefault="00AB4FBE" w:rsidP="00AB4F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>б</w:t>
      </w:r>
      <w:proofErr w:type="gramEnd"/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>) дату и номер акта проверки, на основании которого выдается предписание;</w:t>
      </w:r>
    </w:p>
    <w:p w:rsidR="00AB4FBE" w:rsidRPr="008C210D" w:rsidRDefault="00AB4FBE" w:rsidP="00AB4F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proofErr w:type="gramEnd"/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>) наименование органа, вынесшего предписание;</w:t>
      </w:r>
    </w:p>
    <w:p w:rsidR="00AB4FBE" w:rsidRPr="008C210D" w:rsidRDefault="00AB4FBE" w:rsidP="00AB4F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>г</w:t>
      </w:r>
      <w:proofErr w:type="gramEnd"/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>) фамилию, имя, отчество и должность лица, выдавшего предписание;</w:t>
      </w:r>
    </w:p>
    <w:p w:rsidR="00AB4FBE" w:rsidRPr="008C210D" w:rsidRDefault="00AB4FBE" w:rsidP="00AB4F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proofErr w:type="gramEnd"/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>) наименование и реквизиты проверяемого юридического лица, фамилию, имя, отчество, должность законного представителя проверяемого юридического лица (или фамилия, имя, отчество проверяемого физического лица или его представителя);</w:t>
      </w:r>
    </w:p>
    <w:p w:rsidR="00AB4FBE" w:rsidRPr="008C210D" w:rsidRDefault="00AB4FBE" w:rsidP="00AB4F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proofErr w:type="gramEnd"/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>) содержание нарушений;</w:t>
      </w:r>
    </w:p>
    <w:p w:rsidR="00AB4FBE" w:rsidRPr="008C210D" w:rsidRDefault="00AB4FBE" w:rsidP="00AB4F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>ж</w:t>
      </w:r>
      <w:proofErr w:type="gramEnd"/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>) содержание предписания (конкретное мероприятие, которое должно быть выполнено), срок исполнения;</w:t>
      </w:r>
    </w:p>
    <w:p w:rsidR="00AB4FBE" w:rsidRPr="008C210D" w:rsidRDefault="00AB4FBE" w:rsidP="00AB4F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з</w:t>
      </w:r>
      <w:proofErr w:type="gramEnd"/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>) ссылки на нормативные правовые акты Российской Федерации и (или) муниципальные правовые акты, требования и условия которых нарушены;</w:t>
      </w:r>
    </w:p>
    <w:p w:rsidR="00AB4FBE" w:rsidRPr="008C210D" w:rsidRDefault="00AB4FBE" w:rsidP="00AB4F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proofErr w:type="gramEnd"/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>) сведения о вручении предписания юридическому лицу, индивидуальному предпринимателю (либо их законным представителям), которым вынесено предписание, их подписи, расшифровка подписей, дата вручения, либо отметка об отправлении предписания почтой.</w:t>
      </w:r>
    </w:p>
    <w:p w:rsidR="00AB4FBE" w:rsidRPr="008C210D" w:rsidRDefault="00AB4FBE" w:rsidP="00AB4F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>Предписание об устранении выявленных в ходе проведения проверки нарушений выдается отдельно на каждое нарушение.</w:t>
      </w:r>
    </w:p>
    <w:p w:rsidR="00AB4FBE" w:rsidRPr="008C210D" w:rsidRDefault="00AB4FBE" w:rsidP="00AB4F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>Выполнение (невыполнение) предписания подтверждается результатами внеплановой проверки, проводимой должностным лицом уполномоченного органа, осуществляющим муниципальный контроль.</w:t>
      </w:r>
    </w:p>
    <w:p w:rsidR="00AB4FBE" w:rsidRPr="008C210D" w:rsidRDefault="00AB4FBE" w:rsidP="00AB4F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невозможности устранения нарушения в установленные сроки юридические лица, индивидуальные предприниматели заблаговременно направляют должностному лицу уполномоченного органа, выдавшему предписание об устранении нарушения, ходатайство с просьбой о продлении срока устранения нарушения. К ходатайству прилагаются документы, подтверждающие принятие юридическим лицом, индивидуальным предпринимателем исчерпывающих мер для устранения нарушения в установленный срок.</w:t>
      </w:r>
    </w:p>
    <w:p w:rsidR="00AB4FBE" w:rsidRPr="008C210D" w:rsidRDefault="00AB4FBE" w:rsidP="00AB4F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>Должностное лицо уполномоченного органа, выдавшее предписание об устранении нарушений, рассматривает поступившее ходатайство и выносит решение о продлении срока устранения нарушений или об отклонении ходатайства и оставлении срока устранения нарушений без изменения.</w:t>
      </w:r>
    </w:p>
    <w:p w:rsidR="00AB4FBE" w:rsidRPr="008C210D" w:rsidRDefault="00AB4FBE" w:rsidP="00AB4F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>При устранении лицом допущенного нарушения должностное лицо уполномоченного органа составляет акт проверки, включая при необходимости результаты анализов, тестирования, технических измерений, подтверждающих эффективность выполненных мероприятий и соответствие фактических показателей воздействия на окружающую среду или показателей ее состояния заявленным в мероприятии по устранению нарушения с приложением документов, подтверждающих устранение нарушения законодательства.</w:t>
      </w:r>
    </w:p>
    <w:p w:rsidR="00AB4FBE" w:rsidRPr="008C210D" w:rsidRDefault="00AB4FBE" w:rsidP="00AB4FBE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C210D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выявления факта невыполнения в установленный срок законного предписания должностное лицо уполномоченного органа одновременно с актом проверки выдает новое предписание и направляет материалы проверки в надзорные органы либо обращается в судебные органы с требованиями о принятии мер по устранению нарушения в течение трех суток с момента их составления.</w:t>
      </w:r>
    </w:p>
    <w:p w:rsidR="002D6E18" w:rsidRPr="008C210D" w:rsidRDefault="002D6E18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6E18" w:rsidRPr="00DC3047" w:rsidRDefault="002D6E18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DC3047">
        <w:rPr>
          <w:rFonts w:ascii="Times New Roman" w:hAnsi="Times New Roman" w:cs="Times New Roman"/>
          <w:sz w:val="24"/>
          <w:szCs w:val="24"/>
        </w:rPr>
        <w:t>4. Порядок и формы контроля за исполнением муниципальной функции</w:t>
      </w:r>
    </w:p>
    <w:p w:rsidR="002D6E18" w:rsidRPr="00DC3047" w:rsidRDefault="002D6E1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C3AC5" w:rsidRDefault="00FC3AC5" w:rsidP="00FC3AC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4.1. Порядок осуществления текущего контроля за соблюдением и исполнением ответственными должностными лицами положений настоящего Порядка и иных нормативных правовых актов, устанавливающих требования к исполнению муниципальной функции, а также принятием решений ответственными лицами.</w:t>
      </w:r>
    </w:p>
    <w:p w:rsidR="00FC3AC5" w:rsidRDefault="00FC3AC5" w:rsidP="00FC3AC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Текущий контроль за принятием решений, соблюдением и исполнением положений Регламента и иных нормативных правовых актов, устанавливающих требования к осуществлению муниципальной функции, осуществляется заведующим правовым отделом</w:t>
      </w:r>
      <w:r>
        <w:rPr>
          <w:rFonts w:ascii="Times New Roman" w:hAnsi="Times New Roman" w:cs="Times New Roman"/>
          <w:color w:val="000000"/>
          <w:sz w:val="24"/>
          <w:szCs w:val="24"/>
          <w:highlight w:val="yellow"/>
        </w:rPr>
        <w:t>.</w:t>
      </w:r>
    </w:p>
    <w:p w:rsidR="00FC3AC5" w:rsidRDefault="00FC3AC5" w:rsidP="00FC3AC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Текущий контроль осуществляется путем проведения лицом, ответственным за организацию работы по предоставлению муниципальной функции, проверок соблюдения и исполнения должностными лицами настоящего Порядка. По результатам проверок заведующий правовым отделом дает указания по устранению выявленных нарушений и контролирует их исполнение.</w:t>
      </w:r>
    </w:p>
    <w:p w:rsidR="00FC3AC5" w:rsidRPr="00FC3AC5" w:rsidRDefault="00FC3AC5" w:rsidP="00FC3A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C3AC5">
        <w:rPr>
          <w:rFonts w:ascii="Times New Roman" w:hAnsi="Times New Roman" w:cs="Times New Roman"/>
          <w:sz w:val="24"/>
        </w:rPr>
        <w:t>Текущий контроль осуществляется 1 раз в квартал.</w:t>
      </w:r>
    </w:p>
    <w:p w:rsidR="00FC3AC5" w:rsidRPr="00FC3AC5" w:rsidRDefault="00FC3AC5" w:rsidP="00FC3A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</w:rPr>
      </w:pPr>
      <w:r w:rsidRPr="00FC3AC5">
        <w:rPr>
          <w:rFonts w:ascii="Times New Roman" w:hAnsi="Times New Roman" w:cs="Times New Roman"/>
          <w:sz w:val="24"/>
        </w:rPr>
        <w:lastRenderedPageBreak/>
        <w:t xml:space="preserve">Контроль за полнотой и качеством исполнения муниципальной функции осуществляется на основании правовых актов администрации района и проверки исполнения положений настоящего </w:t>
      </w:r>
      <w:r>
        <w:rPr>
          <w:rFonts w:ascii="Times New Roman" w:hAnsi="Times New Roman" w:cs="Times New Roman"/>
          <w:sz w:val="24"/>
        </w:rPr>
        <w:t>Порядка</w:t>
      </w:r>
      <w:r w:rsidRPr="00FC3AC5">
        <w:rPr>
          <w:rFonts w:ascii="Times New Roman" w:hAnsi="Times New Roman" w:cs="Times New Roman"/>
          <w:sz w:val="24"/>
        </w:rPr>
        <w:t>.</w:t>
      </w:r>
    </w:p>
    <w:p w:rsidR="00FC3AC5" w:rsidRPr="00FC3AC5" w:rsidRDefault="00FC3AC5" w:rsidP="00FC3A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</w:rPr>
      </w:pPr>
      <w:r w:rsidRPr="00FC3AC5">
        <w:rPr>
          <w:rFonts w:ascii="Times New Roman" w:hAnsi="Times New Roman" w:cs="Times New Roman"/>
          <w:sz w:val="24"/>
        </w:rPr>
        <w:t>4.2. Периодичность проведения проверок может носить плановый характер (осуществляться на основании утвержденного графика проведения проверок) и внеплановый характер (по конкретным обращениям заинтересованных лиц).</w:t>
      </w:r>
    </w:p>
    <w:p w:rsidR="00FC3AC5" w:rsidRPr="00FC3AC5" w:rsidRDefault="00FC3AC5" w:rsidP="00FC3AC5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4"/>
        </w:rPr>
      </w:pPr>
      <w:r w:rsidRPr="00FC3AC5">
        <w:rPr>
          <w:rFonts w:ascii="Times New Roman" w:hAnsi="Times New Roman" w:cs="Times New Roman"/>
          <w:sz w:val="24"/>
        </w:rPr>
        <w:t>При проверке могут рассматриваться все вопросы, связанные с исполнением муниципальной функции (комплексные проверки), или отдельные вопросы (тематические проверки).</w:t>
      </w:r>
    </w:p>
    <w:p w:rsidR="00FC3AC5" w:rsidRDefault="00FC3AC5" w:rsidP="00FC3AC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4.3. Конкретные меры ответственности должностных лиц за решения и действия (бездействие), принимаемые (осуществляемые) в ходе исполнения муниципальной функции.</w:t>
      </w:r>
    </w:p>
    <w:p w:rsidR="00FC3AC5" w:rsidRDefault="00FC3AC5" w:rsidP="00FC3AC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По результатам проверок лица, допустившие нарушения Порядка, могут быть привлечены к дисциплинарной ответственности в соответствии с Трудовым </w:t>
      </w:r>
      <w:hyperlink r:id="rId11" w:history="1">
        <w:r w:rsidRPr="00FC3AC5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кодексом</w:t>
        </w:r>
      </w:hyperlink>
      <w:r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Федерации.</w:t>
      </w:r>
    </w:p>
    <w:p w:rsidR="00FC3AC5" w:rsidRDefault="00FC3AC5" w:rsidP="00FC3AC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 неправомерные решения (действия, бездействие), принимаемые (осуществляемые) в ходе осуществления муниципальной функции, являющиеся административными правонарушениями или преступлениями, виновные лица могут быть привлечены к административной или уголовной ответственности в соответствии с законодательством Российской Федерации, Ярославской области.</w:t>
      </w:r>
    </w:p>
    <w:p w:rsidR="00FC3AC5" w:rsidRDefault="00FC3AC5" w:rsidP="00FC3AC5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4.4. Положения, характеризующие требования к порядку и формам контроля за исполнением муниципальной функции, в том числе со стороны физических лиц, их объединений и организаций.</w:t>
      </w:r>
    </w:p>
    <w:p w:rsidR="00AB4FBE" w:rsidRPr="004A0F5B" w:rsidRDefault="00FC3AC5" w:rsidP="004A0F5B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Физические лица, их объединения и организации вправе обжаловать решения (действия, бездействие), принимаемые (осуществляемые) в ходе осуществления муниципальной функции, в порядке, установленном </w:t>
      </w:r>
      <w:hyperlink r:id="rId12" w:anchor="P437" w:history="1">
        <w:r w:rsidRPr="00FC3AC5">
          <w:rPr>
            <w:rStyle w:val="a6"/>
            <w:rFonts w:ascii="Times New Roman" w:hAnsi="Times New Roman" w:cs="Times New Roman"/>
            <w:color w:val="000000"/>
            <w:sz w:val="24"/>
            <w:szCs w:val="24"/>
            <w:u w:val="none"/>
          </w:rPr>
          <w:t>разделом V</w:t>
        </w:r>
      </w:hyperlink>
      <w:r w:rsidRPr="00FC3AC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Порядка.</w:t>
      </w:r>
    </w:p>
    <w:p w:rsidR="00AB4FBE" w:rsidRDefault="00AB4FBE" w:rsidP="00AB4FBE">
      <w:pPr>
        <w:pStyle w:val="ConsPlusNormal"/>
        <w:widowControl/>
        <w:tabs>
          <w:tab w:val="num" w:pos="42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50CB7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 и действий (бездействия), осуществляемых (принятых) в ходе исполнения муниципальной функции.</w:t>
      </w:r>
    </w:p>
    <w:p w:rsidR="00AB4FBE" w:rsidRPr="00A264A3" w:rsidRDefault="00AB4FBE" w:rsidP="00A264A3">
      <w:pPr>
        <w:pStyle w:val="ConsPlusNormal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26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5.1. Заявитель имеет право обратиться в Администрацию с жалобой (претензией) на решения, действия (бездействие) Администрации, а также должностных лиц, муниципальных служащих Администрации, осуществляемые (принимаемые) в ходе </w:t>
      </w:r>
      <w:r w:rsidR="008C210D" w:rsidRPr="00A264A3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осуществления муниципальной функции</w:t>
      </w:r>
      <w:r w:rsidRPr="00A26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(далее – жалоба).</w:t>
      </w:r>
    </w:p>
    <w:p w:rsidR="00AB4FBE" w:rsidRPr="00A264A3" w:rsidRDefault="00AB4FBE" w:rsidP="00A264A3">
      <w:pPr>
        <w:widowControl w:val="0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264A3">
        <w:rPr>
          <w:rFonts w:ascii="Times New Roman" w:hAnsi="Times New Roman" w:cs="Times New Roman"/>
          <w:color w:val="000000" w:themeColor="text1"/>
          <w:sz w:val="24"/>
        </w:rPr>
        <w:t>5.2. Заявитель может обратиться с жалобой на решения и действия (бездействие) Администрации, должностного лица Администрации, муниципального служащего в том числе в следующих случаях:</w:t>
      </w:r>
    </w:p>
    <w:p w:rsidR="00AB4FBE" w:rsidRPr="00A264A3" w:rsidRDefault="00AB4FBE" w:rsidP="00A264A3">
      <w:pPr>
        <w:widowControl w:val="0"/>
        <w:tabs>
          <w:tab w:val="left" w:pos="851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264A3">
        <w:rPr>
          <w:rFonts w:ascii="Times New Roman" w:hAnsi="Times New Roman" w:cs="Times New Roman"/>
          <w:color w:val="000000" w:themeColor="text1"/>
          <w:sz w:val="24"/>
        </w:rPr>
        <w:t>-</w:t>
      </w:r>
      <w:r w:rsidRPr="00A264A3">
        <w:rPr>
          <w:rFonts w:ascii="Times New Roman" w:hAnsi="Times New Roman" w:cs="Times New Roman"/>
          <w:color w:val="000000" w:themeColor="text1"/>
          <w:sz w:val="24"/>
        </w:rPr>
        <w:tab/>
        <w:t>нарушение срока регистрации заявления;</w:t>
      </w:r>
    </w:p>
    <w:p w:rsidR="00AB4FBE" w:rsidRPr="00A264A3" w:rsidRDefault="00AB4FBE" w:rsidP="00A264A3">
      <w:pPr>
        <w:widowControl w:val="0"/>
        <w:tabs>
          <w:tab w:val="left" w:pos="851"/>
        </w:tabs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264A3">
        <w:rPr>
          <w:rFonts w:ascii="Times New Roman" w:hAnsi="Times New Roman" w:cs="Times New Roman"/>
          <w:color w:val="000000" w:themeColor="text1"/>
          <w:sz w:val="24"/>
        </w:rPr>
        <w:t>-</w:t>
      </w:r>
      <w:r w:rsidRPr="00A264A3">
        <w:rPr>
          <w:rFonts w:ascii="Times New Roman" w:hAnsi="Times New Roman" w:cs="Times New Roman"/>
          <w:color w:val="000000" w:themeColor="text1"/>
          <w:sz w:val="24"/>
        </w:rPr>
        <w:tab/>
        <w:t xml:space="preserve">нарушение </w:t>
      </w:r>
      <w:proofErr w:type="gramStart"/>
      <w:r w:rsidRPr="00A264A3">
        <w:rPr>
          <w:rFonts w:ascii="Times New Roman" w:hAnsi="Times New Roman" w:cs="Times New Roman"/>
          <w:color w:val="000000" w:themeColor="text1"/>
          <w:sz w:val="24"/>
        </w:rPr>
        <w:t xml:space="preserve">срока </w:t>
      </w:r>
      <w:r w:rsidR="008C210D" w:rsidRPr="00A264A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8C210D" w:rsidRPr="00A264A3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осуществления</w:t>
      </w:r>
      <w:proofErr w:type="gramEnd"/>
      <w:r w:rsidR="008C210D" w:rsidRPr="00A26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муниципальной функции</w:t>
      </w:r>
      <w:r w:rsidRPr="00A264A3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AB4FBE" w:rsidRPr="00A264A3" w:rsidRDefault="00AB4FBE" w:rsidP="00A264A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264A3">
        <w:rPr>
          <w:rFonts w:ascii="Times New Roman" w:hAnsi="Times New Roman" w:cs="Times New Roman"/>
          <w:color w:val="000000" w:themeColor="text1"/>
          <w:sz w:val="24"/>
        </w:rPr>
        <w:t xml:space="preserve">- требование у заявителя документов, не предусмотренных нормативными правовыми актами Российской Федерации, нормативными правовыми актами Ярославской области для </w:t>
      </w:r>
      <w:r w:rsidR="008C210D" w:rsidRPr="00A264A3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осуществления муниципальной функции</w:t>
      </w:r>
      <w:r w:rsidRPr="00A264A3">
        <w:rPr>
          <w:rFonts w:ascii="Times New Roman" w:hAnsi="Times New Roman" w:cs="Times New Roman"/>
          <w:color w:val="000000" w:themeColor="text1"/>
          <w:sz w:val="24"/>
        </w:rPr>
        <w:t>;</w:t>
      </w:r>
    </w:p>
    <w:p w:rsidR="00AB4FBE" w:rsidRPr="00A264A3" w:rsidRDefault="00AB4FBE" w:rsidP="00A264A3">
      <w:pPr>
        <w:widowControl w:val="0"/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264A3">
        <w:rPr>
          <w:rFonts w:ascii="Times New Roman" w:hAnsi="Times New Roman" w:cs="Times New Roman"/>
          <w:color w:val="000000" w:themeColor="text1"/>
          <w:sz w:val="24"/>
        </w:rPr>
        <w:t xml:space="preserve">- отказ в приеме документов, представление которых предусмотрено нормативными правовыми актами Российской Федерации, нормативными правовыми актами Ярославской области, нормативно-правовыми актами Первомайского муниципального района для </w:t>
      </w:r>
      <w:r w:rsidR="008C210D" w:rsidRPr="00A264A3">
        <w:rPr>
          <w:rFonts w:ascii="Times New Roman" w:hAnsi="Times New Roman" w:cs="Times New Roman"/>
          <w:color w:val="000000" w:themeColor="text1"/>
          <w:sz w:val="24"/>
          <w:szCs w:val="24"/>
        </w:rPr>
        <w:t>осуществления муниципальной функции</w:t>
      </w:r>
      <w:r w:rsidRPr="00A264A3">
        <w:rPr>
          <w:rFonts w:ascii="Times New Roman" w:hAnsi="Times New Roman" w:cs="Times New Roman"/>
          <w:color w:val="000000" w:themeColor="text1"/>
          <w:sz w:val="24"/>
        </w:rPr>
        <w:t>, у заявителя;</w:t>
      </w:r>
    </w:p>
    <w:p w:rsidR="00AB4FBE" w:rsidRPr="00A264A3" w:rsidRDefault="00AB4FBE" w:rsidP="00A264A3">
      <w:pPr>
        <w:widowControl w:val="0"/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264A3">
        <w:rPr>
          <w:rFonts w:ascii="Times New Roman" w:hAnsi="Times New Roman" w:cs="Times New Roman"/>
          <w:color w:val="000000" w:themeColor="text1"/>
          <w:sz w:val="24"/>
        </w:rPr>
        <w:t xml:space="preserve">- затребование с заявителя при </w:t>
      </w:r>
      <w:r w:rsidR="008C210D" w:rsidRPr="00A26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осуществления муниципальной функции </w:t>
      </w:r>
      <w:r w:rsidRPr="00A264A3">
        <w:rPr>
          <w:rFonts w:ascii="Times New Roman" w:hAnsi="Times New Roman" w:cs="Times New Roman"/>
          <w:color w:val="000000" w:themeColor="text1"/>
          <w:sz w:val="24"/>
        </w:rPr>
        <w:t>платы, не предусмотренной нормативными правовыми актами Российской Федерации, нормативными правовыми актами Ярославской области, нормативно-правовыми актами Первомайского муниципального района;</w:t>
      </w:r>
    </w:p>
    <w:p w:rsidR="00AB4FBE" w:rsidRPr="00A264A3" w:rsidRDefault="00AB4FBE" w:rsidP="00A264A3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264A3">
        <w:rPr>
          <w:rFonts w:ascii="Times New Roman" w:hAnsi="Times New Roman" w:cs="Times New Roman"/>
          <w:color w:val="000000" w:themeColor="text1"/>
          <w:sz w:val="24"/>
        </w:rPr>
        <w:lastRenderedPageBreak/>
        <w:t xml:space="preserve">- отказ Администрации, должностного лица </w:t>
      </w:r>
      <w:proofErr w:type="gramStart"/>
      <w:r w:rsidRPr="00A264A3">
        <w:rPr>
          <w:rFonts w:ascii="Times New Roman" w:hAnsi="Times New Roman" w:cs="Times New Roman"/>
          <w:color w:val="000000" w:themeColor="text1"/>
          <w:sz w:val="24"/>
        </w:rPr>
        <w:t>Администрации  в</w:t>
      </w:r>
      <w:proofErr w:type="gramEnd"/>
      <w:r w:rsidRPr="00A264A3">
        <w:rPr>
          <w:rFonts w:ascii="Times New Roman" w:hAnsi="Times New Roman" w:cs="Times New Roman"/>
          <w:color w:val="000000" w:themeColor="text1"/>
          <w:sz w:val="24"/>
        </w:rPr>
        <w:t xml:space="preserve"> исправлении допущенных опечаток и ошибок в выданных в результате </w:t>
      </w:r>
      <w:r w:rsidR="008C210D" w:rsidRPr="00A264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осуществления муниципальной функции </w:t>
      </w:r>
      <w:r w:rsidRPr="00A264A3">
        <w:rPr>
          <w:rFonts w:ascii="Times New Roman" w:hAnsi="Times New Roman" w:cs="Times New Roman"/>
          <w:color w:val="000000" w:themeColor="text1"/>
          <w:sz w:val="24"/>
        </w:rPr>
        <w:t>документах либо нарушение установленного срока таких исправлений.</w:t>
      </w:r>
    </w:p>
    <w:p w:rsidR="00AB4FBE" w:rsidRPr="00A264A3" w:rsidRDefault="00AB4FBE" w:rsidP="00A264A3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264A3">
        <w:rPr>
          <w:rFonts w:ascii="Times New Roman" w:hAnsi="Times New Roman" w:cs="Times New Roman"/>
          <w:color w:val="000000" w:themeColor="text1"/>
          <w:sz w:val="24"/>
        </w:rPr>
        <w:t>5.3. Жалоба подается в Администрацию в письменной форме на бумажном носителе, в электронной форме.</w:t>
      </w:r>
    </w:p>
    <w:p w:rsidR="00AB4FBE" w:rsidRPr="00A264A3" w:rsidRDefault="00AB4FBE" w:rsidP="00A264A3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264A3">
        <w:rPr>
          <w:rFonts w:ascii="Times New Roman" w:hAnsi="Times New Roman" w:cs="Times New Roman"/>
          <w:color w:val="000000" w:themeColor="text1"/>
          <w:sz w:val="24"/>
        </w:rPr>
        <w:t>Жалоба может быть направлена по почте, с использованием информационно-телекоммуникационной сети «Интернет», страницы Администрации на официальном портале органов государственной власти Ярославской области, а также может быть принята при личном приеме заявителя.</w:t>
      </w:r>
    </w:p>
    <w:p w:rsidR="00AB4FBE" w:rsidRPr="00A264A3" w:rsidRDefault="00AB4FBE" w:rsidP="00A264A3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264A3">
        <w:rPr>
          <w:rFonts w:ascii="Times New Roman" w:hAnsi="Times New Roman" w:cs="Times New Roman"/>
          <w:color w:val="000000" w:themeColor="text1"/>
          <w:sz w:val="24"/>
        </w:rPr>
        <w:t>5.4. Жалоба должна содержать:</w:t>
      </w:r>
    </w:p>
    <w:p w:rsidR="00AB4FBE" w:rsidRPr="00A264A3" w:rsidRDefault="00AB4FBE" w:rsidP="00A264A3">
      <w:pPr>
        <w:widowControl w:val="0"/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264A3">
        <w:rPr>
          <w:rFonts w:ascii="Times New Roman" w:hAnsi="Times New Roman" w:cs="Times New Roman"/>
          <w:color w:val="000000" w:themeColor="text1"/>
          <w:sz w:val="24"/>
        </w:rPr>
        <w:t xml:space="preserve">- наименование Администрации, должностного лица Администрации либо </w:t>
      </w:r>
      <w:proofErr w:type="gramStart"/>
      <w:r w:rsidRPr="00A264A3">
        <w:rPr>
          <w:rFonts w:ascii="Times New Roman" w:hAnsi="Times New Roman" w:cs="Times New Roman"/>
          <w:color w:val="000000" w:themeColor="text1"/>
          <w:sz w:val="24"/>
        </w:rPr>
        <w:t>муниципального  служащего</w:t>
      </w:r>
      <w:proofErr w:type="gramEnd"/>
      <w:r w:rsidRPr="00A264A3">
        <w:rPr>
          <w:rFonts w:ascii="Times New Roman" w:hAnsi="Times New Roman" w:cs="Times New Roman"/>
          <w:color w:val="000000" w:themeColor="text1"/>
          <w:sz w:val="24"/>
        </w:rPr>
        <w:t>, решения и действия (бездействие) которых обжалуются;</w:t>
      </w:r>
    </w:p>
    <w:p w:rsidR="00AB4FBE" w:rsidRPr="00A264A3" w:rsidRDefault="00AB4FBE" w:rsidP="00A264A3">
      <w:pPr>
        <w:widowControl w:val="0"/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264A3">
        <w:rPr>
          <w:rFonts w:ascii="Times New Roman" w:hAnsi="Times New Roman" w:cs="Times New Roman"/>
          <w:color w:val="000000" w:themeColor="text1"/>
          <w:sz w:val="24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                     о месте нахождения заявителя - юридического лица, а также номер (номера) контактного телефона, адрес (адреса) электронной почты (при </w:t>
      </w:r>
      <w:proofErr w:type="gramStart"/>
      <w:r w:rsidRPr="00A264A3">
        <w:rPr>
          <w:rFonts w:ascii="Times New Roman" w:hAnsi="Times New Roman" w:cs="Times New Roman"/>
          <w:color w:val="000000" w:themeColor="text1"/>
          <w:sz w:val="24"/>
        </w:rPr>
        <w:t xml:space="preserve">наличии)   </w:t>
      </w:r>
      <w:proofErr w:type="gramEnd"/>
      <w:r w:rsidRPr="00A264A3">
        <w:rPr>
          <w:rFonts w:ascii="Times New Roman" w:hAnsi="Times New Roman" w:cs="Times New Roman"/>
          <w:color w:val="000000" w:themeColor="text1"/>
          <w:sz w:val="24"/>
        </w:rPr>
        <w:t xml:space="preserve">              и почтовый адрес, по которым должен быть направлен ответ заявителю;</w:t>
      </w:r>
    </w:p>
    <w:p w:rsidR="00AB4FBE" w:rsidRPr="00A264A3" w:rsidRDefault="00AB4FBE" w:rsidP="00A264A3">
      <w:pPr>
        <w:widowControl w:val="0"/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264A3">
        <w:rPr>
          <w:rFonts w:ascii="Times New Roman" w:hAnsi="Times New Roman" w:cs="Times New Roman"/>
          <w:color w:val="000000" w:themeColor="text1"/>
          <w:sz w:val="24"/>
        </w:rPr>
        <w:t>- сведения об обжалуемых решениях и действиях (бездействии) Администрации, должностного лица Администрации либо муниципального служащего;</w:t>
      </w:r>
    </w:p>
    <w:p w:rsidR="00AB4FBE" w:rsidRPr="00A264A3" w:rsidRDefault="00AB4FBE" w:rsidP="00A264A3">
      <w:pPr>
        <w:widowControl w:val="0"/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264A3">
        <w:rPr>
          <w:rFonts w:ascii="Times New Roman" w:hAnsi="Times New Roman" w:cs="Times New Roman"/>
          <w:color w:val="000000" w:themeColor="text1"/>
          <w:sz w:val="24"/>
        </w:rPr>
        <w:t>- доводы, на основании которых заявитель не согласен с решением                    и действием (бездействием) Администрации, должностного лица Администрации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AB4FBE" w:rsidRPr="00A264A3" w:rsidRDefault="00AB4FBE" w:rsidP="00A264A3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264A3">
        <w:rPr>
          <w:rFonts w:ascii="Times New Roman" w:hAnsi="Times New Roman" w:cs="Times New Roman"/>
          <w:color w:val="000000" w:themeColor="text1"/>
          <w:sz w:val="24"/>
        </w:rPr>
        <w:t xml:space="preserve">5.5. Жалоба, поступившая в Администрацию, подлежит рассмотрению должностным лицом, наделенным полномочиями по рассмотрению </w:t>
      </w:r>
      <w:proofErr w:type="gramStart"/>
      <w:r w:rsidRPr="00A264A3">
        <w:rPr>
          <w:rFonts w:ascii="Times New Roman" w:hAnsi="Times New Roman" w:cs="Times New Roman"/>
          <w:color w:val="000000" w:themeColor="text1"/>
          <w:sz w:val="24"/>
        </w:rPr>
        <w:t xml:space="preserve">жалоб,   </w:t>
      </w:r>
      <w:proofErr w:type="gramEnd"/>
      <w:r w:rsidRPr="00A264A3">
        <w:rPr>
          <w:rFonts w:ascii="Times New Roman" w:hAnsi="Times New Roman" w:cs="Times New Roman"/>
          <w:color w:val="000000" w:themeColor="text1"/>
          <w:sz w:val="24"/>
        </w:rPr>
        <w:t xml:space="preserve">            в течение 15 рабочих дней со дня ее регистрации, а в случае обжалования отказа Администрации, должностного лица Администрации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</w:p>
    <w:p w:rsidR="00AB4FBE" w:rsidRPr="00A264A3" w:rsidRDefault="00AB4FBE" w:rsidP="00A264A3">
      <w:pPr>
        <w:widowControl w:val="0"/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264A3">
        <w:rPr>
          <w:rFonts w:ascii="Times New Roman" w:hAnsi="Times New Roman" w:cs="Times New Roman"/>
          <w:color w:val="000000" w:themeColor="text1"/>
          <w:sz w:val="24"/>
        </w:rPr>
        <w:t>5.6. По результатам рассмотрения жалобы Администрация принимает одно из следующих решений:</w:t>
      </w:r>
    </w:p>
    <w:p w:rsidR="00AB4FBE" w:rsidRPr="00A264A3" w:rsidRDefault="00AB4FBE" w:rsidP="00A264A3">
      <w:pPr>
        <w:widowControl w:val="0"/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264A3">
        <w:rPr>
          <w:rFonts w:ascii="Times New Roman" w:hAnsi="Times New Roman" w:cs="Times New Roman"/>
          <w:color w:val="000000" w:themeColor="text1"/>
          <w:sz w:val="24"/>
        </w:rPr>
        <w:t>- удовлетворяет жалобу, в том числе в форме отмены принятого решения, исправления допущенных Администрацией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Ярославской области, нормативно-правовыми актами Первомайского муниципального района, а также в иных формах;</w:t>
      </w:r>
    </w:p>
    <w:p w:rsidR="00AB4FBE" w:rsidRPr="00A264A3" w:rsidRDefault="00AB4FBE" w:rsidP="00A264A3">
      <w:pPr>
        <w:widowControl w:val="0"/>
        <w:tabs>
          <w:tab w:val="left" w:pos="851"/>
        </w:tabs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264A3">
        <w:rPr>
          <w:rFonts w:ascii="Times New Roman" w:hAnsi="Times New Roman" w:cs="Times New Roman"/>
          <w:color w:val="000000" w:themeColor="text1"/>
          <w:sz w:val="24"/>
        </w:rPr>
        <w:t>- отказывает в удовлетворении жалобы.</w:t>
      </w:r>
    </w:p>
    <w:p w:rsidR="00AB4FBE" w:rsidRPr="00A264A3" w:rsidRDefault="00AB4FBE" w:rsidP="00A264A3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A264A3">
        <w:rPr>
          <w:rFonts w:ascii="Times New Roman" w:hAnsi="Times New Roman" w:cs="Times New Roman"/>
          <w:color w:val="000000" w:themeColor="text1"/>
          <w:sz w:val="24"/>
        </w:rPr>
        <w:t xml:space="preserve">5.7. Не позднее дня, следующего за днем принятия решения, указанного в пункте </w:t>
      </w:r>
      <w:proofErr w:type="gramStart"/>
      <w:r w:rsidRPr="00A264A3">
        <w:rPr>
          <w:rFonts w:ascii="Times New Roman" w:hAnsi="Times New Roman" w:cs="Times New Roman"/>
          <w:color w:val="000000" w:themeColor="text1"/>
          <w:sz w:val="24"/>
        </w:rPr>
        <w:t>5.6  раздела</w:t>
      </w:r>
      <w:proofErr w:type="gramEnd"/>
      <w:r w:rsidRPr="00A264A3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A264A3">
        <w:rPr>
          <w:rFonts w:ascii="Times New Roman" w:hAnsi="Times New Roman" w:cs="Times New Roman"/>
          <w:color w:val="000000" w:themeColor="text1"/>
          <w:sz w:val="24"/>
        </w:rPr>
        <w:t>Порядка</w:t>
      </w:r>
      <w:r w:rsidRPr="00A264A3">
        <w:rPr>
          <w:rFonts w:ascii="Times New Roman" w:hAnsi="Times New Roman" w:cs="Times New Roman"/>
          <w:color w:val="000000" w:themeColor="text1"/>
          <w:sz w:val="24"/>
        </w:rPr>
        <w:t>, заявителю направляется мотивированный ответ о результатах рассмотрения жалобы в письменной форме и по желанию заявителя в электронной форме.</w:t>
      </w:r>
    </w:p>
    <w:p w:rsidR="00AB4FBE" w:rsidRPr="004A0F5B" w:rsidRDefault="00AB4FBE" w:rsidP="004A0F5B">
      <w:pPr>
        <w:spacing w:after="0"/>
        <w:jc w:val="both"/>
        <w:outlineLvl w:val="1"/>
        <w:rPr>
          <w:rFonts w:ascii="Times New Roman" w:hAnsi="Times New Roman" w:cs="Times New Roman"/>
          <w:color w:val="000000" w:themeColor="text1"/>
          <w:sz w:val="24"/>
        </w:rPr>
      </w:pPr>
      <w:r w:rsidRPr="00A264A3">
        <w:rPr>
          <w:rFonts w:ascii="Times New Roman" w:hAnsi="Times New Roman" w:cs="Times New Roman"/>
          <w:color w:val="000000" w:themeColor="text1"/>
          <w:sz w:val="24"/>
        </w:rPr>
        <w:t>5.8.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AB4FBE" w:rsidRPr="00AB4FBE" w:rsidRDefault="00AB4FBE" w:rsidP="00AB4FBE">
      <w:pPr>
        <w:pStyle w:val="ConsPlusNormal"/>
        <w:widowControl/>
        <w:tabs>
          <w:tab w:val="num" w:pos="420"/>
        </w:tabs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2175" w:rsidRPr="00AB4FBE" w:rsidRDefault="00082175">
      <w:pPr>
        <w:rPr>
          <w:rFonts w:ascii="Times New Roman" w:hAnsi="Times New Roman" w:cs="Times New Roman"/>
        </w:rPr>
      </w:pPr>
    </w:p>
    <w:sectPr w:rsidR="00082175" w:rsidRPr="00AB4FBE" w:rsidSect="00413F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D6E18"/>
    <w:rsid w:val="000641AF"/>
    <w:rsid w:val="00082175"/>
    <w:rsid w:val="000C4BD5"/>
    <w:rsid w:val="002356D6"/>
    <w:rsid w:val="002D6E18"/>
    <w:rsid w:val="0046764A"/>
    <w:rsid w:val="004902D9"/>
    <w:rsid w:val="004A0F5B"/>
    <w:rsid w:val="00584727"/>
    <w:rsid w:val="006603C5"/>
    <w:rsid w:val="00714130"/>
    <w:rsid w:val="00857C04"/>
    <w:rsid w:val="008B36DB"/>
    <w:rsid w:val="008C210D"/>
    <w:rsid w:val="009548FF"/>
    <w:rsid w:val="00A2205F"/>
    <w:rsid w:val="00A264A3"/>
    <w:rsid w:val="00A97925"/>
    <w:rsid w:val="00AB4FBE"/>
    <w:rsid w:val="00B40AA5"/>
    <w:rsid w:val="00D13E8B"/>
    <w:rsid w:val="00D70ABD"/>
    <w:rsid w:val="00DC3047"/>
    <w:rsid w:val="00F53FE0"/>
    <w:rsid w:val="00F67C17"/>
    <w:rsid w:val="00F76E93"/>
    <w:rsid w:val="00FC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16B57-49A5-435B-8E4D-1AB6748FC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7C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2D6E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6E1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6E1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Normal (Web)"/>
    <w:basedOn w:val="a"/>
    <w:rsid w:val="00A97925"/>
    <w:pPr>
      <w:spacing w:before="120" w:after="24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0641AF"/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264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264A3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FC3A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09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3C52143C032115FA60F3D42F541D84CE87B9B5FC81BF65FADC513CA12bDlE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3C52143C032115FA60F3D42F541D84CE87B9B5FC81BF65FADC513CA12bDlEM" TargetMode="External"/><Relationship Id="rId12" Type="http://schemas.openxmlformats.org/officeDocument/2006/relationships/hyperlink" Target="file:///C:\Users\&#1048;&#1088;&#1072;\Desktop\&#1084;&#1091;&#1085;&#1080;&#1094;&#1080;&#1087;&#1072;&#1083;&#1100;&#1085;&#1099;&#1081;%20&#1082;&#1086;&#1085;&#1090;&#1088;&#1086;&#1083;&#1100;\&#1053;&#1055;&#1040;%202016\&#1082;&#1086;&#1085;&#1090;&#1088;%20&#1086;&#1073;&#1103;&#1079;%20&#1101;&#1082;&#1079;\&#1074;&#1085;&#1077;&#1089;%20&#1080;&#1084;&#1079;&#1084;&#1077;&#1085;&#1077;&#1085;&#1080;&#1081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D3C52143C032115FA60F3D42F541D84CE87B9F5ECE1CF65FADC513CA12DE2237EAD75694EDDFE41Cb3lAM" TargetMode="External"/><Relationship Id="rId11" Type="http://schemas.openxmlformats.org/officeDocument/2006/relationships/hyperlink" Target="consultantplus://offline/ref=F4F9156961814625CC34AC28BACED91455B8C59668076909D2745C8B2FJAz4M" TargetMode="External"/><Relationship Id="rId5" Type="http://schemas.openxmlformats.org/officeDocument/2006/relationships/hyperlink" Target="consultantplus://offline/ref=D3C52143C032115FA60F3D42F541D84CE87B9B5FC81BF65FADC513CA12bDlEM" TargetMode="External"/><Relationship Id="rId10" Type="http://schemas.openxmlformats.org/officeDocument/2006/relationships/hyperlink" Target="consultantplus://offline/ref=F4F9156961814625CC34AC28BACED91455B8C2956D0D6909D2745C8B2FA449873357D7C7A0J1z3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3C52143C032115FA60F3D42F541D84CE87B9B5FC81BF65FADC513CA12bDlE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27E98-7345-47BF-A10E-B40CCE9C0F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5116</Words>
  <Characters>29167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Ира</dc:creator>
  <cp:keywords/>
  <dc:description/>
  <cp:lastModifiedBy>Ира</cp:lastModifiedBy>
  <cp:revision>15</cp:revision>
  <cp:lastPrinted>2017-06-22T11:26:00Z</cp:lastPrinted>
  <dcterms:created xsi:type="dcterms:W3CDTF">2017-04-10T12:37:00Z</dcterms:created>
  <dcterms:modified xsi:type="dcterms:W3CDTF">2017-06-22T11:27:00Z</dcterms:modified>
</cp:coreProperties>
</file>