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FF" w:rsidRDefault="009914FF" w:rsidP="009914FF">
      <w:pPr>
        <w:spacing w:line="276" w:lineRule="auto"/>
        <w:jc w:val="center"/>
        <w:rPr>
          <w:b/>
          <w:sz w:val="24"/>
          <w:szCs w:val="24"/>
          <w:lang w:eastAsia="en-US"/>
        </w:rPr>
      </w:pPr>
    </w:p>
    <w:p w:rsidR="006F1582" w:rsidRDefault="006F1582" w:rsidP="009914FF">
      <w:pPr>
        <w:spacing w:line="276" w:lineRule="auto"/>
        <w:jc w:val="center"/>
        <w:rPr>
          <w:b/>
          <w:sz w:val="24"/>
          <w:szCs w:val="24"/>
          <w:lang w:eastAsia="en-US"/>
        </w:rPr>
      </w:pPr>
    </w:p>
    <w:p w:rsidR="009914FF" w:rsidRDefault="009914FF" w:rsidP="009914FF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ПОСТАНОВЛЕНИЕ     </w:t>
      </w:r>
    </w:p>
    <w:p w:rsidR="009914FF" w:rsidRDefault="009914FF" w:rsidP="009914FF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АДМИНИСТРАЦИИ ПЕРВОМАЙСКОГО МУНИЦИПАЛЬНОГО РАЙОНА</w:t>
      </w:r>
    </w:p>
    <w:p w:rsidR="009914FF" w:rsidRDefault="009914FF" w:rsidP="009914FF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9914FF" w:rsidRDefault="009914FF" w:rsidP="009914FF">
      <w:pPr>
        <w:spacing w:after="200" w:line="276" w:lineRule="auto"/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от</w:t>
      </w:r>
      <w:r w:rsidR="001F2B13">
        <w:rPr>
          <w:b/>
          <w:bCs/>
          <w:sz w:val="24"/>
          <w:szCs w:val="24"/>
          <w:lang w:eastAsia="en-US"/>
        </w:rPr>
        <w:t xml:space="preserve"> 24.05.2017</w:t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  <w:t xml:space="preserve">                                                              </w:t>
      </w:r>
      <w:r w:rsidR="001F2B13">
        <w:rPr>
          <w:b/>
          <w:bCs/>
          <w:sz w:val="24"/>
          <w:szCs w:val="24"/>
          <w:lang w:eastAsia="en-US"/>
        </w:rPr>
        <w:t xml:space="preserve">                   </w:t>
      </w:r>
      <w:r>
        <w:rPr>
          <w:b/>
          <w:bCs/>
          <w:sz w:val="24"/>
          <w:szCs w:val="24"/>
          <w:lang w:eastAsia="en-US"/>
        </w:rPr>
        <w:t xml:space="preserve">      № </w:t>
      </w:r>
      <w:r w:rsidR="001F2B13">
        <w:rPr>
          <w:b/>
          <w:bCs/>
          <w:sz w:val="24"/>
          <w:szCs w:val="24"/>
          <w:lang w:eastAsia="en-US"/>
        </w:rPr>
        <w:t>258</w:t>
      </w:r>
    </w:p>
    <w:p w:rsidR="009914FF" w:rsidRDefault="009914FF" w:rsidP="009914FF">
      <w:pPr>
        <w:spacing w:after="200" w:line="276" w:lineRule="auto"/>
        <w:ind w:left="12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п. Пречистое</w:t>
      </w:r>
    </w:p>
    <w:p w:rsidR="009914FF" w:rsidRDefault="009914FF" w:rsidP="009914FF">
      <w:pPr>
        <w:ind w:left="119"/>
        <w:contextualSpacing/>
        <w:rPr>
          <w:b/>
          <w:sz w:val="24"/>
          <w:szCs w:val="24"/>
          <w:lang w:eastAsia="en-US"/>
        </w:rPr>
      </w:pPr>
    </w:p>
    <w:p w:rsidR="009914FF" w:rsidRDefault="009914FF" w:rsidP="009914FF">
      <w:pPr>
        <w:tabs>
          <w:tab w:val="left" w:pos="3969"/>
        </w:tabs>
        <w:ind w:left="119" w:right="5310"/>
        <w:contextualSpacing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Об утверждении муниципальной программы «Формирование современной городской среды </w:t>
      </w:r>
      <w:r w:rsidRPr="007E4896">
        <w:rPr>
          <w:b/>
          <w:sz w:val="24"/>
          <w:szCs w:val="24"/>
          <w:lang w:eastAsia="en-US"/>
        </w:rPr>
        <w:t>в Первомайском муниципальном районе на 2017 год»</w:t>
      </w:r>
    </w:p>
    <w:p w:rsidR="009914FF" w:rsidRDefault="009914FF" w:rsidP="009914FF">
      <w:pPr>
        <w:tabs>
          <w:tab w:val="left" w:pos="3969"/>
        </w:tabs>
        <w:ind w:left="119" w:right="5310"/>
        <w:contextualSpacing/>
        <w:rPr>
          <w:b/>
          <w:sz w:val="24"/>
          <w:szCs w:val="24"/>
          <w:lang w:eastAsia="en-US"/>
        </w:rPr>
      </w:pPr>
    </w:p>
    <w:p w:rsidR="009914FF" w:rsidRPr="00083EA0" w:rsidRDefault="009914FF" w:rsidP="009914FF">
      <w:pPr>
        <w:ind w:firstLine="708"/>
        <w:jc w:val="both"/>
        <w:rPr>
          <w:sz w:val="24"/>
          <w:szCs w:val="24"/>
          <w:lang w:eastAsia="en-US"/>
        </w:rPr>
      </w:pPr>
      <w:r w:rsidRPr="00083EA0">
        <w:rPr>
          <w:sz w:val="24"/>
          <w:szCs w:val="24"/>
          <w:lang w:eastAsia="en-US"/>
        </w:rPr>
        <w:t xml:space="preserve">В целях </w:t>
      </w:r>
      <w:proofErr w:type="gramStart"/>
      <w:r w:rsidRPr="00083EA0">
        <w:rPr>
          <w:sz w:val="24"/>
          <w:szCs w:val="24"/>
          <w:lang w:eastAsia="en-US"/>
        </w:rPr>
        <w:t>повышения уровня комфортности проживания жителей</w:t>
      </w:r>
      <w:proofErr w:type="gramEnd"/>
      <w:r w:rsidRPr="00083EA0">
        <w:rPr>
          <w:sz w:val="24"/>
          <w:szCs w:val="24"/>
          <w:lang w:eastAsia="en-US"/>
        </w:rPr>
        <w:t xml:space="preserve"> Первомайского муниципального района, их вовлечения в решение проблем местного значения в соответствии с Бюджетным кодексом Российской Федерации, постановлением Администрации Первомайского муниципального района от   18.03.2014 № 122 «Об утверждении Порядка разработки, реализации и оценки эффективности муниципальных программ Первомайского муниципального района» Администрация муниципального района</w:t>
      </w:r>
    </w:p>
    <w:p w:rsidR="009914FF" w:rsidRDefault="009914FF" w:rsidP="009914FF">
      <w:pPr>
        <w:spacing w:after="200" w:line="276" w:lineRule="auto"/>
        <w:ind w:left="120"/>
        <w:jc w:val="both"/>
        <w:rPr>
          <w:b/>
          <w:sz w:val="24"/>
          <w:szCs w:val="24"/>
          <w:lang w:eastAsia="en-US"/>
        </w:rPr>
      </w:pPr>
    </w:p>
    <w:p w:rsidR="009914FF" w:rsidRDefault="009914FF" w:rsidP="009914FF">
      <w:pPr>
        <w:spacing w:after="200" w:line="276" w:lineRule="auto"/>
        <w:ind w:left="120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ПОСТАНОВЛЯЕТ:</w:t>
      </w:r>
    </w:p>
    <w:p w:rsidR="009914FF" w:rsidRDefault="009914FF" w:rsidP="009914FF">
      <w:pPr>
        <w:tabs>
          <w:tab w:val="left" w:pos="9356"/>
        </w:tabs>
        <w:ind w:left="119" w:right="-77"/>
        <w:contextualSpacing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 xml:space="preserve">1. Утвердить муниципальную программу </w:t>
      </w:r>
      <w:r w:rsidRPr="009914FF">
        <w:rPr>
          <w:sz w:val="24"/>
          <w:szCs w:val="24"/>
          <w:lang w:eastAsia="en-US"/>
        </w:rPr>
        <w:t>«Формирование современной городской среды в Первомайском муниципальном районе на 2017 год»</w:t>
      </w:r>
      <w:r w:rsidR="00460861">
        <w:rPr>
          <w:sz w:val="24"/>
          <w:szCs w:val="24"/>
          <w:lang w:eastAsia="en-US"/>
        </w:rPr>
        <w:t xml:space="preserve"> (прилагается).</w:t>
      </w:r>
    </w:p>
    <w:p w:rsidR="009914FF" w:rsidRPr="009914FF" w:rsidRDefault="009914FF" w:rsidP="009914FF">
      <w:pPr>
        <w:tabs>
          <w:tab w:val="left" w:pos="9356"/>
        </w:tabs>
        <w:ind w:left="119" w:right="-77"/>
        <w:contextualSpacing/>
        <w:jc w:val="both"/>
        <w:rPr>
          <w:sz w:val="24"/>
          <w:szCs w:val="24"/>
          <w:lang w:eastAsia="en-US"/>
        </w:rPr>
      </w:pPr>
    </w:p>
    <w:p w:rsidR="009914FF" w:rsidRDefault="009914FF" w:rsidP="009914FF">
      <w:pPr>
        <w:ind w:firstLine="426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>2</w:t>
      </w:r>
      <w:r w:rsidRPr="009914FF">
        <w:rPr>
          <w:sz w:val="24"/>
          <w:szCs w:val="24"/>
          <w:lang w:eastAsia="en-US"/>
        </w:rPr>
        <w:t xml:space="preserve">. </w:t>
      </w:r>
      <w:proofErr w:type="gramStart"/>
      <w:r w:rsidRPr="009914FF">
        <w:rPr>
          <w:sz w:val="24"/>
          <w:szCs w:val="24"/>
          <w:lang w:eastAsia="en-US"/>
        </w:rPr>
        <w:t>Разместить</w:t>
      </w:r>
      <w:proofErr w:type="gramEnd"/>
      <w:r w:rsidRPr="009914FF">
        <w:rPr>
          <w:sz w:val="24"/>
          <w:szCs w:val="24"/>
          <w:lang w:eastAsia="en-US"/>
        </w:rPr>
        <w:t xml:space="preserve"> настоящее постановление на официальном сайте Администрации Первомайского муниципального района в сети Интернет.</w:t>
      </w:r>
      <w:r>
        <w:rPr>
          <w:bCs/>
          <w:color w:val="000000"/>
          <w:sz w:val="24"/>
          <w:szCs w:val="24"/>
        </w:rPr>
        <w:t xml:space="preserve"> </w:t>
      </w:r>
    </w:p>
    <w:p w:rsidR="009914FF" w:rsidRDefault="009914FF" w:rsidP="009914FF">
      <w:pPr>
        <w:ind w:firstLine="42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</w:t>
      </w:r>
    </w:p>
    <w:p w:rsidR="009914FF" w:rsidRDefault="009914FF" w:rsidP="009914FF">
      <w:pPr>
        <w:ind w:firstLine="426"/>
        <w:jc w:val="both"/>
        <w:rPr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</w:rPr>
        <w:t xml:space="preserve">3. </w:t>
      </w:r>
      <w:proofErr w:type="gramStart"/>
      <w:r>
        <w:rPr>
          <w:sz w:val="24"/>
          <w:szCs w:val="24"/>
          <w:lang w:eastAsia="en-US"/>
        </w:rPr>
        <w:t>Контроль за</w:t>
      </w:r>
      <w:proofErr w:type="gramEnd"/>
      <w:r>
        <w:rPr>
          <w:sz w:val="24"/>
          <w:szCs w:val="24"/>
          <w:lang w:eastAsia="en-US"/>
        </w:rPr>
        <w:t xml:space="preserve"> исполнением постановления возложить на заместителя Главы Администрации</w:t>
      </w:r>
      <w:r w:rsidR="00460861">
        <w:rPr>
          <w:sz w:val="24"/>
          <w:szCs w:val="24"/>
          <w:lang w:eastAsia="en-US"/>
        </w:rPr>
        <w:t xml:space="preserve"> Первомайского муниципального района</w:t>
      </w:r>
      <w:r>
        <w:rPr>
          <w:sz w:val="24"/>
          <w:szCs w:val="24"/>
          <w:lang w:eastAsia="en-US"/>
        </w:rPr>
        <w:t xml:space="preserve"> по строительству и развитию инфраструктуры </w:t>
      </w:r>
      <w:proofErr w:type="spellStart"/>
      <w:r>
        <w:rPr>
          <w:sz w:val="24"/>
          <w:szCs w:val="24"/>
          <w:lang w:eastAsia="en-US"/>
        </w:rPr>
        <w:t>Марочкину</w:t>
      </w:r>
      <w:proofErr w:type="spellEnd"/>
      <w:r>
        <w:rPr>
          <w:sz w:val="24"/>
          <w:szCs w:val="24"/>
          <w:lang w:eastAsia="en-US"/>
        </w:rPr>
        <w:t xml:space="preserve"> И.В.</w:t>
      </w:r>
    </w:p>
    <w:p w:rsidR="009914FF" w:rsidRPr="009914FF" w:rsidRDefault="009914FF" w:rsidP="009914FF">
      <w:pPr>
        <w:ind w:firstLine="120"/>
        <w:jc w:val="both"/>
        <w:rPr>
          <w:bCs/>
          <w:sz w:val="24"/>
          <w:szCs w:val="24"/>
          <w:lang w:eastAsia="en-US"/>
        </w:rPr>
      </w:pPr>
    </w:p>
    <w:p w:rsidR="009914FF" w:rsidRPr="009914FF" w:rsidRDefault="009914FF" w:rsidP="009914FF">
      <w:pPr>
        <w:spacing w:after="200" w:line="276" w:lineRule="auto"/>
        <w:ind w:left="426"/>
        <w:jc w:val="both"/>
        <w:rPr>
          <w:bCs/>
          <w:sz w:val="24"/>
          <w:szCs w:val="24"/>
          <w:lang w:eastAsia="en-US"/>
        </w:rPr>
      </w:pPr>
      <w:r w:rsidRPr="009914FF">
        <w:rPr>
          <w:bCs/>
          <w:sz w:val="24"/>
          <w:szCs w:val="24"/>
          <w:lang w:eastAsia="en-US"/>
        </w:rPr>
        <w:t xml:space="preserve">4. </w:t>
      </w:r>
      <w:r>
        <w:rPr>
          <w:bCs/>
          <w:sz w:val="24"/>
          <w:szCs w:val="24"/>
          <w:lang w:eastAsia="en-US"/>
        </w:rPr>
        <w:t xml:space="preserve">Постановление вступает в силу </w:t>
      </w:r>
      <w:r w:rsidRPr="009914FF">
        <w:rPr>
          <w:bCs/>
          <w:sz w:val="24"/>
          <w:szCs w:val="24"/>
          <w:lang w:eastAsia="en-US"/>
        </w:rPr>
        <w:t>с момента подписания.</w:t>
      </w:r>
    </w:p>
    <w:p w:rsidR="009914FF" w:rsidRDefault="009914FF" w:rsidP="009914FF">
      <w:pPr>
        <w:spacing w:after="200"/>
        <w:jc w:val="both"/>
        <w:rPr>
          <w:sz w:val="24"/>
          <w:szCs w:val="24"/>
          <w:lang w:eastAsia="en-US"/>
        </w:rPr>
      </w:pPr>
    </w:p>
    <w:p w:rsidR="009914FF" w:rsidRDefault="009914FF" w:rsidP="009914FF">
      <w:pPr>
        <w:spacing w:after="200"/>
        <w:jc w:val="both"/>
        <w:rPr>
          <w:sz w:val="24"/>
          <w:szCs w:val="24"/>
          <w:lang w:eastAsia="en-US"/>
        </w:rPr>
      </w:pPr>
    </w:p>
    <w:p w:rsidR="009914FF" w:rsidRPr="009914FF" w:rsidRDefault="009914FF" w:rsidP="009914FF">
      <w:pPr>
        <w:spacing w:after="200"/>
        <w:contextualSpacing/>
        <w:jc w:val="both"/>
        <w:rPr>
          <w:b/>
          <w:sz w:val="24"/>
          <w:szCs w:val="24"/>
          <w:lang w:eastAsia="en-US"/>
        </w:rPr>
      </w:pPr>
      <w:r w:rsidRPr="009914FF">
        <w:rPr>
          <w:b/>
          <w:sz w:val="24"/>
          <w:szCs w:val="24"/>
          <w:lang w:eastAsia="en-US"/>
        </w:rPr>
        <w:t xml:space="preserve">Глава </w:t>
      </w:r>
      <w:r w:rsidRPr="009914FF">
        <w:rPr>
          <w:b/>
          <w:bCs/>
          <w:sz w:val="24"/>
          <w:szCs w:val="24"/>
          <w:lang w:eastAsia="en-US"/>
        </w:rPr>
        <w:t>муниципального района                                                               И.И. Голядкина</w:t>
      </w:r>
    </w:p>
    <w:p w:rsidR="009914FF" w:rsidRDefault="009914FF"/>
    <w:p w:rsidR="009914FF" w:rsidRDefault="009914FF"/>
    <w:p w:rsidR="009914FF" w:rsidRDefault="009914FF"/>
    <w:p w:rsidR="009914FF" w:rsidRDefault="009914FF"/>
    <w:p w:rsidR="009914FF" w:rsidRDefault="009914FF"/>
    <w:p w:rsidR="009914FF" w:rsidRDefault="009914FF"/>
    <w:p w:rsidR="009914FF" w:rsidRDefault="009914FF"/>
    <w:p w:rsidR="009914FF" w:rsidRDefault="009914FF"/>
    <w:p w:rsidR="009914FF" w:rsidRDefault="009914FF"/>
    <w:tbl>
      <w:tblPr>
        <w:tblW w:w="0" w:type="auto"/>
        <w:tblLook w:val="01E0"/>
      </w:tblPr>
      <w:tblGrid>
        <w:gridCol w:w="4608"/>
        <w:gridCol w:w="4887"/>
      </w:tblGrid>
      <w:tr w:rsidR="009914FF" w:rsidRPr="006B2C7D" w:rsidTr="00BC63A9">
        <w:tc>
          <w:tcPr>
            <w:tcW w:w="4608" w:type="dxa"/>
          </w:tcPr>
          <w:p w:rsidR="009914FF" w:rsidRDefault="009914FF" w:rsidP="00BC63A9">
            <w:pPr>
              <w:rPr>
                <w:sz w:val="22"/>
                <w:szCs w:val="24"/>
              </w:rPr>
            </w:pPr>
          </w:p>
          <w:p w:rsidR="009914FF" w:rsidRPr="004919C5" w:rsidRDefault="009914FF" w:rsidP="00BC63A9">
            <w:pPr>
              <w:rPr>
                <w:sz w:val="22"/>
                <w:szCs w:val="24"/>
              </w:rPr>
            </w:pPr>
          </w:p>
        </w:tc>
        <w:tc>
          <w:tcPr>
            <w:tcW w:w="4887" w:type="dxa"/>
          </w:tcPr>
          <w:p w:rsidR="009914FF" w:rsidRPr="00274BA4" w:rsidRDefault="009914FF" w:rsidP="00BC63A9">
            <w:pPr>
              <w:ind w:left="-58"/>
              <w:jc w:val="right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УТВЕРЖДЕНА</w:t>
            </w:r>
          </w:p>
          <w:p w:rsidR="009914FF" w:rsidRPr="00274BA4" w:rsidRDefault="009914FF" w:rsidP="00BC63A9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</w:t>
            </w:r>
            <w:r w:rsidRPr="00274BA4">
              <w:rPr>
                <w:sz w:val="24"/>
                <w:szCs w:val="24"/>
              </w:rPr>
              <w:t xml:space="preserve">остановлением </w:t>
            </w:r>
            <w:r>
              <w:rPr>
                <w:sz w:val="24"/>
                <w:szCs w:val="24"/>
              </w:rPr>
              <w:t>А</w:t>
            </w:r>
            <w:r w:rsidRPr="00274BA4">
              <w:rPr>
                <w:sz w:val="24"/>
                <w:szCs w:val="24"/>
              </w:rPr>
              <w:t>дминистрации</w:t>
            </w:r>
          </w:p>
          <w:p w:rsidR="009914FF" w:rsidRPr="00274BA4" w:rsidRDefault="009914FF" w:rsidP="00BC63A9">
            <w:pPr>
              <w:tabs>
                <w:tab w:val="left" w:pos="4606"/>
                <w:tab w:val="left" w:pos="4671"/>
                <w:tab w:val="left" w:pos="9360"/>
              </w:tabs>
              <w:ind w:left="-58"/>
              <w:jc w:val="right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 xml:space="preserve">Первомайского муниципального района            </w:t>
            </w:r>
          </w:p>
          <w:p w:rsidR="009914FF" w:rsidRPr="006B2C7D" w:rsidRDefault="009914FF" w:rsidP="001F2B13">
            <w:pPr>
              <w:tabs>
                <w:tab w:val="left" w:pos="4606"/>
                <w:tab w:val="left" w:pos="4671"/>
                <w:tab w:val="left" w:pos="9360"/>
              </w:tabs>
              <w:ind w:left="-58"/>
              <w:jc w:val="right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 w:rsidR="001F2B13">
              <w:rPr>
                <w:sz w:val="24"/>
                <w:szCs w:val="24"/>
              </w:rPr>
              <w:t>24.05.2017</w:t>
            </w:r>
            <w:r>
              <w:rPr>
                <w:sz w:val="24"/>
                <w:szCs w:val="24"/>
              </w:rPr>
              <w:t xml:space="preserve"> </w:t>
            </w:r>
            <w:r w:rsidRPr="00274BA4">
              <w:rPr>
                <w:sz w:val="24"/>
                <w:szCs w:val="24"/>
              </w:rPr>
              <w:t xml:space="preserve">№ </w:t>
            </w:r>
            <w:r w:rsidR="001F2B13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9914FF" w:rsidRPr="006B2C7D" w:rsidTr="00BC63A9">
        <w:tc>
          <w:tcPr>
            <w:tcW w:w="4608" w:type="dxa"/>
          </w:tcPr>
          <w:p w:rsidR="009914FF" w:rsidRPr="004919C5" w:rsidRDefault="009914FF" w:rsidP="00BC63A9">
            <w:pPr>
              <w:rPr>
                <w:sz w:val="22"/>
                <w:szCs w:val="24"/>
              </w:rPr>
            </w:pPr>
          </w:p>
        </w:tc>
        <w:tc>
          <w:tcPr>
            <w:tcW w:w="4887" w:type="dxa"/>
          </w:tcPr>
          <w:p w:rsidR="009914FF" w:rsidRDefault="009914FF" w:rsidP="00BC63A9">
            <w:pPr>
              <w:ind w:left="-58"/>
              <w:jc w:val="right"/>
              <w:rPr>
                <w:sz w:val="24"/>
                <w:szCs w:val="24"/>
              </w:rPr>
            </w:pPr>
          </w:p>
        </w:tc>
      </w:tr>
    </w:tbl>
    <w:p w:rsidR="009914FF" w:rsidRPr="00B01974" w:rsidRDefault="009914FF" w:rsidP="009914F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B01974">
        <w:rPr>
          <w:sz w:val="24"/>
          <w:szCs w:val="24"/>
        </w:rPr>
        <w:t xml:space="preserve">           </w:t>
      </w:r>
      <w:r w:rsidRPr="00B01974">
        <w:rPr>
          <w:b/>
          <w:sz w:val="24"/>
          <w:szCs w:val="24"/>
        </w:rPr>
        <w:t>Муниципальная программа</w:t>
      </w:r>
    </w:p>
    <w:p w:rsidR="009914FF" w:rsidRPr="007E4896" w:rsidRDefault="009914FF" w:rsidP="009914FF">
      <w:pPr>
        <w:ind w:left="119"/>
        <w:contextualSpacing/>
        <w:jc w:val="center"/>
        <w:rPr>
          <w:b/>
          <w:sz w:val="24"/>
          <w:szCs w:val="24"/>
          <w:lang w:eastAsia="en-US"/>
        </w:rPr>
      </w:pPr>
      <w:r w:rsidRPr="007E4896">
        <w:rPr>
          <w:b/>
          <w:sz w:val="24"/>
          <w:szCs w:val="24"/>
          <w:lang w:eastAsia="en-US"/>
        </w:rPr>
        <w:t xml:space="preserve">«Формирование современной </w:t>
      </w:r>
      <w:r>
        <w:rPr>
          <w:b/>
          <w:sz w:val="24"/>
          <w:szCs w:val="24"/>
          <w:lang w:eastAsia="en-US"/>
        </w:rPr>
        <w:t xml:space="preserve">городской среды </w:t>
      </w:r>
      <w:r w:rsidRPr="007E4896">
        <w:rPr>
          <w:b/>
          <w:sz w:val="24"/>
          <w:szCs w:val="24"/>
          <w:lang w:eastAsia="en-US"/>
        </w:rPr>
        <w:t>в Первомайском муниципальном районе на 2017 год»</w:t>
      </w:r>
    </w:p>
    <w:p w:rsidR="009914FF" w:rsidRDefault="009914FF" w:rsidP="009914FF">
      <w:pPr>
        <w:pStyle w:val="a3"/>
        <w:jc w:val="left"/>
        <w:rPr>
          <w:sz w:val="24"/>
          <w:szCs w:val="24"/>
        </w:rPr>
      </w:pPr>
      <w:r w:rsidRPr="00274BA4">
        <w:rPr>
          <w:sz w:val="24"/>
          <w:szCs w:val="24"/>
        </w:rPr>
        <w:t xml:space="preserve">                                                         </w:t>
      </w:r>
    </w:p>
    <w:p w:rsidR="009914FF" w:rsidRPr="00274BA4" w:rsidRDefault="009914FF" w:rsidP="009914FF">
      <w:pPr>
        <w:pStyle w:val="a3"/>
        <w:rPr>
          <w:sz w:val="24"/>
          <w:szCs w:val="24"/>
        </w:rPr>
      </w:pPr>
      <w:proofErr w:type="gramStart"/>
      <w:r w:rsidRPr="00274BA4">
        <w:rPr>
          <w:sz w:val="24"/>
          <w:szCs w:val="24"/>
        </w:rPr>
        <w:t>П</w:t>
      </w:r>
      <w:proofErr w:type="gramEnd"/>
      <w:r w:rsidRPr="00274BA4">
        <w:rPr>
          <w:sz w:val="24"/>
          <w:szCs w:val="24"/>
        </w:rPr>
        <w:t xml:space="preserve"> А С П О Р Т</w:t>
      </w:r>
    </w:p>
    <w:p w:rsidR="009914FF" w:rsidRDefault="009914FF" w:rsidP="009914F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74BA4">
        <w:rPr>
          <w:b/>
          <w:sz w:val="24"/>
          <w:szCs w:val="24"/>
        </w:rPr>
        <w:t xml:space="preserve">муниципальной программы </w:t>
      </w: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02"/>
        <w:gridCol w:w="2552"/>
        <w:gridCol w:w="992"/>
        <w:gridCol w:w="2268"/>
      </w:tblGrid>
      <w:tr w:rsidR="009914FF" w:rsidRPr="004919C5" w:rsidTr="00BC63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 xml:space="preserve">Наименование муниципальной программы  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F" w:rsidRPr="007E4896" w:rsidRDefault="009914FF" w:rsidP="00BC63A9">
            <w:pPr>
              <w:ind w:left="119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7E4896">
              <w:rPr>
                <w:b/>
                <w:sz w:val="24"/>
                <w:szCs w:val="24"/>
                <w:lang w:eastAsia="en-US"/>
              </w:rPr>
              <w:t xml:space="preserve">«Формирование современной </w:t>
            </w:r>
            <w:r>
              <w:rPr>
                <w:b/>
                <w:sz w:val="24"/>
                <w:szCs w:val="24"/>
                <w:lang w:eastAsia="en-US"/>
              </w:rPr>
              <w:t xml:space="preserve">городской среды </w:t>
            </w:r>
            <w:r w:rsidRPr="007E4896">
              <w:rPr>
                <w:b/>
                <w:sz w:val="24"/>
                <w:szCs w:val="24"/>
                <w:lang w:eastAsia="en-US"/>
              </w:rPr>
              <w:t>в Первомайском муниципальном районе на 2017 год»</w:t>
            </w:r>
          </w:p>
        </w:tc>
      </w:tr>
      <w:tr w:rsidR="009914FF" w:rsidRPr="004919C5" w:rsidTr="00BC63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 xml:space="preserve">Ответственный исполнитель муниципальной программы                               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F" w:rsidRPr="00D2322D" w:rsidRDefault="009914FF" w:rsidP="00460861">
            <w:pPr>
              <w:keepNext/>
              <w:autoSpaceDE w:val="0"/>
              <w:autoSpaceDN w:val="0"/>
              <w:adjustRightInd w:val="0"/>
              <w:ind w:right="278"/>
              <w:jc w:val="both"/>
              <w:rPr>
                <w:sz w:val="24"/>
                <w:szCs w:val="24"/>
                <w:lang w:eastAsia="en-US"/>
              </w:rPr>
            </w:pPr>
            <w:r w:rsidRPr="00D2322D">
              <w:rPr>
                <w:sz w:val="24"/>
                <w:szCs w:val="24"/>
                <w:lang w:eastAsia="en-US"/>
              </w:rPr>
              <w:t xml:space="preserve">Отдел строительства, архитектуры и развития инфраструктуры </w:t>
            </w:r>
            <w:r w:rsidR="00460861">
              <w:rPr>
                <w:sz w:val="24"/>
                <w:szCs w:val="24"/>
                <w:lang w:eastAsia="en-US"/>
              </w:rPr>
              <w:t>А</w:t>
            </w:r>
            <w:r w:rsidRPr="00D2322D">
              <w:rPr>
                <w:sz w:val="24"/>
                <w:szCs w:val="24"/>
                <w:lang w:eastAsia="en-US"/>
              </w:rPr>
              <w:t xml:space="preserve">дминистрации Первомайского муниципального района </w:t>
            </w:r>
          </w:p>
        </w:tc>
      </w:tr>
      <w:tr w:rsidR="009914FF" w:rsidRPr="004919C5" w:rsidTr="00BC63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 xml:space="preserve">Куратор муниципальной программы       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F" w:rsidRPr="00D2322D" w:rsidRDefault="009914FF" w:rsidP="00BC63A9">
            <w:pPr>
              <w:keepNext/>
              <w:autoSpaceDE w:val="0"/>
              <w:autoSpaceDN w:val="0"/>
              <w:adjustRightInd w:val="0"/>
              <w:ind w:right="278"/>
              <w:jc w:val="both"/>
              <w:rPr>
                <w:sz w:val="24"/>
                <w:szCs w:val="24"/>
                <w:lang w:eastAsia="en-US"/>
              </w:rPr>
            </w:pPr>
            <w:r w:rsidRPr="00D2322D">
              <w:rPr>
                <w:sz w:val="24"/>
                <w:szCs w:val="24"/>
                <w:lang w:eastAsia="en-US"/>
              </w:rPr>
              <w:t>Заместитель Главы Администрации</w:t>
            </w:r>
            <w:r w:rsidR="00460861">
              <w:rPr>
                <w:sz w:val="24"/>
                <w:szCs w:val="24"/>
                <w:lang w:eastAsia="en-US"/>
              </w:rPr>
              <w:t xml:space="preserve"> Первомайского муниципального района</w:t>
            </w:r>
            <w:r w:rsidRPr="00D2322D">
              <w:rPr>
                <w:sz w:val="24"/>
                <w:szCs w:val="24"/>
                <w:lang w:eastAsia="en-US"/>
              </w:rPr>
              <w:t xml:space="preserve"> по строительству и развитию инфраструктуры Марочкина И. В.</w:t>
            </w:r>
          </w:p>
        </w:tc>
      </w:tr>
      <w:tr w:rsidR="009914FF" w:rsidRPr="004919C5" w:rsidTr="00BC63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 xml:space="preserve">Сроки реализации муниципальной программы                               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F" w:rsidRPr="00D2322D" w:rsidRDefault="009914FF" w:rsidP="00BC63A9">
            <w:pPr>
              <w:keepNext/>
              <w:autoSpaceDE w:val="0"/>
              <w:autoSpaceDN w:val="0"/>
              <w:adjustRightInd w:val="0"/>
              <w:ind w:right="278"/>
              <w:jc w:val="both"/>
              <w:rPr>
                <w:sz w:val="24"/>
                <w:szCs w:val="24"/>
                <w:lang w:eastAsia="en-US"/>
              </w:rPr>
            </w:pPr>
            <w:r w:rsidRPr="00D2322D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 xml:space="preserve">7 </w:t>
            </w:r>
            <w:r w:rsidRPr="00D2322D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9914FF" w:rsidRPr="004919C5" w:rsidTr="00BC63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Цел</w:t>
            </w:r>
            <w:proofErr w:type="gramStart"/>
            <w:r w:rsidRPr="00274BA4">
              <w:rPr>
                <w:sz w:val="24"/>
                <w:szCs w:val="24"/>
              </w:rPr>
              <w:t>ь(</w:t>
            </w:r>
            <w:proofErr w:type="gramEnd"/>
            <w:r w:rsidRPr="00274BA4">
              <w:rPr>
                <w:sz w:val="24"/>
                <w:szCs w:val="24"/>
              </w:rPr>
              <w:t xml:space="preserve">и) муниципальной программы          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F" w:rsidRPr="00D2322D" w:rsidRDefault="009914FF" w:rsidP="00BC63A9">
            <w:pPr>
              <w:keepNext/>
              <w:autoSpaceDE w:val="0"/>
              <w:autoSpaceDN w:val="0"/>
              <w:adjustRightInd w:val="0"/>
              <w:ind w:right="278"/>
              <w:jc w:val="both"/>
              <w:rPr>
                <w:sz w:val="24"/>
                <w:szCs w:val="24"/>
                <w:lang w:eastAsia="en-US"/>
              </w:rPr>
            </w:pPr>
            <w:r w:rsidRPr="00D2322D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Повышение уровня благоустройства территорий Первомайского муниципального района</w:t>
            </w:r>
            <w:r w:rsidRPr="00D2322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914FF" w:rsidRPr="004919C5" w:rsidTr="00BC63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 w:rsidRPr="00274BA4">
              <w:rPr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F" w:rsidRDefault="009914FF" w:rsidP="00BC63A9">
            <w:pPr>
              <w:keepNext/>
              <w:autoSpaceDE w:val="0"/>
              <w:autoSpaceDN w:val="0"/>
              <w:adjustRightInd w:val="0"/>
              <w:ind w:right="27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создание условий для повышения уровня благоустройства дворовых территорий Первомайского муниципального района;</w:t>
            </w:r>
          </w:p>
          <w:p w:rsidR="009914FF" w:rsidRPr="00D2322D" w:rsidRDefault="009914FF" w:rsidP="00BC63A9">
            <w:pPr>
              <w:keepNext/>
              <w:autoSpaceDE w:val="0"/>
              <w:autoSpaceDN w:val="0"/>
              <w:adjustRightInd w:val="0"/>
              <w:ind w:right="27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Первомайского муниципального района</w:t>
            </w:r>
          </w:p>
        </w:tc>
      </w:tr>
      <w:tr w:rsidR="009914FF" w:rsidRPr="004919C5" w:rsidTr="00BC63A9">
        <w:trPr>
          <w:trHeight w:val="33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 xml:space="preserve">Объем финансирования муниципальной   программы, тыс. руб.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Наименование  ресурсов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в т.ч. по годам реализации</w:t>
            </w:r>
          </w:p>
        </w:tc>
      </w:tr>
      <w:tr w:rsidR="009914FF" w:rsidRPr="004919C5" w:rsidTr="00BC63A9">
        <w:trPr>
          <w:trHeight w:val="15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FF" w:rsidRPr="00274BA4" w:rsidRDefault="009914FF" w:rsidP="00BC63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FF" w:rsidRPr="00274BA4" w:rsidRDefault="009914FF" w:rsidP="00BC6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FF" w:rsidRPr="00274BA4" w:rsidRDefault="009914FF" w:rsidP="00BC6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E2276F" w:rsidRPr="004919C5" w:rsidTr="00881B6E">
        <w:trPr>
          <w:trHeight w:val="553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76F" w:rsidRPr="00274BA4" w:rsidRDefault="00E2276F" w:rsidP="00BC63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276F" w:rsidRPr="00274BA4" w:rsidRDefault="00E2276F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Финансовые ресурсы,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76F" w:rsidRPr="00AE0081" w:rsidRDefault="00E2276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4946,332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76F" w:rsidRPr="00AE0081" w:rsidRDefault="00E2276F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4946,332</w:t>
            </w:r>
          </w:p>
        </w:tc>
      </w:tr>
      <w:tr w:rsidR="00881B6E" w:rsidRPr="004919C5" w:rsidTr="00881B6E">
        <w:trPr>
          <w:trHeight w:val="249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B6E" w:rsidRPr="00274BA4" w:rsidRDefault="00881B6E" w:rsidP="00BC63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B6E" w:rsidRPr="00274BA4" w:rsidRDefault="00881B6E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B6E" w:rsidRDefault="00881B6E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B6E" w:rsidRDefault="00881B6E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E2276F" w:rsidRPr="004919C5" w:rsidTr="00BC63A9">
        <w:trPr>
          <w:trHeight w:val="45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76F" w:rsidRPr="00274BA4" w:rsidRDefault="00E2276F" w:rsidP="00BC63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276F" w:rsidRPr="00274BA4" w:rsidRDefault="00E2276F" w:rsidP="00881B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средства бюджет</w:t>
            </w:r>
            <w:r>
              <w:rPr>
                <w:sz w:val="24"/>
                <w:szCs w:val="24"/>
              </w:rPr>
              <w:t>а</w:t>
            </w:r>
            <w:r w:rsidRPr="00274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76F" w:rsidRPr="00AE0081" w:rsidRDefault="00E2276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4189,053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76F" w:rsidRPr="00AE0081" w:rsidRDefault="00E2276F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4189,053</w:t>
            </w:r>
          </w:p>
        </w:tc>
      </w:tr>
      <w:tr w:rsidR="00881B6E" w:rsidRPr="004919C5" w:rsidTr="00881B6E">
        <w:trPr>
          <w:trHeight w:val="237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B6E" w:rsidRPr="00274BA4" w:rsidRDefault="00881B6E" w:rsidP="00BC63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B6E" w:rsidRPr="00274BA4" w:rsidRDefault="00881B6E" w:rsidP="00881B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B6E" w:rsidRDefault="00881B6E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B6E" w:rsidRDefault="00881B6E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E2276F" w:rsidRPr="004919C5" w:rsidTr="00BC63A9">
        <w:trPr>
          <w:trHeight w:val="45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76F" w:rsidRPr="00274BA4" w:rsidRDefault="00E2276F" w:rsidP="00BC63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276F" w:rsidRPr="00274BA4" w:rsidRDefault="00E2276F" w:rsidP="00881B6E">
            <w:pPr>
              <w:widowControl w:val="0"/>
              <w:autoSpaceDE w:val="0"/>
              <w:autoSpaceDN w:val="0"/>
              <w:adjustRightInd w:val="0"/>
              <w:ind w:left="634"/>
              <w:jc w:val="both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76F" w:rsidRPr="008A7E76" w:rsidRDefault="00E2276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2052,636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76F" w:rsidRPr="008A7E76" w:rsidRDefault="00E2276F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2052,636</w:t>
            </w:r>
          </w:p>
        </w:tc>
      </w:tr>
      <w:tr w:rsidR="00E2276F" w:rsidRPr="004919C5" w:rsidTr="00BC63A9">
        <w:trPr>
          <w:trHeight w:val="45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76F" w:rsidRPr="00274BA4" w:rsidRDefault="00E2276F" w:rsidP="00BC63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276F" w:rsidRPr="00274BA4" w:rsidRDefault="00E2276F" w:rsidP="00881B6E">
            <w:pPr>
              <w:widowControl w:val="0"/>
              <w:autoSpaceDE w:val="0"/>
              <w:autoSpaceDN w:val="0"/>
              <w:adjustRightInd w:val="0"/>
              <w:ind w:left="634"/>
              <w:jc w:val="both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 xml:space="preserve">средства федерального  бюджета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76F" w:rsidRPr="00E2276F" w:rsidRDefault="00E2276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E2276F">
              <w:rPr>
                <w:spacing w:val="-20"/>
                <w:sz w:val="24"/>
                <w:szCs w:val="24"/>
              </w:rPr>
              <w:t>2136,417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76F" w:rsidRPr="00E2276F" w:rsidRDefault="00E2276F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E2276F">
              <w:rPr>
                <w:spacing w:val="-20"/>
                <w:sz w:val="24"/>
                <w:szCs w:val="24"/>
              </w:rPr>
              <w:t>2136,417</w:t>
            </w:r>
          </w:p>
        </w:tc>
      </w:tr>
      <w:tr w:rsidR="00881B6E" w:rsidRPr="004919C5" w:rsidTr="00EC4A1D">
        <w:trPr>
          <w:trHeight w:val="224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B6E" w:rsidRPr="00274BA4" w:rsidRDefault="00881B6E" w:rsidP="00BC63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B6E" w:rsidRDefault="00EC4A1D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6E" w:rsidRDefault="00881B6E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6E" w:rsidRDefault="00881B6E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E2276F" w:rsidRPr="004919C5" w:rsidTr="00BC63A9">
        <w:trPr>
          <w:trHeight w:val="45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76F" w:rsidRPr="00274BA4" w:rsidRDefault="00E2276F" w:rsidP="00BC63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276F" w:rsidRPr="00274BA4" w:rsidRDefault="00E2276F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76F" w:rsidRDefault="00E2276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711,019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76F" w:rsidRDefault="00E2276F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711,019</w:t>
            </w:r>
          </w:p>
        </w:tc>
      </w:tr>
      <w:tr w:rsidR="00E2276F" w:rsidRPr="004919C5" w:rsidTr="00BC63A9">
        <w:trPr>
          <w:trHeight w:val="45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76F" w:rsidRPr="00274BA4" w:rsidRDefault="00E2276F" w:rsidP="00BC63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276F" w:rsidRPr="00274BA4" w:rsidRDefault="00E2276F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76F" w:rsidRPr="00E2276F" w:rsidRDefault="00E2276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46,26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76F" w:rsidRPr="00E2276F" w:rsidRDefault="00E2276F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46,26</w:t>
            </w:r>
          </w:p>
        </w:tc>
      </w:tr>
      <w:tr w:rsidR="009914FF" w:rsidRPr="004919C5" w:rsidTr="00BC63A9">
        <w:trPr>
          <w:trHeight w:val="45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lastRenderedPageBreak/>
              <w:t xml:space="preserve">Электронный адрес размещения муниципальной программы в информационно-телекоммуникационной сети </w:t>
            </w:r>
          </w:p>
          <w:p w:rsidR="009914FF" w:rsidRPr="00274BA4" w:rsidRDefault="009914FF" w:rsidP="00BC63A9">
            <w:pPr>
              <w:rPr>
                <w:sz w:val="24"/>
                <w:szCs w:val="24"/>
              </w:rPr>
            </w:pPr>
            <w:r w:rsidRPr="00274BA4">
              <w:rPr>
                <w:sz w:val="24"/>
                <w:szCs w:val="24"/>
              </w:rPr>
              <w:t>«Интернет»</w:t>
            </w:r>
          </w:p>
        </w:tc>
        <w:tc>
          <w:tcPr>
            <w:tcW w:w="58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74BA4">
              <w:rPr>
                <w:sz w:val="24"/>
                <w:szCs w:val="24"/>
              </w:rPr>
              <w:t>pervomayadm.ru</w:t>
            </w:r>
            <w:proofErr w:type="spellEnd"/>
          </w:p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4FF" w:rsidRPr="004919C5" w:rsidTr="001F2B13">
        <w:trPr>
          <w:trHeight w:val="72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14FF" w:rsidRPr="00274BA4" w:rsidRDefault="009914FF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F2B13" w:rsidRPr="004919C5" w:rsidTr="001F2B13">
        <w:trPr>
          <w:trHeight w:val="7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13" w:rsidRPr="00274BA4" w:rsidRDefault="001F2B13" w:rsidP="00BC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B13" w:rsidRPr="00274BA4" w:rsidRDefault="001F2B13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F2B13" w:rsidRDefault="001F2B13" w:rsidP="001F2B13">
      <w:pPr>
        <w:ind w:left="1080"/>
        <w:rPr>
          <w:b/>
          <w:sz w:val="24"/>
          <w:szCs w:val="24"/>
        </w:rPr>
      </w:pPr>
    </w:p>
    <w:p w:rsidR="009914FF" w:rsidRDefault="009914FF" w:rsidP="009914F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55EF0">
        <w:rPr>
          <w:b/>
          <w:sz w:val="24"/>
          <w:szCs w:val="24"/>
        </w:rPr>
        <w:t>Общая характеристика текущего состояния сферы реализации муниципальной программы</w:t>
      </w:r>
    </w:p>
    <w:p w:rsidR="009914FF" w:rsidRDefault="009914FF" w:rsidP="009914FF">
      <w:pPr>
        <w:ind w:firstLine="1080"/>
        <w:jc w:val="both"/>
        <w:rPr>
          <w:sz w:val="24"/>
          <w:szCs w:val="24"/>
        </w:rPr>
      </w:pPr>
    </w:p>
    <w:p w:rsidR="009914FF" w:rsidRDefault="009914FF" w:rsidP="005414B2">
      <w:pPr>
        <w:ind w:firstLine="360"/>
        <w:jc w:val="both"/>
        <w:rPr>
          <w:sz w:val="24"/>
          <w:szCs w:val="24"/>
        </w:rPr>
      </w:pPr>
      <w:r w:rsidRPr="009F604C">
        <w:rPr>
          <w:sz w:val="24"/>
          <w:szCs w:val="24"/>
        </w:rPr>
        <w:t>Право граждан на благоприятную среду жизнедеятельности закреплено в Конституции Российской Федерации, в связи с чем</w:t>
      </w:r>
      <w:r>
        <w:rPr>
          <w:sz w:val="24"/>
          <w:szCs w:val="24"/>
        </w:rPr>
        <w:t>,</w:t>
      </w:r>
      <w:r w:rsidRPr="009F604C">
        <w:rPr>
          <w:sz w:val="24"/>
          <w:szCs w:val="24"/>
        </w:rPr>
        <w:t xml:space="preserve"> создание благоприятной среды для проживания является одной из значимых задач, на успешное решение которой должны быть направлены совместные усилия органов местного самоуправления </w:t>
      </w:r>
      <w:r>
        <w:rPr>
          <w:sz w:val="24"/>
          <w:szCs w:val="24"/>
        </w:rPr>
        <w:t>Первомайского муниципального района</w:t>
      </w:r>
      <w:r w:rsidRPr="009F604C">
        <w:rPr>
          <w:sz w:val="24"/>
          <w:szCs w:val="24"/>
        </w:rPr>
        <w:t xml:space="preserve">. </w:t>
      </w:r>
    </w:p>
    <w:p w:rsidR="009914FF" w:rsidRDefault="009914FF" w:rsidP="005414B2">
      <w:pPr>
        <w:ind w:firstLine="360"/>
        <w:jc w:val="both"/>
        <w:rPr>
          <w:sz w:val="24"/>
          <w:szCs w:val="24"/>
        </w:rPr>
      </w:pPr>
      <w:r w:rsidRPr="009F604C">
        <w:rPr>
          <w:sz w:val="24"/>
          <w:szCs w:val="24"/>
        </w:rPr>
        <w:t xml:space="preserve">Для успешного развития территории </w:t>
      </w:r>
      <w:r>
        <w:rPr>
          <w:sz w:val="24"/>
          <w:szCs w:val="24"/>
        </w:rPr>
        <w:t>Первомайского муниципального района</w:t>
      </w:r>
      <w:r w:rsidRPr="009F604C">
        <w:rPr>
          <w:sz w:val="24"/>
          <w:szCs w:val="24"/>
        </w:rPr>
        <w:t xml:space="preserve"> и улучшения условий жизни населения </w:t>
      </w:r>
      <w:r>
        <w:rPr>
          <w:sz w:val="24"/>
          <w:szCs w:val="24"/>
        </w:rPr>
        <w:t>района</w:t>
      </w:r>
      <w:r w:rsidRPr="009F604C">
        <w:rPr>
          <w:sz w:val="24"/>
          <w:szCs w:val="24"/>
        </w:rPr>
        <w:t xml:space="preserve">, необходим комплексный подход к проведению мероприятий по благоустройству. В настоящее время население </w:t>
      </w:r>
      <w:r>
        <w:rPr>
          <w:sz w:val="24"/>
          <w:szCs w:val="24"/>
        </w:rPr>
        <w:t>муниципального района</w:t>
      </w:r>
      <w:r w:rsidRPr="009F604C">
        <w:rPr>
          <w:sz w:val="24"/>
          <w:szCs w:val="24"/>
        </w:rPr>
        <w:t xml:space="preserve"> составляет </w:t>
      </w:r>
      <w:r w:rsidRPr="005F352F">
        <w:rPr>
          <w:color w:val="000000" w:themeColor="text1"/>
          <w:sz w:val="24"/>
          <w:szCs w:val="24"/>
        </w:rPr>
        <w:t>10 930</w:t>
      </w:r>
      <w:r w:rsidRPr="009F604C">
        <w:rPr>
          <w:sz w:val="24"/>
          <w:szCs w:val="24"/>
        </w:rPr>
        <w:t xml:space="preserve"> чел. В составе </w:t>
      </w:r>
      <w:r>
        <w:rPr>
          <w:sz w:val="24"/>
          <w:szCs w:val="24"/>
        </w:rPr>
        <w:t>муниципального района</w:t>
      </w:r>
      <w:r w:rsidRPr="009F604C">
        <w:rPr>
          <w:sz w:val="24"/>
          <w:szCs w:val="24"/>
        </w:rPr>
        <w:t xml:space="preserve"> находится </w:t>
      </w:r>
      <w:r>
        <w:rPr>
          <w:sz w:val="24"/>
          <w:szCs w:val="24"/>
        </w:rPr>
        <w:t xml:space="preserve">3 поселения: городское поселение Пречистое, Пречистенское сельское поселение, </w:t>
      </w:r>
      <w:proofErr w:type="spellStart"/>
      <w:r>
        <w:rPr>
          <w:sz w:val="24"/>
          <w:szCs w:val="24"/>
        </w:rPr>
        <w:t>Кукобойское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F604C">
        <w:rPr>
          <w:sz w:val="24"/>
          <w:szCs w:val="24"/>
        </w:rPr>
        <w:t xml:space="preserve">. Центром </w:t>
      </w:r>
      <w:r>
        <w:rPr>
          <w:sz w:val="24"/>
          <w:szCs w:val="24"/>
        </w:rPr>
        <w:t>Первомайского муниципального района</w:t>
      </w:r>
      <w:r w:rsidRPr="009F604C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>п. Пречистое</w:t>
      </w:r>
      <w:r w:rsidRPr="009F604C">
        <w:rPr>
          <w:sz w:val="24"/>
          <w:szCs w:val="24"/>
        </w:rPr>
        <w:t xml:space="preserve"> с численностью населения 4648 человек. </w:t>
      </w:r>
    </w:p>
    <w:p w:rsidR="008305AE" w:rsidRPr="008305AE" w:rsidRDefault="008305AE" w:rsidP="008305A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5A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Первомайском муниципальном районе</w:t>
      </w:r>
      <w:r w:rsidRPr="008305AE">
        <w:rPr>
          <w:rFonts w:ascii="Times New Roman" w:eastAsia="Calibri" w:hAnsi="Times New Roman" w:cs="Times New Roman"/>
          <w:sz w:val="24"/>
          <w:szCs w:val="24"/>
        </w:rPr>
        <w:t xml:space="preserve"> более </w:t>
      </w:r>
      <w:r w:rsidRPr="00830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305</w:t>
      </w:r>
      <w:r w:rsidRPr="008305AE">
        <w:rPr>
          <w:rFonts w:ascii="Times New Roman" w:eastAsia="Calibri" w:hAnsi="Times New Roman" w:cs="Times New Roman"/>
          <w:sz w:val="24"/>
          <w:szCs w:val="24"/>
        </w:rPr>
        <w:t xml:space="preserve"> многоквартирных жилых домов. Благоустройство дворов жилищного фонда на сегодняшний день </w:t>
      </w:r>
      <w:r>
        <w:rPr>
          <w:rFonts w:ascii="Times New Roman" w:eastAsia="Calibri" w:hAnsi="Times New Roman" w:cs="Times New Roman"/>
          <w:sz w:val="24"/>
          <w:szCs w:val="24"/>
        </w:rPr>
        <w:t>в районе</w:t>
      </w:r>
      <w:r w:rsidRPr="008305AE">
        <w:rPr>
          <w:rFonts w:ascii="Times New Roman" w:eastAsia="Calibri" w:hAnsi="Times New Roman" w:cs="Times New Roman"/>
          <w:sz w:val="24"/>
          <w:szCs w:val="24"/>
        </w:rPr>
        <w:t xml:space="preserve"> полностью или частично не отвечает нормативным требованиям.</w:t>
      </w:r>
    </w:p>
    <w:p w:rsidR="008305AE" w:rsidRPr="008305AE" w:rsidRDefault="008305AE" w:rsidP="008305A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5AE">
        <w:rPr>
          <w:rFonts w:ascii="Times New Roman" w:eastAsia="Calibri" w:hAnsi="Times New Roman" w:cs="Times New Roman"/>
          <w:sz w:val="24"/>
          <w:szCs w:val="24"/>
        </w:rPr>
        <w:t xml:space="preserve">Пришло в негодность асфальтовое покрытие внутриквартальных проездов и тротуаров. </w:t>
      </w:r>
    </w:p>
    <w:p w:rsidR="008305AE" w:rsidRPr="008305AE" w:rsidRDefault="008305AE" w:rsidP="008305A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5AE">
        <w:rPr>
          <w:rFonts w:ascii="Times New Roman" w:eastAsia="Calibri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8305AE" w:rsidRPr="008305AE" w:rsidRDefault="008305AE" w:rsidP="008305A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5AE">
        <w:rPr>
          <w:rFonts w:ascii="Times New Roman" w:eastAsia="Calibri" w:hAnsi="Times New Roman" w:cs="Times New Roman"/>
          <w:sz w:val="24"/>
          <w:szCs w:val="24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8305AE" w:rsidRPr="008305AE" w:rsidRDefault="008305AE" w:rsidP="008305A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5AE">
        <w:rPr>
          <w:rFonts w:ascii="Times New Roman" w:eastAsia="Calibri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8305AE" w:rsidRPr="008305AE" w:rsidRDefault="008305AE" w:rsidP="008305A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5AE">
        <w:rPr>
          <w:rFonts w:ascii="Times New Roman" w:eastAsia="Calibri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освещения дворовых территорий </w:t>
      </w:r>
      <w:r w:rsidRPr="008305AE">
        <w:rPr>
          <w:rFonts w:ascii="Times New Roman" w:eastAsia="Calibri" w:hAnsi="Times New Roman" w:cs="Times New Roman"/>
          <w:sz w:val="24"/>
          <w:szCs w:val="24"/>
        </w:rPr>
        <w:t>на сегодня весьма актуальны и не решены в полном объеме в связи с недостаточным финансированием отрасли.</w:t>
      </w:r>
    </w:p>
    <w:p w:rsidR="008305AE" w:rsidRPr="008305AE" w:rsidRDefault="008305AE" w:rsidP="008305A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5AE">
        <w:rPr>
          <w:rFonts w:ascii="Times New Roman" w:eastAsia="Calibri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8305AE" w:rsidRPr="008305AE" w:rsidRDefault="008305AE" w:rsidP="008305A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5AE">
        <w:rPr>
          <w:rFonts w:ascii="Times New Roman" w:eastAsia="Calibri" w:hAnsi="Times New Roman" w:cs="Times New Roman"/>
          <w:sz w:val="24"/>
          <w:szCs w:val="24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8305AE" w:rsidRPr="008305AE" w:rsidRDefault="008305AE" w:rsidP="008305A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5AE">
        <w:rPr>
          <w:rFonts w:ascii="Times New Roman" w:eastAsia="Calibri" w:hAnsi="Times New Roman" w:cs="Times New Roman"/>
          <w:sz w:val="24"/>
          <w:szCs w:val="24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8305AE">
        <w:rPr>
          <w:rFonts w:ascii="Times New Roman" w:eastAsia="Calibri" w:hAnsi="Times New Roman" w:cs="Times New Roman"/>
          <w:sz w:val="24"/>
          <w:szCs w:val="24"/>
        </w:rPr>
        <w:t>представляет из себя</w:t>
      </w:r>
      <w:proofErr w:type="gramEnd"/>
      <w:r w:rsidRPr="008305AE">
        <w:rPr>
          <w:rFonts w:ascii="Times New Roman" w:eastAsia="Calibri" w:hAnsi="Times New Roman" w:cs="Times New Roman"/>
          <w:sz w:val="24"/>
          <w:szCs w:val="24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8305AE" w:rsidRPr="008305AE" w:rsidRDefault="008305AE" w:rsidP="008305AE">
      <w:pPr>
        <w:pStyle w:val="Default"/>
        <w:ind w:firstLine="540"/>
        <w:jc w:val="both"/>
        <w:rPr>
          <w:rFonts w:eastAsia="Calibri"/>
          <w:color w:val="auto"/>
        </w:rPr>
      </w:pPr>
      <w:r w:rsidRPr="008305AE">
        <w:rPr>
          <w:rFonts w:eastAsia="Calibri"/>
          <w:color w:val="auto"/>
        </w:rPr>
        <w:lastRenderedPageBreak/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</w:t>
      </w:r>
      <w:r w:rsidR="00265B98">
        <w:rPr>
          <w:rFonts w:eastAsia="Calibri"/>
          <w:color w:val="auto"/>
        </w:rPr>
        <w:t>муниципального района</w:t>
      </w:r>
      <w:r w:rsidRPr="008305AE">
        <w:rPr>
          <w:rFonts w:eastAsia="Calibri"/>
          <w:color w:val="auto"/>
        </w:rPr>
        <w:t xml:space="preserve">, увеличить площадь озеленения 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</w:t>
      </w:r>
      <w:r>
        <w:rPr>
          <w:rFonts w:eastAsia="Calibri"/>
          <w:color w:val="auto"/>
        </w:rPr>
        <w:t>для населения.</w:t>
      </w:r>
    </w:p>
    <w:p w:rsidR="006E7441" w:rsidRDefault="006E7441" w:rsidP="009914FF">
      <w:pPr>
        <w:pStyle w:val="Default"/>
        <w:jc w:val="center"/>
        <w:rPr>
          <w:b/>
          <w:bCs/>
        </w:rPr>
      </w:pPr>
    </w:p>
    <w:p w:rsidR="009914FF" w:rsidRPr="005F352F" w:rsidRDefault="009914FF" w:rsidP="009914FF">
      <w:pPr>
        <w:pStyle w:val="Default"/>
        <w:jc w:val="center"/>
      </w:pPr>
      <w:r w:rsidRPr="005F352F">
        <w:rPr>
          <w:b/>
          <w:bCs/>
        </w:rPr>
        <w:t xml:space="preserve">Текущее состояние сферы благоустройства дворовых </w:t>
      </w:r>
    </w:p>
    <w:p w:rsidR="009914FF" w:rsidRPr="005F352F" w:rsidRDefault="009914FF" w:rsidP="009914FF">
      <w:pPr>
        <w:pStyle w:val="Default"/>
        <w:jc w:val="center"/>
        <w:rPr>
          <w:b/>
          <w:bCs/>
        </w:rPr>
      </w:pPr>
      <w:r w:rsidRPr="005F352F">
        <w:rPr>
          <w:b/>
          <w:bCs/>
        </w:rPr>
        <w:t xml:space="preserve">территорий Первомайского муниципального района </w:t>
      </w:r>
    </w:p>
    <w:p w:rsidR="009914FF" w:rsidRPr="005F352F" w:rsidRDefault="009914FF" w:rsidP="009914FF">
      <w:pPr>
        <w:pStyle w:val="Default"/>
        <w:jc w:val="right"/>
      </w:pPr>
      <w:r w:rsidRPr="005F352F">
        <w:rPr>
          <w:rFonts w:eastAsiaTheme="minorHAnsi"/>
          <w:b/>
          <w:bCs/>
        </w:rPr>
        <w:t>Таблица 1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029"/>
        <w:gridCol w:w="1923"/>
        <w:gridCol w:w="1923"/>
        <w:gridCol w:w="1923"/>
      </w:tblGrid>
      <w:tr w:rsidR="009914FF" w:rsidRPr="005F352F" w:rsidTr="00BC63A9">
        <w:trPr>
          <w:trHeight w:val="295"/>
        </w:trPr>
        <w:tc>
          <w:tcPr>
            <w:tcW w:w="817" w:type="dxa"/>
          </w:tcPr>
          <w:p w:rsidR="009914FF" w:rsidRPr="005F352F" w:rsidRDefault="009914FF" w:rsidP="00BC63A9">
            <w:pPr>
              <w:pStyle w:val="Default"/>
              <w:jc w:val="both"/>
              <w:rPr>
                <w:rFonts w:eastAsiaTheme="minorHAnsi"/>
                <w:b/>
              </w:rPr>
            </w:pPr>
            <w:r w:rsidRPr="005F352F">
              <w:rPr>
                <w:rFonts w:eastAsiaTheme="minorHAnsi"/>
                <w:b/>
              </w:rPr>
              <w:t xml:space="preserve">№ </w:t>
            </w:r>
          </w:p>
        </w:tc>
        <w:tc>
          <w:tcPr>
            <w:tcW w:w="3029" w:type="dxa"/>
          </w:tcPr>
          <w:p w:rsidR="009914FF" w:rsidRPr="005F352F" w:rsidRDefault="009914FF" w:rsidP="00BC63A9">
            <w:pPr>
              <w:pStyle w:val="Default"/>
              <w:jc w:val="center"/>
              <w:rPr>
                <w:rFonts w:eastAsiaTheme="minorHAnsi"/>
                <w:b/>
              </w:rPr>
            </w:pPr>
            <w:r w:rsidRPr="005F352F">
              <w:rPr>
                <w:rFonts w:eastAsiaTheme="minorHAnsi"/>
                <w:b/>
              </w:rPr>
              <w:t xml:space="preserve">Показатель </w:t>
            </w:r>
          </w:p>
        </w:tc>
        <w:tc>
          <w:tcPr>
            <w:tcW w:w="1923" w:type="dxa"/>
          </w:tcPr>
          <w:p w:rsidR="009914FF" w:rsidRPr="005F352F" w:rsidRDefault="009914FF" w:rsidP="00BC63A9">
            <w:pPr>
              <w:pStyle w:val="Default"/>
              <w:jc w:val="center"/>
              <w:rPr>
                <w:rFonts w:eastAsiaTheme="minorHAnsi"/>
                <w:b/>
              </w:rPr>
            </w:pPr>
            <w:r w:rsidRPr="005F352F">
              <w:rPr>
                <w:rFonts w:eastAsiaTheme="minorHAnsi"/>
                <w:b/>
              </w:rPr>
              <w:t xml:space="preserve">По состоянию на 01.01.2015 </w:t>
            </w:r>
          </w:p>
        </w:tc>
        <w:tc>
          <w:tcPr>
            <w:tcW w:w="1923" w:type="dxa"/>
          </w:tcPr>
          <w:p w:rsidR="009914FF" w:rsidRPr="005F352F" w:rsidRDefault="009914FF" w:rsidP="00BC63A9">
            <w:pPr>
              <w:pStyle w:val="Default"/>
              <w:jc w:val="center"/>
              <w:rPr>
                <w:rFonts w:eastAsiaTheme="minorHAnsi"/>
                <w:b/>
              </w:rPr>
            </w:pPr>
            <w:r w:rsidRPr="005F352F">
              <w:rPr>
                <w:rFonts w:eastAsiaTheme="minorHAnsi"/>
                <w:b/>
              </w:rPr>
              <w:t xml:space="preserve">По состоянию на 01.01.2016 </w:t>
            </w:r>
          </w:p>
        </w:tc>
        <w:tc>
          <w:tcPr>
            <w:tcW w:w="1923" w:type="dxa"/>
          </w:tcPr>
          <w:p w:rsidR="009914FF" w:rsidRPr="005F352F" w:rsidRDefault="009914FF" w:rsidP="00BC63A9">
            <w:pPr>
              <w:pStyle w:val="Default"/>
              <w:ind w:firstLine="142"/>
              <w:jc w:val="center"/>
              <w:rPr>
                <w:rFonts w:eastAsiaTheme="minorHAnsi"/>
                <w:b/>
              </w:rPr>
            </w:pPr>
            <w:r w:rsidRPr="005F352F">
              <w:rPr>
                <w:rFonts w:eastAsiaTheme="minorHAnsi"/>
                <w:b/>
              </w:rPr>
              <w:t xml:space="preserve">По состоянию на 01.01.2017 </w:t>
            </w:r>
          </w:p>
        </w:tc>
      </w:tr>
      <w:tr w:rsidR="009914FF" w:rsidRPr="005F352F" w:rsidTr="00BC63A9">
        <w:trPr>
          <w:trHeight w:val="1123"/>
        </w:trPr>
        <w:tc>
          <w:tcPr>
            <w:tcW w:w="817" w:type="dxa"/>
          </w:tcPr>
          <w:p w:rsidR="009914FF" w:rsidRPr="005F352F" w:rsidRDefault="009914FF" w:rsidP="00BC63A9">
            <w:pPr>
              <w:pStyle w:val="Default"/>
              <w:jc w:val="both"/>
              <w:rPr>
                <w:rFonts w:eastAsiaTheme="minorHAnsi"/>
              </w:rPr>
            </w:pPr>
            <w:r w:rsidRPr="005F352F">
              <w:rPr>
                <w:rFonts w:eastAsiaTheme="minorHAnsi"/>
              </w:rPr>
              <w:t xml:space="preserve">1 </w:t>
            </w:r>
          </w:p>
        </w:tc>
        <w:tc>
          <w:tcPr>
            <w:tcW w:w="3029" w:type="dxa"/>
          </w:tcPr>
          <w:p w:rsidR="009914FF" w:rsidRPr="005F352F" w:rsidRDefault="009914FF" w:rsidP="006E34A3">
            <w:pPr>
              <w:pStyle w:val="Default"/>
              <w:jc w:val="both"/>
              <w:rPr>
                <w:rFonts w:eastAsiaTheme="minorHAnsi"/>
              </w:rPr>
            </w:pPr>
            <w:r w:rsidRPr="005F352F">
              <w:rPr>
                <w:rFonts w:eastAsiaTheme="minorHAnsi"/>
              </w:rPr>
              <w:t xml:space="preserve">Количество </w:t>
            </w:r>
            <w:r w:rsidR="004C3C1E">
              <w:rPr>
                <w:rFonts w:eastAsiaTheme="minorHAnsi"/>
              </w:rPr>
              <w:t xml:space="preserve">и площадь </w:t>
            </w:r>
            <w:r w:rsidRPr="005F352F">
              <w:rPr>
                <w:rFonts w:eastAsiaTheme="minorHAnsi"/>
              </w:rPr>
              <w:t>благоустроенных дворовых территорий</w:t>
            </w:r>
            <w:r w:rsidR="004C3C1E">
              <w:rPr>
                <w:rFonts w:eastAsiaTheme="minorHAnsi"/>
              </w:rPr>
              <w:t xml:space="preserve">, </w:t>
            </w:r>
            <w:proofErr w:type="spellStart"/>
            <w:proofErr w:type="gramStart"/>
            <w:r w:rsidR="004C3C1E">
              <w:rPr>
                <w:rFonts w:eastAsiaTheme="minorHAnsi"/>
              </w:rPr>
              <w:t>ед</w:t>
            </w:r>
            <w:proofErr w:type="spellEnd"/>
            <w:proofErr w:type="gramEnd"/>
            <w:r w:rsidR="004C3C1E">
              <w:rPr>
                <w:rFonts w:eastAsiaTheme="minorHAnsi"/>
              </w:rPr>
              <w:t>/м</w:t>
            </w:r>
            <w:r w:rsidR="004C3C1E">
              <w:rPr>
                <w:rFonts w:eastAsiaTheme="minorHAnsi"/>
                <w:vertAlign w:val="superscript"/>
              </w:rPr>
              <w:t>2</w:t>
            </w:r>
            <w:r w:rsidRPr="005F352F">
              <w:rPr>
                <w:rFonts w:eastAsiaTheme="minorHAnsi"/>
              </w:rPr>
              <w:t xml:space="preserve"> </w:t>
            </w:r>
          </w:p>
        </w:tc>
        <w:tc>
          <w:tcPr>
            <w:tcW w:w="1923" w:type="dxa"/>
          </w:tcPr>
          <w:p w:rsidR="009914FF" w:rsidRDefault="009914FF" w:rsidP="00BC63A9">
            <w:pPr>
              <w:pStyle w:val="Default"/>
              <w:jc w:val="center"/>
              <w:rPr>
                <w:rFonts w:eastAsiaTheme="minorHAnsi"/>
              </w:rPr>
            </w:pPr>
          </w:p>
          <w:p w:rsidR="009914FF" w:rsidRDefault="009914FF" w:rsidP="00BC63A9">
            <w:pPr>
              <w:pStyle w:val="Default"/>
              <w:jc w:val="center"/>
              <w:rPr>
                <w:rFonts w:eastAsiaTheme="minorHAnsi"/>
              </w:rPr>
            </w:pPr>
          </w:p>
          <w:p w:rsidR="009914FF" w:rsidRPr="005F352F" w:rsidRDefault="006E34A3" w:rsidP="00BC63A9">
            <w:pPr>
              <w:pStyle w:val="Defaul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  <w:r w:rsidR="004C3C1E">
              <w:rPr>
                <w:rFonts w:eastAsiaTheme="minorHAnsi"/>
              </w:rPr>
              <w:t>/1600</w:t>
            </w:r>
          </w:p>
        </w:tc>
        <w:tc>
          <w:tcPr>
            <w:tcW w:w="1923" w:type="dxa"/>
          </w:tcPr>
          <w:p w:rsidR="009914FF" w:rsidRDefault="009914FF" w:rsidP="00BC63A9">
            <w:pPr>
              <w:pStyle w:val="Default"/>
              <w:jc w:val="center"/>
              <w:rPr>
                <w:rFonts w:eastAsiaTheme="minorHAnsi"/>
              </w:rPr>
            </w:pPr>
          </w:p>
          <w:p w:rsidR="009914FF" w:rsidRDefault="009914FF" w:rsidP="00BC63A9">
            <w:pPr>
              <w:pStyle w:val="Default"/>
              <w:jc w:val="center"/>
              <w:rPr>
                <w:rFonts w:eastAsiaTheme="minorHAnsi"/>
              </w:rPr>
            </w:pPr>
          </w:p>
          <w:p w:rsidR="009914FF" w:rsidRPr="005F352F" w:rsidRDefault="006E34A3" w:rsidP="00BC63A9">
            <w:pPr>
              <w:pStyle w:val="Defaul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="004C3C1E">
              <w:rPr>
                <w:rFonts w:eastAsiaTheme="minorHAnsi"/>
              </w:rPr>
              <w:t>/2200</w:t>
            </w:r>
          </w:p>
        </w:tc>
        <w:tc>
          <w:tcPr>
            <w:tcW w:w="1923" w:type="dxa"/>
          </w:tcPr>
          <w:p w:rsidR="009914FF" w:rsidRDefault="009914FF" w:rsidP="00BC63A9">
            <w:pPr>
              <w:pStyle w:val="Default"/>
              <w:jc w:val="center"/>
              <w:rPr>
                <w:rFonts w:eastAsiaTheme="minorHAnsi"/>
              </w:rPr>
            </w:pPr>
          </w:p>
          <w:p w:rsidR="009914FF" w:rsidRDefault="009914FF" w:rsidP="00BC63A9">
            <w:pPr>
              <w:pStyle w:val="Default"/>
              <w:jc w:val="center"/>
              <w:rPr>
                <w:rFonts w:eastAsiaTheme="minorHAnsi"/>
              </w:rPr>
            </w:pPr>
          </w:p>
          <w:p w:rsidR="009914FF" w:rsidRPr="005F352F" w:rsidRDefault="006E34A3" w:rsidP="00BC63A9">
            <w:pPr>
              <w:pStyle w:val="Defaul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  <w:r w:rsidR="004C3C1E">
              <w:rPr>
                <w:rFonts w:eastAsiaTheme="minorHAnsi"/>
              </w:rPr>
              <w:t>/9500</w:t>
            </w:r>
          </w:p>
        </w:tc>
      </w:tr>
      <w:tr w:rsidR="009914FF" w:rsidRPr="005F352F" w:rsidTr="00BC63A9">
        <w:trPr>
          <w:trHeight w:val="433"/>
        </w:trPr>
        <w:tc>
          <w:tcPr>
            <w:tcW w:w="817" w:type="dxa"/>
          </w:tcPr>
          <w:p w:rsidR="009914FF" w:rsidRPr="005F352F" w:rsidRDefault="006E34A3" w:rsidP="00BC63A9">
            <w:pPr>
              <w:pStyle w:val="Default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9914FF" w:rsidRPr="005F352F">
              <w:rPr>
                <w:rFonts w:eastAsiaTheme="minorHAnsi"/>
              </w:rPr>
              <w:t xml:space="preserve">. </w:t>
            </w:r>
          </w:p>
        </w:tc>
        <w:tc>
          <w:tcPr>
            <w:tcW w:w="3029" w:type="dxa"/>
          </w:tcPr>
          <w:p w:rsidR="009914FF" w:rsidRPr="005F352F" w:rsidRDefault="009914FF" w:rsidP="00BC63A9">
            <w:pPr>
              <w:pStyle w:val="Default"/>
              <w:jc w:val="both"/>
              <w:rPr>
                <w:rFonts w:eastAsiaTheme="minorHAnsi"/>
              </w:rPr>
            </w:pPr>
            <w:r w:rsidRPr="005F352F">
              <w:rPr>
                <w:rFonts w:eastAsiaTheme="minorHAnsi"/>
              </w:rPr>
              <w:t>Доля благоустроенных дворовых территорий от общего количества</w:t>
            </w:r>
            <w:r w:rsidR="004C3C1E">
              <w:rPr>
                <w:rFonts w:eastAsiaTheme="minorHAnsi"/>
              </w:rPr>
              <w:t xml:space="preserve"> и площади</w:t>
            </w:r>
            <w:r w:rsidRPr="005F352F">
              <w:rPr>
                <w:rFonts w:eastAsiaTheme="minorHAnsi"/>
              </w:rPr>
              <w:t xml:space="preserve"> дворовых территорий, % </w:t>
            </w:r>
          </w:p>
        </w:tc>
        <w:tc>
          <w:tcPr>
            <w:tcW w:w="1923" w:type="dxa"/>
          </w:tcPr>
          <w:p w:rsidR="009914FF" w:rsidRDefault="009914FF" w:rsidP="00BC63A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914FF" w:rsidRDefault="006E34A3" w:rsidP="00BC63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9914FF">
              <w:rPr>
                <w:sz w:val="23"/>
                <w:szCs w:val="23"/>
              </w:rPr>
              <w:t xml:space="preserve">% </w:t>
            </w:r>
          </w:p>
        </w:tc>
        <w:tc>
          <w:tcPr>
            <w:tcW w:w="1923" w:type="dxa"/>
          </w:tcPr>
          <w:p w:rsidR="009914FF" w:rsidRDefault="009914FF" w:rsidP="00BC63A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914FF" w:rsidRDefault="006E34A3" w:rsidP="00BC63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9914FF">
              <w:rPr>
                <w:sz w:val="23"/>
                <w:szCs w:val="23"/>
              </w:rPr>
              <w:t xml:space="preserve">% </w:t>
            </w:r>
          </w:p>
        </w:tc>
        <w:tc>
          <w:tcPr>
            <w:tcW w:w="1923" w:type="dxa"/>
          </w:tcPr>
          <w:p w:rsidR="009914FF" w:rsidRDefault="009914FF" w:rsidP="00BC63A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914FF" w:rsidRDefault="006E34A3" w:rsidP="00BC63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  <w:r w:rsidR="009914FF">
              <w:rPr>
                <w:sz w:val="23"/>
                <w:szCs w:val="23"/>
              </w:rPr>
              <w:t xml:space="preserve">% </w:t>
            </w:r>
          </w:p>
        </w:tc>
      </w:tr>
      <w:tr w:rsidR="009914FF" w:rsidRPr="005F352F" w:rsidTr="00BC63A9">
        <w:trPr>
          <w:trHeight w:val="985"/>
        </w:trPr>
        <w:tc>
          <w:tcPr>
            <w:tcW w:w="817" w:type="dxa"/>
          </w:tcPr>
          <w:p w:rsidR="009914FF" w:rsidRPr="005F352F" w:rsidRDefault="006E34A3" w:rsidP="00BC63A9">
            <w:pPr>
              <w:pStyle w:val="Default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  <w:r w:rsidR="009914FF" w:rsidRPr="005F352F">
              <w:rPr>
                <w:rFonts w:eastAsiaTheme="minorHAnsi"/>
              </w:rPr>
              <w:t xml:space="preserve">. </w:t>
            </w:r>
          </w:p>
        </w:tc>
        <w:tc>
          <w:tcPr>
            <w:tcW w:w="3029" w:type="dxa"/>
          </w:tcPr>
          <w:p w:rsidR="009914FF" w:rsidRPr="005F352F" w:rsidRDefault="009914FF" w:rsidP="00BC63A9">
            <w:pPr>
              <w:pStyle w:val="Default"/>
              <w:jc w:val="both"/>
              <w:rPr>
                <w:rFonts w:eastAsiaTheme="minorHAnsi"/>
              </w:rPr>
            </w:pPr>
            <w:r w:rsidRPr="005F352F">
              <w:rPr>
                <w:rFonts w:eastAsiaTheme="minorHAnsi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образования),% </w:t>
            </w:r>
          </w:p>
        </w:tc>
        <w:tc>
          <w:tcPr>
            <w:tcW w:w="1923" w:type="dxa"/>
          </w:tcPr>
          <w:p w:rsidR="009914FF" w:rsidRDefault="009914FF" w:rsidP="00BC63A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914FF" w:rsidRDefault="009914FF" w:rsidP="00BC63A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914FF" w:rsidRDefault="006E34A3" w:rsidP="00BC63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5,1</w:t>
            </w:r>
            <w:r w:rsidR="009914FF">
              <w:rPr>
                <w:sz w:val="23"/>
                <w:szCs w:val="23"/>
              </w:rPr>
              <w:t xml:space="preserve">% </w:t>
            </w:r>
          </w:p>
        </w:tc>
        <w:tc>
          <w:tcPr>
            <w:tcW w:w="1923" w:type="dxa"/>
          </w:tcPr>
          <w:p w:rsidR="009914FF" w:rsidRDefault="009914FF" w:rsidP="00BC63A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914FF" w:rsidRDefault="009914FF" w:rsidP="00BC63A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914FF" w:rsidRDefault="006E34A3" w:rsidP="00BC63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8,9</w:t>
            </w:r>
            <w:r w:rsidR="009914FF">
              <w:rPr>
                <w:sz w:val="23"/>
                <w:szCs w:val="23"/>
              </w:rPr>
              <w:t xml:space="preserve">% </w:t>
            </w:r>
          </w:p>
        </w:tc>
        <w:tc>
          <w:tcPr>
            <w:tcW w:w="1923" w:type="dxa"/>
          </w:tcPr>
          <w:p w:rsidR="009914FF" w:rsidRDefault="009914FF" w:rsidP="00BC63A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914FF" w:rsidRDefault="009914FF" w:rsidP="00BC63A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914FF" w:rsidRDefault="006E34A3" w:rsidP="00BC63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11,4</w:t>
            </w:r>
            <w:r w:rsidR="009914FF">
              <w:rPr>
                <w:sz w:val="23"/>
                <w:szCs w:val="23"/>
              </w:rPr>
              <w:t xml:space="preserve">% </w:t>
            </w:r>
          </w:p>
        </w:tc>
      </w:tr>
    </w:tbl>
    <w:p w:rsidR="005414B2" w:rsidRDefault="005414B2" w:rsidP="005414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4FF" w:rsidRPr="005414B2" w:rsidRDefault="005414B2" w:rsidP="005414B2">
      <w:pPr>
        <w:pStyle w:val="Default"/>
        <w:jc w:val="center"/>
        <w:rPr>
          <w:b/>
          <w:bCs/>
        </w:rPr>
      </w:pPr>
      <w:r>
        <w:rPr>
          <w:b/>
          <w:bCs/>
          <w:lang w:val="en-US"/>
        </w:rPr>
        <w:t>II</w:t>
      </w:r>
      <w:proofErr w:type="gramStart"/>
      <w:r w:rsidR="002052F5">
        <w:rPr>
          <w:b/>
          <w:bCs/>
        </w:rPr>
        <w:t xml:space="preserve">.  </w:t>
      </w:r>
      <w:r w:rsidR="009914FF" w:rsidRPr="005414B2">
        <w:rPr>
          <w:b/>
          <w:bCs/>
        </w:rPr>
        <w:t>Приоритеты</w:t>
      </w:r>
      <w:proofErr w:type="gramEnd"/>
      <w:r w:rsidR="009914FF" w:rsidRPr="005414B2">
        <w:rPr>
          <w:b/>
          <w:bCs/>
        </w:rPr>
        <w:t xml:space="preserve"> политики администрации Первомайского муниципального</w:t>
      </w:r>
    </w:p>
    <w:p w:rsidR="009914FF" w:rsidRPr="005414B2" w:rsidRDefault="009914FF" w:rsidP="005414B2">
      <w:pPr>
        <w:pStyle w:val="Default"/>
        <w:jc w:val="center"/>
        <w:rPr>
          <w:b/>
          <w:bCs/>
        </w:rPr>
      </w:pPr>
      <w:r w:rsidRPr="005414B2">
        <w:rPr>
          <w:b/>
          <w:bCs/>
        </w:rPr>
        <w:t>района в сфере реализации муниципальной программы</w:t>
      </w:r>
    </w:p>
    <w:p w:rsidR="009914FF" w:rsidRPr="005414B2" w:rsidRDefault="009914FF" w:rsidP="005414B2">
      <w:pPr>
        <w:pStyle w:val="Default"/>
        <w:jc w:val="center"/>
        <w:rPr>
          <w:b/>
          <w:bCs/>
        </w:rPr>
      </w:pPr>
    </w:p>
    <w:p w:rsidR="009914FF" w:rsidRDefault="009914FF" w:rsidP="009914FF">
      <w:pPr>
        <w:keepNext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E4896">
        <w:rPr>
          <w:sz w:val="24"/>
          <w:szCs w:val="24"/>
        </w:rPr>
        <w:t xml:space="preserve">Приоритетным направлением муниципальной политики в сфере реализации муниципальной программы является решение </w:t>
      </w:r>
      <w:proofErr w:type="gramStart"/>
      <w:r w:rsidRPr="007E4896">
        <w:rPr>
          <w:sz w:val="24"/>
          <w:szCs w:val="24"/>
        </w:rPr>
        <w:t>проблемы благоустройства территории</w:t>
      </w:r>
      <w:r>
        <w:rPr>
          <w:sz w:val="24"/>
          <w:szCs w:val="24"/>
        </w:rPr>
        <w:t xml:space="preserve"> населенных пунктов</w:t>
      </w:r>
      <w:r w:rsidRPr="007E489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</w:t>
      </w:r>
      <w:proofErr w:type="gramEnd"/>
      <w:r w:rsidRPr="007E4896">
        <w:rPr>
          <w:sz w:val="24"/>
          <w:szCs w:val="24"/>
        </w:rPr>
        <w:t xml:space="preserve"> и как следствие более эффективного использования финансовых и материальных ресурсов бюджет</w:t>
      </w:r>
      <w:r>
        <w:rPr>
          <w:sz w:val="24"/>
          <w:szCs w:val="24"/>
        </w:rPr>
        <w:t>ов поселений</w:t>
      </w:r>
      <w:r w:rsidRPr="007E4896">
        <w:rPr>
          <w:sz w:val="24"/>
          <w:szCs w:val="24"/>
        </w:rPr>
        <w:t xml:space="preserve">. </w:t>
      </w:r>
    </w:p>
    <w:p w:rsidR="009914FF" w:rsidRDefault="009914FF" w:rsidP="009914FF">
      <w:pPr>
        <w:keepNext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E4896">
        <w:rPr>
          <w:sz w:val="24"/>
          <w:szCs w:val="24"/>
        </w:rPr>
        <w:t xml:space="preserve">Приоритеты муниципальной политики определены следующими нормативно-правовыми актами: </w:t>
      </w:r>
    </w:p>
    <w:p w:rsidR="009914FF" w:rsidRDefault="009914FF" w:rsidP="009914FF">
      <w:pPr>
        <w:keepNext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E4896">
        <w:rPr>
          <w:sz w:val="24"/>
          <w:szCs w:val="24"/>
        </w:rPr>
        <w:t>- Федеральный закон от 06.10.2003 № 131 – ФЗ «Об общих принципах организации местного самоуправления в Российской Федерации»;</w:t>
      </w:r>
    </w:p>
    <w:p w:rsidR="009914FF" w:rsidRDefault="009914FF" w:rsidP="009914FF">
      <w:pPr>
        <w:keepNext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E4896">
        <w:rPr>
          <w:sz w:val="24"/>
          <w:szCs w:val="24"/>
        </w:rPr>
        <w:t xml:space="preserve"> - Федеральный закон от 05.04.2013 г № 44-ФЗ «О контрактной системе в сфере закупок товаров, работ, услуг для обеспечения государственных и муниципальных нужд»; </w:t>
      </w:r>
    </w:p>
    <w:p w:rsidR="009914FF" w:rsidRDefault="009914FF" w:rsidP="009914FF">
      <w:pPr>
        <w:autoSpaceDE w:val="0"/>
        <w:autoSpaceDN w:val="0"/>
        <w:adjustRightInd w:val="0"/>
        <w:ind w:firstLine="1134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Постановление Правительства РФ от 10.02.2017 N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914FF" w:rsidRDefault="009914FF" w:rsidP="009914FF">
      <w:pPr>
        <w:keepNext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E4896">
        <w:rPr>
          <w:sz w:val="24"/>
          <w:szCs w:val="24"/>
        </w:rPr>
        <w:lastRenderedPageBreak/>
        <w:t xml:space="preserve">- приказ </w:t>
      </w:r>
      <w:proofErr w:type="spellStart"/>
      <w:r w:rsidRPr="007E4896">
        <w:rPr>
          <w:sz w:val="24"/>
          <w:szCs w:val="24"/>
        </w:rPr>
        <w:t>Минжилкомхоза</w:t>
      </w:r>
      <w:proofErr w:type="spellEnd"/>
      <w:r w:rsidRPr="007E4896">
        <w:rPr>
          <w:sz w:val="24"/>
          <w:szCs w:val="24"/>
        </w:rPr>
        <w:t xml:space="preserve"> РСФСР от 12.05.1988 № 120 «Об утверждении и введении в действие «Указаний по эксплуатации установок наружного освещения городов, поселков и сельских населенных пунктов»</w:t>
      </w:r>
      <w:r>
        <w:rPr>
          <w:sz w:val="24"/>
          <w:szCs w:val="24"/>
        </w:rPr>
        <w:t>;</w:t>
      </w:r>
    </w:p>
    <w:p w:rsidR="009914FF" w:rsidRDefault="009914FF" w:rsidP="009914F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52EAA">
        <w:rPr>
          <w:sz w:val="24"/>
          <w:szCs w:val="24"/>
        </w:rPr>
        <w:t xml:space="preserve"> - Устав Первомайского муниципального района;</w:t>
      </w:r>
    </w:p>
    <w:p w:rsidR="00B26E5F" w:rsidRDefault="00B26E5F" w:rsidP="009914F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9914FF" w:rsidRDefault="009914FF" w:rsidP="009914FF">
      <w:pPr>
        <w:spacing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5E5DF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Цели, з</w:t>
      </w:r>
      <w:r w:rsidRPr="005E5DF7">
        <w:rPr>
          <w:b/>
          <w:sz w:val="24"/>
          <w:szCs w:val="24"/>
        </w:rPr>
        <w:t>адачи</w:t>
      </w:r>
      <w:r>
        <w:rPr>
          <w:b/>
          <w:sz w:val="24"/>
          <w:szCs w:val="24"/>
        </w:rPr>
        <w:t>, прогноз развития сферы реализации муниципальной п</w:t>
      </w:r>
      <w:r w:rsidRPr="00274BA4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и сроки ее реализации</w:t>
      </w:r>
    </w:p>
    <w:p w:rsidR="00E2276F" w:rsidRDefault="00E2276F" w:rsidP="009914FF">
      <w:pPr>
        <w:spacing w:line="252" w:lineRule="auto"/>
        <w:jc w:val="center"/>
        <w:rPr>
          <w:b/>
          <w:sz w:val="24"/>
          <w:szCs w:val="24"/>
        </w:rPr>
      </w:pPr>
    </w:p>
    <w:p w:rsidR="009914FF" w:rsidRDefault="009914FF" w:rsidP="009914FF">
      <w:pPr>
        <w:pStyle w:val="Default"/>
        <w:ind w:firstLine="720"/>
        <w:jc w:val="both"/>
        <w:rPr>
          <w:lang w:eastAsia="en-US"/>
        </w:rPr>
      </w:pPr>
      <w:r w:rsidRPr="007E4896">
        <w:t>Основн</w:t>
      </w:r>
      <w:r>
        <w:t>ой</w:t>
      </w:r>
      <w:r w:rsidRPr="007E4896">
        <w:t xml:space="preserve"> целью Программы является </w:t>
      </w:r>
      <w:r>
        <w:t>п</w:t>
      </w:r>
      <w:r>
        <w:rPr>
          <w:lang w:eastAsia="en-US"/>
        </w:rPr>
        <w:t>овышение уровня благоустройства территорий Первомайского муниципального района.</w:t>
      </w:r>
      <w:r w:rsidRPr="00D2322D">
        <w:rPr>
          <w:lang w:eastAsia="en-US"/>
        </w:rPr>
        <w:t xml:space="preserve"> </w:t>
      </w:r>
    </w:p>
    <w:p w:rsidR="009914FF" w:rsidRPr="007E4896" w:rsidRDefault="009914FF" w:rsidP="009914FF">
      <w:pPr>
        <w:pStyle w:val="Default"/>
        <w:ind w:firstLine="720"/>
        <w:jc w:val="both"/>
      </w:pPr>
      <w:r w:rsidRPr="007E4896">
        <w:t xml:space="preserve">Для достижения поставленной цели необходимо решить следующие задачи: </w:t>
      </w:r>
    </w:p>
    <w:p w:rsidR="009914FF" w:rsidRDefault="009914FF" w:rsidP="00995525">
      <w:pPr>
        <w:keepNext/>
        <w:autoSpaceDE w:val="0"/>
        <w:autoSpaceDN w:val="0"/>
        <w:adjustRightInd w:val="0"/>
        <w:ind w:right="6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создание условий для повышения уровня благ</w:t>
      </w:r>
      <w:r w:rsidR="00995525">
        <w:rPr>
          <w:rFonts w:eastAsia="Times New Roman"/>
          <w:color w:val="000000"/>
          <w:sz w:val="24"/>
          <w:szCs w:val="24"/>
        </w:rPr>
        <w:t xml:space="preserve">оустройства дворовых территорий </w:t>
      </w:r>
      <w:r>
        <w:rPr>
          <w:rFonts w:eastAsia="Times New Roman"/>
          <w:color w:val="000000"/>
          <w:sz w:val="24"/>
          <w:szCs w:val="24"/>
        </w:rPr>
        <w:t>Первомайского муниципального района;</w:t>
      </w:r>
    </w:p>
    <w:p w:rsidR="009914FF" w:rsidRDefault="009914FF" w:rsidP="009914FF">
      <w:pPr>
        <w:spacing w:line="252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 Первомайского муниципального района</w:t>
      </w:r>
      <w:r>
        <w:rPr>
          <w:sz w:val="24"/>
          <w:szCs w:val="24"/>
        </w:rPr>
        <w:t>.</w:t>
      </w:r>
    </w:p>
    <w:p w:rsidR="009914FF" w:rsidRDefault="009914FF" w:rsidP="009914FF">
      <w:pPr>
        <w:pStyle w:val="Default"/>
        <w:jc w:val="both"/>
      </w:pPr>
      <w:r w:rsidRPr="004258C9">
        <w:t xml:space="preserve">     Реализация мероприятий муниципальной программы позволит</w:t>
      </w:r>
      <w:r>
        <w:t xml:space="preserve"> увеличить </w:t>
      </w:r>
      <w:r>
        <w:rPr>
          <w:sz w:val="23"/>
          <w:szCs w:val="23"/>
        </w:rPr>
        <w:t>количество благоустроенных дворовых территорий на территории Первомайского муниципального района.</w:t>
      </w:r>
    </w:p>
    <w:p w:rsidR="009914FF" w:rsidRDefault="009914FF" w:rsidP="009914FF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мероприятий по муниципальной программе предусмотрены до конца 2017 года. </w:t>
      </w:r>
    </w:p>
    <w:p w:rsidR="009914FF" w:rsidRPr="004258C9" w:rsidRDefault="009914FF" w:rsidP="009914FF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sz w:val="24"/>
          <w:szCs w:val="24"/>
        </w:rPr>
      </w:pPr>
    </w:p>
    <w:p w:rsidR="009914FF" w:rsidRDefault="009914FF" w:rsidP="009914FF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.Х</w:t>
      </w:r>
      <w:r w:rsidRPr="0056657B">
        <w:rPr>
          <w:b/>
          <w:sz w:val="24"/>
          <w:szCs w:val="24"/>
        </w:rPr>
        <w:t>арактеристика мероприятий муниципальной программы.</w:t>
      </w:r>
      <w:proofErr w:type="gramEnd"/>
    </w:p>
    <w:p w:rsidR="009914FF" w:rsidRDefault="009914FF" w:rsidP="009914FF">
      <w:pPr>
        <w:jc w:val="both"/>
        <w:rPr>
          <w:rFonts w:eastAsia="Times New Roman"/>
          <w:color w:val="000000"/>
          <w:sz w:val="24"/>
          <w:szCs w:val="24"/>
        </w:rPr>
      </w:pPr>
      <w:r w:rsidRPr="00F21849">
        <w:rPr>
          <w:rFonts w:eastAsia="Times New Roman"/>
          <w:color w:val="000000"/>
          <w:sz w:val="24"/>
          <w:szCs w:val="24"/>
        </w:rPr>
        <w:t xml:space="preserve">     </w:t>
      </w:r>
    </w:p>
    <w:p w:rsidR="006E7441" w:rsidRPr="006E7441" w:rsidRDefault="009914FF" w:rsidP="006E7441">
      <w:pPr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F21849">
        <w:rPr>
          <w:rFonts w:eastAsia="Times New Roman"/>
          <w:color w:val="000000"/>
          <w:sz w:val="24"/>
          <w:szCs w:val="24"/>
        </w:rPr>
        <w:t xml:space="preserve">Достижению цели программы и решению основных задач будет способствовать выполнение мероприятий, запланированных к реализации в рамках программы. </w:t>
      </w:r>
      <w:proofErr w:type="gramStart"/>
      <w:r w:rsidR="006E7441" w:rsidRPr="006E7441">
        <w:rPr>
          <w:color w:val="000000"/>
          <w:sz w:val="24"/>
          <w:szCs w:val="24"/>
        </w:rPr>
        <w:t>Мероприяти</w:t>
      </w:r>
      <w:r w:rsidR="00265B98">
        <w:rPr>
          <w:color w:val="000000"/>
          <w:sz w:val="24"/>
          <w:szCs w:val="24"/>
        </w:rPr>
        <w:t>я</w:t>
      </w:r>
      <w:r w:rsidR="006E7441" w:rsidRPr="006E7441">
        <w:rPr>
          <w:color w:val="000000"/>
          <w:sz w:val="24"/>
          <w:szCs w:val="24"/>
        </w:rPr>
        <w:t xml:space="preserve"> по комплексному благоустройству дворовых территорий </w:t>
      </w:r>
      <w:r w:rsidR="00C451D0">
        <w:rPr>
          <w:color w:val="000000"/>
          <w:sz w:val="24"/>
          <w:szCs w:val="24"/>
        </w:rPr>
        <w:t xml:space="preserve">осуществляются </w:t>
      </w:r>
      <w:r w:rsidR="006E7441" w:rsidRPr="006E7441">
        <w:rPr>
          <w:color w:val="000000"/>
          <w:sz w:val="24"/>
          <w:szCs w:val="24"/>
        </w:rPr>
        <w:t>с выполнением следующих видов работ из минимального и дополнительного перечней:</w:t>
      </w:r>
      <w:proofErr w:type="gramEnd"/>
    </w:p>
    <w:p w:rsidR="006E7441" w:rsidRPr="00C451D0" w:rsidRDefault="006E7441" w:rsidP="006E7441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u w:val="single"/>
        </w:rPr>
      </w:pPr>
      <w:r w:rsidRPr="00C451D0">
        <w:rPr>
          <w:color w:val="000000"/>
          <w:u w:val="single"/>
        </w:rPr>
        <w:t>минимальный перечень:</w:t>
      </w:r>
    </w:p>
    <w:p w:rsidR="006E7441" w:rsidRPr="006E7441" w:rsidRDefault="006E7441" w:rsidP="00C451D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6E7441">
        <w:rPr>
          <w:color w:val="000000"/>
        </w:rPr>
        <w:t>дорожные работы по капитальному ремонту, ремонту дворовых проездов и проездов к дворовым территориям;</w:t>
      </w:r>
    </w:p>
    <w:p w:rsidR="006E7441" w:rsidRPr="006E7441" w:rsidRDefault="006E7441" w:rsidP="00C451D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6E7441">
        <w:rPr>
          <w:color w:val="000000"/>
        </w:rPr>
        <w:t>устройство уличного освещения дворовых территорий;</w:t>
      </w:r>
    </w:p>
    <w:p w:rsidR="006E7441" w:rsidRPr="006E7441" w:rsidRDefault="006E7441" w:rsidP="00C451D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6E7441">
        <w:rPr>
          <w:color w:val="000000"/>
        </w:rPr>
        <w:t>приобретение и установка скамеек;</w:t>
      </w:r>
    </w:p>
    <w:p w:rsidR="006E7441" w:rsidRDefault="006E7441" w:rsidP="00C451D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6E7441">
        <w:rPr>
          <w:color w:val="000000"/>
        </w:rPr>
        <w:t>приобретение и установка урн.</w:t>
      </w:r>
    </w:p>
    <w:p w:rsidR="006E7441" w:rsidRPr="006E7441" w:rsidRDefault="006E7441" w:rsidP="006E7441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51D0">
        <w:rPr>
          <w:color w:val="000000"/>
          <w:u w:val="single"/>
        </w:rPr>
        <w:t>дополнительный перечень:</w:t>
      </w:r>
    </w:p>
    <w:p w:rsidR="006E7441" w:rsidRPr="006E7441" w:rsidRDefault="006E7441" w:rsidP="00C451D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6E7441">
        <w:rPr>
          <w:color w:val="000000"/>
        </w:rPr>
        <w:t>оборудование детских и (или) спортивных площадок;</w:t>
      </w:r>
    </w:p>
    <w:p w:rsidR="006E7441" w:rsidRPr="006E7441" w:rsidRDefault="006E7441" w:rsidP="00C451D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6E7441">
        <w:rPr>
          <w:color w:val="000000"/>
        </w:rPr>
        <w:t>устройство автомобильных парковок;</w:t>
      </w:r>
    </w:p>
    <w:p w:rsidR="006E7441" w:rsidRPr="006E7441" w:rsidRDefault="006E7441" w:rsidP="00C451D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6E7441">
        <w:rPr>
          <w:color w:val="000000"/>
        </w:rPr>
        <w:t>озеленение дворовых территорий;</w:t>
      </w:r>
    </w:p>
    <w:p w:rsidR="006E7441" w:rsidRPr="006E7441" w:rsidRDefault="006E7441" w:rsidP="00C451D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textAlignment w:val="center"/>
        <w:rPr>
          <w:color w:val="000000"/>
        </w:rPr>
      </w:pPr>
      <w:r w:rsidRPr="006E7441">
        <w:rPr>
          <w:color w:val="000000"/>
        </w:rPr>
        <w:t>ограждение дворовых территорий;</w:t>
      </w:r>
    </w:p>
    <w:p w:rsidR="006E7441" w:rsidRPr="006E7441" w:rsidRDefault="006E7441" w:rsidP="00C451D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textAlignment w:val="center"/>
        <w:rPr>
          <w:color w:val="000000"/>
        </w:rPr>
      </w:pPr>
      <w:r w:rsidRPr="006E7441">
        <w:rPr>
          <w:color w:val="000000"/>
        </w:rPr>
        <w:t>устройство пандусов;</w:t>
      </w:r>
    </w:p>
    <w:p w:rsidR="006E7441" w:rsidRPr="006E7441" w:rsidRDefault="006E7441" w:rsidP="00C451D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textAlignment w:val="center"/>
        <w:rPr>
          <w:color w:val="000000"/>
        </w:rPr>
      </w:pPr>
      <w:r w:rsidRPr="006E7441">
        <w:rPr>
          <w:color w:val="000000"/>
        </w:rPr>
        <w:t>устройство контейнерных площадок;</w:t>
      </w:r>
    </w:p>
    <w:p w:rsidR="006E7441" w:rsidRPr="006E7441" w:rsidRDefault="006E7441" w:rsidP="00C451D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textAlignment w:val="center"/>
        <w:rPr>
          <w:color w:val="000000"/>
        </w:rPr>
      </w:pPr>
      <w:r w:rsidRPr="006E7441">
        <w:rPr>
          <w:color w:val="000000"/>
        </w:rPr>
        <w:t>устройство пешеходных дорожек;</w:t>
      </w:r>
    </w:p>
    <w:p w:rsidR="006E7441" w:rsidRDefault="006E7441" w:rsidP="00C451D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textAlignment w:val="center"/>
        <w:rPr>
          <w:color w:val="000000"/>
        </w:rPr>
      </w:pPr>
      <w:r w:rsidRPr="006E7441">
        <w:rPr>
          <w:color w:val="000000"/>
        </w:rPr>
        <w:t>устройство иных малых архитектурных форм.</w:t>
      </w:r>
    </w:p>
    <w:p w:rsidR="002F3C7A" w:rsidRDefault="00FA2B01" w:rsidP="002F3C7A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textAlignment w:val="center"/>
        <w:rPr>
          <w:color w:val="000000"/>
        </w:rPr>
      </w:pPr>
      <w:proofErr w:type="gramStart"/>
      <w:r>
        <w:rPr>
          <w:color w:val="000000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</w:t>
      </w:r>
      <w:r w:rsidR="00215AE7">
        <w:rPr>
          <w:color w:val="000000"/>
        </w:rPr>
        <w:t>,</w:t>
      </w:r>
      <w:r w:rsidR="00215AE7" w:rsidRPr="002F3C7A">
        <w:rPr>
          <w:color w:val="000000"/>
        </w:rPr>
        <w:t xml:space="preserve"> </w:t>
      </w:r>
      <w:r w:rsidR="00215AE7">
        <w:rPr>
          <w:color w:val="000000"/>
        </w:rPr>
        <w:t xml:space="preserve">а также  </w:t>
      </w:r>
      <w:r w:rsidR="00215AE7" w:rsidRPr="00A21919">
        <w:t>предприяти</w:t>
      </w:r>
      <w:r w:rsidR="00215AE7">
        <w:t>я</w:t>
      </w:r>
      <w:r w:rsidR="00215AE7" w:rsidRPr="00A21919">
        <w:t>,  организаци</w:t>
      </w:r>
      <w:r w:rsidR="00215AE7">
        <w:t>и</w:t>
      </w:r>
      <w:r w:rsidR="00215AE7" w:rsidRPr="00A21919">
        <w:t xml:space="preserve"> (за исключением бюджетных учреждений, государственных и муниципальных предприятий), индивидуальны</w:t>
      </w:r>
      <w:r w:rsidR="00215AE7">
        <w:t>е</w:t>
      </w:r>
      <w:r w:rsidR="00215AE7" w:rsidRPr="00A21919">
        <w:t xml:space="preserve"> предпринимател</w:t>
      </w:r>
      <w:r w:rsidR="00215AE7">
        <w:t>и</w:t>
      </w:r>
      <w:r w:rsidR="00215AE7">
        <w:rPr>
          <w:color w:val="000000"/>
        </w:rPr>
        <w:t xml:space="preserve"> </w:t>
      </w:r>
      <w:r>
        <w:rPr>
          <w:color w:val="000000"/>
        </w:rPr>
        <w:t>(далее - з</w:t>
      </w:r>
      <w:r w:rsidR="002F3C7A" w:rsidRPr="002F3C7A">
        <w:rPr>
          <w:color w:val="000000"/>
        </w:rPr>
        <w:t xml:space="preserve">аинтересованные </w:t>
      </w:r>
      <w:r w:rsidR="00831507">
        <w:rPr>
          <w:color w:val="000000"/>
        </w:rPr>
        <w:t>лица</w:t>
      </w:r>
      <w:r>
        <w:rPr>
          <w:color w:val="000000"/>
        </w:rPr>
        <w:t>)</w:t>
      </w:r>
      <w:r w:rsidR="00215AE7" w:rsidRPr="002F3C7A">
        <w:rPr>
          <w:color w:val="000000"/>
        </w:rPr>
        <w:t xml:space="preserve"> </w:t>
      </w:r>
      <w:r w:rsidR="002F3C7A" w:rsidRPr="002F3C7A">
        <w:rPr>
          <w:color w:val="000000"/>
        </w:rPr>
        <w:t>принимают участие  в реализации мероприятий по благоустройству дворовых территори</w:t>
      </w:r>
      <w:r w:rsidR="00215AE7">
        <w:rPr>
          <w:color w:val="000000"/>
        </w:rPr>
        <w:t>й</w:t>
      </w:r>
      <w:r w:rsidR="002F3C7A" w:rsidRPr="002F3C7A">
        <w:rPr>
          <w:color w:val="000000"/>
        </w:rPr>
        <w:t xml:space="preserve"> в рамках минимального и дополнительного перечней работ по благоустройству в форме трудового и (или) финансового участия.</w:t>
      </w:r>
      <w:proofErr w:type="gramEnd"/>
      <w:r w:rsidR="002F3C7A" w:rsidRPr="002F3C7A">
        <w:rPr>
          <w:color w:val="000000"/>
        </w:rPr>
        <w:t xml:space="preserve"> Выполнение </w:t>
      </w:r>
      <w:r w:rsidR="00831507">
        <w:rPr>
          <w:color w:val="000000"/>
        </w:rPr>
        <w:t>мероприятий</w:t>
      </w:r>
      <w:r w:rsidR="002F3C7A" w:rsidRPr="002F3C7A">
        <w:rPr>
          <w:color w:val="000000"/>
        </w:rPr>
        <w:t xml:space="preserve"> в рамках муниципальной программы </w:t>
      </w:r>
      <w:r w:rsidR="00831507" w:rsidRPr="002F3C7A">
        <w:rPr>
          <w:color w:val="000000"/>
        </w:rPr>
        <w:t xml:space="preserve">осуществляется </w:t>
      </w:r>
      <w:r w:rsidR="002F3C7A" w:rsidRPr="002F3C7A">
        <w:rPr>
          <w:color w:val="000000"/>
        </w:rPr>
        <w:t xml:space="preserve">при условии финансового  </w:t>
      </w:r>
      <w:r w:rsidR="00831507">
        <w:rPr>
          <w:color w:val="000000"/>
        </w:rPr>
        <w:t xml:space="preserve">и (или) </w:t>
      </w:r>
      <w:r w:rsidR="00831507" w:rsidRPr="002F3C7A">
        <w:rPr>
          <w:color w:val="000000"/>
        </w:rPr>
        <w:t xml:space="preserve">трудового участия </w:t>
      </w:r>
      <w:r w:rsidR="002F3C7A" w:rsidRPr="002F3C7A">
        <w:rPr>
          <w:color w:val="000000"/>
        </w:rPr>
        <w:t xml:space="preserve">заинтересованных лиц в выполнении указанных </w:t>
      </w:r>
      <w:r w:rsidR="00831507">
        <w:rPr>
          <w:color w:val="000000"/>
        </w:rPr>
        <w:t xml:space="preserve">мероприятий. При этом минимальный процент </w:t>
      </w:r>
      <w:r w:rsidR="00831507">
        <w:rPr>
          <w:color w:val="000000"/>
        </w:rPr>
        <w:lastRenderedPageBreak/>
        <w:t xml:space="preserve">финансирования </w:t>
      </w:r>
      <w:r w:rsidR="00265B98">
        <w:rPr>
          <w:color w:val="000000"/>
        </w:rPr>
        <w:t>заинтересованных лиц</w:t>
      </w:r>
      <w:r w:rsidR="00831507">
        <w:rPr>
          <w:color w:val="000000"/>
        </w:rPr>
        <w:t xml:space="preserve"> устанавливается равным 0, максимальный 10 % от стоимости мероприятия. Максимальный процент нефинансового (трудового) участия устанавливается равным 20 % от стоимости мероприятия.</w:t>
      </w:r>
      <w:r w:rsidR="002F3C7A" w:rsidRPr="002F3C7A">
        <w:rPr>
          <w:color w:val="000000"/>
        </w:rPr>
        <w:t xml:space="preserve"> </w:t>
      </w:r>
    </w:p>
    <w:p w:rsidR="0041597F" w:rsidRDefault="0041597F" w:rsidP="00215AE7">
      <w:pPr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41597F">
        <w:rPr>
          <w:rFonts w:eastAsia="Times New Roman"/>
          <w:color w:val="000000"/>
          <w:sz w:val="24"/>
          <w:szCs w:val="24"/>
        </w:rPr>
        <w:t xml:space="preserve">Зачисление целевых средств </w:t>
      </w:r>
      <w:r w:rsidR="00215AE7">
        <w:rPr>
          <w:rFonts w:eastAsia="Times New Roman"/>
          <w:color w:val="000000"/>
          <w:sz w:val="24"/>
          <w:szCs w:val="24"/>
        </w:rPr>
        <w:t>заинтересованны</w:t>
      </w:r>
      <w:r w:rsidR="00265B98">
        <w:rPr>
          <w:rFonts w:eastAsia="Times New Roman"/>
          <w:color w:val="000000"/>
          <w:sz w:val="24"/>
          <w:szCs w:val="24"/>
        </w:rPr>
        <w:t>ми</w:t>
      </w:r>
      <w:r w:rsidR="00215AE7">
        <w:rPr>
          <w:rFonts w:eastAsia="Times New Roman"/>
          <w:color w:val="000000"/>
          <w:sz w:val="24"/>
          <w:szCs w:val="24"/>
        </w:rPr>
        <w:t xml:space="preserve"> лиц</w:t>
      </w:r>
      <w:r w:rsidR="00265B98">
        <w:rPr>
          <w:rFonts w:eastAsia="Times New Roman"/>
          <w:color w:val="000000"/>
          <w:sz w:val="24"/>
          <w:szCs w:val="24"/>
        </w:rPr>
        <w:t>ами</w:t>
      </w:r>
      <w:r w:rsidR="00215AE7">
        <w:rPr>
          <w:rFonts w:eastAsia="Times New Roman"/>
          <w:color w:val="000000"/>
          <w:sz w:val="24"/>
          <w:szCs w:val="24"/>
        </w:rPr>
        <w:t xml:space="preserve"> осуществляется</w:t>
      </w:r>
      <w:r w:rsidRPr="0041597F">
        <w:rPr>
          <w:rFonts w:eastAsia="Times New Roman"/>
          <w:color w:val="000000"/>
          <w:sz w:val="24"/>
          <w:szCs w:val="24"/>
        </w:rPr>
        <w:t xml:space="preserve"> </w:t>
      </w:r>
      <w:r w:rsidR="00215AE7" w:rsidRPr="0041597F">
        <w:rPr>
          <w:rFonts w:eastAsia="Times New Roman"/>
          <w:color w:val="000000"/>
          <w:sz w:val="24"/>
          <w:szCs w:val="24"/>
        </w:rPr>
        <w:t xml:space="preserve">одной суммой </w:t>
      </w:r>
      <w:r w:rsidRPr="0041597F">
        <w:rPr>
          <w:rFonts w:eastAsia="Times New Roman"/>
          <w:color w:val="000000"/>
          <w:sz w:val="24"/>
          <w:szCs w:val="24"/>
        </w:rPr>
        <w:t>на единый счёт бюджета поселения</w:t>
      </w:r>
      <w:r w:rsidR="00215AE7" w:rsidRPr="00215AE7">
        <w:rPr>
          <w:rFonts w:eastAsia="Times New Roman"/>
          <w:color w:val="000000"/>
          <w:sz w:val="24"/>
          <w:szCs w:val="24"/>
        </w:rPr>
        <w:t xml:space="preserve"> </w:t>
      </w:r>
      <w:r w:rsidR="00215AE7" w:rsidRPr="0041597F">
        <w:rPr>
          <w:rFonts w:eastAsia="Times New Roman"/>
          <w:color w:val="000000"/>
          <w:sz w:val="24"/>
          <w:szCs w:val="24"/>
        </w:rPr>
        <w:t>с указанием в назначении платежа слов «Решаем вместе» на проект №</w:t>
      </w:r>
      <w:r w:rsidR="00215AE7">
        <w:rPr>
          <w:rFonts w:eastAsia="Times New Roman"/>
          <w:color w:val="000000"/>
          <w:sz w:val="24"/>
          <w:szCs w:val="24"/>
        </w:rPr>
        <w:t>»</w:t>
      </w:r>
      <w:r w:rsidR="00215AE7" w:rsidRPr="0041597F">
        <w:rPr>
          <w:rFonts w:eastAsia="Times New Roman"/>
          <w:color w:val="000000"/>
          <w:sz w:val="24"/>
          <w:szCs w:val="24"/>
        </w:rPr>
        <w:t xml:space="preserve"> и четырёхзначного кода проекта</w:t>
      </w:r>
      <w:r w:rsidR="00215AE7">
        <w:rPr>
          <w:rFonts w:eastAsia="Times New Roman"/>
          <w:color w:val="000000"/>
          <w:sz w:val="24"/>
          <w:szCs w:val="24"/>
        </w:rPr>
        <w:t>.</w:t>
      </w:r>
    </w:p>
    <w:p w:rsidR="00215AE7" w:rsidRDefault="00215AE7" w:rsidP="00215AE7">
      <w:pPr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Финансовое и трудовое участие заинтересованных лиц</w:t>
      </w:r>
      <w:r w:rsidR="00B90B65">
        <w:rPr>
          <w:rFonts w:eastAsia="Times New Roman"/>
          <w:color w:val="000000"/>
          <w:sz w:val="24"/>
          <w:szCs w:val="24"/>
        </w:rPr>
        <w:t xml:space="preserve"> в выполнении мероприятий по благоустройству дворовых территорий необходимо подтверждать документально в зависимости от формы такого участия.</w:t>
      </w:r>
    </w:p>
    <w:p w:rsidR="00B90B65" w:rsidRDefault="00B90B65" w:rsidP="00215AE7">
      <w:pPr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качестве документов, подтверждающих финансовое участие, должны быть предоставлены копии платежных поручений о перечислении денежных средств на </w:t>
      </w:r>
      <w:r w:rsidRPr="0041597F">
        <w:rPr>
          <w:rFonts w:eastAsia="Times New Roman"/>
          <w:color w:val="000000"/>
          <w:sz w:val="24"/>
          <w:szCs w:val="24"/>
        </w:rPr>
        <w:t>единый счёт бюджета поселения</w:t>
      </w:r>
      <w:r>
        <w:rPr>
          <w:rFonts w:eastAsia="Times New Roman"/>
          <w:color w:val="000000"/>
          <w:sz w:val="24"/>
          <w:szCs w:val="24"/>
        </w:rPr>
        <w:t>.</w:t>
      </w:r>
    </w:p>
    <w:p w:rsidR="00B90B65" w:rsidRPr="0041597F" w:rsidRDefault="00B90B65" w:rsidP="00215AE7">
      <w:pPr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качестве документов, подтверждающих трудовое участие, должны быть предоставлены:</w:t>
      </w:r>
      <w:r w:rsidRPr="00B90B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41597F">
        <w:rPr>
          <w:color w:val="000000"/>
          <w:sz w:val="24"/>
          <w:szCs w:val="24"/>
        </w:rPr>
        <w:t>метная, техническая документация, иные документы о нефинансовом вкладе в реализацию проекта</w:t>
      </w:r>
      <w:r>
        <w:rPr>
          <w:color w:val="000000"/>
          <w:sz w:val="24"/>
          <w:szCs w:val="24"/>
        </w:rPr>
        <w:t>.</w:t>
      </w:r>
    </w:p>
    <w:p w:rsidR="009914FF" w:rsidRPr="00F21849" w:rsidRDefault="009914FF" w:rsidP="009914FF">
      <w:pPr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F21849">
        <w:rPr>
          <w:rFonts w:eastAsia="Times New Roman"/>
          <w:color w:val="000000"/>
          <w:sz w:val="24"/>
          <w:szCs w:val="24"/>
        </w:rPr>
        <w:t>Перечень программных  мероприятий с указанием ответственных исполнителей мероприятия, источников финансирования, а также расходов на каждое мероприятие приведен в Приложении №1 к муниципальной программе.</w:t>
      </w:r>
    </w:p>
    <w:p w:rsidR="009914FF" w:rsidRPr="0056657B" w:rsidRDefault="009914FF" w:rsidP="009914FF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9914FF" w:rsidRPr="002F7C14" w:rsidRDefault="009914FF" w:rsidP="009914F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2F7C14">
        <w:rPr>
          <w:b/>
          <w:sz w:val="24"/>
          <w:szCs w:val="24"/>
          <w:lang w:val="en-US"/>
        </w:rPr>
        <w:t>V</w:t>
      </w:r>
      <w:r w:rsidRPr="002F7C14">
        <w:rPr>
          <w:b/>
          <w:sz w:val="24"/>
          <w:szCs w:val="24"/>
        </w:rPr>
        <w:t>. Целевые показатели муниципальной программы и прогноз конечных результатов ее реализации.</w:t>
      </w:r>
      <w:proofErr w:type="gramEnd"/>
    </w:p>
    <w:p w:rsidR="009914FF" w:rsidRDefault="009914FF" w:rsidP="009914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66FEE" w:rsidRDefault="00C66FEE" w:rsidP="00C66FEE">
      <w:pPr>
        <w:pStyle w:val="Default"/>
        <w:ind w:firstLine="426"/>
        <w:jc w:val="both"/>
      </w:pPr>
      <w:r w:rsidRPr="00C66FEE">
        <w:t>Целевые показатели программы:</w:t>
      </w:r>
    </w:p>
    <w:p w:rsidR="00C66FEE" w:rsidRPr="00C66FEE" w:rsidRDefault="00C66FEE" w:rsidP="00C66FEE">
      <w:pPr>
        <w:pStyle w:val="Default"/>
        <w:ind w:firstLine="426"/>
        <w:jc w:val="both"/>
      </w:pPr>
      <w:r w:rsidRPr="00C66FEE">
        <w:t>а)  количество благоустроенных дворовых территорий</w:t>
      </w:r>
      <w:r>
        <w:t xml:space="preserve"> - 11</w:t>
      </w:r>
      <w:r w:rsidRPr="00C66FEE">
        <w:t>;</w:t>
      </w:r>
    </w:p>
    <w:p w:rsidR="00C66FEE" w:rsidRDefault="00C66FEE" w:rsidP="00C66FEE">
      <w:pPr>
        <w:pStyle w:val="Default"/>
        <w:ind w:firstLine="426"/>
        <w:jc w:val="both"/>
      </w:pPr>
      <w:r>
        <w:t>б</w:t>
      </w:r>
      <w:r w:rsidRPr="00C66FEE">
        <w:t xml:space="preserve">) доля </w:t>
      </w:r>
      <w:r w:rsidR="004E2355" w:rsidRPr="00C66FEE">
        <w:t xml:space="preserve">благоустроенных </w:t>
      </w:r>
      <w:r w:rsidRPr="00C66FEE">
        <w:t xml:space="preserve">дворовых территорий, </w:t>
      </w:r>
      <w:r w:rsidR="004E2355">
        <w:t>от общего количества дворовых территорий</w:t>
      </w:r>
      <w:r w:rsidRPr="00C66FEE">
        <w:t xml:space="preserve">  </w:t>
      </w:r>
      <w:r w:rsidR="004E2355">
        <w:t>39</w:t>
      </w:r>
      <w:r w:rsidRPr="00C66FEE">
        <w:t>%</w:t>
      </w:r>
      <w:r w:rsidR="004E2355">
        <w:t>;</w:t>
      </w:r>
    </w:p>
    <w:p w:rsidR="004E2355" w:rsidRPr="00C66FEE" w:rsidRDefault="004E2355" w:rsidP="00C66FEE">
      <w:pPr>
        <w:pStyle w:val="Default"/>
        <w:ind w:firstLine="426"/>
        <w:jc w:val="both"/>
      </w:pPr>
      <w:r>
        <w:t xml:space="preserve">в) </w:t>
      </w:r>
      <w:r>
        <w:rPr>
          <w:rFonts w:eastAsiaTheme="minorHAnsi"/>
        </w:rPr>
        <w:t>о</w:t>
      </w:r>
      <w:r w:rsidRPr="005F352F">
        <w:rPr>
          <w:rFonts w:eastAsiaTheme="minorHAnsi"/>
        </w:rPr>
        <w:t>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</w:r>
      <w:r>
        <w:rPr>
          <w:rFonts w:eastAsiaTheme="minorHAnsi"/>
        </w:rPr>
        <w:t xml:space="preserve"> – 13,9 %</w:t>
      </w:r>
    </w:p>
    <w:p w:rsidR="00C66FEE" w:rsidRPr="00C66FEE" w:rsidRDefault="00C66FEE" w:rsidP="004E2355">
      <w:pPr>
        <w:pStyle w:val="Default"/>
        <w:ind w:firstLine="426"/>
        <w:jc w:val="both"/>
      </w:pPr>
      <w:r w:rsidRPr="00C66FEE">
        <w:t>В результате исполнения мероприятий программы ожидаются следующие результаты:</w:t>
      </w:r>
    </w:p>
    <w:p w:rsidR="00C66FEE" w:rsidRPr="00C66FEE" w:rsidRDefault="00C66FEE" w:rsidP="004E2355">
      <w:pPr>
        <w:pStyle w:val="Default"/>
        <w:ind w:firstLine="426"/>
        <w:jc w:val="both"/>
      </w:pPr>
      <w:r w:rsidRPr="00C66FEE">
        <w:t>а) создание благоприятной среды обитания и повышение комфортности проживания населения - асфальтирование дворовых проездов, освещение, озеленение</w:t>
      </w:r>
      <w:r w:rsidR="00460861">
        <w:t>, обустройство контейнерных площадок, установка урн</w:t>
      </w:r>
      <w:r w:rsidRPr="00C66FEE">
        <w:t>;</w:t>
      </w:r>
    </w:p>
    <w:p w:rsidR="00C66FEE" w:rsidRPr="00C66FEE" w:rsidRDefault="00C66FEE" w:rsidP="004E2355">
      <w:pPr>
        <w:pStyle w:val="Default"/>
        <w:ind w:firstLine="426"/>
        <w:jc w:val="both"/>
      </w:pPr>
      <w:r w:rsidRPr="00C66FEE">
        <w:t>б) обеспечение условий для отдыха и спорта - устройство детских и спортивных площадок;</w:t>
      </w:r>
    </w:p>
    <w:p w:rsidR="00C66FEE" w:rsidRPr="00C66FEE" w:rsidRDefault="00460861" w:rsidP="004E2355">
      <w:pPr>
        <w:pStyle w:val="Default"/>
        <w:ind w:firstLine="426"/>
        <w:jc w:val="both"/>
      </w:pPr>
      <w:r>
        <w:t>в</w:t>
      </w:r>
      <w:r w:rsidR="00C66FEE" w:rsidRPr="00C66FEE">
        <w:t xml:space="preserve">) обеспечение доступности зданий, сооружений, дворовых территорий для инвалидов и других </w:t>
      </w:r>
      <w:proofErr w:type="spellStart"/>
      <w:r w:rsidR="00C66FEE" w:rsidRPr="00C66FEE">
        <w:t>маломобильных</w:t>
      </w:r>
      <w:proofErr w:type="spellEnd"/>
      <w:r w:rsidR="00C66FEE" w:rsidRPr="00C66FEE">
        <w:t xml:space="preserve"> групп населения - занижение бордюрного камня </w:t>
      </w:r>
      <w:r w:rsidR="004E2355">
        <w:t>на</w:t>
      </w:r>
      <w:r w:rsidR="00C66FEE" w:rsidRPr="00C66FEE">
        <w:t xml:space="preserve"> проездах и тротуарах</w:t>
      </w:r>
      <w:r w:rsidR="004E2355">
        <w:t>, устройство парковочных мест для инвалидов</w:t>
      </w:r>
      <w:r w:rsidR="00C66FEE" w:rsidRPr="00C66FEE">
        <w:t xml:space="preserve"> и т.д.</w:t>
      </w:r>
    </w:p>
    <w:p w:rsidR="009914FF" w:rsidRPr="004E2355" w:rsidRDefault="004E2355" w:rsidP="004E2355">
      <w:pPr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4E2355">
        <w:rPr>
          <w:rFonts w:eastAsia="Times New Roman"/>
          <w:color w:val="000000"/>
          <w:sz w:val="24"/>
          <w:szCs w:val="24"/>
        </w:rPr>
        <w:t>Сведения о целевых показателях (инд</w:t>
      </w:r>
      <w:r w:rsidR="00B90B65">
        <w:rPr>
          <w:rFonts w:eastAsia="Times New Roman"/>
          <w:color w:val="000000"/>
          <w:sz w:val="24"/>
          <w:szCs w:val="24"/>
        </w:rPr>
        <w:t>и</w:t>
      </w:r>
      <w:r w:rsidRPr="004E2355">
        <w:rPr>
          <w:rFonts w:eastAsia="Times New Roman"/>
          <w:color w:val="000000"/>
          <w:sz w:val="24"/>
          <w:szCs w:val="24"/>
        </w:rPr>
        <w:t>каторов подпрограммы) приведены в приложении №2 к муниципальной программе.</w:t>
      </w:r>
    </w:p>
    <w:p w:rsidR="009914FF" w:rsidRPr="00281276" w:rsidRDefault="009914FF" w:rsidP="009914FF">
      <w:pPr>
        <w:jc w:val="both"/>
        <w:rPr>
          <w:sz w:val="24"/>
          <w:szCs w:val="24"/>
        </w:rPr>
      </w:pPr>
      <w:r w:rsidRPr="00281276">
        <w:rPr>
          <w:sz w:val="24"/>
          <w:szCs w:val="24"/>
        </w:rPr>
        <w:t xml:space="preserve">     Степень достижения заявленных результатов реализации программы (как количественных показателей, так и целевых индикаторов) является одним из критериев ее эффективности и результативности.</w:t>
      </w:r>
    </w:p>
    <w:p w:rsidR="009914FF" w:rsidRDefault="009914FF" w:rsidP="009914FF">
      <w:pPr>
        <w:jc w:val="center"/>
        <w:rPr>
          <w:b/>
          <w:sz w:val="24"/>
          <w:szCs w:val="24"/>
        </w:rPr>
      </w:pPr>
    </w:p>
    <w:p w:rsidR="009914FF" w:rsidRDefault="009914FF" w:rsidP="009914FF">
      <w:pPr>
        <w:jc w:val="center"/>
        <w:rPr>
          <w:b/>
          <w:sz w:val="24"/>
          <w:szCs w:val="24"/>
        </w:rPr>
      </w:pPr>
      <w:r w:rsidRPr="00433883">
        <w:rPr>
          <w:b/>
          <w:sz w:val="24"/>
          <w:szCs w:val="24"/>
          <w:lang w:val="en-US"/>
        </w:rPr>
        <w:t>VI</w:t>
      </w:r>
      <w:r w:rsidRPr="00433883">
        <w:rPr>
          <w:b/>
          <w:sz w:val="24"/>
          <w:szCs w:val="24"/>
        </w:rPr>
        <w:t>. Финансовое обеспечение муниципальной программы.</w:t>
      </w:r>
    </w:p>
    <w:p w:rsidR="00E2276F" w:rsidRDefault="00E2276F" w:rsidP="009914FF">
      <w:pPr>
        <w:jc w:val="center"/>
        <w:rPr>
          <w:b/>
          <w:sz w:val="24"/>
          <w:szCs w:val="24"/>
        </w:rPr>
      </w:pPr>
    </w:p>
    <w:p w:rsidR="004E2355" w:rsidRPr="004E2355" w:rsidRDefault="004E2355" w:rsidP="004E2355">
      <w:pPr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</w:t>
      </w:r>
      <w:r w:rsidRPr="004E2355">
        <w:rPr>
          <w:rFonts w:eastAsia="Times New Roman"/>
          <w:color w:val="000000"/>
          <w:sz w:val="24"/>
          <w:szCs w:val="24"/>
        </w:rPr>
        <w:t xml:space="preserve">еализация муниципальной программы будет осуществляться как за счет средств </w:t>
      </w:r>
      <w:r w:rsidR="00FA2B01">
        <w:rPr>
          <w:rFonts w:eastAsia="Times New Roman"/>
          <w:color w:val="000000"/>
          <w:sz w:val="24"/>
          <w:szCs w:val="24"/>
        </w:rPr>
        <w:t>бюджетов Кукобойского сельского поселения и городского поселения Пречистое</w:t>
      </w:r>
      <w:r w:rsidRPr="004E2355">
        <w:rPr>
          <w:rFonts w:eastAsia="Times New Roman"/>
          <w:color w:val="000000"/>
          <w:sz w:val="24"/>
          <w:szCs w:val="24"/>
        </w:rPr>
        <w:t xml:space="preserve">, средств областного </w:t>
      </w:r>
      <w:r w:rsidR="00265B98">
        <w:rPr>
          <w:rFonts w:eastAsia="Times New Roman"/>
          <w:color w:val="000000"/>
          <w:sz w:val="24"/>
          <w:szCs w:val="24"/>
        </w:rPr>
        <w:t xml:space="preserve">и федерального </w:t>
      </w:r>
      <w:r w:rsidRPr="004E2355">
        <w:rPr>
          <w:rFonts w:eastAsia="Times New Roman"/>
          <w:color w:val="000000"/>
          <w:sz w:val="24"/>
          <w:szCs w:val="24"/>
        </w:rPr>
        <w:t>бюджет</w:t>
      </w:r>
      <w:r w:rsidR="00265B98">
        <w:rPr>
          <w:rFonts w:eastAsia="Times New Roman"/>
          <w:color w:val="000000"/>
          <w:sz w:val="24"/>
          <w:szCs w:val="24"/>
        </w:rPr>
        <w:t>ов</w:t>
      </w:r>
      <w:r w:rsidR="00FA2B01">
        <w:rPr>
          <w:rFonts w:eastAsia="Times New Roman"/>
          <w:color w:val="000000"/>
          <w:sz w:val="24"/>
          <w:szCs w:val="24"/>
        </w:rPr>
        <w:t>, так и за счет средств заинтересованных лиц (внебюджетные источники).</w:t>
      </w:r>
      <w:r w:rsidRPr="004E2355">
        <w:rPr>
          <w:rFonts w:eastAsia="Times New Roman"/>
          <w:color w:val="000000"/>
          <w:sz w:val="24"/>
          <w:szCs w:val="24"/>
        </w:rPr>
        <w:t xml:space="preserve"> </w:t>
      </w:r>
    </w:p>
    <w:p w:rsidR="004E2355" w:rsidRPr="004E2355" w:rsidRDefault="004E2355" w:rsidP="004E2355">
      <w:pPr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4E2355">
        <w:rPr>
          <w:rFonts w:eastAsia="Times New Roman"/>
          <w:color w:val="000000"/>
          <w:sz w:val="24"/>
          <w:szCs w:val="24"/>
        </w:rPr>
        <w:t>Сведения о финансовом обеспечении муниципальной программы приведены в  таблице:</w:t>
      </w:r>
    </w:p>
    <w:p w:rsidR="009914FF" w:rsidRPr="00892CFB" w:rsidRDefault="009914FF" w:rsidP="009914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701"/>
        <w:gridCol w:w="3719"/>
      </w:tblGrid>
      <w:tr w:rsidR="009914FF" w:rsidRPr="005C0031" w:rsidTr="00BC63A9">
        <w:tc>
          <w:tcPr>
            <w:tcW w:w="4077" w:type="dxa"/>
            <w:vMerge w:val="restart"/>
            <w:shd w:val="clear" w:color="auto" w:fill="auto"/>
          </w:tcPr>
          <w:p w:rsidR="009914FF" w:rsidRPr="005C0031" w:rsidRDefault="009914F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031">
              <w:rPr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914FF" w:rsidRPr="005C0031" w:rsidRDefault="009914F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031">
              <w:rPr>
                <w:sz w:val="24"/>
                <w:szCs w:val="24"/>
              </w:rPr>
              <w:t>Всего</w:t>
            </w:r>
          </w:p>
          <w:p w:rsidR="009914FF" w:rsidRPr="005C0031" w:rsidRDefault="009914F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914FF" w:rsidRPr="005C0031" w:rsidRDefault="009914F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031">
              <w:rPr>
                <w:sz w:val="24"/>
                <w:szCs w:val="24"/>
              </w:rPr>
              <w:t>Оценка расходов (тыс. руб.),</w:t>
            </w:r>
          </w:p>
          <w:p w:rsidR="009914FF" w:rsidRPr="005C0031" w:rsidRDefault="009914F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031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9914FF" w:rsidRPr="005C0031" w:rsidTr="00BC63A9">
        <w:tc>
          <w:tcPr>
            <w:tcW w:w="4077" w:type="dxa"/>
            <w:vMerge/>
            <w:shd w:val="clear" w:color="auto" w:fill="auto"/>
          </w:tcPr>
          <w:p w:rsidR="009914FF" w:rsidRPr="005C0031" w:rsidRDefault="009914FF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14FF" w:rsidRPr="005C0031" w:rsidRDefault="009914FF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914FF" w:rsidRPr="005C0031" w:rsidRDefault="009914F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0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5C0031">
              <w:rPr>
                <w:sz w:val="24"/>
                <w:szCs w:val="24"/>
              </w:rPr>
              <w:t xml:space="preserve"> год</w:t>
            </w:r>
          </w:p>
        </w:tc>
      </w:tr>
      <w:tr w:rsidR="009914FF" w:rsidRPr="005C0031" w:rsidTr="00BC63A9">
        <w:tc>
          <w:tcPr>
            <w:tcW w:w="4077" w:type="dxa"/>
            <w:shd w:val="clear" w:color="auto" w:fill="auto"/>
          </w:tcPr>
          <w:p w:rsidR="009914FF" w:rsidRPr="005C0031" w:rsidRDefault="009914F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03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914FF" w:rsidRPr="005C0031" w:rsidRDefault="009914F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031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9914FF" w:rsidRPr="005C0031" w:rsidRDefault="009914F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031">
              <w:rPr>
                <w:sz w:val="24"/>
                <w:szCs w:val="24"/>
              </w:rPr>
              <w:t>3</w:t>
            </w:r>
          </w:p>
        </w:tc>
      </w:tr>
      <w:tr w:rsidR="00EC4A1D" w:rsidRPr="005C0031" w:rsidTr="00BC63A9">
        <w:tc>
          <w:tcPr>
            <w:tcW w:w="4077" w:type="dxa"/>
            <w:shd w:val="clear" w:color="auto" w:fill="auto"/>
          </w:tcPr>
          <w:p w:rsidR="00EC4A1D" w:rsidRPr="00EC4A1D" w:rsidRDefault="00EC4A1D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C4A1D">
              <w:rPr>
                <w:b/>
                <w:sz w:val="24"/>
                <w:szCs w:val="24"/>
              </w:rPr>
              <w:t>Средства бюджета муниципального района, из них:</w:t>
            </w:r>
          </w:p>
        </w:tc>
        <w:tc>
          <w:tcPr>
            <w:tcW w:w="1701" w:type="dxa"/>
            <w:shd w:val="clear" w:color="auto" w:fill="auto"/>
          </w:tcPr>
          <w:p w:rsidR="00EC4A1D" w:rsidRPr="00EC4A1D" w:rsidRDefault="00EC4A1D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C4A1D">
              <w:rPr>
                <w:rFonts w:eastAsia="Times New Roman"/>
                <w:b/>
                <w:color w:val="000000"/>
                <w:sz w:val="24"/>
                <w:szCs w:val="24"/>
              </w:rPr>
              <w:t>4189,053</w:t>
            </w:r>
          </w:p>
        </w:tc>
        <w:tc>
          <w:tcPr>
            <w:tcW w:w="3719" w:type="dxa"/>
            <w:shd w:val="clear" w:color="auto" w:fill="auto"/>
          </w:tcPr>
          <w:p w:rsidR="00EC4A1D" w:rsidRPr="00EC4A1D" w:rsidRDefault="00EC4A1D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C4A1D">
              <w:rPr>
                <w:rFonts w:eastAsia="Times New Roman"/>
                <w:b/>
                <w:color w:val="000000"/>
                <w:sz w:val="24"/>
                <w:szCs w:val="24"/>
              </w:rPr>
              <w:t>4189,053</w:t>
            </w:r>
          </w:p>
        </w:tc>
      </w:tr>
      <w:tr w:rsidR="00DE4ABD" w:rsidRPr="005C0031" w:rsidTr="00BC63A9">
        <w:tc>
          <w:tcPr>
            <w:tcW w:w="4077" w:type="dxa"/>
            <w:shd w:val="clear" w:color="auto" w:fill="auto"/>
          </w:tcPr>
          <w:p w:rsidR="00DE4ABD" w:rsidRPr="00D44EAE" w:rsidRDefault="00DE4ABD" w:rsidP="00EC4A1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5C003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DE4ABD" w:rsidRPr="005C0031" w:rsidRDefault="00DE4ABD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2052,636</w:t>
            </w:r>
          </w:p>
        </w:tc>
        <w:tc>
          <w:tcPr>
            <w:tcW w:w="3719" w:type="dxa"/>
            <w:shd w:val="clear" w:color="auto" w:fill="auto"/>
          </w:tcPr>
          <w:p w:rsidR="00DE4ABD" w:rsidRPr="005C0031" w:rsidRDefault="00DE4ABD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2052,636</w:t>
            </w:r>
          </w:p>
        </w:tc>
      </w:tr>
      <w:tr w:rsidR="00DE4ABD" w:rsidRPr="005C0031" w:rsidTr="00BC63A9">
        <w:tc>
          <w:tcPr>
            <w:tcW w:w="4077" w:type="dxa"/>
            <w:shd w:val="clear" w:color="auto" w:fill="auto"/>
          </w:tcPr>
          <w:p w:rsidR="00DE4ABD" w:rsidRPr="00D44EAE" w:rsidRDefault="00DE4ABD" w:rsidP="00EC4A1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5C003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DE4ABD" w:rsidRPr="005C0031" w:rsidRDefault="00DE4ABD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2136,417</w:t>
            </w:r>
          </w:p>
        </w:tc>
        <w:tc>
          <w:tcPr>
            <w:tcW w:w="3719" w:type="dxa"/>
            <w:shd w:val="clear" w:color="auto" w:fill="auto"/>
          </w:tcPr>
          <w:p w:rsidR="00DE4ABD" w:rsidRPr="005C0031" w:rsidRDefault="00DE4ABD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2136,417</w:t>
            </w:r>
          </w:p>
        </w:tc>
      </w:tr>
      <w:tr w:rsidR="00E2276F" w:rsidRPr="005C0031" w:rsidTr="00BC63A9">
        <w:tc>
          <w:tcPr>
            <w:tcW w:w="4077" w:type="dxa"/>
            <w:shd w:val="clear" w:color="auto" w:fill="auto"/>
          </w:tcPr>
          <w:p w:rsidR="00E2276F" w:rsidRPr="005C0031" w:rsidRDefault="00EC4A1D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):</w:t>
            </w:r>
          </w:p>
        </w:tc>
        <w:tc>
          <w:tcPr>
            <w:tcW w:w="1701" w:type="dxa"/>
            <w:shd w:val="clear" w:color="auto" w:fill="auto"/>
          </w:tcPr>
          <w:p w:rsidR="00E2276F" w:rsidRDefault="00E2276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E2276F" w:rsidRDefault="00E2276F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2276F" w:rsidRPr="005C0031" w:rsidTr="00EC4A1D">
        <w:trPr>
          <w:trHeight w:val="271"/>
        </w:trPr>
        <w:tc>
          <w:tcPr>
            <w:tcW w:w="4077" w:type="dxa"/>
            <w:shd w:val="clear" w:color="auto" w:fill="auto"/>
          </w:tcPr>
          <w:p w:rsidR="00E2276F" w:rsidRPr="005C0031" w:rsidRDefault="00E2276F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701" w:type="dxa"/>
            <w:shd w:val="clear" w:color="auto" w:fill="auto"/>
          </w:tcPr>
          <w:p w:rsidR="00E2276F" w:rsidRDefault="00E2276F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711,019</w:t>
            </w:r>
          </w:p>
        </w:tc>
        <w:tc>
          <w:tcPr>
            <w:tcW w:w="3719" w:type="dxa"/>
            <w:shd w:val="clear" w:color="auto" w:fill="auto"/>
          </w:tcPr>
          <w:p w:rsidR="00E2276F" w:rsidRDefault="00E2276F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711,019</w:t>
            </w:r>
          </w:p>
        </w:tc>
      </w:tr>
      <w:tr w:rsidR="00DE4ABD" w:rsidRPr="005C0031" w:rsidTr="00BC63A9">
        <w:tc>
          <w:tcPr>
            <w:tcW w:w="4077" w:type="dxa"/>
            <w:shd w:val="clear" w:color="auto" w:fill="auto"/>
          </w:tcPr>
          <w:p w:rsidR="00DE4ABD" w:rsidRPr="00D44EAE" w:rsidRDefault="00DE4ABD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003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DE4ABD" w:rsidRPr="005C0031" w:rsidRDefault="00DE4ABD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46,260</w:t>
            </w:r>
          </w:p>
        </w:tc>
        <w:tc>
          <w:tcPr>
            <w:tcW w:w="3719" w:type="dxa"/>
            <w:shd w:val="clear" w:color="auto" w:fill="auto"/>
          </w:tcPr>
          <w:p w:rsidR="00DE4ABD" w:rsidRPr="005C0031" w:rsidRDefault="00DE4ABD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46,260</w:t>
            </w:r>
          </w:p>
        </w:tc>
      </w:tr>
      <w:tr w:rsidR="00DE4ABD" w:rsidRPr="005C0031" w:rsidTr="00BC63A9">
        <w:tc>
          <w:tcPr>
            <w:tcW w:w="4077" w:type="dxa"/>
            <w:shd w:val="clear" w:color="auto" w:fill="auto"/>
          </w:tcPr>
          <w:p w:rsidR="00DE4ABD" w:rsidRPr="00133AF8" w:rsidRDefault="00DE4ABD" w:rsidP="00BC6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33AF8">
              <w:rPr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shd w:val="clear" w:color="auto" w:fill="auto"/>
          </w:tcPr>
          <w:p w:rsidR="00DE4ABD" w:rsidRPr="00EC4A1D" w:rsidRDefault="00DE4ABD" w:rsidP="00BC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EC4A1D">
              <w:rPr>
                <w:b/>
                <w:sz w:val="24"/>
                <w:szCs w:val="24"/>
              </w:rPr>
              <w:t>4946,332</w:t>
            </w:r>
          </w:p>
        </w:tc>
        <w:tc>
          <w:tcPr>
            <w:tcW w:w="3719" w:type="dxa"/>
            <w:shd w:val="clear" w:color="auto" w:fill="auto"/>
          </w:tcPr>
          <w:p w:rsidR="00DE4ABD" w:rsidRPr="00EC4A1D" w:rsidRDefault="00DE4ABD" w:rsidP="002738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EC4A1D">
              <w:rPr>
                <w:b/>
                <w:sz w:val="24"/>
                <w:szCs w:val="24"/>
              </w:rPr>
              <w:t>4946,332</w:t>
            </w:r>
          </w:p>
        </w:tc>
      </w:tr>
    </w:tbl>
    <w:p w:rsidR="009914FF" w:rsidRDefault="009914FF" w:rsidP="009914FF">
      <w:pPr>
        <w:jc w:val="center"/>
        <w:rPr>
          <w:b/>
          <w:sz w:val="24"/>
          <w:szCs w:val="24"/>
        </w:rPr>
      </w:pPr>
    </w:p>
    <w:p w:rsidR="009914FF" w:rsidRDefault="009914FF" w:rsidP="009914F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.Система управления и контроля за реализацией муниципальной программы.</w:t>
      </w:r>
      <w:proofErr w:type="gramEnd"/>
    </w:p>
    <w:p w:rsidR="009914FF" w:rsidRDefault="009914FF" w:rsidP="009914FF">
      <w:pPr>
        <w:jc w:val="center"/>
        <w:rPr>
          <w:b/>
          <w:sz w:val="24"/>
          <w:szCs w:val="24"/>
        </w:rPr>
      </w:pPr>
    </w:p>
    <w:p w:rsidR="009914FF" w:rsidRDefault="009914FF" w:rsidP="009914FF">
      <w:pPr>
        <w:pStyle w:val="Default"/>
        <w:jc w:val="both"/>
      </w:pPr>
      <w:r>
        <w:t xml:space="preserve">       </w:t>
      </w:r>
      <w:r w:rsidRPr="000E63CA">
        <w:t>Реали</w:t>
      </w:r>
      <w:r>
        <w:t>зация муниципальной программы заключается в реализации конкретных мероприятий  и осуществляется ответственным исполнителем муниципальной программы.</w:t>
      </w:r>
    </w:p>
    <w:p w:rsidR="009914FF" w:rsidRDefault="009914FF" w:rsidP="009914FF">
      <w:pPr>
        <w:pStyle w:val="Default"/>
        <w:jc w:val="both"/>
      </w:pPr>
      <w:r>
        <w:t xml:space="preserve">      Контроль реализации муниципальной программы заключается в сравнении фактических данных о реализации муниципальной программы с плановыми значениями, выявлении отклонений и при необходимости, формировании  корректирующих воздействий.</w:t>
      </w:r>
    </w:p>
    <w:p w:rsidR="009914FF" w:rsidRDefault="009914FF" w:rsidP="009914FF">
      <w:pPr>
        <w:pStyle w:val="Default"/>
        <w:jc w:val="both"/>
      </w:pPr>
      <w:r>
        <w:t xml:space="preserve">    Контроль реализации муниципальной программы осуществляет ответственный исполнитель муниципальной программы и отдел экономики, муниципального заказа и предпринимательской деятельности на основании отчётов о реализации муниципальной программы.</w:t>
      </w:r>
    </w:p>
    <w:p w:rsidR="009914FF" w:rsidRDefault="009914FF" w:rsidP="009914FF">
      <w:pPr>
        <w:pStyle w:val="Default"/>
        <w:jc w:val="both"/>
      </w:pPr>
      <w:r>
        <w:t xml:space="preserve">   Отчёты о реализации муниципальной программы представляются в сроки и по форме, определённой в Порядке разработки, реализации и оценки эффективности муниципальных программ Первомайского муниципального района.</w:t>
      </w:r>
    </w:p>
    <w:p w:rsidR="009914FF" w:rsidRDefault="009914FF" w:rsidP="009914FF">
      <w:pPr>
        <w:pStyle w:val="Default"/>
        <w:jc w:val="both"/>
      </w:pPr>
      <w:r w:rsidRPr="004C3C1E">
        <w:t xml:space="preserve">   По муниципальной программе  проводится оценка результативности и эффективности её реализации на основании методики, определённой П</w:t>
      </w:r>
      <w:r w:rsidR="004C3C1E">
        <w:t>равила</w:t>
      </w:r>
      <w:r w:rsidR="002052F5">
        <w:t>ми</w:t>
      </w:r>
      <w:r w:rsidR="004C3C1E" w:rsidRPr="004C3C1E">
        <w:t xml:space="preserve"> предоставления и распределения субсидии из областного бюджета местным бюджетам муниципальных образований Ярославской области на реализацию мероприятий по формированию современной городской среды на территории Ярославской области на 2017 год</w:t>
      </w:r>
      <w:r>
        <w:t>.</w:t>
      </w:r>
    </w:p>
    <w:p w:rsidR="009914FF" w:rsidRPr="00606A0B" w:rsidRDefault="009914FF" w:rsidP="009914FF">
      <w:pPr>
        <w:pStyle w:val="Default"/>
        <w:jc w:val="both"/>
      </w:pPr>
    </w:p>
    <w:p w:rsidR="009914FF" w:rsidRPr="006031D9" w:rsidRDefault="009914FF" w:rsidP="009914FF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  <w:sectPr w:rsidR="009914FF" w:rsidRPr="006031D9" w:rsidSect="006712F6">
          <w:headerReference w:type="even" r:id="rId7"/>
          <w:pgSz w:w="11906" w:h="16838"/>
          <w:pgMar w:top="709" w:right="926" w:bottom="1134" w:left="1701" w:header="709" w:footer="709" w:gutter="0"/>
          <w:pgNumType w:start="1"/>
          <w:cols w:space="708"/>
          <w:titlePg/>
          <w:docGrid w:linePitch="381"/>
        </w:sectPr>
      </w:pPr>
    </w:p>
    <w:p w:rsidR="009914FF" w:rsidRPr="00606A0B" w:rsidRDefault="009914FF" w:rsidP="009914F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06A0B">
        <w:rPr>
          <w:sz w:val="24"/>
          <w:szCs w:val="24"/>
        </w:rPr>
        <w:lastRenderedPageBreak/>
        <w:t>Приложение №1 к муниципальной программе</w:t>
      </w:r>
    </w:p>
    <w:p w:rsidR="009914FF" w:rsidRPr="00606A0B" w:rsidRDefault="009914FF" w:rsidP="009914F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914FF" w:rsidRPr="00606A0B" w:rsidRDefault="009914FF" w:rsidP="009914F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06A0B">
        <w:rPr>
          <w:b/>
          <w:sz w:val="24"/>
          <w:szCs w:val="24"/>
        </w:rPr>
        <w:t xml:space="preserve">Перечень мероприятий, планируемых к реализации в рамках муниципальной программы </w:t>
      </w:r>
      <w:r w:rsidRPr="007E4896">
        <w:rPr>
          <w:b/>
          <w:sz w:val="24"/>
          <w:szCs w:val="24"/>
          <w:lang w:eastAsia="en-US"/>
        </w:rPr>
        <w:t xml:space="preserve">«Формирование современной </w:t>
      </w:r>
      <w:r>
        <w:rPr>
          <w:b/>
          <w:sz w:val="24"/>
          <w:szCs w:val="24"/>
          <w:lang w:eastAsia="en-US"/>
        </w:rPr>
        <w:t xml:space="preserve">городской среды </w:t>
      </w:r>
      <w:r w:rsidRPr="007E4896">
        <w:rPr>
          <w:b/>
          <w:sz w:val="24"/>
          <w:szCs w:val="24"/>
          <w:lang w:eastAsia="en-US"/>
        </w:rPr>
        <w:t>в Первомайском муниципальном районе на 2017 год»</w:t>
      </w:r>
    </w:p>
    <w:p w:rsidR="009914FF" w:rsidRPr="00C248CE" w:rsidRDefault="009914FF" w:rsidP="009914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607"/>
        <w:gridCol w:w="4327"/>
        <w:gridCol w:w="3650"/>
        <w:gridCol w:w="2237"/>
        <w:gridCol w:w="2060"/>
        <w:gridCol w:w="1404"/>
        <w:gridCol w:w="1382"/>
      </w:tblGrid>
      <w:tr w:rsidR="009914FF" w:rsidRPr="00606A0B" w:rsidTr="001F2B13">
        <w:trPr>
          <w:trHeight w:val="61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МП/ мероприятие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Цель, задачи программы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ный исполнитель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</w:t>
            </w: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ки </w:t>
            </w:r>
            <w:proofErr w:type="spellStart"/>
            <w:proofErr w:type="gramStart"/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9914FF" w:rsidRPr="00606A0B" w:rsidTr="001F2B13">
        <w:trPr>
          <w:trHeight w:val="78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9914FF" w:rsidRPr="00606A0B" w:rsidTr="001F2B13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DE4ABD" w:rsidRPr="00606A0B" w:rsidTr="001F2B13">
        <w:trPr>
          <w:trHeight w:val="274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BD" w:rsidRPr="00606A0B" w:rsidRDefault="00DE4ABD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4ABD" w:rsidRPr="00606A0B" w:rsidRDefault="00DE4ABD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E4896">
              <w:rPr>
                <w:b/>
                <w:sz w:val="24"/>
                <w:szCs w:val="24"/>
                <w:lang w:eastAsia="en-US"/>
              </w:rPr>
              <w:t xml:space="preserve">«Формирование современной </w:t>
            </w:r>
            <w:r>
              <w:rPr>
                <w:b/>
                <w:sz w:val="24"/>
                <w:szCs w:val="24"/>
                <w:lang w:eastAsia="en-US"/>
              </w:rPr>
              <w:t xml:space="preserve">городской среды </w:t>
            </w:r>
            <w:r w:rsidRPr="007E4896">
              <w:rPr>
                <w:b/>
                <w:sz w:val="24"/>
                <w:szCs w:val="24"/>
                <w:lang w:eastAsia="en-US"/>
              </w:rPr>
              <w:t>в Первомайском муниципальном районе на 2017 год»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4ABD" w:rsidRPr="00606A0B" w:rsidRDefault="00DE4ABD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252EAA">
              <w:rPr>
                <w:b/>
                <w:sz w:val="24"/>
                <w:szCs w:val="24"/>
                <w:lang w:eastAsia="en-US"/>
              </w:rPr>
              <w:t>Повышение уровня благоустройства территорий Первомайского муниципального района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BD" w:rsidRPr="00606A0B" w:rsidRDefault="00DE4ABD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Отдел строительства, архитектуры и развития инфраструктуры Администрации Первомайского МР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BD" w:rsidRPr="00606A0B" w:rsidRDefault="00DE4ABD" w:rsidP="00EC4A1D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 по МП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BD" w:rsidRPr="00BF33F5" w:rsidRDefault="00DE4ABD" w:rsidP="00BC63A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4946,332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BD" w:rsidRPr="00DE4ABD" w:rsidRDefault="00DE4ABD" w:rsidP="0027380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E4ABD">
              <w:rPr>
                <w:rFonts w:eastAsia="Times New Roman"/>
                <w:b/>
                <w:color w:val="000000"/>
                <w:sz w:val="24"/>
                <w:szCs w:val="24"/>
              </w:rPr>
              <w:t>4946,332</w:t>
            </w:r>
          </w:p>
        </w:tc>
      </w:tr>
      <w:tr w:rsidR="00E2276F" w:rsidRPr="00606A0B" w:rsidTr="001F2B13">
        <w:trPr>
          <w:trHeight w:val="63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6F" w:rsidRPr="00606A0B" w:rsidRDefault="00E2276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276F" w:rsidRPr="007E4896" w:rsidRDefault="00E2276F" w:rsidP="00BC63A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276F" w:rsidRPr="00606A0B" w:rsidRDefault="00E2276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6F" w:rsidRPr="00606A0B" w:rsidRDefault="00E2276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76F" w:rsidRPr="00606A0B" w:rsidRDefault="00E2276F" w:rsidP="00EC4A1D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2276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 средства бюджета муниципального района</w:t>
            </w:r>
            <w:r w:rsidR="00EC4A1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 из них: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6F" w:rsidRDefault="00E2276F" w:rsidP="00BC63A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4189,053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6F" w:rsidRPr="00E2276F" w:rsidRDefault="00E2276F" w:rsidP="0027380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2276F">
              <w:rPr>
                <w:rFonts w:eastAsia="Times New Roman"/>
                <w:b/>
                <w:color w:val="000000"/>
                <w:sz w:val="24"/>
                <w:szCs w:val="24"/>
              </w:rPr>
              <w:t>4189,053</w:t>
            </w:r>
          </w:p>
        </w:tc>
      </w:tr>
      <w:tr w:rsidR="00DE4ABD" w:rsidRPr="00606A0B" w:rsidTr="001F2B13">
        <w:trPr>
          <w:trHeight w:val="27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BD" w:rsidRPr="00606A0B" w:rsidRDefault="00DE4ABD" w:rsidP="00EC4A1D">
            <w:pPr>
              <w:ind w:left="505" w:firstLine="1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BD" w:rsidRPr="00606A0B" w:rsidRDefault="00DE4ABD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2052,636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BD" w:rsidRPr="00DE4ABD" w:rsidRDefault="00DE4ABD" w:rsidP="0027380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E4ABD">
              <w:rPr>
                <w:rFonts w:eastAsia="Times New Roman"/>
                <w:b/>
                <w:color w:val="000000"/>
                <w:sz w:val="24"/>
                <w:szCs w:val="24"/>
              </w:rPr>
              <w:t>2052,636</w:t>
            </w:r>
          </w:p>
        </w:tc>
      </w:tr>
      <w:tr w:rsidR="00DE4ABD" w:rsidRPr="00606A0B" w:rsidTr="001F2B13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BD" w:rsidRPr="00606A0B" w:rsidRDefault="00DE4ABD" w:rsidP="00EC4A1D">
            <w:pPr>
              <w:ind w:left="505" w:firstLine="1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BD" w:rsidRPr="00606A0B" w:rsidRDefault="00DE4ABD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2136,417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BD" w:rsidRPr="00DE4ABD" w:rsidRDefault="00DE4ABD" w:rsidP="0027380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E4ABD">
              <w:rPr>
                <w:rFonts w:eastAsia="Times New Roman"/>
                <w:b/>
                <w:color w:val="000000"/>
                <w:sz w:val="24"/>
                <w:szCs w:val="24"/>
              </w:rPr>
              <w:t>2136,417</w:t>
            </w:r>
          </w:p>
        </w:tc>
      </w:tr>
      <w:tr w:rsidR="00EC4A1D" w:rsidRPr="00606A0B" w:rsidTr="001F2B13">
        <w:trPr>
          <w:trHeight w:val="246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1D" w:rsidRPr="00606A0B" w:rsidRDefault="00EC4A1D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1D" w:rsidRPr="00606A0B" w:rsidRDefault="00EC4A1D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1D" w:rsidRPr="00606A0B" w:rsidRDefault="00EC4A1D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1D" w:rsidRPr="00606A0B" w:rsidRDefault="00EC4A1D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1D" w:rsidRDefault="00EC4A1D" w:rsidP="00EC4A1D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Справочно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1D" w:rsidRDefault="00EC4A1D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1D" w:rsidRPr="00881B6E" w:rsidRDefault="00EC4A1D" w:rsidP="0027380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E2276F" w:rsidRPr="00606A0B" w:rsidTr="001F2B13">
        <w:trPr>
          <w:trHeight w:val="817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6F" w:rsidRPr="00606A0B" w:rsidRDefault="00E2276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6F" w:rsidRPr="00606A0B" w:rsidRDefault="00E2276F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6F" w:rsidRPr="00606A0B" w:rsidRDefault="00E2276F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6F" w:rsidRPr="00606A0B" w:rsidRDefault="00E2276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76F" w:rsidRPr="00606A0B" w:rsidRDefault="00E2276F" w:rsidP="00EC4A1D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6F" w:rsidRDefault="00E2276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711,</w:t>
            </w:r>
            <w:r w:rsidR="00881B6E">
              <w:rPr>
                <w:rFonts w:eastAsia="Times New Roman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6F" w:rsidRPr="00881B6E" w:rsidRDefault="00881B6E" w:rsidP="0027380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81B6E">
              <w:rPr>
                <w:rFonts w:eastAsia="Times New Roman"/>
                <w:b/>
                <w:color w:val="000000"/>
                <w:sz w:val="24"/>
                <w:szCs w:val="24"/>
              </w:rPr>
              <w:t>711,019</w:t>
            </w:r>
          </w:p>
        </w:tc>
      </w:tr>
      <w:tr w:rsidR="00DE4ABD" w:rsidRPr="00606A0B" w:rsidTr="001F2B13">
        <w:trPr>
          <w:trHeight w:val="342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BD" w:rsidRPr="00606A0B" w:rsidRDefault="00DE4ABD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BD" w:rsidRPr="00606A0B" w:rsidRDefault="00881B6E" w:rsidP="00EC4A1D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DE4ABD"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BD" w:rsidRPr="00606A0B" w:rsidRDefault="00DE4ABD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46,26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BD" w:rsidRPr="00DE4ABD" w:rsidRDefault="00DE4ABD" w:rsidP="0027380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E4ABD">
              <w:rPr>
                <w:rFonts w:eastAsia="Times New Roman"/>
                <w:b/>
                <w:color w:val="000000"/>
                <w:sz w:val="24"/>
                <w:szCs w:val="24"/>
              </w:rPr>
              <w:t>46,26</w:t>
            </w:r>
          </w:p>
        </w:tc>
      </w:tr>
      <w:tr w:rsidR="009914FF" w:rsidRPr="00606A0B" w:rsidTr="00E2276F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2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914FF" w:rsidRPr="00606A0B" w:rsidTr="001F2B13">
        <w:trPr>
          <w:trHeight w:val="31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B90B65" w:rsidP="00BC63A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90B65">
              <w:rPr>
                <w:rFonts w:eastAsia="Times New Roman"/>
                <w:color w:val="000000"/>
                <w:sz w:val="24"/>
                <w:szCs w:val="24"/>
              </w:rPr>
              <w:t xml:space="preserve">Обустройство дворовой территории по ул. </w:t>
            </w:r>
            <w:proofErr w:type="gramStart"/>
            <w:r w:rsidRPr="00B90B65">
              <w:rPr>
                <w:rFonts w:eastAsia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B90B65">
              <w:rPr>
                <w:rFonts w:eastAsia="Times New Roman"/>
                <w:color w:val="000000"/>
                <w:sz w:val="24"/>
                <w:szCs w:val="24"/>
              </w:rPr>
              <w:t xml:space="preserve"> в районе домов №15б, 15а, 17, 17а в р.п. Пречистое Первомайского района Ярославской области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Default="009914FF" w:rsidP="00BC63A9">
            <w:pPr>
              <w:keepNext/>
              <w:autoSpaceDE w:val="0"/>
              <w:autoSpaceDN w:val="0"/>
              <w:adjustRightInd w:val="0"/>
              <w:ind w:right="27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создание условий для повышения уровня благоустройства дворовых территорий Первомайского муниципального района;</w:t>
            </w:r>
          </w:p>
          <w:p w:rsidR="009914FF" w:rsidRPr="00606A0B" w:rsidRDefault="009914FF" w:rsidP="00BC63A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Первомайского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Администрация городского поселения Пречистое, </w:t>
            </w:r>
            <w:r w:rsidRPr="00606A0B">
              <w:rPr>
                <w:rFonts w:eastAsia="Times New Roman"/>
                <w:color w:val="000000"/>
                <w:sz w:val="24"/>
                <w:szCs w:val="24"/>
              </w:rPr>
              <w:t>Отдел строительства, архитектуры и развития инфраструктуры Администрации Первомайского МР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2A4668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4055,949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2A4668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4055,949</w:t>
            </w:r>
          </w:p>
        </w:tc>
      </w:tr>
      <w:tr w:rsidR="009914FF" w:rsidRPr="00606A0B" w:rsidTr="001F2B13">
        <w:trPr>
          <w:trHeight w:val="31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Бюджет городского поселения Пречистое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4FF" w:rsidRPr="00606A0B" w:rsidRDefault="00B26E5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528,425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B26E5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528,425</w:t>
            </w:r>
          </w:p>
        </w:tc>
      </w:tr>
      <w:tr w:rsidR="002A4668" w:rsidRPr="00606A0B" w:rsidTr="001F2B13">
        <w:trPr>
          <w:trHeight w:val="31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68" w:rsidRPr="00606A0B" w:rsidRDefault="002A4668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68" w:rsidRPr="00606A0B" w:rsidRDefault="002A4668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668" w:rsidRPr="00606A0B" w:rsidRDefault="002A4668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68" w:rsidRPr="00606A0B" w:rsidRDefault="002A4668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668" w:rsidRPr="00606A0B" w:rsidRDefault="002A4668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68" w:rsidRPr="00606A0B" w:rsidRDefault="00DE4ABD" w:rsidP="002738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2052,636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68" w:rsidRPr="00606A0B" w:rsidRDefault="00DE4ABD" w:rsidP="002738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2052,636</w:t>
            </w:r>
          </w:p>
        </w:tc>
      </w:tr>
      <w:tr w:rsidR="009914FF" w:rsidRPr="00606A0B" w:rsidTr="001F2B13">
        <w:trPr>
          <w:trHeight w:val="31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DE4ABD" w:rsidP="002A4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1436,888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DE4ABD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E4AB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1436,888</w:t>
            </w:r>
          </w:p>
        </w:tc>
      </w:tr>
      <w:tr w:rsidR="009914FF" w:rsidRPr="00606A0B" w:rsidTr="001F2B13">
        <w:trPr>
          <w:trHeight w:val="31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B26E5F" w:rsidP="00B90B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</w:t>
            </w:r>
            <w:r w:rsidR="002A4668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2A4668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</w:tr>
      <w:tr w:rsidR="009914FF" w:rsidRPr="00606A0B" w:rsidTr="001F2B13">
        <w:trPr>
          <w:trHeight w:val="31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1603F">
              <w:rPr>
                <w:rFonts w:eastAsia="Times New Roman"/>
                <w:color w:val="000000"/>
                <w:sz w:val="24"/>
                <w:szCs w:val="24"/>
              </w:rPr>
              <w:t xml:space="preserve">Благоустройство дворовой территории </w:t>
            </w:r>
            <w:r w:rsidRPr="00C1603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 ул.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1603F">
              <w:rPr>
                <w:rFonts w:eastAsia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C1603F">
              <w:rPr>
                <w:rFonts w:eastAsia="Times New Roman"/>
                <w:color w:val="000000"/>
                <w:sz w:val="24"/>
                <w:szCs w:val="24"/>
              </w:rPr>
              <w:t xml:space="preserve"> в районе домов 9,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11А в с. Кукобой Первомайского </w:t>
            </w:r>
            <w:r w:rsidRPr="00C1603F">
              <w:rPr>
                <w:rFonts w:eastAsia="Times New Roman"/>
                <w:color w:val="000000"/>
                <w:sz w:val="24"/>
                <w:szCs w:val="24"/>
              </w:rPr>
              <w:t>муниципального района Ярославской области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Кукобойского сельского поселения, </w:t>
            </w:r>
            <w:r w:rsidRPr="00606A0B">
              <w:rPr>
                <w:rFonts w:eastAsia="Times New Roman"/>
                <w:color w:val="000000"/>
                <w:sz w:val="24"/>
                <w:szCs w:val="24"/>
              </w:rPr>
              <w:t>Отдел строительства, архитектуры и развития инфраструктуры Администрации Первомайского МР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2A4668" w:rsidP="00DE4AB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890,38</w:t>
            </w:r>
            <w:r w:rsidR="00DE4AB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2A4668" w:rsidP="00DE4AB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890,38</w:t>
            </w:r>
            <w:r w:rsidR="00DE4AB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914FF" w:rsidRPr="00606A0B" w:rsidTr="001F2B13">
        <w:trPr>
          <w:trHeight w:val="315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Бюджет Кукобойского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сельского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2A4668" w:rsidP="00DE4AB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182,59</w:t>
            </w:r>
            <w:r w:rsidR="00DE4AB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DE4ABD" w:rsidRDefault="00DE4ABD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E4ABD">
              <w:rPr>
                <w:rFonts w:eastAsia="Times New Roman"/>
                <w:b/>
                <w:color w:val="000000"/>
                <w:sz w:val="24"/>
                <w:szCs w:val="24"/>
              </w:rPr>
              <w:t>182,594</w:t>
            </w:r>
          </w:p>
        </w:tc>
      </w:tr>
      <w:tr w:rsidR="009914FF" w:rsidRPr="00606A0B" w:rsidTr="001F2B13">
        <w:trPr>
          <w:trHeight w:val="315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9914FF" w:rsidRPr="00606A0B" w:rsidTr="001F2B13">
        <w:trPr>
          <w:trHeight w:val="315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DE4ABD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699,529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DE4ABD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699,529</w:t>
            </w:r>
          </w:p>
        </w:tc>
      </w:tr>
      <w:tr w:rsidR="009914FF" w:rsidRPr="00606A0B" w:rsidTr="001F2B13">
        <w:trPr>
          <w:trHeight w:val="315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F" w:rsidRPr="00606A0B" w:rsidRDefault="009914FF" w:rsidP="00BC63A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FF" w:rsidRPr="00606A0B" w:rsidRDefault="009914FF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6A0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DE4ABD" w:rsidP="00BC63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8,260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FF" w:rsidRPr="00606A0B" w:rsidRDefault="00DE4ABD" w:rsidP="00BC63A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8,260</w:t>
            </w:r>
          </w:p>
        </w:tc>
      </w:tr>
    </w:tbl>
    <w:p w:rsidR="001F2B13" w:rsidRPr="001F2B13" w:rsidRDefault="001F2B13" w:rsidP="001F2B1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F2B13">
        <w:rPr>
          <w:rFonts w:eastAsia="Times New Roman"/>
          <w:color w:val="000000"/>
          <w:sz w:val="24"/>
          <w:szCs w:val="24"/>
        </w:rPr>
        <w:t>МБ – бюджет Первомайского муниципального района</w:t>
      </w:r>
    </w:p>
    <w:p w:rsidR="001F2B13" w:rsidRPr="001F2B13" w:rsidRDefault="001F2B13" w:rsidP="001F2B1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F2B13">
        <w:rPr>
          <w:rFonts w:eastAsia="Times New Roman"/>
          <w:color w:val="000000"/>
          <w:sz w:val="24"/>
          <w:szCs w:val="24"/>
        </w:rPr>
        <w:t>МП – муниципальная программа</w:t>
      </w:r>
    </w:p>
    <w:p w:rsidR="009914FF" w:rsidRPr="001F2B13" w:rsidRDefault="001F2B13" w:rsidP="001F2B1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F2B13">
        <w:rPr>
          <w:rFonts w:eastAsia="Times New Roman"/>
          <w:color w:val="000000"/>
          <w:sz w:val="24"/>
          <w:szCs w:val="24"/>
        </w:rPr>
        <w:t>ОБ – областной бюджет</w:t>
      </w:r>
    </w:p>
    <w:p w:rsidR="001F2B13" w:rsidRPr="001F2B13" w:rsidRDefault="001F2B13" w:rsidP="001F2B1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F2B13">
        <w:rPr>
          <w:rFonts w:eastAsia="Times New Roman"/>
          <w:color w:val="000000"/>
          <w:sz w:val="24"/>
          <w:szCs w:val="24"/>
        </w:rPr>
        <w:t>ФБ – федеральный бюджет</w:t>
      </w:r>
    </w:p>
    <w:p w:rsidR="001F2B13" w:rsidRPr="00A71E34" w:rsidRDefault="001F2B13" w:rsidP="001F2B13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  <w:sectPr w:rsidR="001F2B13" w:rsidRPr="00A71E34" w:rsidSect="002C4B23">
          <w:pgSz w:w="16838" w:h="11906" w:orient="landscape" w:code="9"/>
          <w:pgMar w:top="924" w:right="678" w:bottom="851" w:left="709" w:header="709" w:footer="709" w:gutter="0"/>
          <w:pgNumType w:start="1"/>
          <w:cols w:space="708"/>
          <w:titlePg/>
          <w:docGrid w:linePitch="381"/>
        </w:sectPr>
      </w:pPr>
      <w:r w:rsidRPr="001F2B13">
        <w:rPr>
          <w:rFonts w:eastAsia="Times New Roman"/>
          <w:color w:val="000000"/>
          <w:sz w:val="24"/>
          <w:szCs w:val="24"/>
        </w:rPr>
        <w:t>ВИ – внебюджетные источники</w:t>
      </w:r>
    </w:p>
    <w:p w:rsidR="004E2355" w:rsidRPr="00606A0B" w:rsidRDefault="004E2355" w:rsidP="004E23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06A0B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606A0B">
        <w:rPr>
          <w:sz w:val="24"/>
          <w:szCs w:val="24"/>
        </w:rPr>
        <w:t xml:space="preserve"> к муниципальной программе</w:t>
      </w:r>
    </w:p>
    <w:p w:rsidR="004E2355" w:rsidRDefault="004E2355" w:rsidP="004E2355">
      <w:pPr>
        <w:pStyle w:val="Default"/>
        <w:jc w:val="center"/>
        <w:rPr>
          <w:b/>
          <w:bCs/>
          <w:sz w:val="23"/>
          <w:szCs w:val="23"/>
        </w:rPr>
      </w:pPr>
    </w:p>
    <w:p w:rsidR="004E2355" w:rsidRDefault="004E2355" w:rsidP="004E2355">
      <w:pPr>
        <w:pStyle w:val="Default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С</w:t>
      </w:r>
      <w:proofErr w:type="gramEnd"/>
      <w:r>
        <w:rPr>
          <w:b/>
          <w:bCs/>
          <w:sz w:val="23"/>
          <w:szCs w:val="23"/>
        </w:rPr>
        <w:t xml:space="preserve"> В Е Д Е Н И Я </w:t>
      </w:r>
    </w:p>
    <w:p w:rsidR="004E2355" w:rsidRDefault="004E2355" w:rsidP="004E235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показателях (индикаторах) муниципальной программы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4111"/>
        <w:gridCol w:w="1276"/>
        <w:gridCol w:w="1701"/>
        <w:gridCol w:w="1559"/>
      </w:tblGrid>
      <w:tr w:rsidR="004E2355" w:rsidTr="00015673">
        <w:trPr>
          <w:trHeight w:val="2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показателя (индикатора)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измерения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tabs>
                <w:tab w:val="left" w:pos="96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показателя</w:t>
            </w:r>
          </w:p>
        </w:tc>
      </w:tr>
      <w:tr w:rsidR="004E2355" w:rsidTr="00015673">
        <w:trPr>
          <w:trHeight w:val="22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tabs>
                <w:tab w:val="left" w:pos="96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 год (</w:t>
            </w:r>
            <w:proofErr w:type="gramStart"/>
            <w:r>
              <w:rPr>
                <w:sz w:val="23"/>
                <w:szCs w:val="23"/>
              </w:rPr>
              <w:t>базовое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tabs>
                <w:tab w:val="left" w:pos="969"/>
              </w:tabs>
              <w:ind w:firstLine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 год (</w:t>
            </w:r>
            <w:proofErr w:type="gramStart"/>
            <w:r>
              <w:rPr>
                <w:sz w:val="23"/>
                <w:szCs w:val="23"/>
              </w:rPr>
              <w:t>плановое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</w:tr>
      <w:tr w:rsidR="004E2355" w:rsidTr="00015673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  <w:r w:rsidR="004C3C1E" w:rsidRPr="00862E4E">
              <w:t xml:space="preserve">и площадь </w:t>
            </w:r>
            <w:r>
              <w:rPr>
                <w:sz w:val="23"/>
                <w:szCs w:val="23"/>
              </w:rPr>
              <w:t xml:space="preserve">благоустроенных дворовых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C3C1E" w:rsidP="000156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ед.,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Pr="004C3C1E" w:rsidRDefault="004E2355" w:rsidP="002052F5">
            <w:pPr>
              <w:pStyle w:val="Default"/>
              <w:jc w:val="center"/>
              <w:rPr>
                <w:sz w:val="23"/>
                <w:szCs w:val="23"/>
              </w:rPr>
            </w:pPr>
            <w:r w:rsidRPr="004C3C1E">
              <w:rPr>
                <w:sz w:val="23"/>
                <w:szCs w:val="23"/>
              </w:rPr>
              <w:t>9</w:t>
            </w:r>
            <w:r w:rsidR="004C3C1E" w:rsidRPr="004C3C1E">
              <w:rPr>
                <w:sz w:val="23"/>
                <w:szCs w:val="23"/>
              </w:rPr>
              <w:t>/</w:t>
            </w:r>
            <w:r w:rsidR="002052F5">
              <w:rPr>
                <w:sz w:val="23"/>
                <w:szCs w:val="23"/>
              </w:rPr>
              <w:t>95</w:t>
            </w:r>
            <w:r w:rsidR="004C3C1E" w:rsidRPr="004C3C1E">
              <w:rPr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Pr="004C3C1E" w:rsidRDefault="004E2355" w:rsidP="002052F5">
            <w:pPr>
              <w:pStyle w:val="Default"/>
              <w:jc w:val="center"/>
              <w:rPr>
                <w:sz w:val="23"/>
                <w:szCs w:val="23"/>
              </w:rPr>
            </w:pPr>
            <w:r w:rsidRPr="004C3C1E">
              <w:rPr>
                <w:sz w:val="23"/>
                <w:szCs w:val="23"/>
              </w:rPr>
              <w:t>11</w:t>
            </w:r>
            <w:r w:rsidR="004C3C1E" w:rsidRPr="004C3C1E">
              <w:rPr>
                <w:sz w:val="23"/>
                <w:szCs w:val="23"/>
              </w:rPr>
              <w:t>/</w:t>
            </w:r>
            <w:r w:rsidR="002052F5">
              <w:rPr>
                <w:sz w:val="23"/>
                <w:szCs w:val="23"/>
              </w:rPr>
              <w:t>158</w:t>
            </w:r>
            <w:r w:rsidR="004C3C1E" w:rsidRPr="004C3C1E">
              <w:rPr>
                <w:sz w:val="23"/>
                <w:szCs w:val="23"/>
              </w:rPr>
              <w:t>00</w:t>
            </w:r>
          </w:p>
        </w:tc>
      </w:tr>
      <w:tr w:rsidR="004E2355" w:rsidTr="00015673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C3C1E" w:rsidP="00015673">
            <w:pPr>
              <w:pStyle w:val="Default"/>
              <w:rPr>
                <w:sz w:val="23"/>
                <w:szCs w:val="23"/>
              </w:rPr>
            </w:pPr>
            <w:r>
              <w:rPr>
                <w:spacing w:val="2"/>
              </w:rPr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 w:rsidRPr="005F352F">
              <w:rPr>
                <w:rFonts w:eastAsiaTheme="minorHAnsi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Pr="004C3C1E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 w:rsidRPr="004C3C1E">
              <w:rPr>
                <w:sz w:val="23"/>
                <w:szCs w:val="23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Pr="004C3C1E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 w:rsidRPr="004C3C1E">
              <w:rPr>
                <w:sz w:val="23"/>
                <w:szCs w:val="23"/>
              </w:rPr>
              <w:t>39</w:t>
            </w:r>
          </w:p>
        </w:tc>
      </w:tr>
      <w:tr w:rsidR="004E2355" w:rsidTr="00015673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rPr>
                <w:sz w:val="23"/>
                <w:szCs w:val="23"/>
              </w:rPr>
            </w:pPr>
            <w:r w:rsidRPr="005F352F">
              <w:rPr>
                <w:rFonts w:eastAsiaTheme="minorHAnsi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 w:rsidRPr="005F352F">
              <w:rPr>
                <w:rFonts w:eastAsiaTheme="minorHAnsi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5" w:rsidRDefault="004E2355" w:rsidP="000156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13,9</w:t>
            </w:r>
          </w:p>
        </w:tc>
      </w:tr>
      <w:tr w:rsidR="004C3C1E" w:rsidTr="00CC5060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E" w:rsidRDefault="004C3C1E" w:rsidP="004C3C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1E" w:rsidRDefault="004C3C1E" w:rsidP="004C3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включённых в программу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1E" w:rsidRPr="00862E4E" w:rsidRDefault="004C3C1E" w:rsidP="004C3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 рубли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E" w:rsidRDefault="004C3C1E" w:rsidP="004C3C1E">
            <w:pPr>
              <w:pStyle w:val="Default"/>
              <w:jc w:val="center"/>
              <w:rPr>
                <w:rFonts w:eastAsia="Calibri"/>
                <w:color w:val="auto"/>
              </w:rPr>
            </w:pPr>
          </w:p>
          <w:p w:rsidR="004C3C1E" w:rsidRDefault="004C3C1E" w:rsidP="004C3C1E">
            <w:pPr>
              <w:pStyle w:val="Default"/>
              <w:jc w:val="center"/>
              <w:rPr>
                <w:rFonts w:eastAsia="Calibri"/>
                <w:color w:val="auto"/>
              </w:rPr>
            </w:pPr>
          </w:p>
          <w:p w:rsidR="004C3C1E" w:rsidRDefault="004C3C1E" w:rsidP="004C3C1E">
            <w:pPr>
              <w:pStyle w:val="Default"/>
              <w:jc w:val="center"/>
              <w:rPr>
                <w:rFonts w:eastAsia="Calibri"/>
                <w:color w:val="auto"/>
              </w:rPr>
            </w:pPr>
          </w:p>
          <w:p w:rsidR="004C3C1E" w:rsidRPr="004C3C1E" w:rsidRDefault="004C3C1E" w:rsidP="004C3C1E">
            <w:pPr>
              <w:pStyle w:val="Default"/>
              <w:jc w:val="center"/>
              <w:rPr>
                <w:rFonts w:eastAsia="Calibri"/>
                <w:color w:val="auto"/>
              </w:rPr>
            </w:pPr>
            <w:r w:rsidRPr="004C3C1E">
              <w:rPr>
                <w:rFonts w:eastAsia="Calibri"/>
                <w:color w:val="auto"/>
              </w:rP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E" w:rsidRDefault="004C3C1E" w:rsidP="004C3C1E">
            <w:pPr>
              <w:pStyle w:val="Default"/>
              <w:jc w:val="center"/>
              <w:rPr>
                <w:rFonts w:eastAsia="Calibri"/>
                <w:color w:val="auto"/>
              </w:rPr>
            </w:pPr>
          </w:p>
          <w:p w:rsidR="004C3C1E" w:rsidRDefault="004C3C1E" w:rsidP="004C3C1E">
            <w:pPr>
              <w:pStyle w:val="Default"/>
              <w:jc w:val="center"/>
              <w:rPr>
                <w:rFonts w:eastAsia="Calibri"/>
                <w:color w:val="auto"/>
              </w:rPr>
            </w:pPr>
          </w:p>
          <w:p w:rsidR="004C3C1E" w:rsidRDefault="004C3C1E" w:rsidP="004C3C1E">
            <w:pPr>
              <w:pStyle w:val="Default"/>
              <w:jc w:val="center"/>
              <w:rPr>
                <w:rFonts w:eastAsia="Calibri"/>
                <w:color w:val="auto"/>
              </w:rPr>
            </w:pPr>
          </w:p>
          <w:p w:rsidR="004C3C1E" w:rsidRPr="004C3C1E" w:rsidRDefault="004C3C1E" w:rsidP="004C3C1E">
            <w:pPr>
              <w:pStyle w:val="Default"/>
              <w:jc w:val="center"/>
              <w:rPr>
                <w:rFonts w:eastAsia="Calibri"/>
                <w:color w:val="auto"/>
              </w:rPr>
            </w:pPr>
            <w:r w:rsidRPr="004C3C1E">
              <w:rPr>
                <w:rFonts w:eastAsia="Calibri"/>
                <w:color w:val="auto"/>
              </w:rPr>
              <w:t>0,94/46260</w:t>
            </w:r>
          </w:p>
        </w:tc>
      </w:tr>
      <w:tr w:rsidR="004C3C1E" w:rsidTr="00C23562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E" w:rsidRDefault="004C3C1E" w:rsidP="004C3C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1E" w:rsidRDefault="004C3C1E" w:rsidP="004C3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трудового участия заинтересованных лиц в выполнении минимального перечня работ по благоустройству дворовых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1E" w:rsidRDefault="004C3C1E" w:rsidP="004C3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чел/</w:t>
            </w:r>
          </w:p>
          <w:p w:rsidR="004C3C1E" w:rsidRPr="00862E4E" w:rsidRDefault="004C3C1E" w:rsidP="004C3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E" w:rsidRDefault="004C3C1E" w:rsidP="004C3C1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C3C1E" w:rsidRDefault="004C3C1E" w:rsidP="004C3C1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C3C1E" w:rsidRDefault="004C3C1E" w:rsidP="004C3C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E" w:rsidRDefault="004C3C1E" w:rsidP="004C3C1E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</w:p>
          <w:p w:rsidR="004C3C1E" w:rsidRDefault="004C3C1E" w:rsidP="004C3C1E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</w:p>
          <w:p w:rsidR="004C3C1E" w:rsidRDefault="004C3C1E" w:rsidP="004C3C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25,61</w:t>
            </w:r>
          </w:p>
        </w:tc>
      </w:tr>
    </w:tbl>
    <w:p w:rsidR="009914FF" w:rsidRPr="006712F6" w:rsidRDefault="009914FF" w:rsidP="009914FF">
      <w:pPr>
        <w:rPr>
          <w:sz w:val="24"/>
        </w:rPr>
      </w:pPr>
    </w:p>
    <w:p w:rsidR="009914FF" w:rsidRDefault="009914FF"/>
    <w:sectPr w:rsidR="009914FF" w:rsidSect="00FB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055" w:rsidRDefault="002B3055" w:rsidP="00DB47F9">
      <w:r>
        <w:separator/>
      </w:r>
    </w:p>
  </w:endnote>
  <w:endnote w:type="continuationSeparator" w:id="0">
    <w:p w:rsidR="002B3055" w:rsidRDefault="002B3055" w:rsidP="00DB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055" w:rsidRDefault="002B3055" w:rsidP="00DB47F9">
      <w:r>
        <w:separator/>
      </w:r>
    </w:p>
  </w:footnote>
  <w:footnote w:type="continuationSeparator" w:id="0">
    <w:p w:rsidR="002B3055" w:rsidRDefault="002B3055" w:rsidP="00DB4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D31" w:rsidRDefault="006F1B6C" w:rsidP="00A02E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14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14FF">
      <w:rPr>
        <w:rStyle w:val="a7"/>
        <w:noProof/>
      </w:rPr>
      <w:t>7</w:t>
    </w:r>
    <w:r>
      <w:rPr>
        <w:rStyle w:val="a7"/>
      </w:rPr>
      <w:fldChar w:fldCharType="end"/>
    </w:r>
  </w:p>
  <w:p w:rsidR="00637D31" w:rsidRDefault="002B30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06F"/>
    <w:multiLevelType w:val="hybridMultilevel"/>
    <w:tmpl w:val="EF4AA6B2"/>
    <w:lvl w:ilvl="0" w:tplc="93B2B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23DD8"/>
    <w:multiLevelType w:val="hybridMultilevel"/>
    <w:tmpl w:val="79DC5362"/>
    <w:lvl w:ilvl="0" w:tplc="93B2BD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D46A68"/>
    <w:multiLevelType w:val="hybridMultilevel"/>
    <w:tmpl w:val="32A40752"/>
    <w:lvl w:ilvl="0" w:tplc="93B2B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17745"/>
    <w:multiLevelType w:val="hybridMultilevel"/>
    <w:tmpl w:val="865AC4D4"/>
    <w:lvl w:ilvl="0" w:tplc="41442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4FF"/>
    <w:rsid w:val="00122CAD"/>
    <w:rsid w:val="00131DDC"/>
    <w:rsid w:val="001F2B13"/>
    <w:rsid w:val="002052F5"/>
    <w:rsid w:val="00215AE7"/>
    <w:rsid w:val="00265B98"/>
    <w:rsid w:val="002A4668"/>
    <w:rsid w:val="002B3055"/>
    <w:rsid w:val="002F3C7A"/>
    <w:rsid w:val="003417F7"/>
    <w:rsid w:val="00351455"/>
    <w:rsid w:val="0041597F"/>
    <w:rsid w:val="00460861"/>
    <w:rsid w:val="004C3C1E"/>
    <w:rsid w:val="004E2355"/>
    <w:rsid w:val="005414B2"/>
    <w:rsid w:val="005D0DAD"/>
    <w:rsid w:val="006E34A3"/>
    <w:rsid w:val="006E7441"/>
    <w:rsid w:val="006F1582"/>
    <w:rsid w:val="006F1B6C"/>
    <w:rsid w:val="008305AE"/>
    <w:rsid w:val="00831507"/>
    <w:rsid w:val="00881B6E"/>
    <w:rsid w:val="008B5A37"/>
    <w:rsid w:val="008D60C2"/>
    <w:rsid w:val="00964024"/>
    <w:rsid w:val="009914FF"/>
    <w:rsid w:val="00995525"/>
    <w:rsid w:val="00A6692E"/>
    <w:rsid w:val="00B11C5C"/>
    <w:rsid w:val="00B26E5F"/>
    <w:rsid w:val="00B30801"/>
    <w:rsid w:val="00B90B65"/>
    <w:rsid w:val="00BF33F5"/>
    <w:rsid w:val="00C44C32"/>
    <w:rsid w:val="00C451D0"/>
    <w:rsid w:val="00C66FEE"/>
    <w:rsid w:val="00C828FD"/>
    <w:rsid w:val="00CA5581"/>
    <w:rsid w:val="00D576F2"/>
    <w:rsid w:val="00DB47F9"/>
    <w:rsid w:val="00DE4ABD"/>
    <w:rsid w:val="00E2276F"/>
    <w:rsid w:val="00EA3B19"/>
    <w:rsid w:val="00EC4A1D"/>
    <w:rsid w:val="00F56DE0"/>
    <w:rsid w:val="00F71CF7"/>
    <w:rsid w:val="00FA2B01"/>
    <w:rsid w:val="00FB6B06"/>
    <w:rsid w:val="00FC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F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14F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914F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991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914F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9914FF"/>
  </w:style>
  <w:style w:type="paragraph" w:customStyle="1" w:styleId="Default">
    <w:name w:val="Default"/>
    <w:rsid w:val="009914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30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E74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6E7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18</cp:revision>
  <cp:lastPrinted>2017-05-24T11:40:00Z</cp:lastPrinted>
  <dcterms:created xsi:type="dcterms:W3CDTF">2017-03-23T04:14:00Z</dcterms:created>
  <dcterms:modified xsi:type="dcterms:W3CDTF">2017-05-24T12:43:00Z</dcterms:modified>
</cp:coreProperties>
</file>