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ED" w:rsidRDefault="00F320ED" w:rsidP="00F32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20ED" w:rsidRDefault="00F320ED" w:rsidP="00F32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  <w:r>
        <w:rPr>
          <w:b/>
          <w:sz w:val="28"/>
          <w:szCs w:val="28"/>
        </w:rPr>
        <w:br/>
      </w:r>
    </w:p>
    <w:p w:rsidR="00F320ED" w:rsidRDefault="0025138D" w:rsidP="00F320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B2499">
        <w:rPr>
          <w:b/>
          <w:sz w:val="28"/>
          <w:szCs w:val="28"/>
        </w:rPr>
        <w:t>06</w:t>
      </w:r>
      <w:r w:rsidR="00F320ED">
        <w:rPr>
          <w:b/>
          <w:sz w:val="28"/>
          <w:szCs w:val="28"/>
        </w:rPr>
        <w:t>.12.201</w:t>
      </w:r>
      <w:r w:rsidR="007B2499">
        <w:rPr>
          <w:b/>
          <w:sz w:val="28"/>
          <w:szCs w:val="28"/>
        </w:rPr>
        <w:t>3</w:t>
      </w:r>
      <w:r w:rsidR="00F320ED">
        <w:rPr>
          <w:b/>
          <w:sz w:val="28"/>
          <w:szCs w:val="28"/>
        </w:rPr>
        <w:t xml:space="preserve">                                                                                                           № </w:t>
      </w:r>
      <w:r w:rsidR="007B2499">
        <w:rPr>
          <w:b/>
          <w:sz w:val="28"/>
          <w:szCs w:val="28"/>
        </w:rPr>
        <w:t>979</w:t>
      </w:r>
    </w:p>
    <w:p w:rsidR="00F320ED" w:rsidRDefault="00F320ED" w:rsidP="00F320E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речистое</w:t>
      </w:r>
      <w:proofErr w:type="spellEnd"/>
    </w:p>
    <w:p w:rsidR="00F320ED" w:rsidRDefault="00F320ED" w:rsidP="00F320ED">
      <w:pPr>
        <w:jc w:val="center"/>
        <w:rPr>
          <w:b/>
          <w:sz w:val="28"/>
          <w:szCs w:val="28"/>
        </w:rPr>
      </w:pPr>
    </w:p>
    <w:p w:rsidR="00F320ED" w:rsidRDefault="00F320ED" w:rsidP="00F32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основных мероприятий</w:t>
      </w:r>
    </w:p>
    <w:p w:rsidR="00F320ED" w:rsidRDefault="00F320ED" w:rsidP="00F32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муниципального района в области</w:t>
      </w:r>
    </w:p>
    <w:p w:rsidR="00F320ED" w:rsidRDefault="00F320ED" w:rsidP="00F32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гражданской обороны, предупреждения и</w:t>
      </w:r>
    </w:p>
    <w:p w:rsidR="00F320ED" w:rsidRDefault="00F320ED" w:rsidP="00F32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ликвидации чрезвычайных ситуаций, обеспечения</w:t>
      </w:r>
    </w:p>
    <w:p w:rsidR="00F320ED" w:rsidRDefault="00F320ED" w:rsidP="00F32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пожарной безопасности и безопасности людей</w:t>
      </w:r>
    </w:p>
    <w:p w:rsidR="00F320ED" w:rsidRDefault="00F320ED" w:rsidP="00F320ED">
      <w:pPr>
        <w:rPr>
          <w:sz w:val="28"/>
          <w:szCs w:val="28"/>
        </w:rPr>
      </w:pPr>
      <w:r>
        <w:rPr>
          <w:b/>
          <w:sz w:val="28"/>
          <w:szCs w:val="28"/>
        </w:rPr>
        <w:t>на водных объектах на 201</w:t>
      </w:r>
      <w:r w:rsidR="007B249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0012B7" w:rsidRDefault="000012B7" w:rsidP="00F320ED">
      <w:pPr>
        <w:rPr>
          <w:sz w:val="28"/>
          <w:szCs w:val="28"/>
        </w:rPr>
      </w:pPr>
    </w:p>
    <w:p w:rsidR="000012B7" w:rsidRDefault="000012B7" w:rsidP="00F320ED">
      <w:pPr>
        <w:rPr>
          <w:sz w:val="28"/>
          <w:szCs w:val="28"/>
        </w:rPr>
      </w:pPr>
    </w:p>
    <w:p w:rsidR="000012B7" w:rsidRDefault="000012B7" w:rsidP="00001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планирования основных мероприятий Первомайского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7B249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0012B7" w:rsidRDefault="000012B7" w:rsidP="000012B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ПОСТАНОВЛЯЕТ: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  <w:r w:rsidRPr="00B62DB7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План основных мероприятий Первомайского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7B2499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8214CF">
        <w:rPr>
          <w:sz w:val="28"/>
          <w:szCs w:val="28"/>
        </w:rPr>
        <w:t xml:space="preserve"> (далее – План основных мероприятий)</w:t>
      </w:r>
      <w:proofErr w:type="gramStart"/>
      <w:r>
        <w:rPr>
          <w:sz w:val="28"/>
          <w:szCs w:val="28"/>
        </w:rPr>
        <w:t>.</w:t>
      </w:r>
      <w:proofErr w:type="gramEnd"/>
      <w:r w:rsidR="008214CF">
        <w:rPr>
          <w:sz w:val="28"/>
          <w:szCs w:val="28"/>
        </w:rPr>
        <w:t xml:space="preserve"> (</w:t>
      </w:r>
      <w:proofErr w:type="gramStart"/>
      <w:r w:rsidR="008214CF">
        <w:rPr>
          <w:sz w:val="28"/>
          <w:szCs w:val="28"/>
        </w:rPr>
        <w:t>п</w:t>
      </w:r>
      <w:proofErr w:type="gramEnd"/>
      <w:r w:rsidR="008214CF">
        <w:rPr>
          <w:sz w:val="28"/>
          <w:szCs w:val="28"/>
        </w:rPr>
        <w:t>рилагается)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военно-мобилизационной работе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 и ЧС администрации муниципального района (Сачков Г.С.):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своевременное и качественное выполнение мероприятий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основных мероприятий;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проводить анализ работы по выполнению Плана основных мероприятий.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муниципального района </w:t>
      </w:r>
      <w:proofErr w:type="spellStart"/>
      <w:r w:rsidR="007B2499">
        <w:rPr>
          <w:sz w:val="28"/>
          <w:szCs w:val="28"/>
        </w:rPr>
        <w:t>Бредникова</w:t>
      </w:r>
      <w:proofErr w:type="spellEnd"/>
      <w:r w:rsidR="007B2499">
        <w:rPr>
          <w:sz w:val="28"/>
          <w:szCs w:val="28"/>
        </w:rPr>
        <w:t xml:space="preserve"> А.В.</w:t>
      </w:r>
      <w:bookmarkStart w:id="0" w:name="_GoBack"/>
      <w:bookmarkEnd w:id="0"/>
    </w:p>
    <w:p w:rsidR="00B62DB7" w:rsidRDefault="00B62DB7" w:rsidP="00B62D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подписания.</w:t>
      </w:r>
    </w:p>
    <w:p w:rsidR="00B62DB7" w:rsidRDefault="00B62DB7" w:rsidP="00B62DB7">
      <w:pPr>
        <w:ind w:firstLine="709"/>
        <w:jc w:val="both"/>
        <w:rPr>
          <w:sz w:val="28"/>
          <w:szCs w:val="28"/>
        </w:rPr>
      </w:pPr>
    </w:p>
    <w:p w:rsidR="00B62DB7" w:rsidRDefault="00B62DB7" w:rsidP="00B62DB7">
      <w:pPr>
        <w:ind w:firstLine="709"/>
        <w:jc w:val="both"/>
        <w:rPr>
          <w:sz w:val="28"/>
          <w:szCs w:val="28"/>
        </w:rPr>
      </w:pPr>
    </w:p>
    <w:p w:rsidR="00B62DB7" w:rsidRDefault="00B62DB7" w:rsidP="00B62DB7">
      <w:pPr>
        <w:ind w:firstLine="709"/>
        <w:jc w:val="both"/>
        <w:rPr>
          <w:sz w:val="28"/>
          <w:szCs w:val="28"/>
        </w:rPr>
      </w:pPr>
    </w:p>
    <w:p w:rsidR="00B62DB7" w:rsidRPr="00B62DB7" w:rsidRDefault="00B62DB7" w:rsidP="00B62DB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</w:t>
      </w:r>
      <w:proofErr w:type="spellStart"/>
      <w:r>
        <w:rPr>
          <w:b/>
          <w:sz w:val="28"/>
          <w:szCs w:val="28"/>
        </w:rPr>
        <w:t>И.И.Голядкина</w:t>
      </w:r>
      <w:proofErr w:type="spellEnd"/>
    </w:p>
    <w:p w:rsidR="00351B1C" w:rsidRDefault="00351B1C" w:rsidP="00F320ED">
      <w:pPr>
        <w:rPr>
          <w:sz w:val="28"/>
          <w:szCs w:val="28"/>
        </w:rPr>
      </w:pPr>
    </w:p>
    <w:p w:rsidR="00351B1C" w:rsidRDefault="00351B1C" w:rsidP="00F320ED">
      <w:pPr>
        <w:rPr>
          <w:sz w:val="28"/>
          <w:szCs w:val="28"/>
        </w:rPr>
      </w:pPr>
    </w:p>
    <w:p w:rsidR="00351B1C" w:rsidRDefault="00351B1C" w:rsidP="00351B1C">
      <w:pPr>
        <w:ind w:firstLine="709"/>
        <w:rPr>
          <w:sz w:val="28"/>
          <w:szCs w:val="28"/>
        </w:rPr>
      </w:pPr>
    </w:p>
    <w:p w:rsidR="00351B1C" w:rsidRPr="00351B1C" w:rsidRDefault="00351B1C" w:rsidP="00351B1C">
      <w:pPr>
        <w:ind w:firstLine="709"/>
        <w:rPr>
          <w:sz w:val="28"/>
          <w:szCs w:val="28"/>
        </w:rPr>
      </w:pPr>
    </w:p>
    <w:p w:rsidR="00CD3F97" w:rsidRDefault="00CD3F97"/>
    <w:sectPr w:rsidR="00CD3F97" w:rsidSect="00F320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36E"/>
    <w:multiLevelType w:val="hybridMultilevel"/>
    <w:tmpl w:val="1EDC653C"/>
    <w:lvl w:ilvl="0" w:tplc="6CF21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ED"/>
    <w:rsid w:val="000012B7"/>
    <w:rsid w:val="0025138D"/>
    <w:rsid w:val="00351B1C"/>
    <w:rsid w:val="0057538F"/>
    <w:rsid w:val="007B2499"/>
    <w:rsid w:val="008214CF"/>
    <w:rsid w:val="00A22B59"/>
    <w:rsid w:val="00B62DB7"/>
    <w:rsid w:val="00CD3F97"/>
    <w:rsid w:val="00F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ГОЧС2013</cp:lastModifiedBy>
  <cp:revision>12</cp:revision>
  <cp:lastPrinted>2012-12-13T04:51:00Z</cp:lastPrinted>
  <dcterms:created xsi:type="dcterms:W3CDTF">2012-12-11T06:15:00Z</dcterms:created>
  <dcterms:modified xsi:type="dcterms:W3CDTF">2014-01-09T10:19:00Z</dcterms:modified>
</cp:coreProperties>
</file>