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23A" w:rsidRDefault="0021123A" w:rsidP="00211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1123A" w:rsidRDefault="0021123A" w:rsidP="00211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ПЕРВОМАЙСКОГО МУНИЦИПАЛЬНОГО РАЙОНА</w:t>
      </w:r>
      <w:r>
        <w:rPr>
          <w:b/>
          <w:sz w:val="28"/>
          <w:szCs w:val="28"/>
        </w:rPr>
        <w:br/>
      </w:r>
    </w:p>
    <w:p w:rsidR="0021123A" w:rsidRDefault="0021123A" w:rsidP="002112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AE04FF">
        <w:rPr>
          <w:b/>
          <w:sz w:val="28"/>
          <w:szCs w:val="28"/>
        </w:rPr>
        <w:t>06</w:t>
      </w:r>
      <w:r>
        <w:rPr>
          <w:b/>
          <w:sz w:val="28"/>
          <w:szCs w:val="28"/>
        </w:rPr>
        <w:t xml:space="preserve">.03.2013                                                                                                              № </w:t>
      </w:r>
      <w:r w:rsidR="00AE04FF">
        <w:rPr>
          <w:b/>
          <w:sz w:val="28"/>
          <w:szCs w:val="28"/>
        </w:rPr>
        <w:t>112</w:t>
      </w:r>
      <w:bookmarkStart w:id="0" w:name="_GoBack"/>
      <w:bookmarkEnd w:id="0"/>
    </w:p>
    <w:p w:rsidR="0021123A" w:rsidRDefault="0021123A" w:rsidP="0021123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</w:t>
      </w:r>
      <w:proofErr w:type="gramStart"/>
      <w:r>
        <w:rPr>
          <w:b/>
          <w:sz w:val="28"/>
          <w:szCs w:val="28"/>
        </w:rPr>
        <w:t>.П</w:t>
      </w:r>
      <w:proofErr w:type="gramEnd"/>
      <w:r>
        <w:rPr>
          <w:b/>
          <w:sz w:val="28"/>
          <w:szCs w:val="28"/>
        </w:rPr>
        <w:t>речистое</w:t>
      </w:r>
      <w:proofErr w:type="spellEnd"/>
    </w:p>
    <w:p w:rsidR="0021123A" w:rsidRDefault="0021123A" w:rsidP="0021123A">
      <w:pPr>
        <w:jc w:val="center"/>
        <w:rPr>
          <w:b/>
          <w:sz w:val="28"/>
          <w:szCs w:val="28"/>
        </w:rPr>
      </w:pPr>
    </w:p>
    <w:p w:rsidR="0021123A" w:rsidRDefault="0021123A" w:rsidP="002112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21123A" w:rsidRDefault="0021123A" w:rsidP="002112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Первомайского</w:t>
      </w:r>
      <w:proofErr w:type="gramEnd"/>
      <w:r>
        <w:rPr>
          <w:b/>
          <w:sz w:val="28"/>
          <w:szCs w:val="28"/>
        </w:rPr>
        <w:t xml:space="preserve"> муниципального </w:t>
      </w:r>
    </w:p>
    <w:p w:rsidR="0021123A" w:rsidRDefault="0021123A" w:rsidP="0021123A">
      <w:pPr>
        <w:rPr>
          <w:sz w:val="28"/>
          <w:szCs w:val="28"/>
        </w:rPr>
      </w:pPr>
      <w:r>
        <w:rPr>
          <w:b/>
          <w:sz w:val="28"/>
          <w:szCs w:val="28"/>
        </w:rPr>
        <w:t>района от 26.04.2012 г. № 214</w:t>
      </w:r>
    </w:p>
    <w:p w:rsidR="0021123A" w:rsidRDefault="0021123A" w:rsidP="0021123A">
      <w:pPr>
        <w:rPr>
          <w:sz w:val="28"/>
          <w:szCs w:val="28"/>
        </w:rPr>
      </w:pPr>
    </w:p>
    <w:p w:rsidR="0021123A" w:rsidRDefault="0021123A" w:rsidP="00211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руководящем составе Первомайского районного звена территориальной подсистемы единой государственной системы предупреждения и ликвидации чрезвычайных ситуаций Ярославской области</w:t>
      </w:r>
    </w:p>
    <w:p w:rsidR="0021123A" w:rsidRDefault="0021123A" w:rsidP="0021123A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ПЕРВОМАЙСКОГО МУНИЦИПАЛЬНОГО РАЙОНА ПОСТАНОВЛЯЕТ:</w:t>
      </w:r>
    </w:p>
    <w:p w:rsidR="007D13DA" w:rsidRDefault="0021123A" w:rsidP="00211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постановление от 26.04.2012 года № 214 «О создании оперативного штаба по тушению лесных пожаров на территории Первомайского муниципального района»:</w:t>
      </w:r>
    </w:p>
    <w:p w:rsidR="0021123A" w:rsidRDefault="0021123A" w:rsidP="00211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Освободить Тиханова В.П. от руководства оперативным штабом по тушению лесных пожаров;</w:t>
      </w:r>
    </w:p>
    <w:p w:rsidR="0021123A" w:rsidRDefault="0021123A" w:rsidP="00211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Возложить руководство оперативным штабом по тушению лесных пожаров на территории Первомайского муниципального района на заместителя Главы администрации муниципального района Кудрявцева Ю.В.</w:t>
      </w:r>
    </w:p>
    <w:p w:rsidR="0021123A" w:rsidRDefault="0021123A" w:rsidP="00211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его подписания.</w:t>
      </w:r>
    </w:p>
    <w:p w:rsidR="0021123A" w:rsidRDefault="0021123A" w:rsidP="0021123A">
      <w:pPr>
        <w:jc w:val="both"/>
        <w:rPr>
          <w:sz w:val="28"/>
          <w:szCs w:val="28"/>
        </w:rPr>
      </w:pPr>
    </w:p>
    <w:p w:rsidR="0021123A" w:rsidRDefault="0021123A" w:rsidP="0021123A">
      <w:pPr>
        <w:jc w:val="both"/>
        <w:rPr>
          <w:sz w:val="28"/>
          <w:szCs w:val="28"/>
        </w:rPr>
      </w:pPr>
    </w:p>
    <w:p w:rsidR="0021123A" w:rsidRDefault="0021123A" w:rsidP="0021123A">
      <w:pPr>
        <w:jc w:val="both"/>
        <w:rPr>
          <w:sz w:val="28"/>
          <w:szCs w:val="28"/>
        </w:rPr>
      </w:pPr>
    </w:p>
    <w:p w:rsidR="0021123A" w:rsidRPr="0021123A" w:rsidRDefault="0021123A" w:rsidP="002112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                                  И.И.Голядкина</w:t>
      </w:r>
    </w:p>
    <w:p w:rsidR="0021123A" w:rsidRPr="0021123A" w:rsidRDefault="0021123A" w:rsidP="0021123A">
      <w:pPr>
        <w:rPr>
          <w:b/>
        </w:rPr>
      </w:pPr>
    </w:p>
    <w:sectPr w:rsidR="0021123A" w:rsidRPr="0021123A" w:rsidSect="0021123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3A"/>
    <w:rsid w:val="0021123A"/>
    <w:rsid w:val="007D13DA"/>
    <w:rsid w:val="00AE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2013-03-06T11:39:00Z</cp:lastPrinted>
  <dcterms:created xsi:type="dcterms:W3CDTF">2013-03-06T10:53:00Z</dcterms:created>
  <dcterms:modified xsi:type="dcterms:W3CDTF">2013-03-06T11:46:00Z</dcterms:modified>
</cp:coreProperties>
</file>